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Look w:val="00A0" w:firstRow="1" w:lastRow="0" w:firstColumn="1" w:lastColumn="0" w:noHBand="0" w:noVBand="0"/>
      </w:tblPr>
      <w:tblGrid>
        <w:gridCol w:w="7266"/>
        <w:gridCol w:w="1098"/>
      </w:tblGrid>
      <w:tr w:rsidR="00D32D6C" w:rsidRPr="00752394" w14:paraId="0819B35B" w14:textId="77777777" w:rsidTr="00306CA9">
        <w:trPr>
          <w:gridAfter w:val="1"/>
          <w:wAfter w:w="1098" w:type="dxa"/>
        </w:trPr>
        <w:tc>
          <w:tcPr>
            <w:tcW w:w="7266" w:type="dxa"/>
          </w:tcPr>
          <w:p w14:paraId="5AD713A6" w14:textId="05ABD543" w:rsidR="00D32D6C" w:rsidRPr="00752394" w:rsidRDefault="00D32D6C" w:rsidP="00306CA9">
            <w:pPr>
              <w:spacing w:line="240" w:lineRule="auto"/>
              <w:rPr>
                <w:rFonts w:cs="Arial"/>
                <w:b/>
                <w:bCs/>
              </w:rPr>
            </w:pPr>
          </w:p>
        </w:tc>
      </w:tr>
      <w:tr w:rsidR="00D32D6C" w14:paraId="30ABCB75" w14:textId="77777777" w:rsidTr="00306CA9">
        <w:tc>
          <w:tcPr>
            <w:tcW w:w="8364" w:type="dxa"/>
            <w:gridSpan w:val="2"/>
          </w:tcPr>
          <w:p w14:paraId="5D025AB0" w14:textId="431D8064" w:rsidR="00D32D6C" w:rsidRPr="00752394" w:rsidRDefault="00D32D6C" w:rsidP="00306CA9">
            <w:pPr>
              <w:pStyle w:val="datumtevilka"/>
              <w:rPr>
                <w:rFonts w:cs="Arial"/>
                <w:b/>
                <w:noProof/>
              </w:rPr>
            </w:pPr>
          </w:p>
          <w:p w14:paraId="3E5DE75B" w14:textId="46244832" w:rsidR="00D32D6C" w:rsidRPr="00752394" w:rsidRDefault="00D32D6C" w:rsidP="00306CA9">
            <w:pPr>
              <w:pStyle w:val="datumtevilka"/>
              <w:tabs>
                <w:tab w:val="left" w:pos="3060"/>
              </w:tabs>
              <w:rPr>
                <w:rFonts w:cs="Arial"/>
                <w:b/>
                <w:noProof/>
              </w:rPr>
            </w:pPr>
          </w:p>
          <w:p w14:paraId="33816A99" w14:textId="77777777" w:rsidR="00D32D6C" w:rsidRDefault="00D32D6C" w:rsidP="00306CA9">
            <w:pPr>
              <w:pStyle w:val="datumtevilka"/>
              <w:rPr>
                <w:rFonts w:ascii="Arial (W1)" w:hAnsi="Arial (W1)" w:cs="Arial"/>
                <w:b/>
                <w:noProof/>
              </w:rPr>
            </w:pPr>
          </w:p>
          <w:p w14:paraId="06E32F93" w14:textId="0219B01A" w:rsidR="00D32D6C" w:rsidRPr="00752394" w:rsidRDefault="00D32D6C" w:rsidP="00306CA9">
            <w:pPr>
              <w:pStyle w:val="datumtevilka"/>
              <w:spacing w:line="240" w:lineRule="auto"/>
              <w:rPr>
                <w:b/>
                <w:bCs/>
              </w:rPr>
            </w:pPr>
          </w:p>
          <w:p w14:paraId="54A4D286" w14:textId="77777777" w:rsidR="00D32D6C" w:rsidRDefault="00D32D6C" w:rsidP="00306CA9">
            <w:pPr>
              <w:pStyle w:val="datumtevilka"/>
              <w:spacing w:line="240" w:lineRule="auto"/>
            </w:pPr>
          </w:p>
          <w:p w14:paraId="522D3A64" w14:textId="77777777" w:rsidR="00D32D6C" w:rsidRDefault="00D32D6C" w:rsidP="00306CA9">
            <w:pPr>
              <w:pStyle w:val="datumtevilka"/>
              <w:spacing w:line="240" w:lineRule="auto"/>
            </w:pPr>
          </w:p>
          <w:p w14:paraId="2C25F4C2" w14:textId="77777777" w:rsidR="00D32D6C" w:rsidRDefault="00D32D6C" w:rsidP="00306CA9">
            <w:pPr>
              <w:pStyle w:val="datumtevilka"/>
              <w:spacing w:line="240" w:lineRule="auto"/>
            </w:pPr>
          </w:p>
          <w:p w14:paraId="472B7591" w14:textId="1A4093EB" w:rsidR="00D32D6C" w:rsidRPr="006B41D8" w:rsidRDefault="00D32D6C" w:rsidP="00306CA9">
            <w:pPr>
              <w:pStyle w:val="datumtevilka"/>
              <w:spacing w:line="240" w:lineRule="auto"/>
            </w:pPr>
            <w:r w:rsidRPr="006B41D8">
              <w:t xml:space="preserve">Številka:  </w:t>
            </w:r>
            <w:r>
              <w:tab/>
            </w:r>
            <w:r w:rsidRPr="006B41D8">
              <w:t>1100-</w:t>
            </w:r>
            <w:r>
              <w:t>1</w:t>
            </w:r>
            <w:r w:rsidR="00113A64">
              <w:t>39</w:t>
            </w:r>
            <w:r>
              <w:t>/2021/</w:t>
            </w:r>
            <w:r w:rsidR="00113A64">
              <w:t>4</w:t>
            </w:r>
          </w:p>
          <w:p w14:paraId="694A1344" w14:textId="12C1B302" w:rsidR="00D32D6C" w:rsidRPr="006B41D8" w:rsidRDefault="00D32D6C" w:rsidP="00306CA9">
            <w:pPr>
              <w:pStyle w:val="datumtevilka"/>
              <w:spacing w:line="240" w:lineRule="auto"/>
            </w:pPr>
            <w:r w:rsidRPr="006B41D8">
              <w:t xml:space="preserve">Datum:    </w:t>
            </w:r>
            <w:r>
              <w:tab/>
            </w:r>
            <w:r w:rsidR="00113A64">
              <w:t>6</w:t>
            </w:r>
            <w:r>
              <w:t>. 1. 2022</w:t>
            </w:r>
          </w:p>
          <w:p w14:paraId="59D1FE81" w14:textId="77777777" w:rsidR="00D32D6C" w:rsidRPr="006B41D8" w:rsidRDefault="00D32D6C" w:rsidP="00306CA9">
            <w:pPr>
              <w:pStyle w:val="SlogRazmikvrsticEnojno"/>
              <w:rPr>
                <w:lang w:val="sl-SI"/>
              </w:rPr>
            </w:pPr>
          </w:p>
          <w:p w14:paraId="681D7CCB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4E496118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01EBE64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667AF903" w14:textId="77777777" w:rsidR="00D32D6C" w:rsidRPr="003D04A1" w:rsidRDefault="00D32D6C" w:rsidP="00306CA9">
            <w:pPr>
              <w:pStyle w:val="SlogRazmikvrsticEnojno"/>
              <w:rPr>
                <w:b/>
                <w:lang w:val="sl-SI"/>
              </w:rPr>
            </w:pPr>
            <w:r w:rsidRPr="003D04A1">
              <w:rPr>
                <w:b/>
                <w:lang w:val="sl-SI"/>
              </w:rPr>
              <w:t>Zadeva:</w:t>
            </w:r>
            <w:r w:rsidRPr="003D04A1">
              <w:rPr>
                <w:b/>
                <w:lang w:val="sl-SI"/>
              </w:rPr>
              <w:tab/>
              <w:t xml:space="preserve">     Obvestilo o neuspelem javnem natečaju</w:t>
            </w:r>
            <w:r w:rsidRPr="003D04A1">
              <w:rPr>
                <w:b/>
                <w:lang w:val="sl-SI"/>
              </w:rPr>
              <w:tab/>
            </w:r>
          </w:p>
          <w:p w14:paraId="16AFDD81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3D1698A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43CABE81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53FB3FF1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68D0DBA9" w14:textId="5328D1B8" w:rsidR="00D32D6C" w:rsidRDefault="00D32D6C" w:rsidP="00306CA9">
            <w:pPr>
              <w:pStyle w:val="SlogRazmikvrsticEnojno"/>
              <w:rPr>
                <w:lang w:val="sl-SI"/>
              </w:rPr>
            </w:pPr>
            <w:r>
              <w:rPr>
                <w:lang w:val="sl-SI"/>
              </w:rPr>
              <w:t xml:space="preserve">Obveščamo vas, da je bil javni natečaj za zasedbo prostega uradniškega delovnega mesta </w:t>
            </w:r>
            <w:r w:rsidR="00113A64">
              <w:rPr>
                <w:lang w:val="sl-SI"/>
              </w:rPr>
              <w:t xml:space="preserve">višji </w:t>
            </w:r>
            <w:r>
              <w:rPr>
                <w:lang w:val="sl-SI"/>
              </w:rPr>
              <w:t xml:space="preserve">svetovalec (šifra DM </w:t>
            </w:r>
            <w:r w:rsidR="00113A64">
              <w:rPr>
                <w:lang w:val="sl-SI"/>
              </w:rPr>
              <w:t>59095</w:t>
            </w:r>
            <w:r>
              <w:rPr>
                <w:lang w:val="sl-SI"/>
              </w:rPr>
              <w:t xml:space="preserve">), za nedoločen čas, v Ministrstvu za javno upravo, Direktoratu za informatiko, Sektorju za informacijsko varnost, ki je bil 24. 11. 2021 objavljen na spletnem portalu državne uprave GOV.SI in na Zavodu RS za zaposlovanje, </w:t>
            </w:r>
            <w:r w:rsidRPr="00546533">
              <w:rPr>
                <w:b/>
                <w:lang w:val="sl-SI"/>
              </w:rPr>
              <w:t>neuspešno zaključen</w:t>
            </w:r>
            <w:r>
              <w:rPr>
                <w:lang w:val="sl-SI"/>
              </w:rPr>
              <w:t>.</w:t>
            </w:r>
          </w:p>
          <w:p w14:paraId="2F87DDCE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0A54E189" w14:textId="68323839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69A3CBFB" w14:textId="4BD53DE4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079D41A" w14:textId="43673B4F" w:rsidR="00D32D6C" w:rsidRPr="00E54ED2" w:rsidRDefault="00D32D6C" w:rsidP="00D32D6C">
            <w:pPr>
              <w:rPr>
                <w:rFonts w:ascii="Calibri" w:hAnsi="Calibri"/>
                <w:szCs w:val="22"/>
              </w:rPr>
            </w:pPr>
            <w:r>
              <w:t xml:space="preserve">                                                   </w:t>
            </w:r>
            <w:r w:rsidRPr="00202A77">
              <w:tab/>
            </w:r>
            <w:r w:rsidRPr="00E54ED2">
              <w:t>Po pooblastilu, št. 1004-23/2021/15 z dne 14. 9. 2021</w:t>
            </w:r>
          </w:p>
          <w:p w14:paraId="0CCADF03" w14:textId="1CD5EECB" w:rsidR="00D32D6C" w:rsidRPr="00E54ED2" w:rsidRDefault="00D32D6C" w:rsidP="00D32D6C">
            <w:r>
              <w:t xml:space="preserve">                                                    </w:t>
            </w:r>
            <w:r w:rsidRPr="00E54ED2">
              <w:t>dr. Mitja Blaganje</w:t>
            </w:r>
          </w:p>
          <w:p w14:paraId="5DDA296A" w14:textId="7152F2E7" w:rsidR="00D32D6C" w:rsidRPr="00E54ED2" w:rsidRDefault="00D32D6C" w:rsidP="00D32D6C">
            <w:r>
              <w:t xml:space="preserve">                                                    </w:t>
            </w:r>
            <w:r w:rsidRPr="00E54ED2">
              <w:t>namestnik generalnega sekretarja</w:t>
            </w:r>
          </w:p>
          <w:p w14:paraId="1573B19C" w14:textId="77777777" w:rsidR="00D32D6C" w:rsidRDefault="00D32D6C" w:rsidP="00D32D6C">
            <w:pPr>
              <w:pStyle w:val="podpisi"/>
              <w:rPr>
                <w:lang w:val="sl-SI"/>
              </w:rPr>
            </w:pPr>
          </w:p>
          <w:p w14:paraId="4EB42846" w14:textId="77777777" w:rsidR="00D32D6C" w:rsidRDefault="00D32D6C" w:rsidP="00306CA9">
            <w:pPr>
              <w:pStyle w:val="SlogRazmikvrsticEnojno"/>
              <w:rPr>
                <w:lang w:val="sl-SI"/>
              </w:rPr>
            </w:pPr>
          </w:p>
          <w:p w14:paraId="755CF2FF" w14:textId="77777777" w:rsidR="00D32D6C" w:rsidRPr="00326FAC" w:rsidRDefault="00D32D6C" w:rsidP="00306CA9">
            <w:pPr>
              <w:rPr>
                <w:rFonts w:cs="Arial"/>
              </w:rPr>
            </w:pPr>
          </w:p>
          <w:p w14:paraId="3897BFF4" w14:textId="3763F823" w:rsidR="00D32D6C" w:rsidRDefault="00D32D6C" w:rsidP="00D32D6C">
            <w:pPr>
              <w:rPr>
                <w:rFonts w:cs="Arial"/>
              </w:rPr>
            </w:pP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  <w:r w:rsidRPr="00326FAC">
              <w:rPr>
                <w:rFonts w:cs="Arial"/>
              </w:rPr>
              <w:tab/>
            </w:r>
          </w:p>
        </w:tc>
      </w:tr>
    </w:tbl>
    <w:p w14:paraId="19E49502" w14:textId="77777777" w:rsidR="00781967" w:rsidRPr="001B0AD1" w:rsidRDefault="00781967" w:rsidP="00A5471D">
      <w:pPr>
        <w:jc w:val="both"/>
        <w:rPr>
          <w:rFonts w:cs="Arial"/>
          <w:szCs w:val="20"/>
        </w:rPr>
      </w:pPr>
    </w:p>
    <w:p w14:paraId="0ADF90E7" w14:textId="77777777" w:rsidR="007A4D8E" w:rsidRPr="001B0AD1" w:rsidRDefault="007A4D8E" w:rsidP="001B0AD1">
      <w:pPr>
        <w:rPr>
          <w:rFonts w:cs="Arial"/>
          <w:szCs w:val="20"/>
        </w:rPr>
      </w:pPr>
    </w:p>
    <w:sectPr w:rsidR="007A4D8E" w:rsidRPr="001B0AD1" w:rsidSect="0016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E806A" w14:textId="77777777" w:rsidR="001078B3" w:rsidRDefault="001078B3">
      <w:r>
        <w:separator/>
      </w:r>
    </w:p>
  </w:endnote>
  <w:endnote w:type="continuationSeparator" w:id="0">
    <w:p w14:paraId="2260737D" w14:textId="77777777" w:rsidR="001078B3" w:rsidRDefault="0010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D135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2FF4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4F580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247F" w14:textId="77777777" w:rsidR="001078B3" w:rsidRDefault="001078B3">
      <w:r>
        <w:separator/>
      </w:r>
    </w:p>
  </w:footnote>
  <w:footnote w:type="continuationSeparator" w:id="0">
    <w:p w14:paraId="13C030AA" w14:textId="77777777" w:rsidR="001078B3" w:rsidRDefault="0010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F1E5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B6E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DF53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1718249" wp14:editId="1A9FE33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DD8843" wp14:editId="07C1117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AA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AEB4FE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>478 83 31</w:t>
    </w:r>
  </w:p>
  <w:p w14:paraId="506598E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64A7A80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0EE6647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1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EB8"/>
    <w:multiLevelType w:val="hybridMultilevel"/>
    <w:tmpl w:val="4CB881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10C625CC"/>
    <w:multiLevelType w:val="hybridMultilevel"/>
    <w:tmpl w:val="72ACB958"/>
    <w:lvl w:ilvl="0" w:tplc="C0D40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233D1A4F"/>
    <w:multiLevelType w:val="hybridMultilevel"/>
    <w:tmpl w:val="0142BBF8"/>
    <w:lvl w:ilvl="0" w:tplc="56EE5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A70D2"/>
    <w:multiLevelType w:val="hybridMultilevel"/>
    <w:tmpl w:val="11AC5C6C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E4A61FB"/>
    <w:multiLevelType w:val="hybridMultilevel"/>
    <w:tmpl w:val="2E7ED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F2FDA"/>
    <w:multiLevelType w:val="hybridMultilevel"/>
    <w:tmpl w:val="4CB881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F58"/>
    <w:multiLevelType w:val="hybridMultilevel"/>
    <w:tmpl w:val="DB40C1AE"/>
    <w:lvl w:ilvl="0" w:tplc="AF7E0E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00F7E"/>
    <w:multiLevelType w:val="hybridMultilevel"/>
    <w:tmpl w:val="D4041B7A"/>
    <w:lvl w:ilvl="0" w:tplc="55A62D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ACA0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6BA61C8"/>
    <w:multiLevelType w:val="hybridMultilevel"/>
    <w:tmpl w:val="8CECD4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0612"/>
    <w:multiLevelType w:val="hybridMultilevel"/>
    <w:tmpl w:val="3F261F42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CA0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A9A1867"/>
    <w:multiLevelType w:val="hybridMultilevel"/>
    <w:tmpl w:val="C7FCC822"/>
    <w:lvl w:ilvl="0" w:tplc="55A62D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262A3"/>
    <w:multiLevelType w:val="hybridMultilevel"/>
    <w:tmpl w:val="2F460E2A"/>
    <w:lvl w:ilvl="0" w:tplc="D9E6FB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7E0E22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A771470"/>
    <w:multiLevelType w:val="hybridMultilevel"/>
    <w:tmpl w:val="84D45D2C"/>
    <w:lvl w:ilvl="0" w:tplc="56EE5E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6B36C4"/>
    <w:multiLevelType w:val="hybridMultilevel"/>
    <w:tmpl w:val="5220F928"/>
    <w:lvl w:ilvl="0" w:tplc="56EE5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EE265EF"/>
    <w:multiLevelType w:val="hybridMultilevel"/>
    <w:tmpl w:val="18D4ECFA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1"/>
  </w:num>
  <w:num w:numId="10">
    <w:abstractNumId w:val="1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14"/>
  </w:num>
  <w:num w:numId="15">
    <w:abstractNumId w:val="13"/>
  </w:num>
  <w:num w:numId="16">
    <w:abstractNumId w:val="15"/>
  </w:num>
  <w:num w:numId="17">
    <w:abstractNumId w:val="17"/>
  </w:num>
  <w:num w:numId="18">
    <w:abstractNumId w:val="8"/>
  </w:num>
  <w:num w:numId="19">
    <w:abstractNumId w:val="16"/>
  </w:num>
  <w:num w:numId="20">
    <w:abstractNumId w:val="1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B3"/>
    <w:rsid w:val="000102AB"/>
    <w:rsid w:val="000169A5"/>
    <w:rsid w:val="00023A88"/>
    <w:rsid w:val="00053358"/>
    <w:rsid w:val="00077F7C"/>
    <w:rsid w:val="000A3BA8"/>
    <w:rsid w:val="000A6401"/>
    <w:rsid w:val="000A7238"/>
    <w:rsid w:val="000B04B5"/>
    <w:rsid w:val="000E1055"/>
    <w:rsid w:val="001074B2"/>
    <w:rsid w:val="001078B3"/>
    <w:rsid w:val="00113A64"/>
    <w:rsid w:val="00116CEA"/>
    <w:rsid w:val="00127B86"/>
    <w:rsid w:val="00131ADC"/>
    <w:rsid w:val="001357B2"/>
    <w:rsid w:val="00162821"/>
    <w:rsid w:val="00164064"/>
    <w:rsid w:val="0017478F"/>
    <w:rsid w:val="00183A59"/>
    <w:rsid w:val="001B0AD1"/>
    <w:rsid w:val="001B3F20"/>
    <w:rsid w:val="00202A77"/>
    <w:rsid w:val="00267E56"/>
    <w:rsid w:val="00271CE5"/>
    <w:rsid w:val="00282020"/>
    <w:rsid w:val="0029624F"/>
    <w:rsid w:val="002A212E"/>
    <w:rsid w:val="002A2B69"/>
    <w:rsid w:val="002A78FC"/>
    <w:rsid w:val="002C2BE0"/>
    <w:rsid w:val="002D207F"/>
    <w:rsid w:val="0030288B"/>
    <w:rsid w:val="00333611"/>
    <w:rsid w:val="00342B92"/>
    <w:rsid w:val="00343480"/>
    <w:rsid w:val="003636BF"/>
    <w:rsid w:val="00371442"/>
    <w:rsid w:val="00373794"/>
    <w:rsid w:val="003845B4"/>
    <w:rsid w:val="00387B1A"/>
    <w:rsid w:val="003C5EE5"/>
    <w:rsid w:val="003E1C74"/>
    <w:rsid w:val="003E241F"/>
    <w:rsid w:val="003F742F"/>
    <w:rsid w:val="00420D5D"/>
    <w:rsid w:val="004657EE"/>
    <w:rsid w:val="004778DB"/>
    <w:rsid w:val="00482FF5"/>
    <w:rsid w:val="004E0CC6"/>
    <w:rsid w:val="005207C5"/>
    <w:rsid w:val="00526246"/>
    <w:rsid w:val="0053065E"/>
    <w:rsid w:val="00567106"/>
    <w:rsid w:val="0058167D"/>
    <w:rsid w:val="005927BF"/>
    <w:rsid w:val="005A4D2F"/>
    <w:rsid w:val="005B615E"/>
    <w:rsid w:val="005D1B95"/>
    <w:rsid w:val="005E1D3C"/>
    <w:rsid w:val="00625AE6"/>
    <w:rsid w:val="00632253"/>
    <w:rsid w:val="00633DC5"/>
    <w:rsid w:val="00642714"/>
    <w:rsid w:val="006455CE"/>
    <w:rsid w:val="00655841"/>
    <w:rsid w:val="00655E20"/>
    <w:rsid w:val="006A6243"/>
    <w:rsid w:val="006E3016"/>
    <w:rsid w:val="007150A8"/>
    <w:rsid w:val="00733017"/>
    <w:rsid w:val="00781967"/>
    <w:rsid w:val="00783310"/>
    <w:rsid w:val="007A4A6D"/>
    <w:rsid w:val="007A4D8E"/>
    <w:rsid w:val="007C77CF"/>
    <w:rsid w:val="007D1BCF"/>
    <w:rsid w:val="007D369B"/>
    <w:rsid w:val="007D75CF"/>
    <w:rsid w:val="007E0440"/>
    <w:rsid w:val="007E6DC5"/>
    <w:rsid w:val="008621CA"/>
    <w:rsid w:val="00866E80"/>
    <w:rsid w:val="00877FFC"/>
    <w:rsid w:val="0088043C"/>
    <w:rsid w:val="00884889"/>
    <w:rsid w:val="00890396"/>
    <w:rsid w:val="008906C9"/>
    <w:rsid w:val="008A0950"/>
    <w:rsid w:val="008A6CD8"/>
    <w:rsid w:val="008C5738"/>
    <w:rsid w:val="008D04F0"/>
    <w:rsid w:val="008D11AD"/>
    <w:rsid w:val="008E65EB"/>
    <w:rsid w:val="008F3500"/>
    <w:rsid w:val="00915C0D"/>
    <w:rsid w:val="00924E3C"/>
    <w:rsid w:val="009612BB"/>
    <w:rsid w:val="0099437B"/>
    <w:rsid w:val="009A01F3"/>
    <w:rsid w:val="009C057B"/>
    <w:rsid w:val="009C740A"/>
    <w:rsid w:val="009F746C"/>
    <w:rsid w:val="00A125C5"/>
    <w:rsid w:val="00A2451C"/>
    <w:rsid w:val="00A3126E"/>
    <w:rsid w:val="00A5471D"/>
    <w:rsid w:val="00A65EE7"/>
    <w:rsid w:val="00A70133"/>
    <w:rsid w:val="00A76F61"/>
    <w:rsid w:val="00A770A6"/>
    <w:rsid w:val="00A813B1"/>
    <w:rsid w:val="00AB36C4"/>
    <w:rsid w:val="00AC32B2"/>
    <w:rsid w:val="00AD217D"/>
    <w:rsid w:val="00AE1D6F"/>
    <w:rsid w:val="00AF051B"/>
    <w:rsid w:val="00B17141"/>
    <w:rsid w:val="00B31575"/>
    <w:rsid w:val="00B50ED2"/>
    <w:rsid w:val="00B8547D"/>
    <w:rsid w:val="00BA7BBC"/>
    <w:rsid w:val="00BF4E9F"/>
    <w:rsid w:val="00C250D5"/>
    <w:rsid w:val="00C35666"/>
    <w:rsid w:val="00C56466"/>
    <w:rsid w:val="00C61E67"/>
    <w:rsid w:val="00C71699"/>
    <w:rsid w:val="00C92898"/>
    <w:rsid w:val="00CA4340"/>
    <w:rsid w:val="00CB634A"/>
    <w:rsid w:val="00CB71FE"/>
    <w:rsid w:val="00CC48E7"/>
    <w:rsid w:val="00CE5238"/>
    <w:rsid w:val="00CE7514"/>
    <w:rsid w:val="00D248DE"/>
    <w:rsid w:val="00D32D6C"/>
    <w:rsid w:val="00D648C7"/>
    <w:rsid w:val="00D77372"/>
    <w:rsid w:val="00D8542D"/>
    <w:rsid w:val="00DA62DE"/>
    <w:rsid w:val="00DC6A71"/>
    <w:rsid w:val="00E0357D"/>
    <w:rsid w:val="00E124C9"/>
    <w:rsid w:val="00E3087B"/>
    <w:rsid w:val="00E459E2"/>
    <w:rsid w:val="00E66664"/>
    <w:rsid w:val="00E74CF8"/>
    <w:rsid w:val="00E76A2E"/>
    <w:rsid w:val="00EA0413"/>
    <w:rsid w:val="00ED1C3E"/>
    <w:rsid w:val="00ED6779"/>
    <w:rsid w:val="00F240BB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6851FB5"/>
  <w15:chartTrackingRefBased/>
  <w15:docId w15:val="{BB7541F7-219C-45CC-9308-4DA78C56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78B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1078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078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D32D6C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5A6DC6-4455-4C1C-8E09-62EFFBF5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81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Balkovec</dc:creator>
  <cp:keywords/>
  <cp:lastModifiedBy>Mateja Arko Košec</cp:lastModifiedBy>
  <cp:revision>2</cp:revision>
  <cp:lastPrinted>2012-09-24T10:52:00Z</cp:lastPrinted>
  <dcterms:created xsi:type="dcterms:W3CDTF">2022-01-10T13:09:00Z</dcterms:created>
  <dcterms:modified xsi:type="dcterms:W3CDTF">2022-01-10T13:09:00Z</dcterms:modified>
</cp:coreProperties>
</file>