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12086" w14:textId="2D4EC736" w:rsidR="005C788D" w:rsidRPr="00F1303D" w:rsidRDefault="007A0D1B" w:rsidP="005C788D">
      <w:pPr>
        <w:rPr>
          <w:rFonts w:ascii="Arial" w:hAnsi="Arial" w:cs="Arial"/>
        </w:rPr>
      </w:pPr>
      <w:bookmarkStart w:id="0" w:name="_GoBack"/>
      <w:bookmarkEnd w:id="0"/>
      <w:r w:rsidRPr="00AA1D6D">
        <w:rPr>
          <w:rFonts w:ascii="Arial" w:hAnsi="Arial" w:cs="Arial"/>
          <w:sz w:val="22"/>
          <w:szCs w:val="22"/>
        </w:rPr>
        <w:t>………</w:t>
      </w:r>
      <w:r>
        <w:rPr>
          <w:rFonts w:ascii="Arial" w:hAnsi="Arial" w:cs="Arial"/>
          <w:sz w:val="22"/>
          <w:szCs w:val="22"/>
        </w:rPr>
        <w:t>………………………</w:t>
      </w:r>
      <w:r w:rsidR="00F1303D">
        <w:rPr>
          <w:rFonts w:ascii="Arial" w:hAnsi="Arial" w:cs="Arial"/>
          <w:sz w:val="22"/>
          <w:szCs w:val="22"/>
        </w:rPr>
        <w:t xml:space="preserve">                                                                       </w:t>
      </w:r>
      <w:r w:rsidR="00F1303D" w:rsidRPr="00D12F2D">
        <w:rPr>
          <w:rFonts w:ascii="Arial" w:hAnsi="Arial" w:cs="Arial"/>
          <w:b/>
          <w:bCs/>
        </w:rPr>
        <w:t>PRILOGA ŠT.5</w:t>
      </w:r>
    </w:p>
    <w:p w14:paraId="6C91861E" w14:textId="77777777" w:rsidR="007A0D1B" w:rsidRDefault="007A0D1B" w:rsidP="005C788D">
      <w:pPr>
        <w:rPr>
          <w:rFonts w:ascii="Arial" w:hAnsi="Arial" w:cs="Arial"/>
          <w:sz w:val="22"/>
          <w:szCs w:val="22"/>
        </w:rPr>
      </w:pPr>
      <w:r w:rsidRPr="00AA1D6D">
        <w:rPr>
          <w:rFonts w:ascii="Arial" w:hAnsi="Arial" w:cs="Arial"/>
          <w:sz w:val="22"/>
          <w:szCs w:val="22"/>
        </w:rPr>
        <w:t>………</w:t>
      </w:r>
      <w:r>
        <w:rPr>
          <w:rFonts w:ascii="Arial" w:hAnsi="Arial" w:cs="Arial"/>
          <w:sz w:val="22"/>
          <w:szCs w:val="22"/>
        </w:rPr>
        <w:t>………………………</w:t>
      </w:r>
    </w:p>
    <w:p w14:paraId="5513426D" w14:textId="77777777" w:rsidR="007A0D1B" w:rsidRDefault="007A0D1B" w:rsidP="007A0D1B">
      <w:pPr>
        <w:rPr>
          <w:rFonts w:ascii="Arial" w:hAnsi="Arial" w:cs="Arial"/>
          <w:sz w:val="22"/>
          <w:szCs w:val="22"/>
        </w:rPr>
      </w:pPr>
      <w:r w:rsidRPr="00AA1D6D">
        <w:rPr>
          <w:rFonts w:ascii="Arial" w:hAnsi="Arial" w:cs="Arial"/>
          <w:sz w:val="22"/>
          <w:szCs w:val="22"/>
        </w:rPr>
        <w:t>………</w:t>
      </w:r>
      <w:r>
        <w:rPr>
          <w:rFonts w:ascii="Arial" w:hAnsi="Arial" w:cs="Arial"/>
          <w:sz w:val="22"/>
          <w:szCs w:val="22"/>
        </w:rPr>
        <w:t>………………………</w:t>
      </w:r>
    </w:p>
    <w:p w14:paraId="0C8773FB" w14:textId="576BBCEF" w:rsidR="007A0D1B" w:rsidRDefault="005C788D" w:rsidP="007A0D1B">
      <w:pPr>
        <w:rPr>
          <w:rFonts w:ascii="Arial" w:hAnsi="Arial" w:cs="Arial"/>
          <w:sz w:val="22"/>
          <w:szCs w:val="22"/>
        </w:rPr>
      </w:pPr>
      <w:r w:rsidRPr="008F172E">
        <w:rPr>
          <w:rFonts w:ascii="Arial" w:hAnsi="Arial" w:cs="Arial"/>
          <w:color w:val="000000"/>
          <w:sz w:val="22"/>
          <w:szCs w:val="22"/>
        </w:rPr>
        <w:t xml:space="preserve">Ident.št.za DDV: </w:t>
      </w:r>
      <w:r w:rsidR="007A0D1B" w:rsidRPr="00AA1D6D">
        <w:rPr>
          <w:rFonts w:ascii="Arial" w:hAnsi="Arial" w:cs="Arial"/>
          <w:sz w:val="22"/>
          <w:szCs w:val="22"/>
        </w:rPr>
        <w:t>………</w:t>
      </w:r>
      <w:r w:rsidR="007A0D1B">
        <w:rPr>
          <w:rFonts w:ascii="Arial" w:hAnsi="Arial" w:cs="Arial"/>
          <w:sz w:val="22"/>
          <w:szCs w:val="22"/>
        </w:rPr>
        <w:t>………….……….</w:t>
      </w:r>
    </w:p>
    <w:p w14:paraId="2A5B592B" w14:textId="77777777" w:rsidR="004B35C3" w:rsidRDefault="005C788D" w:rsidP="004B35C3">
      <w:pPr>
        <w:rPr>
          <w:rFonts w:ascii="Arial" w:hAnsi="Arial" w:cs="Arial"/>
          <w:sz w:val="22"/>
          <w:szCs w:val="22"/>
        </w:rPr>
      </w:pPr>
      <w:r w:rsidRPr="00CD47CE">
        <w:rPr>
          <w:rFonts w:ascii="Arial" w:hAnsi="Arial" w:cs="Arial"/>
          <w:color w:val="000000"/>
          <w:sz w:val="22"/>
          <w:szCs w:val="22"/>
        </w:rPr>
        <w:t xml:space="preserve">Matična številka: </w:t>
      </w:r>
      <w:r w:rsidR="004B35C3" w:rsidRPr="00AA1D6D">
        <w:rPr>
          <w:rFonts w:ascii="Arial" w:hAnsi="Arial" w:cs="Arial"/>
          <w:sz w:val="22"/>
          <w:szCs w:val="22"/>
        </w:rPr>
        <w:t>………</w:t>
      </w:r>
      <w:r w:rsidR="004B35C3">
        <w:rPr>
          <w:rFonts w:ascii="Arial" w:hAnsi="Arial" w:cs="Arial"/>
          <w:sz w:val="22"/>
          <w:szCs w:val="22"/>
        </w:rPr>
        <w:t>………….……….</w:t>
      </w:r>
    </w:p>
    <w:p w14:paraId="1AA11CA2" w14:textId="77777777" w:rsidR="007A0D1B" w:rsidRDefault="005C788D" w:rsidP="007A0D1B">
      <w:pPr>
        <w:rPr>
          <w:rFonts w:ascii="Arial" w:hAnsi="Arial" w:cs="Arial"/>
          <w:sz w:val="22"/>
          <w:szCs w:val="22"/>
        </w:rPr>
      </w:pPr>
      <w:r w:rsidRPr="00C12972">
        <w:rPr>
          <w:rFonts w:ascii="Arial" w:hAnsi="Arial" w:cs="Arial"/>
          <w:sz w:val="22"/>
          <w:szCs w:val="22"/>
        </w:rPr>
        <w:t>ki ga zastopa</w:t>
      </w:r>
      <w:r>
        <w:rPr>
          <w:rFonts w:ascii="Arial" w:hAnsi="Arial" w:cs="Arial"/>
          <w:sz w:val="22"/>
          <w:szCs w:val="22"/>
        </w:rPr>
        <w:t xml:space="preserve"> </w:t>
      </w:r>
      <w:r w:rsidR="007A0D1B" w:rsidRPr="00AA1D6D">
        <w:rPr>
          <w:rFonts w:ascii="Arial" w:hAnsi="Arial" w:cs="Arial"/>
          <w:sz w:val="22"/>
          <w:szCs w:val="22"/>
        </w:rPr>
        <w:t>………</w:t>
      </w:r>
      <w:r w:rsidR="007A0D1B">
        <w:rPr>
          <w:rFonts w:ascii="Arial" w:hAnsi="Arial" w:cs="Arial"/>
          <w:sz w:val="22"/>
          <w:szCs w:val="22"/>
        </w:rPr>
        <w:t>………………………</w:t>
      </w:r>
    </w:p>
    <w:p w14:paraId="3800D9A6" w14:textId="287C21C7" w:rsidR="005C788D" w:rsidRPr="00C12972" w:rsidRDefault="005C788D" w:rsidP="007A0D1B">
      <w:pPr>
        <w:rPr>
          <w:rFonts w:ascii="Arial" w:hAnsi="Arial" w:cs="Arial"/>
          <w:sz w:val="22"/>
          <w:szCs w:val="22"/>
        </w:rPr>
      </w:pPr>
      <w:r w:rsidRPr="00C12972">
        <w:rPr>
          <w:rFonts w:ascii="Arial" w:hAnsi="Arial" w:cs="Arial"/>
          <w:sz w:val="22"/>
          <w:szCs w:val="22"/>
        </w:rPr>
        <w:t>(v nadalj</w:t>
      </w:r>
      <w:r>
        <w:rPr>
          <w:rFonts w:ascii="Arial" w:hAnsi="Arial" w:cs="Arial"/>
          <w:sz w:val="22"/>
          <w:szCs w:val="22"/>
        </w:rPr>
        <w:t>njem besedilu</w:t>
      </w:r>
      <w:r w:rsidRPr="00C12972">
        <w:rPr>
          <w:rFonts w:ascii="Arial" w:hAnsi="Arial" w:cs="Arial"/>
          <w:sz w:val="22"/>
          <w:szCs w:val="22"/>
        </w:rPr>
        <w:t>: uporabnik)</w:t>
      </w:r>
    </w:p>
    <w:p w14:paraId="13AA74EC" w14:textId="77777777" w:rsidR="005C788D" w:rsidRPr="00C12972" w:rsidRDefault="005C788D" w:rsidP="005C788D">
      <w:pPr>
        <w:rPr>
          <w:rFonts w:ascii="Arial" w:hAnsi="Arial" w:cs="Arial"/>
          <w:sz w:val="22"/>
          <w:szCs w:val="22"/>
        </w:rPr>
      </w:pPr>
    </w:p>
    <w:p w14:paraId="0D543D61" w14:textId="77777777" w:rsidR="005C788D" w:rsidRPr="00C12972" w:rsidRDefault="005C788D" w:rsidP="005C788D">
      <w:pPr>
        <w:rPr>
          <w:rFonts w:ascii="Arial" w:hAnsi="Arial" w:cs="Arial"/>
          <w:sz w:val="22"/>
          <w:szCs w:val="22"/>
        </w:rPr>
      </w:pPr>
      <w:r w:rsidRPr="00C12972">
        <w:rPr>
          <w:rFonts w:ascii="Arial" w:hAnsi="Arial" w:cs="Arial"/>
          <w:sz w:val="22"/>
          <w:szCs w:val="22"/>
        </w:rPr>
        <w:t>in</w:t>
      </w:r>
    </w:p>
    <w:p w14:paraId="73C37C31" w14:textId="77777777" w:rsidR="005C788D" w:rsidRDefault="005C788D" w:rsidP="005C788D">
      <w:pPr>
        <w:rPr>
          <w:rFonts w:ascii="Arial" w:hAnsi="Arial" w:cs="Arial"/>
          <w:sz w:val="22"/>
          <w:szCs w:val="22"/>
        </w:rPr>
      </w:pPr>
    </w:p>
    <w:p w14:paraId="2D80485B" w14:textId="77777777" w:rsidR="005C788D" w:rsidRPr="00C12972" w:rsidRDefault="005C788D" w:rsidP="005C788D">
      <w:pPr>
        <w:rPr>
          <w:rFonts w:ascii="Arial" w:hAnsi="Arial" w:cs="Arial"/>
          <w:sz w:val="22"/>
          <w:szCs w:val="22"/>
        </w:rPr>
      </w:pPr>
      <w:r w:rsidRPr="00C12972">
        <w:rPr>
          <w:rFonts w:ascii="Arial" w:hAnsi="Arial" w:cs="Arial"/>
          <w:sz w:val="22"/>
          <w:szCs w:val="22"/>
        </w:rPr>
        <w:t>Republika Slovenija</w:t>
      </w:r>
    </w:p>
    <w:p w14:paraId="2D649BE8" w14:textId="77777777" w:rsidR="005C788D" w:rsidRPr="00C12972" w:rsidRDefault="005C788D" w:rsidP="005C788D">
      <w:pPr>
        <w:rPr>
          <w:rFonts w:ascii="Arial" w:hAnsi="Arial" w:cs="Arial"/>
          <w:sz w:val="22"/>
          <w:szCs w:val="22"/>
        </w:rPr>
      </w:pPr>
      <w:r w:rsidRPr="00C12972">
        <w:rPr>
          <w:rFonts w:ascii="Arial" w:hAnsi="Arial" w:cs="Arial"/>
          <w:sz w:val="22"/>
          <w:szCs w:val="22"/>
        </w:rPr>
        <w:t>Ministrstvo za</w:t>
      </w:r>
      <w:r>
        <w:rPr>
          <w:rFonts w:ascii="Arial" w:hAnsi="Arial" w:cs="Arial"/>
          <w:sz w:val="22"/>
          <w:szCs w:val="22"/>
        </w:rPr>
        <w:t xml:space="preserve"> javno upravo</w:t>
      </w:r>
    </w:p>
    <w:p w14:paraId="07BDECC0" w14:textId="77777777" w:rsidR="005C788D" w:rsidRPr="00C12972" w:rsidRDefault="005C788D" w:rsidP="005C788D">
      <w:pPr>
        <w:rPr>
          <w:rFonts w:ascii="Arial" w:hAnsi="Arial" w:cs="Arial"/>
          <w:sz w:val="22"/>
          <w:szCs w:val="22"/>
        </w:rPr>
      </w:pPr>
      <w:r w:rsidRPr="00C12972">
        <w:rPr>
          <w:rFonts w:ascii="Arial" w:hAnsi="Arial" w:cs="Arial"/>
          <w:sz w:val="22"/>
          <w:szCs w:val="22"/>
        </w:rPr>
        <w:t xml:space="preserve">Direktorat za </w:t>
      </w:r>
      <w:r>
        <w:rPr>
          <w:rFonts w:ascii="Arial" w:hAnsi="Arial" w:cs="Arial"/>
          <w:sz w:val="22"/>
          <w:szCs w:val="22"/>
        </w:rPr>
        <w:t>informatiko</w:t>
      </w:r>
    </w:p>
    <w:p w14:paraId="1C303095" w14:textId="77777777" w:rsidR="005C788D" w:rsidRPr="00152D10" w:rsidRDefault="005C788D" w:rsidP="005C788D">
      <w:pPr>
        <w:rPr>
          <w:rFonts w:ascii="Arial" w:hAnsi="Arial" w:cs="Arial"/>
          <w:sz w:val="22"/>
          <w:szCs w:val="22"/>
        </w:rPr>
      </w:pPr>
      <w:r>
        <w:rPr>
          <w:rFonts w:ascii="Arial" w:hAnsi="Arial" w:cs="Arial"/>
          <w:sz w:val="22"/>
          <w:szCs w:val="22"/>
        </w:rPr>
        <w:t>Tržaška cesta 21</w:t>
      </w:r>
    </w:p>
    <w:p w14:paraId="7FC48BC2" w14:textId="77777777" w:rsidR="005C788D" w:rsidRPr="00C12972" w:rsidRDefault="005C788D" w:rsidP="005C788D">
      <w:pPr>
        <w:rPr>
          <w:rFonts w:ascii="Arial" w:hAnsi="Arial" w:cs="Arial"/>
          <w:sz w:val="22"/>
          <w:szCs w:val="22"/>
        </w:rPr>
      </w:pPr>
      <w:r w:rsidRPr="00C12972">
        <w:rPr>
          <w:rFonts w:ascii="Arial" w:hAnsi="Arial" w:cs="Arial"/>
          <w:sz w:val="22"/>
          <w:szCs w:val="22"/>
        </w:rPr>
        <w:t>1000 Ljubljana</w:t>
      </w:r>
    </w:p>
    <w:p w14:paraId="32328431" w14:textId="77777777" w:rsidR="005C788D" w:rsidRDefault="005C788D" w:rsidP="005C788D">
      <w:pPr>
        <w:rPr>
          <w:b/>
          <w:bCs/>
        </w:rPr>
      </w:pPr>
      <w:r w:rsidRPr="008F172E">
        <w:rPr>
          <w:rFonts w:ascii="Arial" w:hAnsi="Arial" w:cs="Arial"/>
          <w:color w:val="000000"/>
          <w:sz w:val="22"/>
          <w:szCs w:val="22"/>
        </w:rPr>
        <w:t>Ident.št.za DDV</w:t>
      </w:r>
      <w:r>
        <w:rPr>
          <w:rFonts w:ascii="Arial" w:hAnsi="Arial" w:cs="Arial"/>
          <w:sz w:val="22"/>
          <w:szCs w:val="22"/>
        </w:rPr>
        <w:t xml:space="preserve">: </w:t>
      </w:r>
      <w:r w:rsidRPr="00152D10">
        <w:rPr>
          <w:rFonts w:ascii="Arial" w:hAnsi="Arial" w:cs="Arial"/>
          <w:bCs/>
          <w:sz w:val="22"/>
          <w:szCs w:val="22"/>
        </w:rPr>
        <w:t>SI</w:t>
      </w:r>
      <w:r>
        <w:rPr>
          <w:rFonts w:ascii="Arial" w:hAnsi="Arial" w:cs="Arial"/>
          <w:sz w:val="22"/>
          <w:szCs w:val="22"/>
        </w:rPr>
        <w:t>91838983</w:t>
      </w:r>
    </w:p>
    <w:p w14:paraId="5706293C" w14:textId="77777777" w:rsidR="005C788D" w:rsidRDefault="005C788D" w:rsidP="005C788D">
      <w:pPr>
        <w:rPr>
          <w:rFonts w:ascii="Arial" w:hAnsi="Arial" w:cs="Arial"/>
          <w:sz w:val="22"/>
          <w:szCs w:val="22"/>
        </w:rPr>
      </w:pPr>
      <w:r>
        <w:rPr>
          <w:rFonts w:ascii="Arial" w:hAnsi="Arial" w:cs="Arial"/>
          <w:sz w:val="22"/>
          <w:szCs w:val="22"/>
        </w:rPr>
        <w:t>Matična številka: 2482762000</w:t>
      </w:r>
    </w:p>
    <w:p w14:paraId="2268D00B" w14:textId="09DD2B34" w:rsidR="005C788D" w:rsidRPr="00152D10" w:rsidRDefault="005C788D" w:rsidP="005C788D">
      <w:pPr>
        <w:rPr>
          <w:rFonts w:ascii="Arial" w:hAnsi="Arial" w:cs="Arial"/>
          <w:sz w:val="22"/>
          <w:szCs w:val="22"/>
        </w:rPr>
      </w:pPr>
      <w:r w:rsidRPr="00152D10">
        <w:rPr>
          <w:rFonts w:ascii="Arial" w:hAnsi="Arial" w:cs="Arial"/>
          <w:sz w:val="22"/>
          <w:szCs w:val="22"/>
        </w:rPr>
        <w:t xml:space="preserve">TRR:  </w:t>
      </w:r>
      <w:r w:rsidR="00DB47E5" w:rsidRPr="00DB47E5">
        <w:rPr>
          <w:rFonts w:ascii="Arial" w:hAnsi="Arial" w:cs="Arial"/>
          <w:sz w:val="22"/>
          <w:szCs w:val="22"/>
        </w:rPr>
        <w:t>SI56 01100-6300109972</w:t>
      </w:r>
    </w:p>
    <w:p w14:paraId="2A020965" w14:textId="31959AA2" w:rsidR="005C788D" w:rsidRPr="005B7D23" w:rsidRDefault="005C788D" w:rsidP="005C788D">
      <w:pPr>
        <w:ind w:left="15"/>
        <w:rPr>
          <w:rFonts w:ascii="Arial" w:hAnsi="Arial" w:cs="Arial"/>
          <w:sz w:val="22"/>
          <w:szCs w:val="22"/>
        </w:rPr>
      </w:pPr>
      <w:r w:rsidRPr="005B7D23">
        <w:rPr>
          <w:rFonts w:ascii="Arial" w:hAnsi="Arial" w:cs="Arial"/>
          <w:sz w:val="22"/>
          <w:szCs w:val="22"/>
        </w:rPr>
        <w:t xml:space="preserve">ki ga zastopa </w:t>
      </w:r>
      <w:r w:rsidRPr="005B7D23">
        <w:rPr>
          <w:rFonts w:ascii="Arial" w:hAnsi="Arial" w:cs="Arial"/>
          <w:bCs/>
          <w:color w:val="000000"/>
          <w:sz w:val="22"/>
          <w:szCs w:val="22"/>
        </w:rPr>
        <w:t xml:space="preserve">mag. </w:t>
      </w:r>
      <w:r w:rsidR="00DB47E5">
        <w:rPr>
          <w:rFonts w:ascii="Arial" w:hAnsi="Arial" w:cs="Arial"/>
          <w:bCs/>
          <w:color w:val="000000"/>
          <w:sz w:val="22"/>
          <w:szCs w:val="22"/>
        </w:rPr>
        <w:t xml:space="preserve">Miha Krišelj, </w:t>
      </w:r>
      <w:r w:rsidR="000521E1">
        <w:rPr>
          <w:rFonts w:ascii="Arial" w:hAnsi="Arial" w:cs="Arial"/>
          <w:bCs/>
          <w:color w:val="000000"/>
          <w:sz w:val="22"/>
          <w:szCs w:val="22"/>
        </w:rPr>
        <w:t>generalni direktor</w:t>
      </w:r>
    </w:p>
    <w:p w14:paraId="2B2F218A" w14:textId="77777777" w:rsidR="005C788D" w:rsidRPr="00843FA6" w:rsidRDefault="005C788D" w:rsidP="005C788D">
      <w:pPr>
        <w:rPr>
          <w:rFonts w:ascii="Arial" w:hAnsi="Arial" w:cs="Arial"/>
          <w:sz w:val="22"/>
          <w:szCs w:val="22"/>
        </w:rPr>
      </w:pPr>
      <w:r w:rsidRPr="00843FA6">
        <w:rPr>
          <w:rFonts w:ascii="Arial" w:hAnsi="Arial" w:cs="Arial"/>
          <w:sz w:val="22"/>
          <w:szCs w:val="22"/>
        </w:rPr>
        <w:t>(v nadaljnjem besedilu: izvajalec)</w:t>
      </w:r>
    </w:p>
    <w:p w14:paraId="4A26674D" w14:textId="77777777" w:rsidR="005C788D" w:rsidRPr="00C12972" w:rsidRDefault="005C788D" w:rsidP="005C788D">
      <w:pPr>
        <w:rPr>
          <w:rFonts w:ascii="Arial" w:hAnsi="Arial" w:cs="Arial"/>
          <w:sz w:val="22"/>
          <w:szCs w:val="22"/>
        </w:rPr>
      </w:pPr>
    </w:p>
    <w:p w14:paraId="3E55C958" w14:textId="77777777" w:rsidR="005C788D" w:rsidRPr="00C12972" w:rsidRDefault="005C788D" w:rsidP="005C788D">
      <w:pPr>
        <w:rPr>
          <w:rFonts w:ascii="Arial" w:hAnsi="Arial" w:cs="Arial"/>
          <w:sz w:val="22"/>
          <w:szCs w:val="22"/>
        </w:rPr>
      </w:pPr>
      <w:r w:rsidRPr="00C12972">
        <w:rPr>
          <w:rFonts w:ascii="Arial" w:hAnsi="Arial" w:cs="Arial"/>
          <w:sz w:val="22"/>
          <w:szCs w:val="22"/>
        </w:rPr>
        <w:t>skleneta</w:t>
      </w:r>
    </w:p>
    <w:p w14:paraId="7C19FCAC" w14:textId="77777777" w:rsidR="00333ADE" w:rsidRDefault="00333ADE"/>
    <w:p w14:paraId="0BFF4C2C" w14:textId="77777777" w:rsidR="005C788D" w:rsidRDefault="005C788D"/>
    <w:p w14:paraId="5C19E6DC" w14:textId="77777777" w:rsidR="005C788D" w:rsidRPr="00AA1D6D" w:rsidRDefault="005C788D">
      <w:pPr>
        <w:rPr>
          <w:rFonts w:ascii="Arial" w:hAnsi="Arial" w:cs="Arial"/>
          <w:sz w:val="22"/>
          <w:szCs w:val="22"/>
        </w:rPr>
      </w:pPr>
    </w:p>
    <w:p w14:paraId="68BA6C92" w14:textId="2CF2CD80" w:rsidR="00AA1D6D" w:rsidRPr="00AA1D6D" w:rsidRDefault="00AA1D6D" w:rsidP="00AA1D6D">
      <w:pPr>
        <w:jc w:val="center"/>
        <w:rPr>
          <w:rFonts w:ascii="Arial" w:hAnsi="Arial" w:cs="Arial"/>
          <w:sz w:val="22"/>
          <w:szCs w:val="22"/>
        </w:rPr>
      </w:pPr>
      <w:r w:rsidRPr="00AA1D6D">
        <w:rPr>
          <w:rFonts w:ascii="Arial" w:hAnsi="Arial" w:cs="Arial"/>
          <w:sz w:val="22"/>
          <w:szCs w:val="22"/>
        </w:rPr>
        <w:t>P O G O D B O  št. …</w:t>
      </w:r>
      <w:r w:rsidR="007A0D1B">
        <w:rPr>
          <w:rFonts w:ascii="Arial" w:hAnsi="Arial" w:cs="Arial"/>
          <w:sz w:val="22"/>
          <w:szCs w:val="22"/>
        </w:rPr>
        <w:t>………………………………………….</w:t>
      </w:r>
      <w:r w:rsidRPr="00AA1D6D">
        <w:rPr>
          <w:rFonts w:ascii="Arial" w:hAnsi="Arial" w:cs="Arial"/>
          <w:sz w:val="22"/>
          <w:szCs w:val="22"/>
        </w:rPr>
        <w:t>……</w:t>
      </w:r>
    </w:p>
    <w:p w14:paraId="52E41765" w14:textId="373F9FC3" w:rsidR="00AA1D6D" w:rsidRDefault="00AA1D6D" w:rsidP="00AA1D6D">
      <w:pPr>
        <w:jc w:val="center"/>
        <w:rPr>
          <w:rFonts w:ascii="Arial" w:hAnsi="Arial" w:cs="Arial"/>
          <w:sz w:val="22"/>
          <w:szCs w:val="22"/>
        </w:rPr>
      </w:pPr>
    </w:p>
    <w:p w14:paraId="1EE0C007" w14:textId="77777777" w:rsidR="00F61062" w:rsidRPr="00AA1D6D" w:rsidRDefault="00F61062" w:rsidP="00AA1D6D">
      <w:pPr>
        <w:jc w:val="center"/>
        <w:rPr>
          <w:rFonts w:ascii="Arial" w:hAnsi="Arial" w:cs="Arial"/>
          <w:sz w:val="22"/>
          <w:szCs w:val="22"/>
        </w:rPr>
      </w:pPr>
    </w:p>
    <w:p w14:paraId="2C53CDFF" w14:textId="77777777" w:rsidR="00AA1D6D" w:rsidRPr="00AA1D6D" w:rsidRDefault="00AA1D6D" w:rsidP="00AA1D6D">
      <w:pPr>
        <w:jc w:val="center"/>
        <w:rPr>
          <w:rFonts w:ascii="Arial" w:hAnsi="Arial" w:cs="Arial"/>
          <w:sz w:val="22"/>
          <w:szCs w:val="22"/>
        </w:rPr>
      </w:pPr>
    </w:p>
    <w:p w14:paraId="26128189" w14:textId="77777777" w:rsidR="00AA1D6D" w:rsidRPr="00AA1D6D" w:rsidRDefault="00AA1D6D" w:rsidP="00AA1D6D">
      <w:pPr>
        <w:pStyle w:val="Odstavekseznama"/>
        <w:numPr>
          <w:ilvl w:val="0"/>
          <w:numId w:val="1"/>
        </w:numPr>
        <w:jc w:val="center"/>
        <w:rPr>
          <w:rFonts w:ascii="Arial" w:hAnsi="Arial" w:cs="Arial"/>
          <w:sz w:val="22"/>
          <w:szCs w:val="22"/>
        </w:rPr>
      </w:pPr>
      <w:r w:rsidRPr="00AA1D6D">
        <w:rPr>
          <w:rFonts w:ascii="Arial" w:hAnsi="Arial" w:cs="Arial"/>
          <w:sz w:val="22"/>
          <w:szCs w:val="22"/>
        </w:rPr>
        <w:t>člen</w:t>
      </w:r>
    </w:p>
    <w:p w14:paraId="2F002CB4" w14:textId="77777777" w:rsidR="00AA1D6D" w:rsidRPr="00AA1D6D" w:rsidRDefault="00AA1D6D" w:rsidP="00AA1D6D">
      <w:pPr>
        <w:ind w:left="360"/>
        <w:jc w:val="center"/>
        <w:rPr>
          <w:rFonts w:ascii="Arial" w:hAnsi="Arial" w:cs="Arial"/>
          <w:sz w:val="22"/>
          <w:szCs w:val="22"/>
        </w:rPr>
      </w:pPr>
      <w:r w:rsidRPr="00AA1D6D">
        <w:rPr>
          <w:rFonts w:ascii="Arial" w:hAnsi="Arial" w:cs="Arial"/>
          <w:sz w:val="22"/>
          <w:szCs w:val="22"/>
        </w:rPr>
        <w:t>(uvodne določbe)</w:t>
      </w:r>
    </w:p>
    <w:p w14:paraId="34BFB741" w14:textId="77777777" w:rsidR="00AA1D6D" w:rsidRPr="00AA1D6D" w:rsidRDefault="00AA1D6D" w:rsidP="00AA1D6D">
      <w:pPr>
        <w:pStyle w:val="Odstavekseznama"/>
        <w:jc w:val="center"/>
        <w:rPr>
          <w:rFonts w:ascii="Arial" w:hAnsi="Arial" w:cs="Arial"/>
          <w:sz w:val="22"/>
          <w:szCs w:val="22"/>
        </w:rPr>
      </w:pPr>
    </w:p>
    <w:p w14:paraId="39E6057E" w14:textId="77777777" w:rsidR="00AA1D6D" w:rsidRPr="00AA1D6D" w:rsidRDefault="00AA1D6D" w:rsidP="00AA1D6D">
      <w:pPr>
        <w:pStyle w:val="Odstavekseznama"/>
        <w:jc w:val="center"/>
        <w:rPr>
          <w:rFonts w:ascii="Arial" w:hAnsi="Arial" w:cs="Arial"/>
          <w:sz w:val="22"/>
          <w:szCs w:val="22"/>
        </w:rPr>
      </w:pPr>
    </w:p>
    <w:p w14:paraId="486D7430" w14:textId="77777777" w:rsidR="00AA1D6D" w:rsidRPr="00AA1D6D" w:rsidRDefault="00AA1D6D" w:rsidP="00AA1D6D">
      <w:pPr>
        <w:jc w:val="both"/>
        <w:rPr>
          <w:rFonts w:ascii="Arial" w:hAnsi="Arial" w:cs="Arial"/>
          <w:sz w:val="22"/>
          <w:szCs w:val="22"/>
        </w:rPr>
      </w:pPr>
      <w:r w:rsidRPr="00AA1D6D">
        <w:rPr>
          <w:rFonts w:ascii="Arial" w:hAnsi="Arial" w:cs="Arial"/>
          <w:sz w:val="22"/>
          <w:szCs w:val="22"/>
        </w:rPr>
        <w:t>Pogodbeni stranki uvodoma ugotavljata:</w:t>
      </w:r>
    </w:p>
    <w:p w14:paraId="2A0F1EDE" w14:textId="77777777" w:rsidR="00AA1D6D" w:rsidRPr="00AA1D6D" w:rsidRDefault="00AA1D6D" w:rsidP="00AA1D6D">
      <w:pPr>
        <w:jc w:val="both"/>
        <w:rPr>
          <w:rFonts w:ascii="Arial" w:hAnsi="Arial" w:cs="Arial"/>
          <w:sz w:val="22"/>
          <w:szCs w:val="22"/>
        </w:rPr>
      </w:pPr>
    </w:p>
    <w:p w14:paraId="212004CA" w14:textId="6A0D43E4" w:rsidR="00AA1D6D" w:rsidRPr="00335A0B" w:rsidRDefault="00AA1D6D" w:rsidP="00AA1D6D">
      <w:pPr>
        <w:numPr>
          <w:ilvl w:val="0"/>
          <w:numId w:val="3"/>
        </w:numPr>
        <w:ind w:left="709" w:hanging="283"/>
        <w:jc w:val="both"/>
        <w:rPr>
          <w:rFonts w:ascii="Arial" w:hAnsi="Arial" w:cs="Arial"/>
          <w:sz w:val="22"/>
          <w:szCs w:val="22"/>
        </w:rPr>
      </w:pPr>
      <w:r w:rsidRPr="00335A0B">
        <w:rPr>
          <w:rFonts w:ascii="Arial" w:hAnsi="Arial" w:cs="Arial"/>
          <w:sz w:val="22"/>
          <w:szCs w:val="22"/>
        </w:rPr>
        <w:t xml:space="preserve">da sklepata pogodbo na podlagi 74.a člena </w:t>
      </w:r>
      <w:r w:rsidR="007A0D1B">
        <w:rPr>
          <w:rFonts w:ascii="Arial" w:hAnsi="Arial" w:cs="Arial"/>
          <w:sz w:val="22"/>
          <w:szCs w:val="22"/>
        </w:rPr>
        <w:t xml:space="preserve">Zakona o državni upravi </w:t>
      </w:r>
      <w:r w:rsidRPr="00335A0B">
        <w:rPr>
          <w:rFonts w:ascii="Arial" w:hAnsi="Arial" w:cs="Arial"/>
          <w:sz w:val="22"/>
          <w:szCs w:val="22"/>
        </w:rPr>
        <w:t>(Uradni list RS, št. 52/02, 110/0</w:t>
      </w:r>
      <w:r w:rsidR="007A0D1B">
        <w:rPr>
          <w:rFonts w:ascii="Arial" w:hAnsi="Arial" w:cs="Arial"/>
          <w:sz w:val="22"/>
          <w:szCs w:val="22"/>
        </w:rPr>
        <w:t xml:space="preserve">2, 56/03, 61/04, 123/04, 93/05, </w:t>
      </w:r>
      <w:r w:rsidRPr="00335A0B">
        <w:rPr>
          <w:rFonts w:ascii="Arial" w:hAnsi="Arial" w:cs="Arial"/>
          <w:sz w:val="22"/>
          <w:szCs w:val="22"/>
        </w:rPr>
        <w:t>113/05 - upb4, 89/07, 126/07, 48/09, 21/12, 47/13, 12/14, 90/14</w:t>
      </w:r>
      <w:r w:rsidR="004D0875" w:rsidRPr="00335A0B">
        <w:rPr>
          <w:rFonts w:ascii="Arial" w:hAnsi="Arial" w:cs="Arial"/>
          <w:sz w:val="22"/>
          <w:szCs w:val="22"/>
        </w:rPr>
        <w:t xml:space="preserve"> in </w:t>
      </w:r>
      <w:r w:rsidRPr="00335A0B">
        <w:rPr>
          <w:rFonts w:ascii="Arial" w:hAnsi="Arial" w:cs="Arial"/>
          <w:sz w:val="22"/>
          <w:szCs w:val="22"/>
        </w:rPr>
        <w:t>51/16)</w:t>
      </w:r>
      <w:r w:rsidR="00446B30" w:rsidRPr="00335A0B">
        <w:rPr>
          <w:rFonts w:ascii="Arial" w:hAnsi="Arial" w:cs="Arial"/>
          <w:sz w:val="22"/>
          <w:szCs w:val="22"/>
        </w:rPr>
        <w:t xml:space="preserve"> in prejete vloge</w:t>
      </w:r>
      <w:r w:rsidRPr="00335A0B">
        <w:rPr>
          <w:rFonts w:ascii="Arial" w:hAnsi="Arial" w:cs="Arial"/>
          <w:sz w:val="22"/>
          <w:szCs w:val="22"/>
        </w:rPr>
        <w:t>;</w:t>
      </w:r>
    </w:p>
    <w:p w14:paraId="3A6B6C15" w14:textId="6E82B457" w:rsidR="006F28FE" w:rsidRPr="00335A0B" w:rsidRDefault="006F28FE" w:rsidP="00AA1D6D">
      <w:pPr>
        <w:numPr>
          <w:ilvl w:val="0"/>
          <w:numId w:val="3"/>
        </w:numPr>
        <w:ind w:left="709" w:hanging="283"/>
        <w:jc w:val="both"/>
        <w:rPr>
          <w:rFonts w:ascii="Arial" w:hAnsi="Arial" w:cs="Arial"/>
          <w:sz w:val="22"/>
          <w:szCs w:val="22"/>
        </w:rPr>
      </w:pPr>
      <w:r w:rsidRPr="00335A0B">
        <w:rPr>
          <w:rFonts w:ascii="Arial" w:hAnsi="Arial" w:cs="Arial"/>
          <w:sz w:val="22"/>
          <w:szCs w:val="22"/>
        </w:rPr>
        <w:t xml:space="preserve">da </w:t>
      </w:r>
      <w:r w:rsidR="006B07B2" w:rsidRPr="00335A0B">
        <w:rPr>
          <w:rFonts w:ascii="Arial" w:hAnsi="Arial" w:cs="Arial"/>
          <w:sz w:val="22"/>
          <w:szCs w:val="22"/>
        </w:rPr>
        <w:t xml:space="preserve">uporabo </w:t>
      </w:r>
      <w:r w:rsidRPr="00335A0B">
        <w:rPr>
          <w:rFonts w:ascii="Arial" w:hAnsi="Arial" w:cs="Arial"/>
          <w:sz w:val="22"/>
          <w:szCs w:val="22"/>
        </w:rPr>
        <w:t>storitev centralnega informacijsko komunikacijskega sistema za državne organe in centre za socialno delo krije državni proračun. Javne agencije, organi lokalnih skupnosti, nosilci javnih pooblastil in ostali uporabniki pa storitve plačujejo sami, v skladu z veljavnim cenikom.</w:t>
      </w:r>
    </w:p>
    <w:p w14:paraId="64648090" w14:textId="43296FAD" w:rsidR="00AA1D6D" w:rsidRPr="00335A0B" w:rsidRDefault="00AA1D6D" w:rsidP="00AA1D6D">
      <w:pPr>
        <w:pStyle w:val="Odstavekseznama"/>
        <w:numPr>
          <w:ilvl w:val="0"/>
          <w:numId w:val="2"/>
        </w:numPr>
        <w:jc w:val="both"/>
        <w:rPr>
          <w:rFonts w:ascii="Arial" w:hAnsi="Arial" w:cs="Arial"/>
          <w:sz w:val="22"/>
          <w:szCs w:val="22"/>
        </w:rPr>
      </w:pPr>
      <w:r w:rsidRPr="00335A0B">
        <w:rPr>
          <w:rFonts w:ascii="Arial" w:hAnsi="Arial" w:cs="Arial"/>
          <w:sz w:val="22"/>
          <w:szCs w:val="22"/>
        </w:rPr>
        <w:t xml:space="preserve">da je namen sklenitve pogodbe </w:t>
      </w:r>
      <w:r w:rsidR="004D0875" w:rsidRPr="00335A0B">
        <w:rPr>
          <w:rFonts w:ascii="Arial" w:hAnsi="Arial" w:cs="Arial"/>
          <w:sz w:val="22"/>
          <w:szCs w:val="22"/>
        </w:rPr>
        <w:t xml:space="preserve">najem komunikacijske opreme in ostalih sredstev za potrebe povezave </w:t>
      </w:r>
      <w:r w:rsidRPr="00335A0B">
        <w:rPr>
          <w:rFonts w:ascii="Arial" w:hAnsi="Arial" w:cs="Arial"/>
          <w:sz w:val="22"/>
          <w:szCs w:val="22"/>
        </w:rPr>
        <w:t>uporabnikovega računalniškega omrežja v komunikacijsko omrežje državnih organov HKOM prek Interneta z uporabo tehnologije VPN in</w:t>
      </w:r>
      <w:r w:rsidR="00446B30" w:rsidRPr="00335A0B">
        <w:rPr>
          <w:rFonts w:ascii="Arial" w:hAnsi="Arial" w:cs="Arial"/>
          <w:sz w:val="22"/>
          <w:szCs w:val="22"/>
        </w:rPr>
        <w:t>/ali</w:t>
      </w:r>
      <w:r w:rsidRPr="00335A0B">
        <w:rPr>
          <w:rFonts w:ascii="Arial" w:hAnsi="Arial" w:cs="Arial"/>
          <w:sz w:val="22"/>
          <w:szCs w:val="22"/>
        </w:rPr>
        <w:t xml:space="preserve"> povezave posamezne delovne postaje v komunikacijsko omrežje državnih organov HKOM prek Interneta z uporabo tehnologije VPN po predhodnem močnem overjanju z enkratnim geslom;</w:t>
      </w:r>
    </w:p>
    <w:p w14:paraId="7EA50394" w14:textId="544000F1" w:rsidR="00AA1D6D" w:rsidRPr="00335A0B" w:rsidRDefault="00446B30" w:rsidP="00AA1D6D">
      <w:pPr>
        <w:pStyle w:val="Odstavekseznama"/>
        <w:numPr>
          <w:ilvl w:val="0"/>
          <w:numId w:val="2"/>
        </w:numPr>
        <w:jc w:val="both"/>
        <w:rPr>
          <w:rFonts w:ascii="Arial" w:hAnsi="Arial" w:cs="Arial"/>
          <w:sz w:val="22"/>
          <w:szCs w:val="22"/>
        </w:rPr>
      </w:pPr>
      <w:r w:rsidRPr="00335A0B">
        <w:rPr>
          <w:rFonts w:ascii="Arial" w:hAnsi="Arial" w:cs="Arial"/>
          <w:sz w:val="22"/>
          <w:szCs w:val="22"/>
        </w:rPr>
        <w:t>oprema bo</w:t>
      </w:r>
      <w:r w:rsidR="00AA1D6D" w:rsidRPr="00335A0B">
        <w:rPr>
          <w:rFonts w:ascii="Arial" w:hAnsi="Arial" w:cs="Arial"/>
          <w:sz w:val="22"/>
          <w:szCs w:val="22"/>
        </w:rPr>
        <w:t xml:space="preserve"> uporabniku izročena po podpisu te pogodbe;</w:t>
      </w:r>
    </w:p>
    <w:p w14:paraId="21C705D8" w14:textId="4BA2D7FE" w:rsidR="00FC6D3A" w:rsidRPr="00335A0B" w:rsidRDefault="00AA1D6D" w:rsidP="00AA1D6D">
      <w:pPr>
        <w:pStyle w:val="Odstavekseznama"/>
        <w:numPr>
          <w:ilvl w:val="0"/>
          <w:numId w:val="2"/>
        </w:numPr>
        <w:jc w:val="both"/>
        <w:rPr>
          <w:rFonts w:ascii="Arial" w:hAnsi="Arial" w:cs="Arial"/>
          <w:sz w:val="22"/>
          <w:szCs w:val="22"/>
        </w:rPr>
      </w:pPr>
      <w:r w:rsidRPr="00335A0B">
        <w:rPr>
          <w:rFonts w:ascii="Arial" w:hAnsi="Arial" w:cs="Arial"/>
          <w:sz w:val="22"/>
          <w:szCs w:val="22"/>
        </w:rPr>
        <w:t>pra</w:t>
      </w:r>
      <w:r w:rsidR="00446B30" w:rsidRPr="00335A0B">
        <w:rPr>
          <w:rFonts w:ascii="Arial" w:hAnsi="Arial" w:cs="Arial"/>
          <w:sz w:val="22"/>
          <w:szCs w:val="22"/>
        </w:rPr>
        <w:t>vica do povezave v komunikacijsko omrežje državnih organov HK</w:t>
      </w:r>
      <w:r w:rsidR="009B0038" w:rsidRPr="00335A0B">
        <w:rPr>
          <w:rFonts w:ascii="Arial" w:hAnsi="Arial" w:cs="Arial"/>
          <w:sz w:val="22"/>
          <w:szCs w:val="22"/>
        </w:rPr>
        <w:t>OM (v nadaljevanju: o</w:t>
      </w:r>
      <w:r w:rsidR="00446B30" w:rsidRPr="00335A0B">
        <w:rPr>
          <w:rFonts w:ascii="Arial" w:hAnsi="Arial" w:cs="Arial"/>
          <w:sz w:val="22"/>
          <w:szCs w:val="22"/>
        </w:rPr>
        <w:t xml:space="preserve">mrežje HKOM) </w:t>
      </w:r>
      <w:r w:rsidRPr="00335A0B">
        <w:rPr>
          <w:rFonts w:ascii="Arial" w:hAnsi="Arial" w:cs="Arial"/>
          <w:sz w:val="22"/>
          <w:szCs w:val="22"/>
        </w:rPr>
        <w:t xml:space="preserve">bo </w:t>
      </w:r>
      <w:r w:rsidR="006B07B2" w:rsidRPr="00335A0B">
        <w:rPr>
          <w:rFonts w:ascii="Arial" w:hAnsi="Arial" w:cs="Arial"/>
          <w:sz w:val="22"/>
          <w:szCs w:val="22"/>
        </w:rPr>
        <w:t xml:space="preserve">dodeljena </w:t>
      </w:r>
      <w:r w:rsidR="00446B30" w:rsidRPr="00335A0B">
        <w:rPr>
          <w:rFonts w:ascii="Arial" w:hAnsi="Arial" w:cs="Arial"/>
          <w:sz w:val="22"/>
          <w:szCs w:val="22"/>
        </w:rPr>
        <w:t>po prevzemu opreme iz prejšnje</w:t>
      </w:r>
      <w:r w:rsidR="00335A0B" w:rsidRPr="00335A0B">
        <w:rPr>
          <w:rFonts w:ascii="Arial" w:hAnsi="Arial" w:cs="Arial"/>
          <w:sz w:val="22"/>
          <w:szCs w:val="22"/>
        </w:rPr>
        <w:t xml:space="preserve"> </w:t>
      </w:r>
      <w:r w:rsidR="006B07B2" w:rsidRPr="00335A0B">
        <w:rPr>
          <w:rFonts w:ascii="Arial" w:hAnsi="Arial" w:cs="Arial"/>
          <w:sz w:val="22"/>
          <w:szCs w:val="22"/>
        </w:rPr>
        <w:t>alineje</w:t>
      </w:r>
      <w:r w:rsidR="00FC6D3A" w:rsidRPr="00335A0B">
        <w:rPr>
          <w:rFonts w:ascii="Arial" w:hAnsi="Arial" w:cs="Arial"/>
          <w:sz w:val="22"/>
          <w:szCs w:val="22"/>
        </w:rPr>
        <w:t>;</w:t>
      </w:r>
    </w:p>
    <w:p w14:paraId="1B873ADB" w14:textId="6CE2258E" w:rsidR="00AA1D6D" w:rsidRPr="00335A0B" w:rsidRDefault="00FC6D3A" w:rsidP="00AA1D6D">
      <w:pPr>
        <w:pStyle w:val="Odstavekseznama"/>
        <w:numPr>
          <w:ilvl w:val="0"/>
          <w:numId w:val="2"/>
        </w:numPr>
        <w:jc w:val="both"/>
        <w:rPr>
          <w:rFonts w:ascii="Arial" w:hAnsi="Arial" w:cs="Arial"/>
          <w:sz w:val="22"/>
          <w:szCs w:val="22"/>
        </w:rPr>
      </w:pPr>
      <w:r w:rsidRPr="00335A0B">
        <w:rPr>
          <w:rFonts w:ascii="Arial" w:hAnsi="Arial" w:cs="Arial"/>
          <w:sz w:val="22"/>
          <w:szCs w:val="22"/>
        </w:rPr>
        <w:t>da se stanje povezav lahko med trajanjem pogodbe na podlagi uporabnikove potrebe kadarkoli spremeni</w:t>
      </w:r>
      <w:r w:rsidR="00446B30" w:rsidRPr="00335A0B">
        <w:rPr>
          <w:rFonts w:ascii="Arial" w:hAnsi="Arial" w:cs="Arial"/>
          <w:sz w:val="22"/>
          <w:szCs w:val="22"/>
        </w:rPr>
        <w:t xml:space="preserve"> na njegov pisni predlog</w:t>
      </w:r>
      <w:r w:rsidR="006B07B2" w:rsidRPr="00335A0B">
        <w:rPr>
          <w:rFonts w:ascii="Arial" w:hAnsi="Arial" w:cs="Arial"/>
          <w:sz w:val="22"/>
          <w:szCs w:val="22"/>
        </w:rPr>
        <w:t>,</w:t>
      </w:r>
      <w:r w:rsidR="00446B30" w:rsidRPr="00335A0B">
        <w:rPr>
          <w:rFonts w:ascii="Arial" w:hAnsi="Arial" w:cs="Arial"/>
          <w:sz w:val="22"/>
          <w:szCs w:val="22"/>
        </w:rPr>
        <w:t xml:space="preserve"> pri čemer se ne sklepa posebnega aneksa k pogodbi. Izvajalec pa uporabnika obvesti o ne odobritvi oziroma izvedbi</w:t>
      </w:r>
      <w:r w:rsidR="0026570F" w:rsidRPr="00335A0B">
        <w:rPr>
          <w:rFonts w:ascii="Arial" w:hAnsi="Arial" w:cs="Arial"/>
          <w:sz w:val="22"/>
          <w:szCs w:val="22"/>
        </w:rPr>
        <w:t>.</w:t>
      </w:r>
    </w:p>
    <w:p w14:paraId="2DE9A13A" w14:textId="77777777" w:rsidR="00AA1D6D" w:rsidRDefault="00AA1D6D" w:rsidP="00AA1D6D">
      <w:pPr>
        <w:jc w:val="both"/>
        <w:rPr>
          <w:rFonts w:ascii="Arial" w:hAnsi="Arial" w:cs="Arial"/>
          <w:sz w:val="22"/>
          <w:szCs w:val="22"/>
        </w:rPr>
      </w:pPr>
    </w:p>
    <w:p w14:paraId="48DD0912" w14:textId="77777777" w:rsidR="00AA1D6D" w:rsidRDefault="00AA1D6D" w:rsidP="00AA1D6D">
      <w:pPr>
        <w:pStyle w:val="Odstavekseznama"/>
        <w:numPr>
          <w:ilvl w:val="0"/>
          <w:numId w:val="1"/>
        </w:numPr>
        <w:jc w:val="center"/>
        <w:rPr>
          <w:rFonts w:ascii="Arial" w:hAnsi="Arial" w:cs="Arial"/>
          <w:sz w:val="22"/>
          <w:szCs w:val="22"/>
        </w:rPr>
      </w:pPr>
      <w:r>
        <w:rPr>
          <w:rFonts w:ascii="Arial" w:hAnsi="Arial" w:cs="Arial"/>
          <w:sz w:val="22"/>
          <w:szCs w:val="22"/>
        </w:rPr>
        <w:lastRenderedPageBreak/>
        <w:t>člen</w:t>
      </w:r>
    </w:p>
    <w:p w14:paraId="62B1D26D" w14:textId="77777777" w:rsidR="00AA1D6D" w:rsidRDefault="00AA1D6D" w:rsidP="00AA1D6D">
      <w:pPr>
        <w:jc w:val="center"/>
        <w:rPr>
          <w:rFonts w:ascii="Arial" w:hAnsi="Arial" w:cs="Arial"/>
          <w:sz w:val="22"/>
          <w:szCs w:val="22"/>
        </w:rPr>
      </w:pPr>
      <w:r w:rsidRPr="00AA1D6D">
        <w:rPr>
          <w:rFonts w:ascii="Arial" w:hAnsi="Arial" w:cs="Arial"/>
          <w:sz w:val="22"/>
          <w:szCs w:val="22"/>
        </w:rPr>
        <w:t>(predmet pogodbe)</w:t>
      </w:r>
    </w:p>
    <w:p w14:paraId="5AE28619" w14:textId="77777777" w:rsidR="00AA1D6D" w:rsidRDefault="00AA1D6D" w:rsidP="00AA1D6D">
      <w:pPr>
        <w:jc w:val="center"/>
        <w:rPr>
          <w:rFonts w:ascii="Arial" w:hAnsi="Arial" w:cs="Arial"/>
          <w:sz w:val="22"/>
          <w:szCs w:val="22"/>
        </w:rPr>
      </w:pPr>
    </w:p>
    <w:p w14:paraId="3F3F5981" w14:textId="057D917E" w:rsidR="00AA1D6D" w:rsidRPr="00335A0B" w:rsidRDefault="00AA1D6D" w:rsidP="00AA1D6D">
      <w:pPr>
        <w:jc w:val="both"/>
        <w:rPr>
          <w:rFonts w:ascii="Arial" w:hAnsi="Arial" w:cs="Arial"/>
          <w:sz w:val="22"/>
          <w:szCs w:val="22"/>
        </w:rPr>
      </w:pPr>
      <w:r w:rsidRPr="00335A0B">
        <w:rPr>
          <w:rFonts w:ascii="Arial" w:hAnsi="Arial" w:cs="Arial"/>
          <w:sz w:val="22"/>
          <w:szCs w:val="22"/>
        </w:rPr>
        <w:t xml:space="preserve">Uporabnik pri izvajalcu </w:t>
      </w:r>
      <w:r w:rsidR="00446B30" w:rsidRPr="00335A0B">
        <w:rPr>
          <w:rFonts w:ascii="Arial" w:hAnsi="Arial" w:cs="Arial"/>
          <w:sz w:val="22"/>
          <w:szCs w:val="22"/>
        </w:rPr>
        <w:t xml:space="preserve">ob podpisu pogodbe </w:t>
      </w:r>
      <w:r w:rsidRPr="00335A0B">
        <w:rPr>
          <w:rFonts w:ascii="Arial" w:hAnsi="Arial" w:cs="Arial"/>
          <w:sz w:val="22"/>
          <w:szCs w:val="22"/>
        </w:rPr>
        <w:t>naroča:</w:t>
      </w:r>
    </w:p>
    <w:p w14:paraId="7C597D54" w14:textId="2662E1CB" w:rsidR="00AA1D6D" w:rsidRPr="00335A0B" w:rsidRDefault="004D0875" w:rsidP="00AA1D6D">
      <w:pPr>
        <w:pStyle w:val="Odstavekseznama"/>
        <w:numPr>
          <w:ilvl w:val="0"/>
          <w:numId w:val="2"/>
        </w:numPr>
        <w:jc w:val="both"/>
        <w:rPr>
          <w:rFonts w:ascii="Arial" w:hAnsi="Arial" w:cs="Arial"/>
          <w:sz w:val="22"/>
          <w:szCs w:val="22"/>
        </w:rPr>
      </w:pPr>
      <w:r w:rsidRPr="00335A0B">
        <w:rPr>
          <w:rFonts w:ascii="Arial" w:hAnsi="Arial" w:cs="Arial"/>
          <w:sz w:val="22"/>
          <w:szCs w:val="22"/>
        </w:rPr>
        <w:t>najem komunikacijske opreme in ostalih sredstev za potrebe</w:t>
      </w:r>
      <w:r w:rsidR="00934925" w:rsidRPr="00335A0B">
        <w:rPr>
          <w:rFonts w:ascii="Arial" w:hAnsi="Arial" w:cs="Arial"/>
          <w:sz w:val="22"/>
          <w:szCs w:val="22"/>
        </w:rPr>
        <w:t xml:space="preserve"> ……………..</w:t>
      </w:r>
      <w:r w:rsidR="00AA1D6D" w:rsidRPr="00335A0B">
        <w:rPr>
          <w:rFonts w:ascii="Arial" w:hAnsi="Arial" w:cs="Arial"/>
          <w:sz w:val="22"/>
          <w:szCs w:val="22"/>
        </w:rPr>
        <w:t xml:space="preserve"> povezav</w:t>
      </w:r>
      <w:r w:rsidR="00934925" w:rsidRPr="00335A0B">
        <w:rPr>
          <w:rFonts w:ascii="Arial" w:hAnsi="Arial" w:cs="Arial"/>
          <w:sz w:val="22"/>
          <w:szCs w:val="22"/>
        </w:rPr>
        <w:t>/</w:t>
      </w:r>
      <w:r w:rsidR="00AA1D6D" w:rsidRPr="00335A0B">
        <w:rPr>
          <w:rFonts w:ascii="Arial" w:hAnsi="Arial" w:cs="Arial"/>
          <w:sz w:val="22"/>
          <w:szCs w:val="22"/>
        </w:rPr>
        <w:t>e uporabnikovega računalniškega omrežja v komunikacijsko omrežje državnih organov HKOM prek Interneta z uporabo tehnologije VPN</w:t>
      </w:r>
      <w:r w:rsidR="00934925" w:rsidRPr="00335A0B">
        <w:rPr>
          <w:rFonts w:ascii="Arial" w:hAnsi="Arial" w:cs="Arial"/>
          <w:sz w:val="22"/>
          <w:szCs w:val="22"/>
        </w:rPr>
        <w:t xml:space="preserve"> in/ali</w:t>
      </w:r>
      <w:r w:rsidR="00AA1D6D" w:rsidRPr="00335A0B">
        <w:rPr>
          <w:rFonts w:ascii="Arial" w:hAnsi="Arial" w:cs="Arial"/>
          <w:sz w:val="22"/>
          <w:szCs w:val="22"/>
        </w:rPr>
        <w:t>;</w:t>
      </w:r>
    </w:p>
    <w:p w14:paraId="102A0D0F" w14:textId="3A7CE67D" w:rsidR="00AA1D6D" w:rsidRPr="00335A0B" w:rsidRDefault="004D0875" w:rsidP="00AA1D6D">
      <w:pPr>
        <w:numPr>
          <w:ilvl w:val="0"/>
          <w:numId w:val="2"/>
        </w:numPr>
        <w:jc w:val="both"/>
        <w:rPr>
          <w:rFonts w:ascii="Arial" w:hAnsi="Arial" w:cs="Arial"/>
          <w:sz w:val="22"/>
          <w:szCs w:val="22"/>
        </w:rPr>
      </w:pPr>
      <w:r w:rsidRPr="00335A0B">
        <w:rPr>
          <w:rFonts w:ascii="Arial" w:hAnsi="Arial" w:cs="Arial"/>
          <w:sz w:val="22"/>
          <w:szCs w:val="22"/>
        </w:rPr>
        <w:t>najem komunikacijske opreme in ostalih sredstev za potrebe</w:t>
      </w:r>
      <w:r w:rsidR="00AA1D6D" w:rsidRPr="00335A0B">
        <w:rPr>
          <w:rFonts w:ascii="Arial" w:hAnsi="Arial" w:cs="Arial"/>
          <w:sz w:val="22"/>
          <w:szCs w:val="22"/>
        </w:rPr>
        <w:t xml:space="preserve"> povezav</w:t>
      </w:r>
      <w:r w:rsidR="009B0038" w:rsidRPr="00335A0B">
        <w:rPr>
          <w:rFonts w:ascii="Arial" w:hAnsi="Arial" w:cs="Arial"/>
          <w:sz w:val="22"/>
          <w:szCs w:val="22"/>
        </w:rPr>
        <w:t>/</w:t>
      </w:r>
      <w:r w:rsidR="00AA1D6D" w:rsidRPr="00335A0B">
        <w:rPr>
          <w:rFonts w:ascii="Arial" w:hAnsi="Arial" w:cs="Arial"/>
          <w:sz w:val="22"/>
          <w:szCs w:val="22"/>
        </w:rPr>
        <w:t>e ……………</w:t>
      </w:r>
      <w:r w:rsidR="009B0038" w:rsidRPr="00335A0B">
        <w:rPr>
          <w:rFonts w:ascii="Arial" w:hAnsi="Arial" w:cs="Arial"/>
          <w:sz w:val="22"/>
          <w:szCs w:val="22"/>
        </w:rPr>
        <w:t xml:space="preserve"> posamezne/posameznih</w:t>
      </w:r>
      <w:r w:rsidR="00AA1D6D" w:rsidRPr="00335A0B">
        <w:rPr>
          <w:rFonts w:ascii="Arial" w:hAnsi="Arial" w:cs="Arial"/>
          <w:sz w:val="22"/>
          <w:szCs w:val="22"/>
        </w:rPr>
        <w:t xml:space="preserve"> delovne/delovnih postaje/postaj v komunikacijsko omrežje državnih organov HKOM prek Interneta z uporabo tehnologije VPN po predhodnem močnem overjanju z enkratnim geslom za vsako delovno postajo. </w:t>
      </w:r>
    </w:p>
    <w:p w14:paraId="3843B092" w14:textId="19F2778B" w:rsidR="00AA1D6D" w:rsidRDefault="00AA1D6D" w:rsidP="00AA1D6D">
      <w:pPr>
        <w:pStyle w:val="Odstavekseznama"/>
        <w:jc w:val="both"/>
        <w:rPr>
          <w:rFonts w:ascii="Arial" w:hAnsi="Arial" w:cs="Arial"/>
          <w:sz w:val="22"/>
          <w:szCs w:val="22"/>
        </w:rPr>
      </w:pPr>
    </w:p>
    <w:p w14:paraId="05E0D0B0" w14:textId="77777777" w:rsidR="007A0D1B" w:rsidRPr="00AA1D6D" w:rsidRDefault="007A0D1B" w:rsidP="00AA1D6D">
      <w:pPr>
        <w:pStyle w:val="Odstavekseznama"/>
        <w:jc w:val="both"/>
        <w:rPr>
          <w:rFonts w:ascii="Arial" w:hAnsi="Arial" w:cs="Arial"/>
          <w:sz w:val="22"/>
          <w:szCs w:val="22"/>
        </w:rPr>
      </w:pPr>
    </w:p>
    <w:p w14:paraId="17D9ACC1" w14:textId="77777777" w:rsidR="00AA1D6D" w:rsidRDefault="00AA1D6D" w:rsidP="00AA1D6D">
      <w:pPr>
        <w:pStyle w:val="Odstavekseznama"/>
        <w:numPr>
          <w:ilvl w:val="0"/>
          <w:numId w:val="1"/>
        </w:numPr>
        <w:jc w:val="center"/>
        <w:rPr>
          <w:rFonts w:ascii="Arial" w:hAnsi="Arial" w:cs="Arial"/>
          <w:sz w:val="22"/>
          <w:szCs w:val="22"/>
        </w:rPr>
      </w:pPr>
      <w:r>
        <w:rPr>
          <w:rFonts w:ascii="Arial" w:hAnsi="Arial" w:cs="Arial"/>
          <w:sz w:val="22"/>
          <w:szCs w:val="22"/>
        </w:rPr>
        <w:t>člen</w:t>
      </w:r>
    </w:p>
    <w:p w14:paraId="14C5282E" w14:textId="77777777" w:rsidR="00AA1D6D" w:rsidRDefault="00AA1D6D" w:rsidP="00AA1D6D">
      <w:pPr>
        <w:jc w:val="center"/>
        <w:rPr>
          <w:rFonts w:ascii="Arial" w:hAnsi="Arial" w:cs="Arial"/>
          <w:sz w:val="22"/>
          <w:szCs w:val="22"/>
        </w:rPr>
      </w:pPr>
      <w:r>
        <w:rPr>
          <w:rFonts w:ascii="Arial" w:hAnsi="Arial" w:cs="Arial"/>
          <w:sz w:val="22"/>
          <w:szCs w:val="22"/>
        </w:rPr>
        <w:t>(vzpostavitev sistema in obveznosti izvajalca)</w:t>
      </w:r>
    </w:p>
    <w:p w14:paraId="6AA32BCC" w14:textId="77777777" w:rsidR="00AA1D6D" w:rsidRDefault="00AA1D6D" w:rsidP="00AA1D6D">
      <w:pPr>
        <w:jc w:val="center"/>
        <w:rPr>
          <w:rFonts w:ascii="Arial" w:hAnsi="Arial" w:cs="Arial"/>
          <w:sz w:val="22"/>
          <w:szCs w:val="22"/>
        </w:rPr>
      </w:pPr>
    </w:p>
    <w:p w14:paraId="10D42F11" w14:textId="77777777" w:rsidR="00AA1D6D" w:rsidRPr="00C12972" w:rsidRDefault="00AA1D6D" w:rsidP="00AA1D6D">
      <w:pPr>
        <w:jc w:val="both"/>
        <w:rPr>
          <w:rFonts w:ascii="Arial" w:hAnsi="Arial" w:cs="Arial"/>
          <w:sz w:val="22"/>
          <w:szCs w:val="22"/>
        </w:rPr>
      </w:pPr>
      <w:r>
        <w:rPr>
          <w:rFonts w:ascii="Arial" w:hAnsi="Arial" w:cs="Arial"/>
          <w:sz w:val="22"/>
          <w:szCs w:val="22"/>
        </w:rPr>
        <w:t xml:space="preserve">Izvajalec izvede storitev iz te pogodbe </w:t>
      </w:r>
      <w:r w:rsidRPr="00C12972">
        <w:rPr>
          <w:rFonts w:ascii="Arial" w:hAnsi="Arial" w:cs="Arial"/>
          <w:sz w:val="22"/>
          <w:szCs w:val="22"/>
        </w:rPr>
        <w:t>na podlagi pisne zahteve uporabnika</w:t>
      </w:r>
      <w:r>
        <w:rPr>
          <w:rFonts w:ascii="Arial" w:hAnsi="Arial" w:cs="Arial"/>
          <w:sz w:val="22"/>
          <w:szCs w:val="22"/>
        </w:rPr>
        <w:t>, prejete na naslov izvajalca, ki je razviden iz te pogodbe</w:t>
      </w:r>
      <w:r w:rsidRPr="00C12972">
        <w:rPr>
          <w:rFonts w:ascii="Arial" w:hAnsi="Arial" w:cs="Arial"/>
          <w:sz w:val="22"/>
          <w:szCs w:val="22"/>
        </w:rPr>
        <w:t>.</w:t>
      </w:r>
    </w:p>
    <w:p w14:paraId="371E5F9D" w14:textId="77777777" w:rsidR="00AA1D6D" w:rsidRPr="00C12972" w:rsidRDefault="00AA1D6D" w:rsidP="00AA1D6D">
      <w:pPr>
        <w:jc w:val="both"/>
        <w:rPr>
          <w:rFonts w:ascii="Arial" w:hAnsi="Arial" w:cs="Arial"/>
          <w:sz w:val="22"/>
          <w:szCs w:val="22"/>
        </w:rPr>
      </w:pPr>
    </w:p>
    <w:p w14:paraId="2346EBF8" w14:textId="63AEDAE0" w:rsidR="00AA1D6D" w:rsidRDefault="00AA1D6D" w:rsidP="00AA1D6D">
      <w:pPr>
        <w:jc w:val="both"/>
        <w:rPr>
          <w:rFonts w:ascii="Arial" w:hAnsi="Arial" w:cs="Arial"/>
          <w:sz w:val="22"/>
          <w:szCs w:val="22"/>
        </w:rPr>
      </w:pPr>
      <w:r w:rsidRPr="00C12972">
        <w:rPr>
          <w:rFonts w:ascii="Arial" w:hAnsi="Arial" w:cs="Arial"/>
          <w:sz w:val="22"/>
          <w:szCs w:val="22"/>
        </w:rPr>
        <w:t xml:space="preserve">Izvajalec se obvezuje, da bo </w:t>
      </w:r>
      <w:r>
        <w:rPr>
          <w:rFonts w:ascii="Arial" w:hAnsi="Arial" w:cs="Arial"/>
          <w:sz w:val="22"/>
          <w:szCs w:val="22"/>
        </w:rPr>
        <w:t xml:space="preserve">uporabniku vzpostavil storitev </w:t>
      </w:r>
      <w:r w:rsidRPr="00284C38">
        <w:rPr>
          <w:rFonts w:ascii="Arial" w:hAnsi="Arial" w:cs="Arial"/>
          <w:sz w:val="22"/>
          <w:szCs w:val="22"/>
        </w:rPr>
        <w:t>najkasneje v 30</w:t>
      </w:r>
      <w:r w:rsidR="004D0875">
        <w:rPr>
          <w:rFonts w:ascii="Arial" w:hAnsi="Arial" w:cs="Arial"/>
          <w:sz w:val="22"/>
          <w:szCs w:val="22"/>
        </w:rPr>
        <w:t>.</w:t>
      </w:r>
      <w:r w:rsidRPr="00284C38">
        <w:rPr>
          <w:rFonts w:ascii="Arial" w:hAnsi="Arial" w:cs="Arial"/>
          <w:sz w:val="22"/>
          <w:szCs w:val="22"/>
        </w:rPr>
        <w:t xml:space="preserve"> (tridesetih)</w:t>
      </w:r>
      <w:r w:rsidRPr="00C12972">
        <w:rPr>
          <w:rFonts w:ascii="Arial" w:hAnsi="Arial" w:cs="Arial"/>
          <w:sz w:val="22"/>
          <w:szCs w:val="22"/>
        </w:rPr>
        <w:t xml:space="preserve"> dneh od podpisa pogodbe</w:t>
      </w:r>
      <w:r>
        <w:rPr>
          <w:rFonts w:ascii="Arial" w:hAnsi="Arial" w:cs="Arial"/>
          <w:sz w:val="22"/>
          <w:szCs w:val="22"/>
        </w:rPr>
        <w:t>.</w:t>
      </w:r>
    </w:p>
    <w:p w14:paraId="1E6884F4" w14:textId="77777777" w:rsidR="00AA1D6D" w:rsidRPr="00C12972" w:rsidRDefault="00AA1D6D" w:rsidP="00AA1D6D">
      <w:pPr>
        <w:jc w:val="both"/>
        <w:rPr>
          <w:rFonts w:ascii="Arial" w:hAnsi="Arial" w:cs="Arial"/>
          <w:sz w:val="22"/>
          <w:szCs w:val="22"/>
        </w:rPr>
      </w:pPr>
    </w:p>
    <w:p w14:paraId="2AC1344C" w14:textId="77777777" w:rsidR="00AA1D6D" w:rsidRDefault="00AA1D6D" w:rsidP="00AA1D6D">
      <w:pPr>
        <w:jc w:val="both"/>
        <w:rPr>
          <w:rFonts w:ascii="Arial" w:hAnsi="Arial" w:cs="Arial"/>
          <w:sz w:val="22"/>
          <w:szCs w:val="22"/>
        </w:rPr>
      </w:pPr>
      <w:r>
        <w:rPr>
          <w:rFonts w:ascii="Arial" w:hAnsi="Arial" w:cs="Arial"/>
          <w:sz w:val="22"/>
          <w:szCs w:val="22"/>
        </w:rPr>
        <w:t>Izvajalec se obvezuje;</w:t>
      </w:r>
    </w:p>
    <w:p w14:paraId="1561C858" w14:textId="58CBB376" w:rsidR="00C67366" w:rsidRPr="00335A0B" w:rsidRDefault="00C67366" w:rsidP="00C67366">
      <w:pPr>
        <w:pStyle w:val="Odstavekseznama"/>
        <w:numPr>
          <w:ilvl w:val="0"/>
          <w:numId w:val="2"/>
        </w:numPr>
        <w:jc w:val="both"/>
        <w:rPr>
          <w:rFonts w:ascii="Arial" w:hAnsi="Arial" w:cs="Arial"/>
          <w:sz w:val="22"/>
          <w:szCs w:val="22"/>
        </w:rPr>
      </w:pPr>
      <w:r w:rsidRPr="00335A0B">
        <w:rPr>
          <w:rFonts w:ascii="Arial" w:hAnsi="Arial" w:cs="Arial"/>
          <w:sz w:val="22"/>
          <w:szCs w:val="22"/>
        </w:rPr>
        <w:t>da bo zagotavljal delovanje, vzdrževanje in zavarovanje komunikacijskih varnostnih elementov ter licenc programske opreme v delu, ki jo ima pod nadzorom izvajalec, ves čas veljavnosti te pogodbe;</w:t>
      </w:r>
    </w:p>
    <w:p w14:paraId="51000F2A" w14:textId="210D46CC" w:rsidR="00AA1D6D" w:rsidRPr="00335A0B" w:rsidRDefault="00AA1D6D" w:rsidP="00AA1D6D">
      <w:pPr>
        <w:pStyle w:val="Odstavekseznama"/>
        <w:numPr>
          <w:ilvl w:val="0"/>
          <w:numId w:val="2"/>
        </w:numPr>
        <w:jc w:val="both"/>
        <w:rPr>
          <w:rFonts w:ascii="Arial" w:hAnsi="Arial" w:cs="Arial"/>
          <w:sz w:val="22"/>
          <w:szCs w:val="22"/>
        </w:rPr>
      </w:pPr>
      <w:r w:rsidRPr="00335A0B">
        <w:rPr>
          <w:rFonts w:ascii="Arial" w:hAnsi="Arial" w:cs="Arial"/>
          <w:sz w:val="22"/>
          <w:szCs w:val="22"/>
        </w:rPr>
        <w:t>da bo storitve, ki so predmet te pogodbe, opravljal kvalitetno, v skladu z veljavnimi predpisi in kot dober strokovnjak;</w:t>
      </w:r>
    </w:p>
    <w:p w14:paraId="565C495F" w14:textId="074F0667" w:rsidR="00AA1D6D" w:rsidRPr="00335A0B" w:rsidRDefault="00AA1D6D" w:rsidP="009B0038">
      <w:pPr>
        <w:pStyle w:val="Odstavekseznama"/>
        <w:numPr>
          <w:ilvl w:val="0"/>
          <w:numId w:val="2"/>
        </w:numPr>
        <w:jc w:val="both"/>
        <w:rPr>
          <w:rFonts w:ascii="Arial" w:hAnsi="Arial" w:cs="Arial"/>
          <w:sz w:val="22"/>
          <w:szCs w:val="22"/>
        </w:rPr>
      </w:pPr>
      <w:r w:rsidRPr="00335A0B">
        <w:rPr>
          <w:rFonts w:ascii="Arial" w:hAnsi="Arial" w:cs="Arial"/>
          <w:sz w:val="22"/>
          <w:szCs w:val="22"/>
        </w:rPr>
        <w:t>omogočal uporabniku omrežja HKOM</w:t>
      </w:r>
      <w:r w:rsidR="009B0038" w:rsidRPr="00335A0B">
        <w:rPr>
          <w:rFonts w:ascii="Arial" w:hAnsi="Arial" w:cs="Arial"/>
          <w:sz w:val="22"/>
          <w:szCs w:val="22"/>
        </w:rPr>
        <w:t xml:space="preserve"> povezljivost</w:t>
      </w:r>
      <w:r w:rsidRPr="00335A0B">
        <w:rPr>
          <w:rFonts w:ascii="Arial" w:hAnsi="Arial" w:cs="Arial"/>
          <w:sz w:val="22"/>
          <w:szCs w:val="22"/>
        </w:rPr>
        <w:t xml:space="preserve"> do virov in </w:t>
      </w:r>
      <w:r w:rsidR="009B0038" w:rsidRPr="00335A0B">
        <w:rPr>
          <w:rFonts w:ascii="Arial" w:hAnsi="Arial" w:cs="Arial"/>
          <w:sz w:val="22"/>
          <w:szCs w:val="22"/>
        </w:rPr>
        <w:t xml:space="preserve">storitev, ki so mu dodeljene s povezavo </w:t>
      </w:r>
      <w:r w:rsidR="006B07B2" w:rsidRPr="00335A0B">
        <w:rPr>
          <w:rFonts w:ascii="Arial" w:hAnsi="Arial" w:cs="Arial"/>
          <w:sz w:val="22"/>
          <w:szCs w:val="22"/>
        </w:rPr>
        <w:t xml:space="preserve">v omrežje </w:t>
      </w:r>
      <w:r w:rsidR="009B0038" w:rsidRPr="00335A0B">
        <w:rPr>
          <w:rFonts w:ascii="Arial" w:hAnsi="Arial" w:cs="Arial"/>
          <w:sz w:val="22"/>
          <w:szCs w:val="22"/>
        </w:rPr>
        <w:t>HKOM.</w:t>
      </w:r>
    </w:p>
    <w:p w14:paraId="2D779C8D" w14:textId="77777777" w:rsidR="00AA1D6D" w:rsidRDefault="00AA1D6D" w:rsidP="00AA1D6D">
      <w:pPr>
        <w:jc w:val="both"/>
        <w:rPr>
          <w:rFonts w:ascii="Arial" w:hAnsi="Arial" w:cs="Arial"/>
          <w:sz w:val="22"/>
          <w:szCs w:val="22"/>
        </w:rPr>
      </w:pPr>
    </w:p>
    <w:p w14:paraId="60BD9B4C" w14:textId="77777777" w:rsidR="00AA1D6D" w:rsidRDefault="00AA1D6D" w:rsidP="00AA1D6D">
      <w:pPr>
        <w:jc w:val="both"/>
        <w:rPr>
          <w:rFonts w:ascii="Arial" w:hAnsi="Arial" w:cs="Arial"/>
          <w:sz w:val="22"/>
          <w:szCs w:val="22"/>
        </w:rPr>
      </w:pPr>
    </w:p>
    <w:p w14:paraId="64FB96C9" w14:textId="77777777" w:rsidR="00AA1D6D" w:rsidRDefault="00AA1D6D" w:rsidP="00AA1D6D">
      <w:pPr>
        <w:pStyle w:val="Odstavekseznama"/>
        <w:numPr>
          <w:ilvl w:val="0"/>
          <w:numId w:val="1"/>
        </w:numPr>
        <w:ind w:left="360"/>
        <w:jc w:val="center"/>
        <w:rPr>
          <w:rFonts w:ascii="Arial" w:hAnsi="Arial" w:cs="Arial"/>
          <w:sz w:val="22"/>
          <w:szCs w:val="22"/>
        </w:rPr>
      </w:pPr>
      <w:r>
        <w:rPr>
          <w:rFonts w:ascii="Arial" w:hAnsi="Arial" w:cs="Arial"/>
          <w:sz w:val="22"/>
          <w:szCs w:val="22"/>
        </w:rPr>
        <w:t>člen</w:t>
      </w:r>
    </w:p>
    <w:p w14:paraId="22D4979B" w14:textId="77777777" w:rsidR="00AA1D6D" w:rsidRDefault="00AA1D6D" w:rsidP="00AA1D6D">
      <w:pPr>
        <w:jc w:val="center"/>
        <w:rPr>
          <w:rFonts w:ascii="Arial" w:hAnsi="Arial" w:cs="Arial"/>
          <w:sz w:val="22"/>
          <w:szCs w:val="22"/>
        </w:rPr>
      </w:pPr>
      <w:r>
        <w:rPr>
          <w:rFonts w:ascii="Arial" w:hAnsi="Arial" w:cs="Arial"/>
          <w:sz w:val="22"/>
          <w:szCs w:val="22"/>
        </w:rPr>
        <w:t>(pravice izvajalca)</w:t>
      </w:r>
    </w:p>
    <w:p w14:paraId="50C8CF14" w14:textId="77777777" w:rsidR="00AA1D6D" w:rsidRDefault="00AA1D6D" w:rsidP="00AA1D6D">
      <w:pPr>
        <w:jc w:val="center"/>
        <w:rPr>
          <w:rFonts w:ascii="Arial" w:hAnsi="Arial" w:cs="Arial"/>
          <w:sz w:val="22"/>
          <w:szCs w:val="22"/>
        </w:rPr>
      </w:pPr>
    </w:p>
    <w:p w14:paraId="42BD0DD4" w14:textId="77777777" w:rsidR="00AA1D6D" w:rsidRDefault="00AA1D6D" w:rsidP="00AA1D6D">
      <w:pPr>
        <w:jc w:val="both"/>
        <w:rPr>
          <w:rFonts w:ascii="Arial" w:hAnsi="Arial" w:cs="Arial"/>
          <w:sz w:val="22"/>
          <w:szCs w:val="22"/>
        </w:rPr>
      </w:pPr>
      <w:r>
        <w:rPr>
          <w:rFonts w:ascii="Arial" w:hAnsi="Arial" w:cs="Arial"/>
          <w:sz w:val="22"/>
          <w:szCs w:val="22"/>
        </w:rPr>
        <w:t>V skladu s sklenjeno pogodbo ima izvajalec naslednje pravice:</w:t>
      </w:r>
    </w:p>
    <w:p w14:paraId="69C85681" w14:textId="154B67DD" w:rsidR="00AA1D6D" w:rsidRPr="00335A0B" w:rsidRDefault="009B0038" w:rsidP="00AA1D6D">
      <w:pPr>
        <w:pStyle w:val="Odstavekseznama"/>
        <w:numPr>
          <w:ilvl w:val="0"/>
          <w:numId w:val="2"/>
        </w:numPr>
        <w:jc w:val="both"/>
        <w:rPr>
          <w:rFonts w:ascii="Arial" w:hAnsi="Arial" w:cs="Arial"/>
          <w:sz w:val="22"/>
          <w:szCs w:val="22"/>
        </w:rPr>
      </w:pPr>
      <w:r w:rsidRPr="00335A0B">
        <w:rPr>
          <w:rFonts w:ascii="Arial" w:hAnsi="Arial" w:cs="Arial"/>
          <w:sz w:val="22"/>
          <w:szCs w:val="22"/>
        </w:rPr>
        <w:t>da</w:t>
      </w:r>
      <w:r w:rsidR="00AA1D6D" w:rsidRPr="00335A0B">
        <w:rPr>
          <w:rFonts w:ascii="Arial" w:hAnsi="Arial" w:cs="Arial"/>
          <w:sz w:val="22"/>
          <w:szCs w:val="22"/>
        </w:rPr>
        <w:t xml:space="preserve"> spremeni Splošne pogoje uporabe omrežja HKOM;</w:t>
      </w:r>
    </w:p>
    <w:p w14:paraId="45AB808F" w14:textId="58A371B7" w:rsidR="00AA1D6D" w:rsidRPr="00335A0B" w:rsidRDefault="00AA1D6D" w:rsidP="00AA1D6D">
      <w:pPr>
        <w:pStyle w:val="Odstavekseznama"/>
        <w:numPr>
          <w:ilvl w:val="0"/>
          <w:numId w:val="2"/>
        </w:numPr>
        <w:jc w:val="both"/>
        <w:rPr>
          <w:rFonts w:ascii="Arial" w:hAnsi="Arial" w:cs="Arial"/>
          <w:sz w:val="22"/>
          <w:szCs w:val="22"/>
        </w:rPr>
      </w:pPr>
      <w:r w:rsidRPr="00335A0B">
        <w:rPr>
          <w:rFonts w:ascii="Arial" w:hAnsi="Arial" w:cs="Arial"/>
          <w:sz w:val="22"/>
          <w:szCs w:val="22"/>
        </w:rPr>
        <w:t xml:space="preserve">da v primeru katerekoli kršitve obveznosti uporabnika </w:t>
      </w:r>
      <w:r w:rsidR="002F5F37" w:rsidRPr="00335A0B">
        <w:rPr>
          <w:rFonts w:ascii="Arial" w:hAnsi="Arial" w:cs="Arial"/>
          <w:sz w:val="22"/>
          <w:szCs w:val="22"/>
        </w:rPr>
        <w:t>prekliče pravice</w:t>
      </w:r>
      <w:r w:rsidR="006B07B2" w:rsidRPr="00335A0B">
        <w:rPr>
          <w:rFonts w:ascii="Arial" w:hAnsi="Arial" w:cs="Arial"/>
          <w:sz w:val="22"/>
          <w:szCs w:val="22"/>
        </w:rPr>
        <w:t>,</w:t>
      </w:r>
      <w:r w:rsidRPr="00335A0B">
        <w:rPr>
          <w:rFonts w:ascii="Arial" w:hAnsi="Arial" w:cs="Arial"/>
          <w:sz w:val="22"/>
          <w:szCs w:val="22"/>
        </w:rPr>
        <w:t xml:space="preserve"> </w:t>
      </w:r>
      <w:r w:rsidR="002F5F37" w:rsidRPr="00335A0B">
        <w:rPr>
          <w:rFonts w:ascii="Arial" w:hAnsi="Arial" w:cs="Arial"/>
          <w:sz w:val="22"/>
          <w:szCs w:val="22"/>
        </w:rPr>
        <w:t xml:space="preserve">povezane </w:t>
      </w:r>
      <w:r w:rsidRPr="00335A0B">
        <w:rPr>
          <w:rFonts w:ascii="Arial" w:hAnsi="Arial" w:cs="Arial"/>
          <w:sz w:val="22"/>
          <w:szCs w:val="22"/>
        </w:rPr>
        <w:t xml:space="preserve">z rabo </w:t>
      </w:r>
      <w:r w:rsidR="000B6979" w:rsidRPr="00335A0B">
        <w:rPr>
          <w:rFonts w:ascii="Arial" w:hAnsi="Arial" w:cs="Arial"/>
          <w:sz w:val="22"/>
          <w:szCs w:val="22"/>
        </w:rPr>
        <w:t>opreme</w:t>
      </w:r>
      <w:r w:rsidR="006B07B2" w:rsidRPr="00335A0B">
        <w:rPr>
          <w:rFonts w:ascii="Arial" w:hAnsi="Arial" w:cs="Arial"/>
          <w:sz w:val="22"/>
          <w:szCs w:val="22"/>
        </w:rPr>
        <w:t>.</w:t>
      </w:r>
    </w:p>
    <w:p w14:paraId="5DDD673A" w14:textId="77777777" w:rsidR="00AA1D6D" w:rsidRDefault="00AA1D6D" w:rsidP="00AA1D6D">
      <w:pPr>
        <w:jc w:val="both"/>
        <w:rPr>
          <w:rFonts w:ascii="Arial" w:hAnsi="Arial" w:cs="Arial"/>
          <w:sz w:val="22"/>
          <w:szCs w:val="22"/>
        </w:rPr>
      </w:pPr>
    </w:p>
    <w:p w14:paraId="11CE00DA" w14:textId="77777777" w:rsidR="00AA1D6D" w:rsidRDefault="00AA1D6D" w:rsidP="00AA1D6D">
      <w:pPr>
        <w:jc w:val="both"/>
        <w:rPr>
          <w:rFonts w:ascii="Arial" w:hAnsi="Arial" w:cs="Arial"/>
          <w:sz w:val="22"/>
          <w:szCs w:val="22"/>
        </w:rPr>
      </w:pPr>
    </w:p>
    <w:p w14:paraId="27036A70" w14:textId="77777777" w:rsidR="00AA1D6D" w:rsidRDefault="00AA1D6D" w:rsidP="00AA1D6D">
      <w:pPr>
        <w:pStyle w:val="Odstavekseznama"/>
        <w:numPr>
          <w:ilvl w:val="0"/>
          <w:numId w:val="1"/>
        </w:numPr>
        <w:ind w:left="360"/>
        <w:jc w:val="center"/>
        <w:rPr>
          <w:rFonts w:ascii="Arial" w:hAnsi="Arial" w:cs="Arial"/>
          <w:sz w:val="22"/>
          <w:szCs w:val="22"/>
        </w:rPr>
      </w:pPr>
      <w:r>
        <w:rPr>
          <w:rFonts w:ascii="Arial" w:hAnsi="Arial" w:cs="Arial"/>
          <w:sz w:val="22"/>
          <w:szCs w:val="22"/>
        </w:rPr>
        <w:t>člen</w:t>
      </w:r>
    </w:p>
    <w:p w14:paraId="491709DA" w14:textId="77777777" w:rsidR="00AA1D6D" w:rsidRPr="00AA1D6D" w:rsidRDefault="00AA1D6D" w:rsidP="00AA1D6D">
      <w:pPr>
        <w:jc w:val="center"/>
        <w:rPr>
          <w:rFonts w:ascii="Arial" w:hAnsi="Arial" w:cs="Arial"/>
          <w:sz w:val="22"/>
          <w:szCs w:val="22"/>
        </w:rPr>
      </w:pPr>
      <w:r>
        <w:rPr>
          <w:rFonts w:ascii="Arial" w:hAnsi="Arial" w:cs="Arial"/>
          <w:sz w:val="22"/>
          <w:szCs w:val="22"/>
        </w:rPr>
        <w:t>(obveznosti uporabnika)</w:t>
      </w:r>
    </w:p>
    <w:p w14:paraId="58C5A4CB" w14:textId="77777777" w:rsidR="00AA1D6D" w:rsidRDefault="00AA1D6D" w:rsidP="00AA1D6D">
      <w:pPr>
        <w:jc w:val="both"/>
        <w:rPr>
          <w:rFonts w:ascii="Arial" w:hAnsi="Arial" w:cs="Arial"/>
          <w:sz w:val="22"/>
          <w:szCs w:val="22"/>
        </w:rPr>
      </w:pPr>
    </w:p>
    <w:p w14:paraId="314FE20E" w14:textId="77777777" w:rsidR="00AA1D6D" w:rsidRDefault="00AA1D6D" w:rsidP="00AA1D6D">
      <w:pPr>
        <w:jc w:val="both"/>
        <w:rPr>
          <w:rFonts w:ascii="Arial" w:hAnsi="Arial" w:cs="Arial"/>
          <w:sz w:val="22"/>
          <w:szCs w:val="22"/>
        </w:rPr>
      </w:pPr>
      <w:r>
        <w:rPr>
          <w:rFonts w:ascii="Arial" w:hAnsi="Arial" w:cs="Arial"/>
          <w:sz w:val="22"/>
          <w:szCs w:val="22"/>
        </w:rPr>
        <w:t>Uporabnik se:</w:t>
      </w:r>
    </w:p>
    <w:p w14:paraId="609FF28C" w14:textId="335FEE0C" w:rsidR="00AA1D6D" w:rsidRPr="00023C30" w:rsidRDefault="00AA1D6D" w:rsidP="00AA1D6D">
      <w:pPr>
        <w:pStyle w:val="Odstavekseznama"/>
        <w:numPr>
          <w:ilvl w:val="0"/>
          <w:numId w:val="2"/>
        </w:numPr>
        <w:jc w:val="both"/>
        <w:rPr>
          <w:rFonts w:ascii="Arial" w:hAnsi="Arial" w:cs="Arial"/>
          <w:sz w:val="22"/>
          <w:szCs w:val="22"/>
        </w:rPr>
      </w:pPr>
      <w:r w:rsidRPr="00023C30">
        <w:rPr>
          <w:rFonts w:ascii="Arial" w:hAnsi="Arial" w:cs="Arial"/>
          <w:sz w:val="22"/>
          <w:szCs w:val="22"/>
        </w:rPr>
        <w:t xml:space="preserve">obvezuje, da bo storitve, ki so predmet te pogodbe, uporabljal v skladu s Splošnimi pogoji </w:t>
      </w:r>
      <w:r w:rsidR="006B07B2" w:rsidRPr="00023C30">
        <w:rPr>
          <w:rFonts w:ascii="Arial" w:hAnsi="Arial" w:cs="Arial"/>
          <w:sz w:val="22"/>
          <w:szCs w:val="22"/>
        </w:rPr>
        <w:t>uporabe omrežja HKOM</w:t>
      </w:r>
      <w:r w:rsidRPr="00023C30">
        <w:rPr>
          <w:rFonts w:ascii="Arial" w:hAnsi="Arial" w:cs="Arial"/>
          <w:sz w:val="22"/>
          <w:szCs w:val="22"/>
        </w:rPr>
        <w:t>, Navodilom</w:t>
      </w:r>
      <w:r w:rsidR="00C67366" w:rsidRPr="00023C30">
        <w:rPr>
          <w:rFonts w:ascii="Arial" w:hAnsi="Arial" w:cs="Arial"/>
          <w:sz w:val="22"/>
          <w:szCs w:val="22"/>
        </w:rPr>
        <w:t xml:space="preserve"> o prijavi napak</w:t>
      </w:r>
      <w:r w:rsidR="006B07B2" w:rsidRPr="00023C30">
        <w:rPr>
          <w:rFonts w:ascii="Arial" w:hAnsi="Arial" w:cs="Arial"/>
          <w:sz w:val="22"/>
          <w:szCs w:val="22"/>
        </w:rPr>
        <w:t>,</w:t>
      </w:r>
      <w:r w:rsidR="00C67366" w:rsidRPr="00023C30">
        <w:rPr>
          <w:rFonts w:ascii="Arial" w:hAnsi="Arial" w:cs="Arial"/>
          <w:sz w:val="22"/>
          <w:szCs w:val="22"/>
        </w:rPr>
        <w:t xml:space="preserve"> dosegljivih</w:t>
      </w:r>
      <w:r w:rsidRPr="00023C30">
        <w:rPr>
          <w:rFonts w:ascii="Arial" w:hAnsi="Arial" w:cs="Arial"/>
          <w:sz w:val="22"/>
          <w:szCs w:val="22"/>
        </w:rPr>
        <w:t xml:space="preserve"> na spletnih straneh</w:t>
      </w:r>
      <w:r w:rsidR="00C67366" w:rsidRPr="00023C30">
        <w:rPr>
          <w:rFonts w:ascii="Arial" w:hAnsi="Arial" w:cs="Arial"/>
          <w:sz w:val="22"/>
          <w:szCs w:val="22"/>
        </w:rPr>
        <w:t xml:space="preserve">: </w:t>
      </w:r>
      <w:hyperlink r:id="rId6" w:history="1">
        <w:r w:rsidR="00C67366" w:rsidRPr="00023C30">
          <w:rPr>
            <w:rStyle w:val="Hiperpovezava"/>
            <w:rFonts w:ascii="Arial" w:hAnsi="Arial" w:cs="Arial"/>
            <w:i/>
            <w:color w:val="auto"/>
            <w:sz w:val="22"/>
            <w:szCs w:val="22"/>
          </w:rPr>
          <w:t>http://hkom.sigov.si</w:t>
        </w:r>
      </w:hyperlink>
      <w:r w:rsidRPr="00023C30">
        <w:rPr>
          <w:rFonts w:ascii="Arial" w:hAnsi="Arial" w:cs="Arial"/>
          <w:sz w:val="22"/>
          <w:szCs w:val="22"/>
        </w:rPr>
        <w:t xml:space="preserve">, </w:t>
      </w:r>
      <w:r w:rsidR="00C115DA" w:rsidRPr="00023C30">
        <w:rPr>
          <w:rFonts w:ascii="Arial" w:hAnsi="Arial" w:cs="Arial"/>
          <w:sz w:val="22"/>
          <w:szCs w:val="22"/>
        </w:rPr>
        <w:t>s predpisi s področja informacijske varnosti</w:t>
      </w:r>
      <w:r w:rsidRPr="00023C30">
        <w:rPr>
          <w:rFonts w:ascii="Arial" w:hAnsi="Arial" w:cs="Arial"/>
          <w:sz w:val="22"/>
          <w:szCs w:val="22"/>
        </w:rPr>
        <w:t xml:space="preserve"> ter dobrimi praksami;</w:t>
      </w:r>
    </w:p>
    <w:p w14:paraId="7328DF4A" w14:textId="77777777" w:rsidR="00AA1D6D" w:rsidRPr="00023C30" w:rsidRDefault="00AA1D6D" w:rsidP="00AA1D6D">
      <w:pPr>
        <w:pStyle w:val="Odstavekseznama"/>
        <w:numPr>
          <w:ilvl w:val="0"/>
          <w:numId w:val="2"/>
        </w:numPr>
        <w:jc w:val="both"/>
        <w:rPr>
          <w:rFonts w:ascii="Arial" w:hAnsi="Arial" w:cs="Arial"/>
          <w:sz w:val="22"/>
          <w:szCs w:val="22"/>
        </w:rPr>
      </w:pPr>
      <w:r w:rsidRPr="00023C30">
        <w:rPr>
          <w:rFonts w:ascii="Arial" w:hAnsi="Arial" w:cs="Arial"/>
          <w:sz w:val="22"/>
          <w:szCs w:val="22"/>
        </w:rPr>
        <w:t>strinja, da za škodo, ki nastane zaradi neupoštevanja splošnih pogojev uporabe ter navodil, odgovarja sam;</w:t>
      </w:r>
    </w:p>
    <w:p w14:paraId="020B1272" w14:textId="77777777" w:rsidR="00AA1D6D" w:rsidRPr="00023C30" w:rsidRDefault="00AA1D6D" w:rsidP="00AA1D6D">
      <w:pPr>
        <w:pStyle w:val="Odstavekseznama"/>
        <w:numPr>
          <w:ilvl w:val="0"/>
          <w:numId w:val="2"/>
        </w:numPr>
        <w:jc w:val="both"/>
        <w:rPr>
          <w:rFonts w:ascii="Arial" w:hAnsi="Arial" w:cs="Arial"/>
          <w:sz w:val="22"/>
          <w:szCs w:val="22"/>
        </w:rPr>
      </w:pPr>
      <w:r w:rsidRPr="00023C30">
        <w:rPr>
          <w:rFonts w:ascii="Arial" w:hAnsi="Arial" w:cs="Arial"/>
          <w:sz w:val="22"/>
          <w:szCs w:val="22"/>
        </w:rPr>
        <w:t xml:space="preserve">strinja z vzpostavitvijo povezave v omrežje HKOM prek Interneta z uporabo tehnologije VPN. Uporabnik sam zagotovi povezavo v Internet kateregakoli ponudnika internetnih storitev. Uporabnik nase prevzame vse morebitne posledice nedelovanja povezave v omrežje HKOM, povzročene s strani izbranega ponudnika internetnih storitev, ter se </w:t>
      </w:r>
      <w:r w:rsidRPr="00023C30">
        <w:rPr>
          <w:rFonts w:ascii="Arial" w:hAnsi="Arial" w:cs="Arial"/>
          <w:sz w:val="22"/>
          <w:szCs w:val="22"/>
        </w:rPr>
        <w:lastRenderedPageBreak/>
        <w:t>nadalje zavezuje, da bo morebitne izpade delovanja, ki so vezani na prej omenjenega komercialnega ponudnika, z njim reševal sam in primarno, torej še preden bo o nedelovanju povezave obvestil upravljavca omrežja HKOM;</w:t>
      </w:r>
    </w:p>
    <w:p w14:paraId="7DCF5CED" w14:textId="101D8B34" w:rsidR="00AA1D6D" w:rsidRPr="00023C30" w:rsidRDefault="00AA1D6D" w:rsidP="00AA1D6D">
      <w:pPr>
        <w:pStyle w:val="Odstavekseznama"/>
        <w:numPr>
          <w:ilvl w:val="0"/>
          <w:numId w:val="2"/>
        </w:numPr>
        <w:jc w:val="both"/>
        <w:rPr>
          <w:rFonts w:ascii="Arial" w:hAnsi="Arial" w:cs="Arial"/>
          <w:sz w:val="22"/>
          <w:szCs w:val="22"/>
        </w:rPr>
      </w:pPr>
      <w:r w:rsidRPr="00023C30">
        <w:rPr>
          <w:rFonts w:ascii="Arial" w:hAnsi="Arial" w:cs="Arial"/>
          <w:sz w:val="22"/>
          <w:szCs w:val="22"/>
        </w:rPr>
        <w:t>obvezuje, da bo izvajalcu omogočil priključitev opreme, ki je potrebna za izvedbo storitev po tej pogodbi. Na posameznih lokacijah uporabnika, kjer ima ustrezno usposobljene kadre, bo izvajalcu omogočil njihovo morebitno sodelovanje;</w:t>
      </w:r>
    </w:p>
    <w:p w14:paraId="172CF52D" w14:textId="1F20D9E6" w:rsidR="00AA1D6D" w:rsidRPr="00023C30" w:rsidRDefault="00AA1D6D" w:rsidP="00AA1D6D">
      <w:pPr>
        <w:pStyle w:val="Odstavekseznama"/>
        <w:numPr>
          <w:ilvl w:val="0"/>
          <w:numId w:val="2"/>
        </w:numPr>
        <w:jc w:val="both"/>
        <w:rPr>
          <w:rFonts w:ascii="Arial" w:hAnsi="Arial" w:cs="Arial"/>
          <w:sz w:val="22"/>
          <w:szCs w:val="22"/>
        </w:rPr>
      </w:pPr>
      <w:r w:rsidRPr="00023C30">
        <w:rPr>
          <w:rFonts w:ascii="Arial" w:hAnsi="Arial" w:cs="Arial"/>
          <w:sz w:val="22"/>
          <w:szCs w:val="22"/>
        </w:rPr>
        <w:t xml:space="preserve">obvezuje, da bo dal izvajalcu na razpolago vse potrebne informacije, ki so potrebne za </w:t>
      </w:r>
      <w:r w:rsidR="00F83BB3" w:rsidRPr="00023C30">
        <w:rPr>
          <w:rFonts w:ascii="Arial" w:hAnsi="Arial" w:cs="Arial"/>
          <w:sz w:val="22"/>
          <w:szCs w:val="22"/>
        </w:rPr>
        <w:t xml:space="preserve">izvedbo </w:t>
      </w:r>
      <w:r w:rsidRPr="00023C30">
        <w:rPr>
          <w:rFonts w:ascii="Arial" w:hAnsi="Arial" w:cs="Arial"/>
          <w:sz w:val="22"/>
          <w:szCs w:val="22"/>
        </w:rPr>
        <w:t>storitve;</w:t>
      </w:r>
    </w:p>
    <w:p w14:paraId="32C67A51" w14:textId="1D3D7EBA" w:rsidR="00AA1D6D" w:rsidRPr="00023C30" w:rsidRDefault="00AA1D6D" w:rsidP="00AA1D6D">
      <w:pPr>
        <w:pStyle w:val="Odstavekseznama"/>
        <w:numPr>
          <w:ilvl w:val="0"/>
          <w:numId w:val="2"/>
        </w:numPr>
        <w:jc w:val="both"/>
        <w:rPr>
          <w:rFonts w:ascii="Arial" w:hAnsi="Arial" w:cs="Arial"/>
          <w:sz w:val="22"/>
          <w:szCs w:val="22"/>
        </w:rPr>
      </w:pPr>
      <w:r w:rsidRPr="00023C30">
        <w:rPr>
          <w:rFonts w:ascii="Arial" w:hAnsi="Arial" w:cs="Arial"/>
          <w:sz w:val="22"/>
          <w:szCs w:val="22"/>
        </w:rPr>
        <w:t xml:space="preserve">obvezuje, da bo vsako spremembo na posamezni lokaciji, ki bi lahko vplivala na </w:t>
      </w:r>
      <w:r w:rsidR="00335A0B" w:rsidRPr="00023C30">
        <w:rPr>
          <w:rFonts w:ascii="Arial" w:hAnsi="Arial" w:cs="Arial"/>
          <w:sz w:val="22"/>
          <w:szCs w:val="22"/>
        </w:rPr>
        <w:t>i</w:t>
      </w:r>
      <w:r w:rsidR="00F83BB3" w:rsidRPr="00023C30">
        <w:rPr>
          <w:rFonts w:ascii="Arial" w:hAnsi="Arial" w:cs="Arial"/>
          <w:sz w:val="22"/>
          <w:szCs w:val="22"/>
        </w:rPr>
        <w:t xml:space="preserve">zvedbo </w:t>
      </w:r>
      <w:r w:rsidRPr="00023C30">
        <w:rPr>
          <w:rFonts w:ascii="Arial" w:hAnsi="Arial" w:cs="Arial"/>
          <w:sz w:val="22"/>
          <w:szCs w:val="22"/>
        </w:rPr>
        <w:t>predmet</w:t>
      </w:r>
      <w:r w:rsidR="006C0327" w:rsidRPr="00023C30">
        <w:rPr>
          <w:rFonts w:ascii="Arial" w:hAnsi="Arial" w:cs="Arial"/>
          <w:sz w:val="22"/>
          <w:szCs w:val="22"/>
        </w:rPr>
        <w:t>a</w:t>
      </w:r>
      <w:r w:rsidRPr="00023C30">
        <w:rPr>
          <w:rFonts w:ascii="Arial" w:hAnsi="Arial" w:cs="Arial"/>
          <w:sz w:val="22"/>
          <w:szCs w:val="22"/>
        </w:rPr>
        <w:t xml:space="preserve"> te pogodbe, pravočasno sporočil izvajalcu. Izvajalec bo na podlagi take spremembe ustrezno prilagodil postopke dela in način izvedbe. V primeru potrebnih dodatnih storitev bo izvajalec pripravil popis teh storitev in predloge ter cenovno ovrednotenje izvedbe;</w:t>
      </w:r>
    </w:p>
    <w:p w14:paraId="034F4D65" w14:textId="77777777" w:rsidR="00AA1D6D" w:rsidRPr="00023C30" w:rsidRDefault="00AA1D6D" w:rsidP="00AA1D6D">
      <w:pPr>
        <w:pStyle w:val="Odstavekseznama"/>
        <w:numPr>
          <w:ilvl w:val="0"/>
          <w:numId w:val="2"/>
        </w:numPr>
        <w:jc w:val="both"/>
        <w:rPr>
          <w:rFonts w:ascii="Arial" w:hAnsi="Arial" w:cs="Arial"/>
          <w:sz w:val="22"/>
          <w:szCs w:val="22"/>
        </w:rPr>
      </w:pPr>
      <w:r w:rsidRPr="00023C30">
        <w:rPr>
          <w:rFonts w:ascii="Arial" w:hAnsi="Arial" w:cs="Arial"/>
          <w:sz w:val="22"/>
          <w:szCs w:val="22"/>
        </w:rPr>
        <w:t>strinja, da bo vse pri izvajanju te pogodbe pridobljene podatke uporabljal samo za potrebe zagotavljanja delovanja, vzdrževanja in zavarovanja komunikacijskih varnostnih elementov ter licenc programske opreme v skladu s trenutno veljavnimi Splošnimi pogoji uporabe omrežja HKOM in veljavnimi predpisi;</w:t>
      </w:r>
    </w:p>
    <w:p w14:paraId="1458D89C" w14:textId="10925550" w:rsidR="00AA1D6D" w:rsidRPr="00023C30" w:rsidRDefault="00023C30" w:rsidP="00AA1D6D">
      <w:pPr>
        <w:pStyle w:val="Odstavekseznama"/>
        <w:numPr>
          <w:ilvl w:val="0"/>
          <w:numId w:val="2"/>
        </w:numPr>
        <w:jc w:val="both"/>
        <w:rPr>
          <w:rFonts w:ascii="Arial" w:hAnsi="Arial" w:cs="Arial"/>
          <w:sz w:val="22"/>
          <w:szCs w:val="22"/>
        </w:rPr>
      </w:pPr>
      <w:r>
        <w:rPr>
          <w:rFonts w:ascii="Arial" w:hAnsi="Arial" w:cs="Arial"/>
          <w:sz w:val="22"/>
          <w:szCs w:val="22"/>
        </w:rPr>
        <w:t>zaveda</w:t>
      </w:r>
      <w:r w:rsidR="007442A6" w:rsidRPr="00023C30">
        <w:rPr>
          <w:rFonts w:ascii="Arial" w:hAnsi="Arial" w:cs="Arial"/>
          <w:sz w:val="22"/>
          <w:szCs w:val="22"/>
        </w:rPr>
        <w:t>, da je imetnik opreme</w:t>
      </w:r>
      <w:r w:rsidR="00AA1D6D" w:rsidRPr="00023C30">
        <w:rPr>
          <w:rFonts w:ascii="Arial" w:hAnsi="Arial" w:cs="Arial"/>
          <w:sz w:val="22"/>
          <w:szCs w:val="22"/>
        </w:rPr>
        <w:t xml:space="preserve"> in pravic delojemalec, ki je zaposlen pri uporabniku</w:t>
      </w:r>
      <w:r w:rsidR="007442A6" w:rsidRPr="00023C30">
        <w:rPr>
          <w:rFonts w:ascii="Arial" w:hAnsi="Arial" w:cs="Arial"/>
          <w:sz w:val="22"/>
          <w:szCs w:val="22"/>
        </w:rPr>
        <w:t>. Imetnik in uporabnik sta soodgovorna</w:t>
      </w:r>
      <w:r w:rsidR="00AA1D6D" w:rsidRPr="00023C30">
        <w:rPr>
          <w:rFonts w:ascii="Arial" w:hAnsi="Arial" w:cs="Arial"/>
          <w:sz w:val="22"/>
          <w:szCs w:val="22"/>
        </w:rPr>
        <w:t xml:space="preserve"> za pravilno rabo </w:t>
      </w:r>
      <w:r w:rsidR="006B07B2" w:rsidRPr="00023C30">
        <w:rPr>
          <w:rFonts w:ascii="Arial" w:hAnsi="Arial" w:cs="Arial"/>
          <w:sz w:val="22"/>
          <w:szCs w:val="22"/>
        </w:rPr>
        <w:t xml:space="preserve">opreme </w:t>
      </w:r>
      <w:r w:rsidR="00AA1D6D" w:rsidRPr="00023C30">
        <w:rPr>
          <w:rFonts w:ascii="Arial" w:hAnsi="Arial" w:cs="Arial"/>
          <w:sz w:val="22"/>
          <w:szCs w:val="22"/>
        </w:rPr>
        <w:t>in dodeljenih pravic;</w:t>
      </w:r>
    </w:p>
    <w:p w14:paraId="2F7AA600" w14:textId="58DF9C40" w:rsidR="00AA1D6D" w:rsidRPr="00023C30" w:rsidRDefault="00AA1D6D" w:rsidP="00AA1D6D">
      <w:pPr>
        <w:pStyle w:val="Odstavekseznama"/>
        <w:numPr>
          <w:ilvl w:val="0"/>
          <w:numId w:val="2"/>
        </w:numPr>
        <w:jc w:val="both"/>
        <w:rPr>
          <w:rFonts w:ascii="Arial" w:hAnsi="Arial" w:cs="Arial"/>
          <w:sz w:val="22"/>
          <w:szCs w:val="22"/>
        </w:rPr>
      </w:pPr>
      <w:r w:rsidRPr="00023C30">
        <w:rPr>
          <w:rFonts w:ascii="Arial" w:hAnsi="Arial" w:cs="Arial"/>
          <w:sz w:val="22"/>
          <w:szCs w:val="22"/>
        </w:rPr>
        <w:t>obvezuje, da jamči za resničnost podatkov</w:t>
      </w:r>
      <w:r w:rsidR="007442A6" w:rsidRPr="00023C30">
        <w:rPr>
          <w:rFonts w:ascii="Arial" w:hAnsi="Arial" w:cs="Arial"/>
          <w:sz w:val="22"/>
          <w:szCs w:val="22"/>
        </w:rPr>
        <w:t>,</w:t>
      </w:r>
      <w:r w:rsidRPr="00023C30">
        <w:rPr>
          <w:rFonts w:ascii="Arial" w:hAnsi="Arial" w:cs="Arial"/>
          <w:sz w:val="22"/>
          <w:szCs w:val="22"/>
        </w:rPr>
        <w:t xml:space="preserve"> navedenih v vlogi</w:t>
      </w:r>
      <w:r w:rsidR="006B07B2" w:rsidRPr="00023C30">
        <w:rPr>
          <w:rFonts w:ascii="Arial" w:hAnsi="Arial" w:cs="Arial"/>
          <w:sz w:val="22"/>
          <w:szCs w:val="22"/>
        </w:rPr>
        <w:t>,</w:t>
      </w:r>
      <w:r w:rsidRPr="00023C30">
        <w:rPr>
          <w:rFonts w:ascii="Arial" w:hAnsi="Arial" w:cs="Arial"/>
          <w:sz w:val="22"/>
          <w:szCs w:val="22"/>
        </w:rPr>
        <w:t xml:space="preserve"> in dovoljuje </w:t>
      </w:r>
      <w:r w:rsidR="006C0327" w:rsidRPr="00023C30">
        <w:rPr>
          <w:rFonts w:ascii="Arial" w:hAnsi="Arial" w:cs="Arial"/>
          <w:sz w:val="22"/>
          <w:szCs w:val="22"/>
        </w:rPr>
        <w:t xml:space="preserve">njihovo </w:t>
      </w:r>
      <w:r w:rsidRPr="00023C30">
        <w:rPr>
          <w:rFonts w:ascii="Arial" w:hAnsi="Arial" w:cs="Arial"/>
          <w:sz w:val="22"/>
          <w:szCs w:val="22"/>
        </w:rPr>
        <w:t xml:space="preserve">uporabo </w:t>
      </w:r>
      <w:r w:rsidR="00023C30" w:rsidRPr="00023C30">
        <w:rPr>
          <w:rFonts w:ascii="Arial" w:hAnsi="Arial" w:cs="Arial"/>
          <w:sz w:val="22"/>
          <w:szCs w:val="22"/>
        </w:rPr>
        <w:t xml:space="preserve">izključno </w:t>
      </w:r>
      <w:r w:rsidRPr="00023C30">
        <w:rPr>
          <w:rFonts w:ascii="Arial" w:hAnsi="Arial" w:cs="Arial"/>
          <w:sz w:val="22"/>
          <w:szCs w:val="22"/>
        </w:rPr>
        <w:t>za vodenje notranjega raz</w:t>
      </w:r>
      <w:r w:rsidR="007442A6" w:rsidRPr="00023C30">
        <w:rPr>
          <w:rFonts w:ascii="Arial" w:hAnsi="Arial" w:cs="Arial"/>
          <w:sz w:val="22"/>
          <w:szCs w:val="22"/>
        </w:rPr>
        <w:t>vida opreme</w:t>
      </w:r>
      <w:r w:rsidRPr="00023C30">
        <w:rPr>
          <w:rFonts w:ascii="Arial" w:hAnsi="Arial" w:cs="Arial"/>
          <w:sz w:val="22"/>
          <w:szCs w:val="22"/>
        </w:rPr>
        <w:t xml:space="preserve"> v rabi;</w:t>
      </w:r>
    </w:p>
    <w:p w14:paraId="0F3F29DE" w14:textId="08C22CD7" w:rsidR="00AA1D6D" w:rsidRPr="00023C30" w:rsidRDefault="007442A6" w:rsidP="00AA1D6D">
      <w:pPr>
        <w:pStyle w:val="Odstavekseznama"/>
        <w:numPr>
          <w:ilvl w:val="0"/>
          <w:numId w:val="2"/>
        </w:numPr>
        <w:jc w:val="both"/>
        <w:rPr>
          <w:rFonts w:ascii="Arial" w:hAnsi="Arial" w:cs="Arial"/>
          <w:sz w:val="22"/>
          <w:szCs w:val="22"/>
        </w:rPr>
      </w:pPr>
      <w:r w:rsidRPr="00023C30">
        <w:rPr>
          <w:rFonts w:ascii="Arial" w:hAnsi="Arial" w:cs="Arial"/>
          <w:sz w:val="22"/>
          <w:szCs w:val="22"/>
        </w:rPr>
        <w:t xml:space="preserve">obvezuje, da bo opremo </w:t>
      </w:r>
      <w:r w:rsidR="00AA1D6D" w:rsidRPr="00023C30">
        <w:rPr>
          <w:rFonts w:ascii="Arial" w:hAnsi="Arial" w:cs="Arial"/>
          <w:sz w:val="22"/>
          <w:szCs w:val="22"/>
        </w:rPr>
        <w:t xml:space="preserve">izključno uporabljal imetnik, ki mu </w:t>
      </w:r>
      <w:r w:rsidRPr="00023C30">
        <w:rPr>
          <w:rFonts w:ascii="Arial" w:hAnsi="Arial" w:cs="Arial"/>
          <w:sz w:val="22"/>
          <w:szCs w:val="22"/>
        </w:rPr>
        <w:t>je bila oprema dodeljena oziroma omogočena. Pravica do dostopa ni prenosljiva na druge osebe</w:t>
      </w:r>
      <w:r w:rsidR="00AA1D6D" w:rsidRPr="00023C30">
        <w:rPr>
          <w:rFonts w:ascii="Arial" w:hAnsi="Arial" w:cs="Arial"/>
          <w:sz w:val="22"/>
          <w:szCs w:val="22"/>
        </w:rPr>
        <w:t>;</w:t>
      </w:r>
    </w:p>
    <w:p w14:paraId="7CAABABA" w14:textId="77E0D0D3" w:rsidR="00AA1D6D" w:rsidRPr="00023C30" w:rsidRDefault="00AA1D6D" w:rsidP="00AA1D6D">
      <w:pPr>
        <w:pStyle w:val="Odstavekseznama"/>
        <w:numPr>
          <w:ilvl w:val="0"/>
          <w:numId w:val="2"/>
        </w:numPr>
        <w:jc w:val="both"/>
        <w:rPr>
          <w:rFonts w:ascii="Arial" w:hAnsi="Arial" w:cs="Arial"/>
          <w:sz w:val="22"/>
          <w:szCs w:val="22"/>
        </w:rPr>
      </w:pPr>
      <w:r w:rsidRPr="00023C30">
        <w:rPr>
          <w:rFonts w:ascii="Arial" w:hAnsi="Arial" w:cs="Arial"/>
          <w:sz w:val="22"/>
          <w:szCs w:val="22"/>
        </w:rPr>
        <w:t>obvezuje, da bo s pravicami in obvezno</w:t>
      </w:r>
      <w:r w:rsidR="007442A6" w:rsidRPr="00023C30">
        <w:rPr>
          <w:rFonts w:ascii="Arial" w:hAnsi="Arial" w:cs="Arial"/>
          <w:sz w:val="22"/>
          <w:szCs w:val="22"/>
        </w:rPr>
        <w:t>stmi o uporabi dostopa</w:t>
      </w:r>
      <w:r w:rsidRPr="00023C30">
        <w:rPr>
          <w:rFonts w:ascii="Arial" w:hAnsi="Arial" w:cs="Arial"/>
          <w:sz w:val="22"/>
          <w:szCs w:val="22"/>
        </w:rPr>
        <w:t xml:space="preserve"> omrežja HKOM </w:t>
      </w:r>
      <w:r w:rsidR="007442A6" w:rsidRPr="00023C30">
        <w:rPr>
          <w:rFonts w:ascii="Arial" w:hAnsi="Arial" w:cs="Arial"/>
          <w:sz w:val="22"/>
          <w:szCs w:val="22"/>
        </w:rPr>
        <w:t>sproti seznanil</w:t>
      </w:r>
      <w:r w:rsidRPr="00023C30">
        <w:rPr>
          <w:rFonts w:ascii="Arial" w:hAnsi="Arial" w:cs="Arial"/>
          <w:sz w:val="22"/>
          <w:szCs w:val="22"/>
        </w:rPr>
        <w:t xml:space="preserve"> zaposlene delavce, ki s</w:t>
      </w:r>
      <w:r w:rsidR="007442A6" w:rsidRPr="00023C30">
        <w:rPr>
          <w:rFonts w:ascii="Arial" w:hAnsi="Arial" w:cs="Arial"/>
          <w:sz w:val="22"/>
          <w:szCs w:val="22"/>
        </w:rPr>
        <w:t>o imetniki omrežja</w:t>
      </w:r>
      <w:r w:rsidRPr="00023C30">
        <w:rPr>
          <w:rFonts w:ascii="Arial" w:hAnsi="Arial" w:cs="Arial"/>
          <w:sz w:val="22"/>
          <w:szCs w:val="22"/>
        </w:rPr>
        <w:t xml:space="preserve"> HKOM;</w:t>
      </w:r>
    </w:p>
    <w:p w14:paraId="3CCA7046" w14:textId="43990E5B" w:rsidR="00AA1D6D" w:rsidRPr="00023C30" w:rsidRDefault="00AA1D6D" w:rsidP="00AA1D6D">
      <w:pPr>
        <w:pStyle w:val="Odstavekseznama"/>
        <w:numPr>
          <w:ilvl w:val="0"/>
          <w:numId w:val="2"/>
        </w:numPr>
        <w:jc w:val="both"/>
        <w:rPr>
          <w:rFonts w:ascii="Arial" w:hAnsi="Arial" w:cs="Arial"/>
          <w:sz w:val="22"/>
          <w:szCs w:val="22"/>
        </w:rPr>
      </w:pPr>
      <w:r w:rsidRPr="00023C30">
        <w:rPr>
          <w:rFonts w:ascii="Arial" w:hAnsi="Arial" w:cs="Arial"/>
          <w:sz w:val="22"/>
          <w:szCs w:val="22"/>
        </w:rPr>
        <w:t>obvezuje, da bo v</w:t>
      </w:r>
      <w:r w:rsidR="007442A6" w:rsidRPr="00023C30">
        <w:rPr>
          <w:rFonts w:ascii="Arial" w:hAnsi="Arial" w:cs="Arial"/>
          <w:sz w:val="22"/>
          <w:szCs w:val="22"/>
        </w:rPr>
        <w:t xml:space="preserve"> primeru, ko je imetnik opreme</w:t>
      </w:r>
      <w:r w:rsidRPr="00023C30">
        <w:rPr>
          <w:rFonts w:ascii="Arial" w:hAnsi="Arial" w:cs="Arial"/>
          <w:sz w:val="22"/>
          <w:szCs w:val="22"/>
        </w:rPr>
        <w:t xml:space="preserve"> prenehal oprav</w:t>
      </w:r>
      <w:r w:rsidR="00017AE3" w:rsidRPr="00023C30">
        <w:rPr>
          <w:rFonts w:ascii="Arial" w:hAnsi="Arial" w:cs="Arial"/>
          <w:sz w:val="22"/>
          <w:szCs w:val="22"/>
        </w:rPr>
        <w:t>ljati delo, za katero mu je bila dodeljena oprema in omogočen dostop do</w:t>
      </w:r>
      <w:r w:rsidRPr="00023C30">
        <w:rPr>
          <w:rFonts w:ascii="Arial" w:hAnsi="Arial" w:cs="Arial"/>
          <w:sz w:val="22"/>
          <w:szCs w:val="22"/>
        </w:rPr>
        <w:t xml:space="preserve"> omrežja HKOM</w:t>
      </w:r>
      <w:r w:rsidR="00017AE3" w:rsidRPr="00023C30">
        <w:rPr>
          <w:rFonts w:ascii="Arial" w:hAnsi="Arial" w:cs="Arial"/>
          <w:sz w:val="22"/>
          <w:szCs w:val="22"/>
        </w:rPr>
        <w:t>,</w:t>
      </w:r>
      <w:r w:rsidRPr="00023C30">
        <w:rPr>
          <w:rFonts w:ascii="Arial" w:hAnsi="Arial" w:cs="Arial"/>
          <w:sz w:val="22"/>
          <w:szCs w:val="22"/>
        </w:rPr>
        <w:t xml:space="preserve"> o tem seznanil izvajalca</w:t>
      </w:r>
      <w:r w:rsidR="009511DE" w:rsidRPr="00023C30">
        <w:rPr>
          <w:rFonts w:ascii="Arial" w:hAnsi="Arial" w:cs="Arial"/>
          <w:sz w:val="22"/>
          <w:szCs w:val="22"/>
        </w:rPr>
        <w:t>, in sicer</w:t>
      </w:r>
      <w:r w:rsidRPr="00023C30">
        <w:rPr>
          <w:rFonts w:ascii="Arial" w:hAnsi="Arial" w:cs="Arial"/>
          <w:sz w:val="22"/>
          <w:szCs w:val="22"/>
        </w:rPr>
        <w:t xml:space="preserve"> vsaj en delovni dan pred dnevom prenehanja dela imetnika pri uporabniku;</w:t>
      </w:r>
    </w:p>
    <w:p w14:paraId="3D420D43" w14:textId="5E50BD44" w:rsidR="00AA1D6D" w:rsidRPr="00023C30" w:rsidRDefault="00AA1D6D" w:rsidP="00AA1D6D">
      <w:pPr>
        <w:pStyle w:val="Odstavekseznama"/>
        <w:numPr>
          <w:ilvl w:val="0"/>
          <w:numId w:val="2"/>
        </w:numPr>
        <w:jc w:val="both"/>
        <w:rPr>
          <w:rFonts w:ascii="Arial" w:hAnsi="Arial" w:cs="Arial"/>
          <w:sz w:val="22"/>
          <w:szCs w:val="22"/>
        </w:rPr>
      </w:pPr>
      <w:r w:rsidRPr="00023C30">
        <w:rPr>
          <w:rFonts w:ascii="Arial" w:hAnsi="Arial" w:cs="Arial"/>
          <w:sz w:val="22"/>
          <w:szCs w:val="22"/>
        </w:rPr>
        <w:t>obvezuje, da bo dežurno službo za vzdrževanje omrežja HKOM takoj obvestil o izgubi,</w:t>
      </w:r>
      <w:r w:rsidR="00017AE3" w:rsidRPr="00023C30">
        <w:rPr>
          <w:rFonts w:ascii="Arial" w:hAnsi="Arial" w:cs="Arial"/>
          <w:sz w:val="22"/>
          <w:szCs w:val="22"/>
        </w:rPr>
        <w:t xml:space="preserve"> poškodbi ali odtujitvi opreme</w:t>
      </w:r>
      <w:r w:rsidRPr="00023C30">
        <w:rPr>
          <w:rFonts w:ascii="Arial" w:hAnsi="Arial" w:cs="Arial"/>
          <w:sz w:val="22"/>
          <w:szCs w:val="22"/>
        </w:rPr>
        <w:t xml:space="preserve"> po po</w:t>
      </w:r>
      <w:r w:rsidR="00017AE3" w:rsidRPr="00023C30">
        <w:rPr>
          <w:rFonts w:ascii="Arial" w:hAnsi="Arial" w:cs="Arial"/>
          <w:sz w:val="22"/>
          <w:szCs w:val="22"/>
        </w:rPr>
        <w:t>stopku</w:t>
      </w:r>
      <w:r w:rsidR="009511DE" w:rsidRPr="00023C30">
        <w:rPr>
          <w:rFonts w:ascii="Arial" w:hAnsi="Arial" w:cs="Arial"/>
          <w:sz w:val="22"/>
          <w:szCs w:val="22"/>
        </w:rPr>
        <w:t>,</w:t>
      </w:r>
      <w:r w:rsidR="00017AE3" w:rsidRPr="00023C30">
        <w:rPr>
          <w:rFonts w:ascii="Arial" w:hAnsi="Arial" w:cs="Arial"/>
          <w:sz w:val="22"/>
          <w:szCs w:val="22"/>
        </w:rPr>
        <w:t xml:space="preserve"> kot je določen</w:t>
      </w:r>
      <w:r w:rsidR="009511DE" w:rsidRPr="00023C30">
        <w:rPr>
          <w:rFonts w:ascii="Arial" w:hAnsi="Arial" w:cs="Arial"/>
          <w:sz w:val="22"/>
          <w:szCs w:val="22"/>
        </w:rPr>
        <w:t xml:space="preserve"> v Splošnih pogojih uporabe omrežja HKOM</w:t>
      </w:r>
      <w:r w:rsidRPr="00023C30">
        <w:rPr>
          <w:rFonts w:ascii="Arial" w:hAnsi="Arial" w:cs="Arial"/>
          <w:sz w:val="22"/>
          <w:szCs w:val="22"/>
        </w:rPr>
        <w:t>;</w:t>
      </w:r>
    </w:p>
    <w:p w14:paraId="69864A4D" w14:textId="1AD2AA9A" w:rsidR="00AA1D6D" w:rsidRPr="00023C30" w:rsidRDefault="00AA1D6D" w:rsidP="00AA1D6D">
      <w:pPr>
        <w:pStyle w:val="Odstavekseznama"/>
        <w:numPr>
          <w:ilvl w:val="0"/>
          <w:numId w:val="2"/>
        </w:numPr>
        <w:jc w:val="both"/>
        <w:rPr>
          <w:rFonts w:ascii="Arial" w:hAnsi="Arial" w:cs="Arial"/>
          <w:sz w:val="22"/>
          <w:szCs w:val="22"/>
        </w:rPr>
      </w:pPr>
      <w:r w:rsidRPr="00023C30">
        <w:rPr>
          <w:rFonts w:ascii="Arial" w:hAnsi="Arial" w:cs="Arial"/>
          <w:sz w:val="22"/>
          <w:szCs w:val="22"/>
        </w:rPr>
        <w:t xml:space="preserve">obvezuje, da bo ob prejemu </w:t>
      </w:r>
      <w:r w:rsidR="00017AE3" w:rsidRPr="00023C30">
        <w:rPr>
          <w:rFonts w:ascii="Arial" w:hAnsi="Arial" w:cs="Arial"/>
          <w:sz w:val="22"/>
          <w:szCs w:val="22"/>
        </w:rPr>
        <w:t>opreme podpisal</w:t>
      </w:r>
      <w:r w:rsidRPr="00023C30">
        <w:rPr>
          <w:rFonts w:ascii="Arial" w:hAnsi="Arial" w:cs="Arial"/>
          <w:sz w:val="22"/>
          <w:szCs w:val="22"/>
        </w:rPr>
        <w:t xml:space="preserve"> potrdilo o prejemu (zadolžnico);</w:t>
      </w:r>
    </w:p>
    <w:p w14:paraId="5FDD582B" w14:textId="35C8716A" w:rsidR="00AA1D6D" w:rsidRPr="00023C30" w:rsidRDefault="00AA1D6D" w:rsidP="00AA1D6D">
      <w:pPr>
        <w:pStyle w:val="Odstavekseznama"/>
        <w:numPr>
          <w:ilvl w:val="0"/>
          <w:numId w:val="2"/>
        </w:numPr>
        <w:jc w:val="both"/>
        <w:rPr>
          <w:rFonts w:ascii="Arial" w:hAnsi="Arial" w:cs="Arial"/>
          <w:sz w:val="22"/>
          <w:szCs w:val="22"/>
        </w:rPr>
      </w:pPr>
      <w:r w:rsidRPr="00023C30">
        <w:rPr>
          <w:rFonts w:ascii="Arial" w:hAnsi="Arial" w:cs="Arial"/>
          <w:sz w:val="22"/>
          <w:szCs w:val="22"/>
        </w:rPr>
        <w:t>obvezuje, da v roku 8 (osmih) dni ob ugasnitvi pravic imetnika po po</w:t>
      </w:r>
      <w:r w:rsidR="00017AE3" w:rsidRPr="00023C30">
        <w:rPr>
          <w:rFonts w:ascii="Arial" w:hAnsi="Arial" w:cs="Arial"/>
          <w:sz w:val="22"/>
          <w:szCs w:val="22"/>
        </w:rPr>
        <w:t>trebi do omrežja HKOM vrne opremo</w:t>
      </w:r>
      <w:r w:rsidRPr="00023C30">
        <w:rPr>
          <w:rFonts w:ascii="Arial" w:hAnsi="Arial" w:cs="Arial"/>
          <w:sz w:val="22"/>
          <w:szCs w:val="22"/>
        </w:rPr>
        <w:t xml:space="preserve"> osebno ali preko zanesljivega kurirja;</w:t>
      </w:r>
    </w:p>
    <w:p w14:paraId="65B3C1C8" w14:textId="2F11C49B" w:rsidR="00017AE3" w:rsidRPr="00023C30" w:rsidRDefault="00017AE3" w:rsidP="00AA1D6D">
      <w:pPr>
        <w:pStyle w:val="Odstavekseznama"/>
        <w:numPr>
          <w:ilvl w:val="0"/>
          <w:numId w:val="2"/>
        </w:numPr>
        <w:jc w:val="both"/>
        <w:rPr>
          <w:rFonts w:ascii="Arial" w:hAnsi="Arial" w:cs="Arial"/>
          <w:sz w:val="22"/>
          <w:szCs w:val="22"/>
        </w:rPr>
      </w:pPr>
      <w:r w:rsidRPr="00023C30">
        <w:rPr>
          <w:rFonts w:ascii="Arial" w:hAnsi="Arial" w:cs="Arial"/>
          <w:sz w:val="22"/>
          <w:szCs w:val="22"/>
        </w:rPr>
        <w:t>obvezuje, da v kolikor v roku 8 (osmih) dni po prekinitvi pogodbe ne vrne opreme</w:t>
      </w:r>
      <w:r w:rsidR="009511DE" w:rsidRPr="00023C30">
        <w:rPr>
          <w:rFonts w:ascii="Arial" w:hAnsi="Arial" w:cs="Arial"/>
          <w:sz w:val="22"/>
          <w:szCs w:val="22"/>
        </w:rPr>
        <w:t>,</w:t>
      </w:r>
      <w:r w:rsidRPr="00023C30">
        <w:rPr>
          <w:rFonts w:ascii="Arial" w:hAnsi="Arial" w:cs="Arial"/>
          <w:sz w:val="22"/>
          <w:szCs w:val="22"/>
        </w:rPr>
        <w:t xml:space="preserve"> poravna nastalo škodo v vrednosti nove opreme;</w:t>
      </w:r>
    </w:p>
    <w:p w14:paraId="498C4E8D" w14:textId="49B289B1" w:rsidR="00AA1D6D" w:rsidRPr="00023C30" w:rsidRDefault="00AA1D6D" w:rsidP="00AA1D6D">
      <w:pPr>
        <w:pStyle w:val="Odstavekseznama"/>
        <w:numPr>
          <w:ilvl w:val="0"/>
          <w:numId w:val="2"/>
        </w:numPr>
        <w:jc w:val="both"/>
        <w:rPr>
          <w:rFonts w:ascii="Arial" w:hAnsi="Arial" w:cs="Arial"/>
          <w:sz w:val="22"/>
          <w:szCs w:val="22"/>
        </w:rPr>
      </w:pPr>
      <w:r w:rsidRPr="00023C30">
        <w:rPr>
          <w:rFonts w:ascii="Arial" w:hAnsi="Arial" w:cs="Arial"/>
          <w:sz w:val="22"/>
          <w:szCs w:val="22"/>
        </w:rPr>
        <w:t>obvezuje, da spremlja obvestila izvajalc</w:t>
      </w:r>
      <w:r w:rsidR="00242FFB" w:rsidRPr="00023C30">
        <w:rPr>
          <w:rFonts w:ascii="Arial" w:hAnsi="Arial" w:cs="Arial"/>
          <w:sz w:val="22"/>
          <w:szCs w:val="22"/>
        </w:rPr>
        <w:t>a omrežja HKOM</w:t>
      </w:r>
      <w:r w:rsidRPr="00023C30">
        <w:rPr>
          <w:rFonts w:ascii="Arial" w:hAnsi="Arial" w:cs="Arial"/>
          <w:sz w:val="22"/>
          <w:szCs w:val="22"/>
        </w:rPr>
        <w:t xml:space="preserve"> na spletnih straneh: </w:t>
      </w:r>
      <w:hyperlink r:id="rId7" w:history="1">
        <w:r w:rsidRPr="00023C30">
          <w:rPr>
            <w:rStyle w:val="Hiperpovezava"/>
            <w:rFonts w:ascii="Arial" w:hAnsi="Arial" w:cs="Arial"/>
            <w:i/>
            <w:color w:val="auto"/>
            <w:sz w:val="22"/>
            <w:szCs w:val="22"/>
          </w:rPr>
          <w:t>http://hkom.sigov.si</w:t>
        </w:r>
      </w:hyperlink>
      <w:r w:rsidRPr="00023C30">
        <w:rPr>
          <w:rFonts w:ascii="Arial" w:hAnsi="Arial" w:cs="Arial"/>
          <w:sz w:val="22"/>
          <w:szCs w:val="22"/>
        </w:rPr>
        <w:t>;</w:t>
      </w:r>
    </w:p>
    <w:p w14:paraId="26AE4467" w14:textId="57B03A49" w:rsidR="00AA1D6D" w:rsidRPr="00023C30" w:rsidRDefault="00AA1D6D" w:rsidP="00AA1D6D">
      <w:pPr>
        <w:pStyle w:val="Odstavekseznama"/>
        <w:numPr>
          <w:ilvl w:val="0"/>
          <w:numId w:val="2"/>
        </w:numPr>
        <w:jc w:val="both"/>
        <w:rPr>
          <w:rFonts w:ascii="Arial" w:hAnsi="Arial" w:cs="Arial"/>
          <w:sz w:val="22"/>
          <w:szCs w:val="22"/>
        </w:rPr>
      </w:pPr>
      <w:r w:rsidRPr="00023C30">
        <w:rPr>
          <w:rFonts w:ascii="Arial" w:hAnsi="Arial" w:cs="Arial"/>
          <w:sz w:val="22"/>
          <w:szCs w:val="22"/>
        </w:rPr>
        <w:t>obvezuje, da ukrepa v skladu z obvestili</w:t>
      </w:r>
      <w:r w:rsidR="009511DE" w:rsidRPr="00023C30">
        <w:rPr>
          <w:rFonts w:ascii="Arial" w:hAnsi="Arial" w:cs="Arial"/>
          <w:sz w:val="22"/>
          <w:szCs w:val="22"/>
        </w:rPr>
        <w:t>,</w:t>
      </w:r>
      <w:r w:rsidRPr="00023C30">
        <w:rPr>
          <w:rFonts w:ascii="Arial" w:hAnsi="Arial" w:cs="Arial"/>
          <w:sz w:val="22"/>
          <w:szCs w:val="22"/>
        </w:rPr>
        <w:t xml:space="preserve"> objavljenimi na spletnih straneh;</w:t>
      </w:r>
    </w:p>
    <w:p w14:paraId="0682DA58" w14:textId="77777777" w:rsidR="00AA1D6D" w:rsidRPr="00023C30" w:rsidRDefault="00AA1D6D" w:rsidP="00AA1D6D">
      <w:pPr>
        <w:pStyle w:val="Odstavekseznama"/>
        <w:numPr>
          <w:ilvl w:val="0"/>
          <w:numId w:val="2"/>
        </w:numPr>
        <w:jc w:val="both"/>
        <w:rPr>
          <w:rFonts w:ascii="Arial" w:hAnsi="Arial" w:cs="Arial"/>
          <w:sz w:val="22"/>
          <w:szCs w:val="22"/>
        </w:rPr>
      </w:pPr>
      <w:r w:rsidRPr="00023C30">
        <w:rPr>
          <w:rFonts w:ascii="Arial" w:hAnsi="Arial" w:cs="Arial"/>
          <w:sz w:val="22"/>
          <w:szCs w:val="22"/>
        </w:rPr>
        <w:t>obvezuje, da do dneva izteka valute poravna svoje obveznosti.</w:t>
      </w:r>
    </w:p>
    <w:p w14:paraId="64FF1AEA" w14:textId="77777777" w:rsidR="00AA1D6D" w:rsidRPr="00335A0B" w:rsidRDefault="00AA1D6D" w:rsidP="00AA1D6D">
      <w:pPr>
        <w:jc w:val="both"/>
        <w:rPr>
          <w:rFonts w:ascii="Arial" w:hAnsi="Arial" w:cs="Arial"/>
          <w:sz w:val="22"/>
          <w:szCs w:val="22"/>
        </w:rPr>
      </w:pPr>
    </w:p>
    <w:p w14:paraId="29B85EA6" w14:textId="77777777" w:rsidR="00AA1D6D" w:rsidRDefault="00AA1D6D" w:rsidP="00AA1D6D">
      <w:pPr>
        <w:jc w:val="both"/>
        <w:rPr>
          <w:rFonts w:ascii="Arial" w:hAnsi="Arial" w:cs="Arial"/>
          <w:sz w:val="22"/>
          <w:szCs w:val="22"/>
        </w:rPr>
      </w:pPr>
    </w:p>
    <w:p w14:paraId="2113BF67" w14:textId="77777777" w:rsidR="00AA1D6D" w:rsidRDefault="00AA1D6D" w:rsidP="00AA1D6D">
      <w:pPr>
        <w:pStyle w:val="Odstavekseznama"/>
        <w:numPr>
          <w:ilvl w:val="0"/>
          <w:numId w:val="1"/>
        </w:numPr>
        <w:ind w:left="360"/>
        <w:jc w:val="center"/>
        <w:rPr>
          <w:rFonts w:ascii="Arial" w:hAnsi="Arial" w:cs="Arial"/>
          <w:sz w:val="22"/>
          <w:szCs w:val="22"/>
        </w:rPr>
      </w:pPr>
      <w:r>
        <w:rPr>
          <w:rFonts w:ascii="Arial" w:hAnsi="Arial" w:cs="Arial"/>
          <w:sz w:val="22"/>
          <w:szCs w:val="22"/>
        </w:rPr>
        <w:t>člen</w:t>
      </w:r>
    </w:p>
    <w:p w14:paraId="0DA295A2" w14:textId="77777777" w:rsidR="00AA1D6D" w:rsidRDefault="00AA1D6D" w:rsidP="00AA1D6D">
      <w:pPr>
        <w:jc w:val="center"/>
        <w:rPr>
          <w:rFonts w:ascii="Arial" w:hAnsi="Arial" w:cs="Arial"/>
          <w:sz w:val="22"/>
          <w:szCs w:val="22"/>
        </w:rPr>
      </w:pPr>
      <w:r>
        <w:rPr>
          <w:rFonts w:ascii="Arial" w:hAnsi="Arial" w:cs="Arial"/>
          <w:sz w:val="22"/>
          <w:szCs w:val="22"/>
        </w:rPr>
        <w:t>(pravice uporabnika)</w:t>
      </w:r>
    </w:p>
    <w:p w14:paraId="315318B5" w14:textId="77777777" w:rsidR="00AA1D6D" w:rsidRPr="0080627B" w:rsidRDefault="00AA1D6D" w:rsidP="00AA1D6D">
      <w:pPr>
        <w:jc w:val="both"/>
        <w:rPr>
          <w:rFonts w:ascii="Arial" w:hAnsi="Arial" w:cs="Arial"/>
          <w:sz w:val="22"/>
          <w:szCs w:val="22"/>
        </w:rPr>
      </w:pPr>
    </w:p>
    <w:p w14:paraId="5BE79BB6" w14:textId="5F1AD49E" w:rsidR="00AA1D6D" w:rsidRPr="0080627B" w:rsidRDefault="00AA1D6D" w:rsidP="00AA1D6D">
      <w:pPr>
        <w:jc w:val="both"/>
        <w:rPr>
          <w:rFonts w:ascii="Arial" w:hAnsi="Arial" w:cs="Arial"/>
          <w:sz w:val="22"/>
          <w:szCs w:val="22"/>
        </w:rPr>
      </w:pPr>
      <w:r w:rsidRPr="0080627B">
        <w:rPr>
          <w:rFonts w:ascii="Arial" w:hAnsi="Arial" w:cs="Arial"/>
          <w:sz w:val="22"/>
          <w:szCs w:val="22"/>
        </w:rPr>
        <w:t>V skladu s sklenjeno pogodbo ima uporabnik naslednje pravic</w:t>
      </w:r>
      <w:r w:rsidR="0080627B" w:rsidRPr="0080627B">
        <w:rPr>
          <w:rFonts w:ascii="Arial" w:hAnsi="Arial" w:cs="Arial"/>
          <w:sz w:val="22"/>
          <w:szCs w:val="22"/>
        </w:rPr>
        <w:t>i</w:t>
      </w:r>
      <w:r w:rsidRPr="0080627B">
        <w:rPr>
          <w:rFonts w:ascii="Arial" w:hAnsi="Arial" w:cs="Arial"/>
          <w:sz w:val="22"/>
          <w:szCs w:val="22"/>
        </w:rPr>
        <w:t>:</w:t>
      </w:r>
    </w:p>
    <w:p w14:paraId="5F4D8BA7" w14:textId="0C6938C6" w:rsidR="00AA1D6D" w:rsidRPr="0080627B" w:rsidRDefault="00B63A10" w:rsidP="00AA1D6D">
      <w:pPr>
        <w:pStyle w:val="Odstavekseznama"/>
        <w:numPr>
          <w:ilvl w:val="0"/>
          <w:numId w:val="2"/>
        </w:numPr>
        <w:jc w:val="both"/>
        <w:rPr>
          <w:rFonts w:ascii="Arial" w:hAnsi="Arial" w:cs="Arial"/>
          <w:sz w:val="22"/>
          <w:szCs w:val="22"/>
        </w:rPr>
      </w:pPr>
      <w:r w:rsidRPr="0080627B">
        <w:rPr>
          <w:rFonts w:ascii="Arial" w:hAnsi="Arial" w:cs="Arial"/>
          <w:sz w:val="22"/>
          <w:szCs w:val="22"/>
        </w:rPr>
        <w:t xml:space="preserve">da </w:t>
      </w:r>
      <w:r w:rsidR="00AA1D6D" w:rsidRPr="0080627B">
        <w:rPr>
          <w:rFonts w:ascii="Arial" w:hAnsi="Arial" w:cs="Arial"/>
          <w:sz w:val="22"/>
          <w:szCs w:val="22"/>
        </w:rPr>
        <w:t xml:space="preserve"> zaprosi za prenos sredstva na drugega imetnika pri uporabniku;</w:t>
      </w:r>
    </w:p>
    <w:p w14:paraId="6FDD73D3" w14:textId="76B597CA" w:rsidR="009511DE" w:rsidRPr="0080627B" w:rsidRDefault="009511DE" w:rsidP="009511DE">
      <w:pPr>
        <w:pStyle w:val="Odstavekseznama"/>
        <w:numPr>
          <w:ilvl w:val="0"/>
          <w:numId w:val="2"/>
        </w:numPr>
        <w:jc w:val="both"/>
        <w:rPr>
          <w:rFonts w:ascii="Arial" w:hAnsi="Arial" w:cs="Arial"/>
          <w:sz w:val="22"/>
          <w:szCs w:val="22"/>
        </w:rPr>
      </w:pPr>
      <w:r w:rsidRPr="0080627B">
        <w:rPr>
          <w:rFonts w:ascii="Arial" w:hAnsi="Arial" w:cs="Arial"/>
          <w:sz w:val="22"/>
          <w:szCs w:val="22"/>
        </w:rPr>
        <w:t>da bo v primerih iz 13. alineje 5. člena, kakor tudi ob izteku veljavnosti</w:t>
      </w:r>
      <w:r w:rsidR="00B63A10" w:rsidRPr="0080627B">
        <w:rPr>
          <w:rFonts w:ascii="Arial" w:hAnsi="Arial" w:cs="Arial"/>
          <w:sz w:val="22"/>
          <w:szCs w:val="22"/>
        </w:rPr>
        <w:t>,</w:t>
      </w:r>
      <w:r w:rsidRPr="0080627B">
        <w:rPr>
          <w:rFonts w:ascii="Arial" w:hAnsi="Arial" w:cs="Arial"/>
          <w:sz w:val="22"/>
          <w:szCs w:val="22"/>
        </w:rPr>
        <w:t xml:space="preserve"> dodeljene opreme imetniku in ob pogoju, da ima še vedno veljavne pravice za uporabo omrežja HKOM, zaprosil za drugo veljavno opremo</w:t>
      </w:r>
      <w:r w:rsidR="0080627B" w:rsidRPr="0080627B">
        <w:rPr>
          <w:rFonts w:ascii="Arial" w:hAnsi="Arial" w:cs="Arial"/>
          <w:sz w:val="22"/>
          <w:szCs w:val="22"/>
        </w:rPr>
        <w:t>.</w:t>
      </w:r>
    </w:p>
    <w:p w14:paraId="3CF36D25" w14:textId="2F338B42" w:rsidR="00AA1D6D" w:rsidRDefault="00AA1D6D" w:rsidP="00AA1D6D">
      <w:pPr>
        <w:jc w:val="both"/>
        <w:rPr>
          <w:rFonts w:ascii="Arial" w:hAnsi="Arial" w:cs="Arial"/>
          <w:sz w:val="22"/>
          <w:szCs w:val="22"/>
        </w:rPr>
      </w:pPr>
    </w:p>
    <w:p w14:paraId="67723E16" w14:textId="24C4CD67" w:rsidR="00F61062" w:rsidRDefault="00F61062" w:rsidP="00AA1D6D">
      <w:pPr>
        <w:jc w:val="both"/>
        <w:rPr>
          <w:rFonts w:ascii="Arial" w:hAnsi="Arial" w:cs="Arial"/>
          <w:sz w:val="22"/>
          <w:szCs w:val="22"/>
        </w:rPr>
      </w:pPr>
    </w:p>
    <w:p w14:paraId="2D08A21D" w14:textId="77777777" w:rsidR="00F61062" w:rsidRPr="0080627B" w:rsidRDefault="00F61062" w:rsidP="00AA1D6D">
      <w:pPr>
        <w:jc w:val="both"/>
        <w:rPr>
          <w:rFonts w:ascii="Arial" w:hAnsi="Arial" w:cs="Arial"/>
          <w:sz w:val="22"/>
          <w:szCs w:val="22"/>
        </w:rPr>
      </w:pPr>
    </w:p>
    <w:p w14:paraId="61AEF85C" w14:textId="77777777" w:rsidR="00AA1D6D" w:rsidRDefault="00AA1D6D" w:rsidP="00AA1D6D">
      <w:pPr>
        <w:jc w:val="both"/>
        <w:rPr>
          <w:rFonts w:ascii="Arial" w:hAnsi="Arial" w:cs="Arial"/>
          <w:sz w:val="22"/>
          <w:szCs w:val="22"/>
        </w:rPr>
      </w:pPr>
    </w:p>
    <w:p w14:paraId="107ACC0C" w14:textId="77777777" w:rsidR="00AA1D6D" w:rsidRDefault="00AA1D6D" w:rsidP="00AA1D6D">
      <w:pPr>
        <w:pStyle w:val="Odstavekseznama"/>
        <w:numPr>
          <w:ilvl w:val="0"/>
          <w:numId w:val="1"/>
        </w:numPr>
        <w:ind w:left="360"/>
        <w:jc w:val="center"/>
        <w:rPr>
          <w:rFonts w:ascii="Arial" w:hAnsi="Arial" w:cs="Arial"/>
          <w:sz w:val="22"/>
          <w:szCs w:val="22"/>
        </w:rPr>
      </w:pPr>
      <w:r>
        <w:rPr>
          <w:rFonts w:ascii="Arial" w:hAnsi="Arial" w:cs="Arial"/>
          <w:sz w:val="22"/>
          <w:szCs w:val="22"/>
        </w:rPr>
        <w:lastRenderedPageBreak/>
        <w:t>člen</w:t>
      </w:r>
    </w:p>
    <w:p w14:paraId="51F2AE0B" w14:textId="77777777" w:rsidR="00AA1D6D" w:rsidRDefault="00AA1D6D" w:rsidP="00AA1D6D">
      <w:pPr>
        <w:jc w:val="center"/>
        <w:rPr>
          <w:rFonts w:ascii="Arial" w:hAnsi="Arial" w:cs="Arial"/>
          <w:sz w:val="22"/>
          <w:szCs w:val="22"/>
        </w:rPr>
      </w:pPr>
      <w:r>
        <w:rPr>
          <w:rFonts w:ascii="Arial" w:hAnsi="Arial" w:cs="Arial"/>
          <w:sz w:val="22"/>
          <w:szCs w:val="22"/>
        </w:rPr>
        <w:t>(pogodbena vrednost)</w:t>
      </w:r>
    </w:p>
    <w:p w14:paraId="69DE6954" w14:textId="77777777" w:rsidR="00AA1D6D" w:rsidRDefault="00AA1D6D" w:rsidP="00AA1D6D">
      <w:pPr>
        <w:jc w:val="both"/>
        <w:rPr>
          <w:rFonts w:ascii="Arial" w:hAnsi="Arial" w:cs="Arial"/>
          <w:sz w:val="22"/>
          <w:szCs w:val="22"/>
        </w:rPr>
      </w:pPr>
    </w:p>
    <w:p w14:paraId="147B980E" w14:textId="456CE216" w:rsidR="00AA1D6D" w:rsidRPr="0080627B" w:rsidRDefault="00AA1D6D" w:rsidP="00AA1D6D">
      <w:pPr>
        <w:jc w:val="both"/>
        <w:rPr>
          <w:rFonts w:ascii="Arial" w:hAnsi="Arial" w:cs="Arial"/>
          <w:sz w:val="22"/>
          <w:szCs w:val="22"/>
        </w:rPr>
      </w:pPr>
      <w:r w:rsidRPr="0080627B">
        <w:rPr>
          <w:rFonts w:ascii="Arial" w:hAnsi="Arial" w:cs="Arial"/>
          <w:sz w:val="22"/>
          <w:szCs w:val="22"/>
        </w:rPr>
        <w:t>Pogodbena vrednost na dan sklenitve pogodbe znaša …………… EUR</w:t>
      </w:r>
      <w:r w:rsidR="0080627B" w:rsidRPr="0080627B">
        <w:rPr>
          <w:rFonts w:ascii="Arial" w:hAnsi="Arial" w:cs="Arial"/>
          <w:sz w:val="22"/>
          <w:szCs w:val="22"/>
        </w:rPr>
        <w:t xml:space="preserve"> (z besedo: </w:t>
      </w:r>
      <w:r w:rsidR="009511DE" w:rsidRPr="0080627B">
        <w:rPr>
          <w:rFonts w:ascii="Arial" w:hAnsi="Arial" w:cs="Arial"/>
          <w:sz w:val="22"/>
          <w:szCs w:val="22"/>
        </w:rPr>
        <w:t xml:space="preserve"> za mesečno uporabo </w:t>
      </w:r>
      <w:r w:rsidR="007813A9" w:rsidRPr="0080627B">
        <w:rPr>
          <w:rFonts w:ascii="Arial" w:hAnsi="Arial" w:cs="Arial"/>
          <w:sz w:val="22"/>
          <w:szCs w:val="22"/>
        </w:rPr>
        <w:t xml:space="preserve">dostopa v </w:t>
      </w:r>
      <w:r w:rsidR="009511DE" w:rsidRPr="0080627B">
        <w:rPr>
          <w:rFonts w:ascii="Arial" w:hAnsi="Arial" w:cs="Arial"/>
          <w:sz w:val="22"/>
          <w:szCs w:val="22"/>
        </w:rPr>
        <w:t>omrežj</w:t>
      </w:r>
      <w:r w:rsidR="007813A9" w:rsidRPr="0080627B">
        <w:rPr>
          <w:rFonts w:ascii="Arial" w:hAnsi="Arial" w:cs="Arial"/>
          <w:sz w:val="22"/>
          <w:szCs w:val="22"/>
        </w:rPr>
        <w:t>e</w:t>
      </w:r>
      <w:r w:rsidR="009511DE" w:rsidRPr="0080627B">
        <w:rPr>
          <w:rFonts w:ascii="Arial" w:hAnsi="Arial" w:cs="Arial"/>
          <w:sz w:val="22"/>
          <w:szCs w:val="22"/>
        </w:rPr>
        <w:t xml:space="preserve"> HKOM</w:t>
      </w:r>
      <w:r w:rsidRPr="0080627B">
        <w:rPr>
          <w:rFonts w:ascii="Arial" w:hAnsi="Arial" w:cs="Arial"/>
          <w:sz w:val="22"/>
          <w:szCs w:val="22"/>
        </w:rPr>
        <w:t xml:space="preserve">. Vsakokratni znesek računa se izda v skladu z veljavnim cenikom, ki </w:t>
      </w:r>
      <w:r w:rsidR="0000464E" w:rsidRPr="0080627B">
        <w:rPr>
          <w:rFonts w:ascii="Arial" w:hAnsi="Arial" w:cs="Arial"/>
          <w:sz w:val="22"/>
          <w:szCs w:val="22"/>
        </w:rPr>
        <w:t>je dostopen na spletnih straneh</w:t>
      </w:r>
      <w:r w:rsidRPr="0080627B">
        <w:rPr>
          <w:rFonts w:ascii="Arial" w:hAnsi="Arial" w:cs="Arial"/>
          <w:sz w:val="22"/>
          <w:szCs w:val="22"/>
        </w:rPr>
        <w:t xml:space="preserve"> </w:t>
      </w:r>
      <w:hyperlink r:id="rId8" w:history="1">
        <w:r w:rsidR="0000464E" w:rsidRPr="0080627B">
          <w:rPr>
            <w:rStyle w:val="Hiperpovezava"/>
            <w:rFonts w:ascii="Arial" w:hAnsi="Arial" w:cs="Arial"/>
            <w:color w:val="auto"/>
            <w:sz w:val="22"/>
            <w:szCs w:val="22"/>
          </w:rPr>
          <w:t>http://hkom.sigov.si</w:t>
        </w:r>
      </w:hyperlink>
      <w:r w:rsidR="0000464E" w:rsidRPr="0080627B">
        <w:rPr>
          <w:rStyle w:val="Hiperpovezava"/>
          <w:rFonts w:ascii="Arial" w:hAnsi="Arial" w:cs="Arial"/>
          <w:color w:val="auto"/>
          <w:sz w:val="22"/>
          <w:szCs w:val="22"/>
        </w:rPr>
        <w:t>.</w:t>
      </w:r>
    </w:p>
    <w:p w14:paraId="64851113" w14:textId="77777777" w:rsidR="00AA1D6D" w:rsidRPr="0080627B" w:rsidRDefault="00AA1D6D" w:rsidP="00AA1D6D">
      <w:pPr>
        <w:jc w:val="both"/>
        <w:rPr>
          <w:rFonts w:ascii="Arial" w:hAnsi="Arial" w:cs="Arial"/>
          <w:sz w:val="22"/>
          <w:szCs w:val="22"/>
        </w:rPr>
      </w:pPr>
    </w:p>
    <w:p w14:paraId="5FECE463" w14:textId="0543E465" w:rsidR="00AA1D6D" w:rsidRPr="0080627B" w:rsidRDefault="00AA1D6D" w:rsidP="00BB3ABA">
      <w:pPr>
        <w:widowControl/>
        <w:jc w:val="both"/>
        <w:rPr>
          <w:rFonts w:ascii="Arial" w:hAnsi="Arial" w:cs="Arial"/>
          <w:sz w:val="22"/>
          <w:szCs w:val="22"/>
        </w:rPr>
      </w:pPr>
      <w:r w:rsidRPr="0080627B">
        <w:rPr>
          <w:rFonts w:ascii="Arial" w:hAnsi="Arial" w:cs="Arial"/>
          <w:sz w:val="22"/>
          <w:szCs w:val="22"/>
        </w:rPr>
        <w:t>Mesečna cena</w:t>
      </w:r>
      <w:r w:rsidR="0080627B" w:rsidRPr="0080627B">
        <w:rPr>
          <w:rFonts w:ascii="Arial" w:hAnsi="Arial" w:cs="Arial"/>
          <w:sz w:val="22"/>
          <w:szCs w:val="22"/>
        </w:rPr>
        <w:t xml:space="preserve"> (za eno povezavo)</w:t>
      </w:r>
      <w:r w:rsidRPr="0080627B">
        <w:rPr>
          <w:rFonts w:ascii="Arial" w:hAnsi="Arial" w:cs="Arial"/>
          <w:sz w:val="22"/>
          <w:szCs w:val="22"/>
        </w:rPr>
        <w:t xml:space="preserve"> za </w:t>
      </w:r>
      <w:r w:rsidR="00BB3ABA" w:rsidRPr="0080627B">
        <w:rPr>
          <w:rFonts w:ascii="Arial" w:hAnsi="Arial" w:cs="Arial"/>
          <w:sz w:val="22"/>
          <w:szCs w:val="22"/>
        </w:rPr>
        <w:t>najem komunikacijske opreme in ostalih sredstev za potrebe povezave lokalnega računalniškega omrežja v omrežje HKOM prek Interneta z uporabo tehnologije VPN</w:t>
      </w:r>
      <w:r w:rsidRPr="0080627B">
        <w:rPr>
          <w:rFonts w:ascii="Arial" w:hAnsi="Arial" w:cs="Arial"/>
          <w:sz w:val="22"/>
          <w:szCs w:val="22"/>
        </w:rPr>
        <w:t xml:space="preserve"> znaša </w:t>
      </w:r>
      <w:r w:rsidR="00BB3ABA" w:rsidRPr="0080627B">
        <w:rPr>
          <w:rFonts w:ascii="Arial" w:hAnsi="Arial" w:cs="Arial"/>
          <w:sz w:val="22"/>
          <w:szCs w:val="22"/>
        </w:rPr>
        <w:t>63,</w:t>
      </w:r>
      <w:r w:rsidR="00A6506F">
        <w:rPr>
          <w:rFonts w:ascii="Arial" w:hAnsi="Arial" w:cs="Arial"/>
          <w:sz w:val="22"/>
          <w:szCs w:val="22"/>
        </w:rPr>
        <w:t>86</w:t>
      </w:r>
      <w:r w:rsidRPr="0080627B">
        <w:rPr>
          <w:rFonts w:ascii="Arial" w:hAnsi="Arial" w:cs="Arial"/>
          <w:sz w:val="22"/>
          <w:szCs w:val="22"/>
        </w:rPr>
        <w:t xml:space="preserve"> EUR</w:t>
      </w:r>
      <w:r w:rsidR="0080627B" w:rsidRPr="0080627B">
        <w:rPr>
          <w:rFonts w:ascii="Arial" w:hAnsi="Arial" w:cs="Arial"/>
          <w:sz w:val="22"/>
          <w:szCs w:val="22"/>
        </w:rPr>
        <w:t xml:space="preserve"> (z besedo: triinšestdeset EUR in </w:t>
      </w:r>
      <w:r w:rsidR="00A6506F">
        <w:rPr>
          <w:rFonts w:ascii="Arial" w:hAnsi="Arial" w:cs="Arial"/>
          <w:sz w:val="22"/>
          <w:szCs w:val="22"/>
        </w:rPr>
        <w:t xml:space="preserve">šestinosemdeset </w:t>
      </w:r>
      <w:r w:rsidR="0080627B" w:rsidRPr="0080627B">
        <w:rPr>
          <w:rFonts w:ascii="Arial" w:hAnsi="Arial" w:cs="Arial"/>
          <w:sz w:val="22"/>
          <w:szCs w:val="22"/>
        </w:rPr>
        <w:t>centov)</w:t>
      </w:r>
      <w:r w:rsidRPr="0080627B">
        <w:rPr>
          <w:rFonts w:ascii="Arial" w:hAnsi="Arial" w:cs="Arial"/>
          <w:sz w:val="22"/>
          <w:szCs w:val="22"/>
        </w:rPr>
        <w:t>.</w:t>
      </w:r>
    </w:p>
    <w:p w14:paraId="1E0285AE" w14:textId="77777777" w:rsidR="00AA1D6D" w:rsidRPr="0080627B" w:rsidRDefault="00AA1D6D" w:rsidP="00AA1D6D">
      <w:pPr>
        <w:jc w:val="both"/>
        <w:rPr>
          <w:rFonts w:ascii="Arial" w:hAnsi="Arial" w:cs="Arial"/>
          <w:sz w:val="22"/>
          <w:szCs w:val="22"/>
        </w:rPr>
      </w:pPr>
    </w:p>
    <w:p w14:paraId="61CF2446" w14:textId="1850A09E" w:rsidR="00AA1D6D" w:rsidRPr="0080627B" w:rsidRDefault="00AA1D6D" w:rsidP="00BB3ABA">
      <w:pPr>
        <w:widowControl/>
        <w:jc w:val="both"/>
        <w:rPr>
          <w:rFonts w:ascii="Arial" w:eastAsiaTheme="minorHAnsi" w:hAnsi="Arial" w:cs="Arial"/>
          <w:lang w:eastAsia="en-US"/>
        </w:rPr>
      </w:pPr>
      <w:r w:rsidRPr="0080627B">
        <w:rPr>
          <w:rFonts w:ascii="Arial" w:hAnsi="Arial" w:cs="Arial"/>
          <w:sz w:val="22"/>
          <w:szCs w:val="22"/>
        </w:rPr>
        <w:t>Mesečna cena</w:t>
      </w:r>
      <w:r w:rsidR="0080627B" w:rsidRPr="0080627B">
        <w:rPr>
          <w:rFonts w:ascii="Arial" w:hAnsi="Arial" w:cs="Arial"/>
          <w:sz w:val="22"/>
          <w:szCs w:val="22"/>
        </w:rPr>
        <w:t xml:space="preserve"> (za eno povezavo)</w:t>
      </w:r>
      <w:r w:rsidRPr="0080627B">
        <w:rPr>
          <w:rFonts w:ascii="Arial" w:hAnsi="Arial" w:cs="Arial"/>
          <w:sz w:val="22"/>
          <w:szCs w:val="22"/>
        </w:rPr>
        <w:t xml:space="preserve"> </w:t>
      </w:r>
      <w:r w:rsidR="00BB3ABA" w:rsidRPr="0080627B">
        <w:rPr>
          <w:rFonts w:ascii="Arial" w:hAnsi="Arial" w:cs="Arial"/>
          <w:sz w:val="22"/>
          <w:szCs w:val="22"/>
        </w:rPr>
        <w:t xml:space="preserve">za najem komunikacijske opreme in ostalih sredstev za potrebe povezave posamezne delovne postaje </w:t>
      </w:r>
      <w:r w:rsidR="00583169" w:rsidRPr="0080627B">
        <w:rPr>
          <w:rFonts w:ascii="Arial" w:hAnsi="Arial" w:cs="Arial"/>
          <w:sz w:val="22"/>
          <w:szCs w:val="22"/>
        </w:rPr>
        <w:t xml:space="preserve"> (ali več njih) </w:t>
      </w:r>
      <w:r w:rsidR="00BB3ABA" w:rsidRPr="0080627B">
        <w:rPr>
          <w:rFonts w:ascii="Arial" w:hAnsi="Arial" w:cs="Arial"/>
          <w:sz w:val="22"/>
          <w:szCs w:val="22"/>
        </w:rPr>
        <w:t xml:space="preserve">v omrežje HKOM prek </w:t>
      </w:r>
      <w:r w:rsidR="00B63A10" w:rsidRPr="0080627B">
        <w:rPr>
          <w:rFonts w:ascii="Arial" w:hAnsi="Arial" w:cs="Arial"/>
          <w:sz w:val="22"/>
          <w:szCs w:val="22"/>
        </w:rPr>
        <w:t>I</w:t>
      </w:r>
      <w:r w:rsidR="00BB3ABA" w:rsidRPr="0080627B">
        <w:rPr>
          <w:rFonts w:ascii="Arial" w:hAnsi="Arial" w:cs="Arial"/>
          <w:sz w:val="22"/>
          <w:szCs w:val="22"/>
        </w:rPr>
        <w:t>nterneta z uporabo tehnologije VPN</w:t>
      </w:r>
      <w:r w:rsidR="00BB3ABA" w:rsidRPr="0080627B" w:rsidDel="00BB3ABA">
        <w:rPr>
          <w:rFonts w:ascii="Arial" w:hAnsi="Arial" w:cs="Arial"/>
          <w:sz w:val="22"/>
          <w:szCs w:val="22"/>
        </w:rPr>
        <w:t xml:space="preserve"> </w:t>
      </w:r>
      <w:r w:rsidRPr="0080627B">
        <w:rPr>
          <w:rFonts w:ascii="Arial" w:hAnsi="Arial" w:cs="Arial"/>
          <w:sz w:val="22"/>
          <w:szCs w:val="22"/>
        </w:rPr>
        <w:t xml:space="preserve">po predhodnem močnem overjanju z enkratnim geslom znaša </w:t>
      </w:r>
      <w:r w:rsidR="00583169" w:rsidRPr="0080627B">
        <w:rPr>
          <w:rFonts w:ascii="Arial" w:hAnsi="Arial" w:cs="Arial"/>
          <w:sz w:val="22"/>
          <w:szCs w:val="22"/>
        </w:rPr>
        <w:t>17,53</w:t>
      </w:r>
      <w:r w:rsidRPr="0080627B">
        <w:rPr>
          <w:rFonts w:ascii="Arial" w:hAnsi="Arial" w:cs="Arial"/>
          <w:sz w:val="22"/>
          <w:szCs w:val="22"/>
        </w:rPr>
        <w:t xml:space="preserve"> EUR</w:t>
      </w:r>
      <w:r w:rsidR="0080627B" w:rsidRPr="0080627B">
        <w:rPr>
          <w:rFonts w:ascii="Arial" w:hAnsi="Arial" w:cs="Arial"/>
          <w:sz w:val="22"/>
          <w:szCs w:val="22"/>
        </w:rPr>
        <w:t xml:space="preserve"> (z besedo: sedemnajst EUR in triinpetdeset centov)</w:t>
      </w:r>
      <w:r w:rsidRPr="0080627B">
        <w:rPr>
          <w:rFonts w:ascii="Arial" w:hAnsi="Arial" w:cs="Arial"/>
          <w:sz w:val="22"/>
          <w:szCs w:val="22"/>
        </w:rPr>
        <w:t>.</w:t>
      </w:r>
    </w:p>
    <w:p w14:paraId="62AF76E1" w14:textId="77777777" w:rsidR="00AA1D6D" w:rsidRPr="0080627B" w:rsidRDefault="00AA1D6D" w:rsidP="00AA1D6D">
      <w:pPr>
        <w:jc w:val="both"/>
        <w:rPr>
          <w:rFonts w:ascii="Arial" w:hAnsi="Arial" w:cs="Arial"/>
          <w:sz w:val="22"/>
          <w:szCs w:val="22"/>
        </w:rPr>
      </w:pPr>
    </w:p>
    <w:p w14:paraId="007093B2" w14:textId="27EC1C80" w:rsidR="00AA1D6D" w:rsidRPr="0080627B" w:rsidRDefault="00AA1D6D" w:rsidP="00AA1D6D">
      <w:pPr>
        <w:jc w:val="both"/>
        <w:rPr>
          <w:rFonts w:ascii="Arial" w:hAnsi="Arial" w:cs="Arial"/>
          <w:sz w:val="22"/>
          <w:szCs w:val="22"/>
        </w:rPr>
      </w:pPr>
      <w:r w:rsidRPr="0080627B">
        <w:rPr>
          <w:rFonts w:ascii="Arial" w:hAnsi="Arial" w:cs="Arial"/>
          <w:sz w:val="22"/>
          <w:szCs w:val="22"/>
        </w:rPr>
        <w:t>Mesečni znesek se izračuna na podlagi izvedenih storitev</w:t>
      </w:r>
      <w:r w:rsidR="009511DE" w:rsidRPr="0080627B">
        <w:rPr>
          <w:rFonts w:ascii="Arial" w:hAnsi="Arial" w:cs="Arial"/>
          <w:sz w:val="22"/>
          <w:szCs w:val="22"/>
        </w:rPr>
        <w:t xml:space="preserve"> ter</w:t>
      </w:r>
      <w:r w:rsidRPr="0080627B">
        <w:rPr>
          <w:rFonts w:ascii="Arial" w:hAnsi="Arial" w:cs="Arial"/>
          <w:sz w:val="22"/>
          <w:szCs w:val="22"/>
        </w:rPr>
        <w:t xml:space="preserve"> v skladu z veljavnim cenikom</w:t>
      </w:r>
      <w:r w:rsidR="00B63A10" w:rsidRPr="0080627B">
        <w:rPr>
          <w:rFonts w:ascii="Arial" w:hAnsi="Arial" w:cs="Arial"/>
          <w:sz w:val="22"/>
          <w:szCs w:val="22"/>
        </w:rPr>
        <w:t>.</w:t>
      </w:r>
    </w:p>
    <w:p w14:paraId="4C3616D6" w14:textId="77777777" w:rsidR="00AA1D6D" w:rsidRDefault="00AA1D6D" w:rsidP="00AA1D6D">
      <w:pPr>
        <w:jc w:val="both"/>
        <w:rPr>
          <w:rFonts w:ascii="Arial" w:hAnsi="Arial" w:cs="Arial"/>
          <w:sz w:val="22"/>
          <w:szCs w:val="22"/>
        </w:rPr>
      </w:pPr>
    </w:p>
    <w:p w14:paraId="5216FE69" w14:textId="77777777" w:rsidR="00AA1D6D" w:rsidRDefault="00AA1D6D" w:rsidP="00AA1D6D">
      <w:pPr>
        <w:jc w:val="both"/>
        <w:rPr>
          <w:rFonts w:ascii="Arial" w:hAnsi="Arial" w:cs="Arial"/>
          <w:sz w:val="22"/>
          <w:szCs w:val="22"/>
        </w:rPr>
      </w:pPr>
    </w:p>
    <w:p w14:paraId="572AE6D9" w14:textId="77777777" w:rsidR="00AA1D6D" w:rsidRDefault="00AA1D6D" w:rsidP="00AA1D6D">
      <w:pPr>
        <w:pStyle w:val="Odstavekseznama"/>
        <w:numPr>
          <w:ilvl w:val="0"/>
          <w:numId w:val="1"/>
        </w:numPr>
        <w:ind w:left="360"/>
        <w:jc w:val="center"/>
        <w:rPr>
          <w:rFonts w:ascii="Arial" w:hAnsi="Arial" w:cs="Arial"/>
          <w:sz w:val="22"/>
          <w:szCs w:val="22"/>
        </w:rPr>
      </w:pPr>
      <w:r>
        <w:rPr>
          <w:rFonts w:ascii="Arial" w:hAnsi="Arial" w:cs="Arial"/>
          <w:sz w:val="22"/>
          <w:szCs w:val="22"/>
        </w:rPr>
        <w:t>člen</w:t>
      </w:r>
    </w:p>
    <w:p w14:paraId="23E6F178" w14:textId="77777777" w:rsidR="00AA1D6D" w:rsidRDefault="00AA1D6D" w:rsidP="00AA1D6D">
      <w:pPr>
        <w:jc w:val="center"/>
        <w:rPr>
          <w:rFonts w:ascii="Arial" w:hAnsi="Arial" w:cs="Arial"/>
          <w:sz w:val="22"/>
          <w:szCs w:val="22"/>
        </w:rPr>
      </w:pPr>
      <w:r>
        <w:rPr>
          <w:rFonts w:ascii="Arial" w:hAnsi="Arial" w:cs="Arial"/>
          <w:sz w:val="22"/>
          <w:szCs w:val="22"/>
        </w:rPr>
        <w:t>(način plačila)</w:t>
      </w:r>
    </w:p>
    <w:p w14:paraId="6DCA4BE0" w14:textId="77777777" w:rsidR="00AA1D6D" w:rsidRDefault="00AA1D6D" w:rsidP="00AA1D6D">
      <w:pPr>
        <w:jc w:val="center"/>
        <w:rPr>
          <w:rFonts w:ascii="Arial" w:hAnsi="Arial" w:cs="Arial"/>
          <w:sz w:val="22"/>
          <w:szCs w:val="22"/>
        </w:rPr>
      </w:pPr>
    </w:p>
    <w:p w14:paraId="04CDD4ED" w14:textId="77777777" w:rsidR="00AA1D6D" w:rsidRPr="00C12972" w:rsidRDefault="00AA1D6D" w:rsidP="00AA1D6D">
      <w:pPr>
        <w:jc w:val="both"/>
        <w:rPr>
          <w:rFonts w:ascii="Arial" w:hAnsi="Arial" w:cs="Arial"/>
          <w:sz w:val="22"/>
          <w:szCs w:val="22"/>
        </w:rPr>
      </w:pPr>
      <w:r w:rsidRPr="00C12972">
        <w:rPr>
          <w:rFonts w:ascii="Arial" w:hAnsi="Arial" w:cs="Arial"/>
          <w:sz w:val="22"/>
          <w:szCs w:val="22"/>
        </w:rPr>
        <w:t>Uporabnik je dolžan plačati pogodbeno ceno 30</w:t>
      </w:r>
      <w:r>
        <w:rPr>
          <w:rFonts w:ascii="Arial" w:hAnsi="Arial" w:cs="Arial"/>
          <w:sz w:val="22"/>
          <w:szCs w:val="22"/>
        </w:rPr>
        <w:t>.</w:t>
      </w:r>
      <w:r w:rsidRPr="00C12972">
        <w:rPr>
          <w:rFonts w:ascii="Arial" w:hAnsi="Arial" w:cs="Arial"/>
          <w:sz w:val="22"/>
          <w:szCs w:val="22"/>
        </w:rPr>
        <w:t xml:space="preserve"> (trideseti) d</w:t>
      </w:r>
      <w:r>
        <w:rPr>
          <w:rFonts w:ascii="Arial" w:hAnsi="Arial" w:cs="Arial"/>
          <w:sz w:val="22"/>
          <w:szCs w:val="22"/>
        </w:rPr>
        <w:t>a</w:t>
      </w:r>
      <w:r w:rsidRPr="00C12972">
        <w:rPr>
          <w:rFonts w:ascii="Arial" w:hAnsi="Arial" w:cs="Arial"/>
          <w:sz w:val="22"/>
          <w:szCs w:val="22"/>
        </w:rPr>
        <w:t>n po prejemu pravilno izstavljenega računa.</w:t>
      </w:r>
    </w:p>
    <w:p w14:paraId="676E4802" w14:textId="77777777" w:rsidR="00AA1D6D" w:rsidRPr="00C12972" w:rsidRDefault="00AA1D6D" w:rsidP="00AA1D6D">
      <w:pPr>
        <w:jc w:val="both"/>
        <w:rPr>
          <w:rFonts w:ascii="Arial" w:hAnsi="Arial" w:cs="Arial"/>
          <w:sz w:val="22"/>
          <w:szCs w:val="22"/>
        </w:rPr>
      </w:pPr>
    </w:p>
    <w:p w14:paraId="0CCD729C" w14:textId="20EBA9FC" w:rsidR="00AA1D6D" w:rsidRPr="00C12972" w:rsidRDefault="00AA1D6D" w:rsidP="00AA1D6D">
      <w:pPr>
        <w:jc w:val="both"/>
        <w:rPr>
          <w:rFonts w:ascii="Arial" w:hAnsi="Arial" w:cs="Arial"/>
          <w:sz w:val="22"/>
          <w:szCs w:val="22"/>
        </w:rPr>
      </w:pPr>
      <w:r w:rsidRPr="00C12972">
        <w:rPr>
          <w:rFonts w:ascii="Arial" w:hAnsi="Arial" w:cs="Arial"/>
          <w:sz w:val="22"/>
          <w:szCs w:val="22"/>
        </w:rPr>
        <w:t xml:space="preserve">Izvajalec izstavi uporabniku račun za opravljene storitve  v </w:t>
      </w:r>
      <w:r w:rsidR="0084383F">
        <w:rPr>
          <w:rFonts w:ascii="Arial" w:hAnsi="Arial" w:cs="Arial"/>
          <w:sz w:val="22"/>
          <w:szCs w:val="22"/>
        </w:rPr>
        <w:t xml:space="preserve">tekočem </w:t>
      </w:r>
      <w:r w:rsidRPr="00C12972">
        <w:rPr>
          <w:rFonts w:ascii="Arial" w:hAnsi="Arial" w:cs="Arial"/>
          <w:sz w:val="22"/>
          <w:szCs w:val="22"/>
        </w:rPr>
        <w:t>mesecu za pretekli mesec.</w:t>
      </w:r>
    </w:p>
    <w:p w14:paraId="40B28424" w14:textId="77777777" w:rsidR="00AA1D6D" w:rsidRPr="00C12972" w:rsidRDefault="00AA1D6D" w:rsidP="00AA1D6D">
      <w:pPr>
        <w:jc w:val="both"/>
        <w:rPr>
          <w:rFonts w:ascii="Arial" w:hAnsi="Arial" w:cs="Arial"/>
          <w:sz w:val="22"/>
          <w:szCs w:val="22"/>
        </w:rPr>
      </w:pPr>
    </w:p>
    <w:p w14:paraId="1B843F22" w14:textId="0AE264EE" w:rsidR="00AA1D6D" w:rsidRPr="00F95170" w:rsidRDefault="00AA1D6D" w:rsidP="00AA1D6D">
      <w:pPr>
        <w:jc w:val="both"/>
        <w:rPr>
          <w:rFonts w:ascii="Arial" w:hAnsi="Arial" w:cs="Arial"/>
          <w:sz w:val="22"/>
          <w:szCs w:val="22"/>
        </w:rPr>
      </w:pPr>
      <w:r w:rsidRPr="00F95170">
        <w:rPr>
          <w:rFonts w:ascii="Arial" w:hAnsi="Arial" w:cs="Arial"/>
          <w:sz w:val="22"/>
          <w:szCs w:val="22"/>
        </w:rPr>
        <w:t>Ob zamudi pri plačilu je izvajalec uporabniku upravičen zaračunati zakonske zamudne obresti</w:t>
      </w:r>
      <w:r w:rsidR="008A2315">
        <w:rPr>
          <w:rFonts w:ascii="Arial" w:hAnsi="Arial" w:cs="Arial"/>
          <w:sz w:val="22"/>
          <w:szCs w:val="22"/>
        </w:rPr>
        <w:t>.</w:t>
      </w:r>
      <w:r w:rsidR="00F95170" w:rsidRPr="00F95170">
        <w:rPr>
          <w:rFonts w:ascii="Arial" w:hAnsi="Arial" w:cs="Arial"/>
          <w:sz w:val="22"/>
          <w:szCs w:val="22"/>
        </w:rPr>
        <w:t xml:space="preserve"> </w:t>
      </w:r>
    </w:p>
    <w:p w14:paraId="3B76BDF7" w14:textId="0FB1B241" w:rsidR="00AA1D6D" w:rsidRDefault="00AA1D6D" w:rsidP="00AA1D6D">
      <w:pPr>
        <w:jc w:val="both"/>
        <w:rPr>
          <w:rFonts w:ascii="Arial" w:hAnsi="Arial" w:cs="Arial"/>
          <w:sz w:val="22"/>
          <w:szCs w:val="22"/>
        </w:rPr>
      </w:pPr>
    </w:p>
    <w:p w14:paraId="2F102CC6" w14:textId="1A927482" w:rsidR="004B35C3" w:rsidRDefault="004B35C3" w:rsidP="00AA1D6D">
      <w:pPr>
        <w:jc w:val="both"/>
        <w:rPr>
          <w:rFonts w:ascii="Arial" w:hAnsi="Arial" w:cs="Arial"/>
          <w:sz w:val="22"/>
          <w:szCs w:val="22"/>
        </w:rPr>
      </w:pPr>
    </w:p>
    <w:p w14:paraId="48F6AAE7" w14:textId="77777777" w:rsidR="004B35C3" w:rsidRDefault="004B35C3" w:rsidP="004B35C3">
      <w:pPr>
        <w:pStyle w:val="Odstavekseznama"/>
        <w:numPr>
          <w:ilvl w:val="0"/>
          <w:numId w:val="1"/>
        </w:numPr>
        <w:ind w:left="360"/>
        <w:jc w:val="center"/>
        <w:rPr>
          <w:rFonts w:ascii="Arial" w:hAnsi="Arial" w:cs="Arial"/>
          <w:sz w:val="22"/>
          <w:szCs w:val="22"/>
        </w:rPr>
      </w:pPr>
      <w:r>
        <w:rPr>
          <w:rFonts w:ascii="Arial" w:hAnsi="Arial" w:cs="Arial"/>
          <w:sz w:val="22"/>
          <w:szCs w:val="22"/>
        </w:rPr>
        <w:t>člen</w:t>
      </w:r>
    </w:p>
    <w:p w14:paraId="3A07388F" w14:textId="77777777" w:rsidR="004B35C3" w:rsidRDefault="004B35C3" w:rsidP="004B35C3">
      <w:pPr>
        <w:jc w:val="center"/>
        <w:rPr>
          <w:rFonts w:ascii="Arial" w:hAnsi="Arial" w:cs="Arial"/>
          <w:sz w:val="22"/>
          <w:szCs w:val="22"/>
        </w:rPr>
      </w:pPr>
      <w:r>
        <w:rPr>
          <w:rFonts w:ascii="Arial" w:hAnsi="Arial" w:cs="Arial"/>
          <w:sz w:val="22"/>
          <w:szCs w:val="22"/>
        </w:rPr>
        <w:t>(protikorupcijska klavzula)</w:t>
      </w:r>
    </w:p>
    <w:p w14:paraId="42119B38" w14:textId="77777777" w:rsidR="004B35C3" w:rsidRDefault="004B35C3" w:rsidP="004B35C3">
      <w:pPr>
        <w:jc w:val="both"/>
        <w:rPr>
          <w:rFonts w:ascii="Arial" w:hAnsi="Arial" w:cs="Arial"/>
          <w:sz w:val="22"/>
          <w:szCs w:val="22"/>
        </w:rPr>
      </w:pPr>
    </w:p>
    <w:p w14:paraId="387C81F2" w14:textId="77777777" w:rsidR="004B35C3" w:rsidRPr="00556BF5" w:rsidRDefault="004B35C3" w:rsidP="004B35C3">
      <w:pPr>
        <w:widowControl/>
        <w:tabs>
          <w:tab w:val="left" w:pos="-720"/>
          <w:tab w:val="left" w:pos="0"/>
          <w:tab w:val="left" w:pos="720"/>
          <w:tab w:val="left" w:pos="1440"/>
          <w:tab w:val="left" w:pos="2160"/>
          <w:tab w:val="left" w:pos="2880"/>
          <w:tab w:val="left" w:pos="3600"/>
          <w:tab w:val="left" w:pos="4320"/>
        </w:tabs>
        <w:jc w:val="both"/>
        <w:rPr>
          <w:rFonts w:ascii="Arial" w:hAnsi="Arial" w:cs="Arial"/>
          <w:color w:val="000000"/>
          <w:sz w:val="22"/>
          <w:szCs w:val="22"/>
        </w:rPr>
      </w:pPr>
      <w:r w:rsidRPr="00556BF5">
        <w:rPr>
          <w:rFonts w:ascii="Arial" w:hAnsi="Arial" w:cs="Arial"/>
          <w:color w:val="000000"/>
          <w:sz w:val="22"/>
          <w:szCs w:val="22"/>
        </w:rPr>
        <w:t>Stranki izjavljata, da jima niso znane nobene okoliščine, ki bi pričale o tem, da bi kdo v imenu ali na račun druge pogodbene stranke, predstavniku a</w:t>
      </w:r>
      <w:r>
        <w:rPr>
          <w:rFonts w:ascii="Arial" w:hAnsi="Arial" w:cs="Arial"/>
          <w:color w:val="000000"/>
          <w:sz w:val="22"/>
          <w:szCs w:val="22"/>
        </w:rPr>
        <w:t xml:space="preserve">li posredniku katere od strank </w:t>
      </w:r>
      <w:r w:rsidRPr="00556BF5">
        <w:rPr>
          <w:rFonts w:ascii="Arial" w:hAnsi="Arial" w:cs="Arial"/>
          <w:color w:val="000000"/>
          <w:sz w:val="22"/>
          <w:szCs w:val="22"/>
        </w:rPr>
        <w:t>ali drugega organa ali organizacije iz javnega sektorja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Če se izkaže obstoj takšnih okoliščin, je ta pogodba nična.</w:t>
      </w:r>
    </w:p>
    <w:p w14:paraId="1B91E926" w14:textId="77777777" w:rsidR="004B35C3" w:rsidRPr="00556BF5" w:rsidRDefault="004B35C3" w:rsidP="004B35C3">
      <w:pPr>
        <w:widowControl/>
        <w:tabs>
          <w:tab w:val="left" w:pos="-720"/>
          <w:tab w:val="left" w:pos="0"/>
          <w:tab w:val="left" w:pos="720"/>
          <w:tab w:val="left" w:pos="1440"/>
          <w:tab w:val="left" w:pos="2160"/>
          <w:tab w:val="left" w:pos="2880"/>
          <w:tab w:val="left" w:pos="3600"/>
          <w:tab w:val="left" w:pos="4320"/>
        </w:tabs>
        <w:jc w:val="both"/>
        <w:rPr>
          <w:rFonts w:ascii="Arial" w:hAnsi="Arial" w:cs="Arial"/>
          <w:color w:val="000000"/>
          <w:sz w:val="22"/>
          <w:szCs w:val="22"/>
        </w:rPr>
      </w:pPr>
    </w:p>
    <w:p w14:paraId="47AA0E2D" w14:textId="77777777" w:rsidR="004B35C3" w:rsidRDefault="004B35C3" w:rsidP="004B35C3">
      <w:pPr>
        <w:jc w:val="both"/>
        <w:rPr>
          <w:rFonts w:ascii="Arial" w:hAnsi="Arial" w:cs="Arial"/>
          <w:sz w:val="22"/>
          <w:szCs w:val="22"/>
        </w:rPr>
      </w:pPr>
      <w:r>
        <w:rPr>
          <w:rFonts w:ascii="Arial" w:hAnsi="Arial" w:cs="Arial"/>
          <w:color w:val="000000"/>
          <w:sz w:val="22"/>
          <w:szCs w:val="22"/>
        </w:rPr>
        <w:t xml:space="preserve">Vsaka stranka </w:t>
      </w:r>
      <w:r w:rsidRPr="00556BF5">
        <w:rPr>
          <w:rFonts w:ascii="Arial" w:hAnsi="Arial" w:cs="Arial"/>
          <w:color w:val="000000"/>
          <w:sz w:val="22"/>
          <w:szCs w:val="22"/>
        </w:rPr>
        <w:t>bo v primeru ugotovitve o domnevnem obstoju dejanskega stanja iz prvega odstavka tega člena ali obvestila Komisije za preprečevan</w:t>
      </w:r>
      <w:r>
        <w:rPr>
          <w:rFonts w:ascii="Arial" w:hAnsi="Arial" w:cs="Arial"/>
          <w:color w:val="000000"/>
          <w:sz w:val="22"/>
          <w:szCs w:val="22"/>
        </w:rPr>
        <w:t>je korupcije ali drugih organov</w:t>
      </w:r>
      <w:r w:rsidRPr="00556BF5">
        <w:rPr>
          <w:rFonts w:ascii="Arial" w:hAnsi="Arial" w:cs="Arial"/>
          <w:color w:val="000000"/>
          <w:sz w:val="22"/>
          <w:szCs w:val="22"/>
        </w:rPr>
        <w:t xml:space="preserve"> gled</w:t>
      </w:r>
      <w:r>
        <w:rPr>
          <w:rFonts w:ascii="Arial" w:hAnsi="Arial" w:cs="Arial"/>
          <w:color w:val="000000"/>
          <w:sz w:val="22"/>
          <w:szCs w:val="22"/>
        </w:rPr>
        <w:t>e njegovega domnevnega nastanka</w:t>
      </w:r>
      <w:r w:rsidRPr="00556BF5">
        <w:rPr>
          <w:rFonts w:ascii="Arial" w:hAnsi="Arial" w:cs="Arial"/>
          <w:color w:val="000000"/>
          <w:sz w:val="22"/>
          <w:szCs w:val="22"/>
        </w:rPr>
        <w:t xml:space="preserve"> pričela z ugotavljanjem pogojev ničnosti pogodbe iz prejšnjega odstavka tega člena oziroma z drugimi ukrepi v skladu s predpisi Republike Slovenije.</w:t>
      </w:r>
    </w:p>
    <w:p w14:paraId="7F8C6B20" w14:textId="77777777" w:rsidR="004B35C3" w:rsidRDefault="004B35C3" w:rsidP="00AA1D6D">
      <w:pPr>
        <w:jc w:val="both"/>
        <w:rPr>
          <w:rFonts w:ascii="Arial" w:hAnsi="Arial" w:cs="Arial"/>
          <w:sz w:val="22"/>
          <w:szCs w:val="22"/>
        </w:rPr>
      </w:pPr>
    </w:p>
    <w:p w14:paraId="55627290" w14:textId="77777777" w:rsidR="00AA1D6D" w:rsidRDefault="00AA1D6D" w:rsidP="00AA1D6D">
      <w:pPr>
        <w:jc w:val="both"/>
        <w:rPr>
          <w:rFonts w:ascii="Arial" w:hAnsi="Arial" w:cs="Arial"/>
          <w:sz w:val="22"/>
          <w:szCs w:val="22"/>
        </w:rPr>
      </w:pPr>
    </w:p>
    <w:p w14:paraId="3CD1E33E" w14:textId="77777777" w:rsidR="00AA1D6D" w:rsidRDefault="00AA1D6D" w:rsidP="00AA1D6D">
      <w:pPr>
        <w:pStyle w:val="Odstavekseznama"/>
        <w:numPr>
          <w:ilvl w:val="0"/>
          <w:numId w:val="1"/>
        </w:numPr>
        <w:ind w:left="360"/>
        <w:jc w:val="center"/>
        <w:rPr>
          <w:rFonts w:ascii="Arial" w:hAnsi="Arial" w:cs="Arial"/>
          <w:sz w:val="22"/>
          <w:szCs w:val="22"/>
        </w:rPr>
      </w:pPr>
      <w:r>
        <w:rPr>
          <w:rFonts w:ascii="Arial" w:hAnsi="Arial" w:cs="Arial"/>
          <w:sz w:val="22"/>
          <w:szCs w:val="22"/>
        </w:rPr>
        <w:t>člen</w:t>
      </w:r>
    </w:p>
    <w:p w14:paraId="5B078EB3" w14:textId="77777777" w:rsidR="00AA1D6D" w:rsidRPr="00AA1D6D" w:rsidRDefault="00AA1D6D" w:rsidP="00AA1D6D">
      <w:pPr>
        <w:jc w:val="center"/>
        <w:rPr>
          <w:rFonts w:ascii="Arial" w:hAnsi="Arial" w:cs="Arial"/>
          <w:sz w:val="22"/>
          <w:szCs w:val="22"/>
        </w:rPr>
      </w:pPr>
      <w:r>
        <w:rPr>
          <w:rFonts w:ascii="Arial" w:hAnsi="Arial" w:cs="Arial"/>
          <w:sz w:val="22"/>
          <w:szCs w:val="22"/>
        </w:rPr>
        <w:t>(veljavnost pogodbe in odpovedni roki)</w:t>
      </w:r>
    </w:p>
    <w:p w14:paraId="4BFA4650" w14:textId="77777777" w:rsidR="00AA1D6D" w:rsidRPr="00AA1D6D" w:rsidRDefault="00AA1D6D" w:rsidP="00AA1D6D">
      <w:pPr>
        <w:jc w:val="both"/>
        <w:rPr>
          <w:rFonts w:ascii="Arial" w:hAnsi="Arial" w:cs="Arial"/>
          <w:sz w:val="22"/>
          <w:szCs w:val="22"/>
        </w:rPr>
      </w:pPr>
    </w:p>
    <w:p w14:paraId="5B631D0B" w14:textId="77777777" w:rsidR="004B35C3" w:rsidRDefault="004B35C3" w:rsidP="004B35C3">
      <w:pPr>
        <w:jc w:val="both"/>
        <w:rPr>
          <w:rFonts w:ascii="Arial" w:hAnsi="Arial" w:cs="Arial"/>
          <w:color w:val="000000"/>
          <w:sz w:val="22"/>
          <w:szCs w:val="22"/>
        </w:rPr>
      </w:pPr>
      <w:r w:rsidRPr="009A69BB">
        <w:rPr>
          <w:rFonts w:ascii="Arial" w:hAnsi="Arial" w:cs="Arial"/>
          <w:color w:val="000000"/>
          <w:sz w:val="22"/>
          <w:szCs w:val="22"/>
        </w:rPr>
        <w:t xml:space="preserve">Pogodba je sklenjena za nedoločen čas oziroma do poteka obdobja, za katerega je uporabnik </w:t>
      </w:r>
      <w:r w:rsidRPr="009A69BB">
        <w:rPr>
          <w:rFonts w:ascii="Arial" w:hAnsi="Arial" w:cs="Arial"/>
          <w:color w:val="000000"/>
          <w:sz w:val="22"/>
          <w:szCs w:val="22"/>
        </w:rPr>
        <w:lastRenderedPageBreak/>
        <w:t xml:space="preserve">upravičen do </w:t>
      </w:r>
      <w:r>
        <w:rPr>
          <w:rFonts w:ascii="Arial" w:hAnsi="Arial" w:cs="Arial"/>
          <w:color w:val="000000"/>
          <w:sz w:val="22"/>
          <w:szCs w:val="22"/>
        </w:rPr>
        <w:t>dostopa v omrežje HKOM.</w:t>
      </w:r>
    </w:p>
    <w:p w14:paraId="045E0A43" w14:textId="77777777" w:rsidR="004B35C3" w:rsidRDefault="004B35C3" w:rsidP="004B35C3">
      <w:pPr>
        <w:jc w:val="both"/>
        <w:rPr>
          <w:rFonts w:ascii="Arial" w:hAnsi="Arial" w:cs="Arial"/>
          <w:color w:val="000000"/>
          <w:sz w:val="22"/>
          <w:szCs w:val="22"/>
        </w:rPr>
      </w:pPr>
    </w:p>
    <w:p w14:paraId="26BC68F5" w14:textId="77777777" w:rsidR="004B35C3" w:rsidRDefault="004B35C3" w:rsidP="004B35C3">
      <w:pPr>
        <w:jc w:val="both"/>
        <w:rPr>
          <w:rFonts w:ascii="Arial" w:hAnsi="Arial" w:cs="Arial"/>
          <w:color w:val="000000"/>
          <w:sz w:val="22"/>
          <w:szCs w:val="22"/>
        </w:rPr>
      </w:pPr>
      <w:r w:rsidRPr="009A69BB">
        <w:rPr>
          <w:rFonts w:ascii="Arial" w:hAnsi="Arial" w:cs="Arial"/>
          <w:color w:val="000000"/>
          <w:sz w:val="22"/>
          <w:szCs w:val="22"/>
        </w:rPr>
        <w:t xml:space="preserve">Pogodba preneha veljati z </w:t>
      </w:r>
      <w:r>
        <w:rPr>
          <w:rFonts w:ascii="Arial" w:hAnsi="Arial" w:cs="Arial"/>
          <w:color w:val="000000"/>
          <w:sz w:val="22"/>
          <w:szCs w:val="22"/>
        </w:rPr>
        <w:t>izpolnitvijo vseh obveznosti po tej pogodbi.</w:t>
      </w:r>
    </w:p>
    <w:p w14:paraId="251356D2" w14:textId="77777777" w:rsidR="004B35C3" w:rsidRDefault="004B35C3" w:rsidP="004B35C3">
      <w:pPr>
        <w:jc w:val="both"/>
        <w:rPr>
          <w:rFonts w:ascii="Arial" w:hAnsi="Arial" w:cs="Arial"/>
          <w:color w:val="000000"/>
          <w:sz w:val="22"/>
          <w:szCs w:val="22"/>
        </w:rPr>
      </w:pPr>
    </w:p>
    <w:p w14:paraId="71F68BA1" w14:textId="77777777" w:rsidR="004B35C3" w:rsidRPr="00333FFD" w:rsidRDefault="004B35C3" w:rsidP="004B35C3">
      <w:pPr>
        <w:jc w:val="both"/>
        <w:rPr>
          <w:rFonts w:ascii="Arial" w:hAnsi="Arial" w:cs="Arial"/>
          <w:color w:val="000000"/>
          <w:sz w:val="22"/>
          <w:szCs w:val="22"/>
        </w:rPr>
      </w:pPr>
      <w:r>
        <w:rPr>
          <w:rFonts w:ascii="Arial" w:hAnsi="Arial" w:cs="Arial"/>
          <w:color w:val="000000"/>
          <w:sz w:val="22"/>
          <w:szCs w:val="22"/>
        </w:rPr>
        <w:t xml:space="preserve">Izvajalec preneha z izpolnjevanjem svojih obveznosti z dnem, </w:t>
      </w:r>
      <w:r w:rsidRPr="009A69BB">
        <w:rPr>
          <w:rFonts w:ascii="Arial" w:hAnsi="Arial" w:cs="Arial"/>
          <w:color w:val="000000"/>
          <w:sz w:val="22"/>
          <w:szCs w:val="22"/>
        </w:rPr>
        <w:t>ko preneha veljati podlaga iz</w:t>
      </w:r>
      <w:r>
        <w:rPr>
          <w:rFonts w:ascii="Arial" w:hAnsi="Arial" w:cs="Arial"/>
          <w:color w:val="000000"/>
          <w:sz w:val="22"/>
          <w:szCs w:val="22"/>
        </w:rPr>
        <w:t xml:space="preserve"> prve alinee prvega odstavka</w:t>
      </w:r>
      <w:r w:rsidRPr="009A69BB">
        <w:rPr>
          <w:rFonts w:ascii="Arial" w:hAnsi="Arial" w:cs="Arial"/>
          <w:color w:val="000000"/>
          <w:sz w:val="22"/>
          <w:szCs w:val="22"/>
        </w:rPr>
        <w:t xml:space="preserve"> 1. člena te pogodbe.</w:t>
      </w:r>
    </w:p>
    <w:p w14:paraId="1A579B6C" w14:textId="77777777" w:rsidR="004B35C3" w:rsidRDefault="004B35C3" w:rsidP="004B35C3">
      <w:pPr>
        <w:jc w:val="both"/>
        <w:rPr>
          <w:rFonts w:ascii="Arial" w:hAnsi="Arial" w:cs="Arial"/>
          <w:sz w:val="22"/>
          <w:szCs w:val="22"/>
        </w:rPr>
      </w:pPr>
    </w:p>
    <w:p w14:paraId="2DF2427F" w14:textId="77777777" w:rsidR="004B35C3" w:rsidRPr="00C12972" w:rsidRDefault="004B35C3" w:rsidP="004B35C3">
      <w:pPr>
        <w:pStyle w:val="besedilo"/>
        <w:spacing w:before="0" w:beforeAutospacing="0" w:after="0" w:afterAutospacing="0"/>
        <w:jc w:val="both"/>
        <w:rPr>
          <w:rFonts w:ascii="Arial" w:hAnsi="Arial" w:cs="Arial"/>
          <w:sz w:val="22"/>
          <w:szCs w:val="22"/>
        </w:rPr>
      </w:pPr>
      <w:r w:rsidRPr="00C12972">
        <w:rPr>
          <w:rFonts w:ascii="Arial" w:hAnsi="Arial" w:cs="Arial"/>
          <w:sz w:val="22"/>
          <w:szCs w:val="22"/>
        </w:rPr>
        <w:t>Uporabnik lahko pogodbo iz kakršnegakoli razloga odpove z odpovednim rokom enega (1) meseca.</w:t>
      </w:r>
    </w:p>
    <w:p w14:paraId="41EDC7D2" w14:textId="77777777" w:rsidR="004B35C3" w:rsidRPr="00C12972" w:rsidRDefault="004B35C3" w:rsidP="004B35C3">
      <w:pPr>
        <w:jc w:val="both"/>
        <w:rPr>
          <w:rFonts w:ascii="Arial" w:hAnsi="Arial" w:cs="Arial"/>
          <w:sz w:val="22"/>
          <w:szCs w:val="22"/>
        </w:rPr>
      </w:pPr>
    </w:p>
    <w:p w14:paraId="5A179A48" w14:textId="77777777" w:rsidR="004B35C3" w:rsidRPr="00C12972" w:rsidRDefault="004B35C3" w:rsidP="004B35C3">
      <w:pPr>
        <w:jc w:val="both"/>
        <w:rPr>
          <w:rFonts w:ascii="Arial" w:hAnsi="Arial" w:cs="Arial"/>
          <w:sz w:val="22"/>
          <w:szCs w:val="22"/>
        </w:rPr>
      </w:pPr>
      <w:r w:rsidRPr="00C12972">
        <w:rPr>
          <w:rFonts w:ascii="Arial" w:hAnsi="Arial" w:cs="Arial"/>
          <w:sz w:val="22"/>
          <w:szCs w:val="22"/>
        </w:rPr>
        <w:t>Izvajalec lahko pogodbo odpove z odpovednim rokom enega (1) meseca, če preneha z dejavnostjo ali s spremembo drugih veljavnih predpisov, ki vplivajo na izvajanje</w:t>
      </w:r>
      <w:r>
        <w:rPr>
          <w:rFonts w:ascii="Arial" w:hAnsi="Arial" w:cs="Arial"/>
          <w:sz w:val="22"/>
          <w:szCs w:val="22"/>
        </w:rPr>
        <w:t xml:space="preserve"> te pogodbe</w:t>
      </w:r>
      <w:r w:rsidRPr="00C12972">
        <w:rPr>
          <w:rFonts w:ascii="Arial" w:hAnsi="Arial" w:cs="Arial"/>
          <w:sz w:val="22"/>
          <w:szCs w:val="22"/>
        </w:rPr>
        <w:t>.</w:t>
      </w:r>
    </w:p>
    <w:p w14:paraId="56869193" w14:textId="77777777" w:rsidR="004B35C3" w:rsidRPr="00C12972" w:rsidRDefault="004B35C3" w:rsidP="004B35C3">
      <w:pPr>
        <w:pStyle w:val="besedilo"/>
        <w:spacing w:before="0" w:beforeAutospacing="0" w:after="0" w:afterAutospacing="0"/>
        <w:jc w:val="both"/>
        <w:rPr>
          <w:rFonts w:ascii="Arial" w:hAnsi="Arial" w:cs="Arial"/>
          <w:sz w:val="22"/>
          <w:szCs w:val="22"/>
        </w:rPr>
      </w:pPr>
    </w:p>
    <w:p w14:paraId="038B90F1" w14:textId="77777777" w:rsidR="004B35C3" w:rsidRDefault="004B35C3" w:rsidP="004B35C3">
      <w:pPr>
        <w:pStyle w:val="besedilo"/>
        <w:spacing w:before="0" w:beforeAutospacing="0" w:after="0" w:afterAutospacing="0"/>
        <w:jc w:val="both"/>
        <w:rPr>
          <w:rFonts w:ascii="Arial" w:hAnsi="Arial" w:cs="Arial"/>
          <w:sz w:val="22"/>
          <w:szCs w:val="22"/>
        </w:rPr>
      </w:pPr>
      <w:r w:rsidRPr="00C12972">
        <w:rPr>
          <w:rFonts w:ascii="Arial" w:hAnsi="Arial" w:cs="Arial"/>
          <w:sz w:val="22"/>
          <w:szCs w:val="22"/>
        </w:rPr>
        <w:t xml:space="preserve">Izvajalec lahko pogodbo odpove brez </w:t>
      </w:r>
      <w:r w:rsidRPr="00FE28C3">
        <w:rPr>
          <w:rFonts w:ascii="Arial" w:hAnsi="Arial" w:cs="Arial"/>
          <w:sz w:val="22"/>
          <w:szCs w:val="22"/>
        </w:rPr>
        <w:t>odpovednega roka, če uporabnik kljub opominu izvajalca krši varnostno politiko.</w:t>
      </w:r>
    </w:p>
    <w:p w14:paraId="4D31B314" w14:textId="77777777" w:rsidR="00AA1D6D" w:rsidRDefault="00AA1D6D" w:rsidP="00AA1D6D">
      <w:pPr>
        <w:pStyle w:val="besedilo"/>
        <w:spacing w:before="0" w:beforeAutospacing="0" w:after="0" w:afterAutospacing="0"/>
        <w:jc w:val="both"/>
        <w:rPr>
          <w:rFonts w:ascii="Arial" w:hAnsi="Arial" w:cs="Arial"/>
          <w:sz w:val="22"/>
          <w:szCs w:val="22"/>
        </w:rPr>
      </w:pPr>
    </w:p>
    <w:p w14:paraId="06AFF430" w14:textId="77777777" w:rsidR="00AA1D6D" w:rsidRDefault="00AA1D6D" w:rsidP="00AA1D6D">
      <w:pPr>
        <w:pStyle w:val="besedilo"/>
        <w:spacing w:before="0" w:beforeAutospacing="0" w:after="0" w:afterAutospacing="0"/>
        <w:jc w:val="both"/>
        <w:rPr>
          <w:rFonts w:ascii="Arial" w:hAnsi="Arial" w:cs="Arial"/>
          <w:sz w:val="22"/>
          <w:szCs w:val="22"/>
        </w:rPr>
      </w:pPr>
    </w:p>
    <w:p w14:paraId="27379AD3" w14:textId="77777777" w:rsidR="00AA1D6D" w:rsidRDefault="00AA1D6D" w:rsidP="00AA1D6D">
      <w:pPr>
        <w:pStyle w:val="besedilo"/>
        <w:numPr>
          <w:ilvl w:val="0"/>
          <w:numId w:val="1"/>
        </w:numPr>
        <w:spacing w:before="0" w:beforeAutospacing="0" w:after="0" w:afterAutospacing="0"/>
        <w:ind w:left="360"/>
        <w:jc w:val="center"/>
        <w:rPr>
          <w:rFonts w:ascii="Arial" w:hAnsi="Arial" w:cs="Arial"/>
          <w:sz w:val="22"/>
          <w:szCs w:val="22"/>
        </w:rPr>
      </w:pPr>
      <w:r>
        <w:rPr>
          <w:rFonts w:ascii="Arial" w:hAnsi="Arial" w:cs="Arial"/>
          <w:sz w:val="22"/>
          <w:szCs w:val="22"/>
        </w:rPr>
        <w:t>člen</w:t>
      </w:r>
    </w:p>
    <w:p w14:paraId="1B3B4BC6" w14:textId="77777777" w:rsidR="00AA1D6D" w:rsidRDefault="00AA1D6D" w:rsidP="00AA1D6D">
      <w:pPr>
        <w:pStyle w:val="besedilo"/>
        <w:spacing w:before="0" w:beforeAutospacing="0" w:after="0" w:afterAutospacing="0"/>
        <w:jc w:val="center"/>
        <w:rPr>
          <w:rFonts w:ascii="Arial" w:hAnsi="Arial" w:cs="Arial"/>
          <w:sz w:val="22"/>
          <w:szCs w:val="22"/>
        </w:rPr>
      </w:pPr>
      <w:r>
        <w:rPr>
          <w:rFonts w:ascii="Arial" w:hAnsi="Arial" w:cs="Arial"/>
          <w:sz w:val="22"/>
          <w:szCs w:val="22"/>
        </w:rPr>
        <w:t>(sprememba pogodbe)</w:t>
      </w:r>
    </w:p>
    <w:p w14:paraId="4CD6AA78" w14:textId="77777777" w:rsidR="00AA1D6D" w:rsidRDefault="00AA1D6D" w:rsidP="00AA1D6D">
      <w:pPr>
        <w:pStyle w:val="besedilo"/>
        <w:spacing w:before="0" w:beforeAutospacing="0" w:after="0" w:afterAutospacing="0"/>
        <w:rPr>
          <w:rFonts w:ascii="Arial" w:hAnsi="Arial" w:cs="Arial"/>
          <w:sz w:val="22"/>
          <w:szCs w:val="22"/>
        </w:rPr>
      </w:pPr>
    </w:p>
    <w:p w14:paraId="625698A1" w14:textId="77777777" w:rsidR="00AA1D6D" w:rsidRPr="00C12972" w:rsidRDefault="00AA1D6D" w:rsidP="00AA1D6D">
      <w:pPr>
        <w:pStyle w:val="besedilo"/>
        <w:spacing w:before="0" w:beforeAutospacing="0" w:after="0" w:afterAutospacing="0"/>
        <w:jc w:val="both"/>
        <w:rPr>
          <w:rFonts w:ascii="Arial" w:hAnsi="Arial" w:cs="Arial"/>
          <w:sz w:val="22"/>
          <w:szCs w:val="22"/>
        </w:rPr>
      </w:pPr>
      <w:r w:rsidRPr="00C12972">
        <w:rPr>
          <w:rFonts w:ascii="Arial" w:hAnsi="Arial" w:cs="Arial"/>
          <w:sz w:val="22"/>
          <w:szCs w:val="22"/>
        </w:rPr>
        <w:t>Pogodba se lahko spremeni ali dopolni s pisnim aneksom k tej pogodbi, ki ga sprejmeta in podpišeta obe pogodbeni stranki.</w:t>
      </w:r>
    </w:p>
    <w:p w14:paraId="04D60448" w14:textId="15C99443" w:rsidR="00AA1D6D" w:rsidRPr="00C12972" w:rsidRDefault="00AA1D6D" w:rsidP="00AA1D6D">
      <w:pPr>
        <w:pStyle w:val="besedilo"/>
        <w:spacing w:before="0" w:beforeAutospacing="0" w:after="0" w:afterAutospacing="0"/>
        <w:jc w:val="both"/>
        <w:rPr>
          <w:rFonts w:ascii="Arial" w:hAnsi="Arial" w:cs="Arial"/>
          <w:sz w:val="22"/>
          <w:szCs w:val="22"/>
        </w:rPr>
      </w:pPr>
      <w:r>
        <w:rPr>
          <w:rFonts w:ascii="Arial" w:hAnsi="Arial" w:cs="Arial"/>
          <w:sz w:val="22"/>
          <w:szCs w:val="22"/>
        </w:rPr>
        <w:t>Za pravice in obveznosti pogodbenih strank, ki niso urejene s to pogodbo</w:t>
      </w:r>
      <w:r w:rsidR="009D0959">
        <w:rPr>
          <w:rFonts w:ascii="Arial" w:hAnsi="Arial" w:cs="Arial"/>
          <w:sz w:val="22"/>
          <w:szCs w:val="22"/>
        </w:rPr>
        <w:t>,</w:t>
      </w:r>
      <w:r>
        <w:rPr>
          <w:rFonts w:ascii="Arial" w:hAnsi="Arial" w:cs="Arial"/>
          <w:sz w:val="22"/>
          <w:szCs w:val="22"/>
        </w:rPr>
        <w:t xml:space="preserve"> se uporablja Obligacijski zakonik in drugi veljavni predpisi v Republiki Sloveniji.</w:t>
      </w:r>
    </w:p>
    <w:p w14:paraId="216EEC04" w14:textId="77777777" w:rsidR="00AA1D6D" w:rsidRDefault="00AA1D6D" w:rsidP="00AA1D6D">
      <w:pPr>
        <w:pStyle w:val="besedilo"/>
        <w:spacing w:before="0" w:beforeAutospacing="0" w:after="0" w:afterAutospacing="0"/>
        <w:rPr>
          <w:rFonts w:ascii="Arial" w:hAnsi="Arial" w:cs="Arial"/>
          <w:sz w:val="22"/>
          <w:szCs w:val="22"/>
        </w:rPr>
      </w:pPr>
    </w:p>
    <w:p w14:paraId="37610F39" w14:textId="77777777" w:rsidR="00AA1D6D" w:rsidRDefault="00AA1D6D" w:rsidP="00AA1D6D">
      <w:pPr>
        <w:pStyle w:val="besedilo"/>
        <w:spacing w:before="0" w:beforeAutospacing="0" w:after="0" w:afterAutospacing="0"/>
        <w:rPr>
          <w:rFonts w:ascii="Arial" w:hAnsi="Arial" w:cs="Arial"/>
          <w:sz w:val="22"/>
          <w:szCs w:val="22"/>
        </w:rPr>
      </w:pPr>
    </w:p>
    <w:p w14:paraId="2191D946" w14:textId="77777777" w:rsidR="00AA1D6D" w:rsidRPr="00AA1D6D" w:rsidRDefault="00AA1D6D" w:rsidP="00AA1D6D">
      <w:pPr>
        <w:pStyle w:val="besedilo"/>
        <w:numPr>
          <w:ilvl w:val="0"/>
          <w:numId w:val="1"/>
        </w:numPr>
        <w:spacing w:before="0" w:beforeAutospacing="0" w:after="0" w:afterAutospacing="0"/>
        <w:ind w:left="360"/>
        <w:jc w:val="center"/>
        <w:rPr>
          <w:rFonts w:ascii="Arial" w:hAnsi="Arial" w:cs="Arial"/>
          <w:sz w:val="22"/>
          <w:szCs w:val="22"/>
        </w:rPr>
      </w:pPr>
      <w:r>
        <w:rPr>
          <w:rFonts w:ascii="Arial" w:hAnsi="Arial" w:cs="Arial"/>
          <w:sz w:val="22"/>
          <w:szCs w:val="22"/>
        </w:rPr>
        <w:t>člen</w:t>
      </w:r>
    </w:p>
    <w:p w14:paraId="7349048E" w14:textId="77777777" w:rsidR="00AA1D6D" w:rsidRDefault="00AA1D6D" w:rsidP="00AA1D6D">
      <w:pPr>
        <w:pStyle w:val="besedilo"/>
        <w:spacing w:before="0" w:beforeAutospacing="0" w:after="0" w:afterAutospacing="0"/>
        <w:jc w:val="center"/>
        <w:rPr>
          <w:rFonts w:ascii="Arial" w:hAnsi="Arial" w:cs="Arial"/>
          <w:sz w:val="22"/>
          <w:szCs w:val="22"/>
        </w:rPr>
      </w:pPr>
      <w:r>
        <w:rPr>
          <w:rFonts w:ascii="Arial" w:hAnsi="Arial" w:cs="Arial"/>
          <w:sz w:val="22"/>
          <w:szCs w:val="22"/>
        </w:rPr>
        <w:t>(reševanje sporov)</w:t>
      </w:r>
    </w:p>
    <w:p w14:paraId="5340A948" w14:textId="77777777" w:rsidR="00AA1D6D" w:rsidRPr="00FE28C3" w:rsidRDefault="00AA1D6D" w:rsidP="00AA1D6D">
      <w:pPr>
        <w:pStyle w:val="besedilo"/>
        <w:spacing w:before="0" w:beforeAutospacing="0" w:after="0" w:afterAutospacing="0"/>
        <w:jc w:val="center"/>
        <w:rPr>
          <w:rFonts w:ascii="Arial" w:hAnsi="Arial" w:cs="Arial"/>
          <w:sz w:val="22"/>
          <w:szCs w:val="22"/>
        </w:rPr>
      </w:pPr>
    </w:p>
    <w:p w14:paraId="72AB05FF" w14:textId="77777777" w:rsidR="00AA1D6D" w:rsidRDefault="00AA1D6D" w:rsidP="00AA1D6D">
      <w:pPr>
        <w:jc w:val="both"/>
        <w:rPr>
          <w:rFonts w:ascii="Arial" w:hAnsi="Arial" w:cs="Arial"/>
          <w:sz w:val="22"/>
          <w:szCs w:val="22"/>
        </w:rPr>
      </w:pPr>
      <w:r w:rsidRPr="00C12972">
        <w:rPr>
          <w:rFonts w:ascii="Arial" w:hAnsi="Arial" w:cs="Arial"/>
          <w:sz w:val="22"/>
          <w:szCs w:val="22"/>
        </w:rPr>
        <w:t xml:space="preserve">V primeru kršitve določil te pogodbe se morata pogodbeni stranki medsebojno pismeno opozoriti na kršitve s </w:t>
      </w:r>
      <w:r>
        <w:rPr>
          <w:rFonts w:ascii="Arial" w:hAnsi="Arial" w:cs="Arial"/>
          <w:sz w:val="22"/>
          <w:szCs w:val="22"/>
        </w:rPr>
        <w:t xml:space="preserve">15 (petnajst) </w:t>
      </w:r>
      <w:r w:rsidRPr="00C12972">
        <w:rPr>
          <w:rFonts w:ascii="Arial" w:hAnsi="Arial" w:cs="Arial"/>
          <w:sz w:val="22"/>
          <w:szCs w:val="22"/>
        </w:rPr>
        <w:t>dnevnim rokom za odpravo pomanjkljivosti. Če tudi po pisnem opominu stranki, ki je kršila določila te pogodbe, kršitve ne prenehajo, lahko</w:t>
      </w:r>
      <w:r>
        <w:rPr>
          <w:rFonts w:ascii="Arial" w:hAnsi="Arial" w:cs="Arial"/>
          <w:sz w:val="22"/>
          <w:szCs w:val="22"/>
        </w:rPr>
        <w:t xml:space="preserve"> </w:t>
      </w:r>
      <w:r w:rsidRPr="00C12972">
        <w:rPr>
          <w:rFonts w:ascii="Arial" w:hAnsi="Arial" w:cs="Arial"/>
          <w:sz w:val="22"/>
          <w:szCs w:val="22"/>
        </w:rPr>
        <w:t xml:space="preserve">nasprotna stranka odpove pogodbo </w:t>
      </w:r>
      <w:r w:rsidRPr="004456CF">
        <w:rPr>
          <w:rFonts w:ascii="Arial" w:hAnsi="Arial" w:cs="Arial"/>
          <w:sz w:val="22"/>
          <w:szCs w:val="22"/>
        </w:rPr>
        <w:t>brez odpovednega roka.</w:t>
      </w:r>
    </w:p>
    <w:p w14:paraId="2611F57C" w14:textId="77777777" w:rsidR="00AA1D6D" w:rsidRDefault="00AA1D6D" w:rsidP="00AA1D6D">
      <w:pPr>
        <w:jc w:val="both"/>
        <w:rPr>
          <w:rFonts w:ascii="Arial" w:hAnsi="Arial" w:cs="Arial"/>
          <w:sz w:val="22"/>
          <w:szCs w:val="22"/>
        </w:rPr>
      </w:pPr>
    </w:p>
    <w:p w14:paraId="1A03549D" w14:textId="77777777" w:rsidR="00AA1D6D" w:rsidRDefault="00AA1D6D" w:rsidP="00AA1D6D">
      <w:pPr>
        <w:pStyle w:val="besedilo"/>
        <w:spacing w:before="0" w:beforeAutospacing="0" w:after="0" w:afterAutospacing="0"/>
        <w:jc w:val="both"/>
        <w:rPr>
          <w:rFonts w:ascii="Arial" w:hAnsi="Arial" w:cs="Arial"/>
          <w:sz w:val="22"/>
          <w:szCs w:val="22"/>
        </w:rPr>
      </w:pPr>
      <w:r w:rsidRPr="00C12972">
        <w:rPr>
          <w:rFonts w:ascii="Arial" w:hAnsi="Arial" w:cs="Arial"/>
          <w:sz w:val="22"/>
          <w:szCs w:val="22"/>
        </w:rPr>
        <w:t>Stranki si bosta prizadevali za sporazumno reševanje sporov</w:t>
      </w:r>
      <w:r>
        <w:rPr>
          <w:rFonts w:ascii="Arial" w:hAnsi="Arial" w:cs="Arial"/>
          <w:sz w:val="22"/>
          <w:szCs w:val="22"/>
        </w:rPr>
        <w:t>;</w:t>
      </w:r>
      <w:r w:rsidRPr="00C12972">
        <w:rPr>
          <w:rFonts w:ascii="Arial" w:hAnsi="Arial" w:cs="Arial"/>
          <w:sz w:val="22"/>
          <w:szCs w:val="22"/>
        </w:rPr>
        <w:t xml:space="preserve"> če pa to ne bi bilo mogoče, je za reševanje sporov pristojno sodišče v Ljubljani. </w:t>
      </w:r>
    </w:p>
    <w:p w14:paraId="0CD1D837" w14:textId="77777777" w:rsidR="00AA1D6D" w:rsidRDefault="00AA1D6D" w:rsidP="00AA1D6D">
      <w:pPr>
        <w:jc w:val="both"/>
        <w:rPr>
          <w:rFonts w:ascii="Arial" w:hAnsi="Arial" w:cs="Arial"/>
          <w:sz w:val="22"/>
          <w:szCs w:val="22"/>
        </w:rPr>
      </w:pPr>
    </w:p>
    <w:p w14:paraId="69606CE7" w14:textId="77777777" w:rsidR="00AA1D6D" w:rsidRDefault="00AA1D6D" w:rsidP="00AA1D6D">
      <w:pPr>
        <w:jc w:val="both"/>
        <w:rPr>
          <w:rFonts w:ascii="Arial" w:hAnsi="Arial" w:cs="Arial"/>
          <w:sz w:val="22"/>
          <w:szCs w:val="22"/>
        </w:rPr>
      </w:pPr>
    </w:p>
    <w:p w14:paraId="333EB93A" w14:textId="7A9614B5" w:rsidR="00AA1D6D" w:rsidRPr="00AA1D6D" w:rsidRDefault="005E20CB" w:rsidP="00EE32FC">
      <w:pPr>
        <w:pStyle w:val="besedilo"/>
        <w:numPr>
          <w:ilvl w:val="0"/>
          <w:numId w:val="1"/>
        </w:numPr>
        <w:spacing w:before="0" w:beforeAutospacing="0" w:after="0" w:afterAutospacing="0"/>
        <w:ind w:left="360"/>
        <w:jc w:val="center"/>
        <w:rPr>
          <w:rFonts w:ascii="Arial" w:hAnsi="Arial" w:cs="Arial"/>
          <w:sz w:val="22"/>
          <w:szCs w:val="22"/>
        </w:rPr>
      </w:pPr>
      <w:r w:rsidRPr="00AA1D6D">
        <w:rPr>
          <w:rFonts w:ascii="Arial" w:hAnsi="Arial" w:cs="Arial"/>
          <w:sz w:val="22"/>
          <w:szCs w:val="22"/>
        </w:rPr>
        <w:t>Č</w:t>
      </w:r>
      <w:r w:rsidR="00AA1D6D" w:rsidRPr="00AA1D6D">
        <w:rPr>
          <w:rFonts w:ascii="Arial" w:hAnsi="Arial" w:cs="Arial"/>
          <w:sz w:val="22"/>
          <w:szCs w:val="22"/>
        </w:rPr>
        <w:t>len</w:t>
      </w:r>
      <w:r>
        <w:rPr>
          <w:rFonts w:ascii="Arial" w:hAnsi="Arial" w:cs="Arial"/>
          <w:sz w:val="22"/>
          <w:szCs w:val="22"/>
        </w:rPr>
        <w:br/>
        <w:t>(začetek veljavnosti)</w:t>
      </w:r>
    </w:p>
    <w:p w14:paraId="0854C1B6" w14:textId="77777777" w:rsidR="00AA1D6D" w:rsidRPr="00C12972" w:rsidRDefault="00AA1D6D" w:rsidP="00AA1D6D">
      <w:pPr>
        <w:rPr>
          <w:rFonts w:ascii="Arial" w:hAnsi="Arial" w:cs="Arial"/>
          <w:sz w:val="22"/>
          <w:szCs w:val="22"/>
        </w:rPr>
      </w:pPr>
    </w:p>
    <w:p w14:paraId="36981C37" w14:textId="19A75125" w:rsidR="00AA1D6D" w:rsidRPr="00C12972" w:rsidRDefault="00AA1D6D" w:rsidP="00AA1D6D">
      <w:pPr>
        <w:jc w:val="both"/>
        <w:rPr>
          <w:rFonts w:ascii="Arial" w:hAnsi="Arial" w:cs="Arial"/>
          <w:sz w:val="22"/>
          <w:szCs w:val="22"/>
        </w:rPr>
      </w:pPr>
      <w:r w:rsidRPr="00FE28C3">
        <w:rPr>
          <w:rFonts w:ascii="Arial" w:hAnsi="Arial" w:cs="Arial"/>
          <w:sz w:val="22"/>
          <w:szCs w:val="22"/>
        </w:rPr>
        <w:t>Pogodba začne veljati z dnem podpisa obeh pogodbenih strank</w:t>
      </w:r>
      <w:r>
        <w:rPr>
          <w:rFonts w:ascii="Arial" w:hAnsi="Arial" w:cs="Arial"/>
          <w:sz w:val="22"/>
          <w:szCs w:val="22"/>
        </w:rPr>
        <w:t xml:space="preserve"> in je </w:t>
      </w:r>
      <w:r w:rsidRPr="00C12972">
        <w:rPr>
          <w:rFonts w:ascii="Arial" w:hAnsi="Arial" w:cs="Arial"/>
          <w:sz w:val="22"/>
          <w:szCs w:val="22"/>
        </w:rPr>
        <w:t xml:space="preserve">sestavljena v </w:t>
      </w:r>
      <w:r>
        <w:rPr>
          <w:rFonts w:ascii="Arial" w:hAnsi="Arial" w:cs="Arial"/>
          <w:sz w:val="22"/>
          <w:szCs w:val="22"/>
        </w:rPr>
        <w:t>2</w:t>
      </w:r>
      <w:r w:rsidRPr="00C12972">
        <w:rPr>
          <w:rFonts w:ascii="Arial" w:hAnsi="Arial" w:cs="Arial"/>
          <w:sz w:val="22"/>
          <w:szCs w:val="22"/>
        </w:rPr>
        <w:t xml:space="preserve"> (</w:t>
      </w:r>
      <w:r>
        <w:rPr>
          <w:rFonts w:ascii="Arial" w:hAnsi="Arial" w:cs="Arial"/>
          <w:sz w:val="22"/>
          <w:szCs w:val="22"/>
        </w:rPr>
        <w:t>dveh</w:t>
      </w:r>
      <w:r w:rsidRPr="00C12972">
        <w:rPr>
          <w:rFonts w:ascii="Arial" w:hAnsi="Arial" w:cs="Arial"/>
          <w:sz w:val="22"/>
          <w:szCs w:val="22"/>
        </w:rPr>
        <w:t xml:space="preserve">) enakih </w:t>
      </w:r>
      <w:r>
        <w:rPr>
          <w:rFonts w:ascii="Arial" w:hAnsi="Arial" w:cs="Arial"/>
          <w:sz w:val="22"/>
          <w:szCs w:val="22"/>
        </w:rPr>
        <w:t xml:space="preserve">originalnih </w:t>
      </w:r>
      <w:r w:rsidRPr="00C12972">
        <w:rPr>
          <w:rFonts w:ascii="Arial" w:hAnsi="Arial" w:cs="Arial"/>
          <w:sz w:val="22"/>
          <w:szCs w:val="22"/>
        </w:rPr>
        <w:t xml:space="preserve">izvodih, od katerih prejme </w:t>
      </w:r>
      <w:r>
        <w:rPr>
          <w:rFonts w:ascii="Arial" w:hAnsi="Arial" w:cs="Arial"/>
          <w:sz w:val="22"/>
          <w:szCs w:val="22"/>
        </w:rPr>
        <w:t>vsak pogodbenik po 1</w:t>
      </w:r>
      <w:r w:rsidRPr="00C12972">
        <w:rPr>
          <w:rFonts w:ascii="Arial" w:hAnsi="Arial" w:cs="Arial"/>
          <w:sz w:val="22"/>
          <w:szCs w:val="22"/>
        </w:rPr>
        <w:t xml:space="preserve"> (</w:t>
      </w:r>
      <w:r>
        <w:rPr>
          <w:rFonts w:ascii="Arial" w:hAnsi="Arial" w:cs="Arial"/>
          <w:sz w:val="22"/>
          <w:szCs w:val="22"/>
        </w:rPr>
        <w:t>en</w:t>
      </w:r>
      <w:r w:rsidRPr="00C12972">
        <w:rPr>
          <w:rFonts w:ascii="Arial" w:hAnsi="Arial" w:cs="Arial"/>
          <w:sz w:val="22"/>
          <w:szCs w:val="22"/>
        </w:rPr>
        <w:t>)</w:t>
      </w:r>
      <w:r>
        <w:rPr>
          <w:rFonts w:ascii="Arial" w:hAnsi="Arial" w:cs="Arial"/>
          <w:sz w:val="22"/>
          <w:szCs w:val="22"/>
        </w:rPr>
        <w:t xml:space="preserve"> </w:t>
      </w:r>
      <w:r w:rsidRPr="00C12972">
        <w:rPr>
          <w:rFonts w:ascii="Arial" w:hAnsi="Arial" w:cs="Arial"/>
          <w:sz w:val="22"/>
          <w:szCs w:val="22"/>
        </w:rPr>
        <w:t>izvod.</w:t>
      </w:r>
    </w:p>
    <w:p w14:paraId="6F6FEBC6" w14:textId="1C442D8B" w:rsidR="00AA1D6D" w:rsidRDefault="00AA1D6D" w:rsidP="00AA1D6D">
      <w:pPr>
        <w:rPr>
          <w:rFonts w:ascii="Arial" w:hAnsi="Arial" w:cs="Arial"/>
          <w:color w:val="000000"/>
          <w:sz w:val="22"/>
          <w:szCs w:val="22"/>
        </w:rPr>
      </w:pPr>
    </w:p>
    <w:p w14:paraId="7E93E59D" w14:textId="0ADCBA1D" w:rsidR="004B35C3" w:rsidRDefault="004B35C3" w:rsidP="00AA1D6D">
      <w:pPr>
        <w:rPr>
          <w:rFonts w:ascii="Arial" w:hAnsi="Arial" w:cs="Arial"/>
          <w:color w:val="000000"/>
          <w:sz w:val="22"/>
          <w:szCs w:val="22"/>
        </w:rPr>
      </w:pPr>
    </w:p>
    <w:p w14:paraId="50DCAA99" w14:textId="77777777" w:rsidR="004B35C3" w:rsidRDefault="004B35C3" w:rsidP="00AA1D6D">
      <w:pPr>
        <w:rPr>
          <w:rFonts w:ascii="Arial" w:hAnsi="Arial" w:cs="Arial"/>
          <w:color w:val="000000"/>
          <w:sz w:val="22"/>
          <w:szCs w:val="22"/>
        </w:rPr>
      </w:pPr>
    </w:p>
    <w:p w14:paraId="33B50178" w14:textId="3949EC06" w:rsidR="00AA1D6D" w:rsidRDefault="009D0959" w:rsidP="0080627B">
      <w:pPr>
        <w:tabs>
          <w:tab w:val="center" w:pos="4536"/>
        </w:tabs>
        <w:rPr>
          <w:rFonts w:ascii="Arial" w:hAnsi="Arial" w:cs="Arial"/>
          <w:color w:val="000000"/>
          <w:sz w:val="22"/>
          <w:szCs w:val="22"/>
        </w:rPr>
      </w:pPr>
      <w:r>
        <w:rPr>
          <w:rFonts w:ascii="Arial" w:hAnsi="Arial" w:cs="Arial"/>
          <w:color w:val="000000"/>
          <w:sz w:val="22"/>
          <w:szCs w:val="22"/>
        </w:rPr>
        <w:t>Uporabnik:</w:t>
      </w:r>
      <w:r>
        <w:rPr>
          <w:rFonts w:ascii="Arial" w:hAnsi="Arial" w:cs="Arial"/>
          <w:color w:val="000000"/>
          <w:sz w:val="22"/>
          <w:szCs w:val="22"/>
        </w:rPr>
        <w:tab/>
      </w:r>
      <w:r w:rsidR="0084383F">
        <w:rPr>
          <w:rFonts w:ascii="Arial" w:hAnsi="Arial" w:cs="Arial"/>
          <w:color w:val="000000"/>
          <w:sz w:val="22"/>
          <w:szCs w:val="22"/>
        </w:rPr>
        <w:t xml:space="preserve">        </w:t>
      </w:r>
      <w:r w:rsidR="004B35C3">
        <w:rPr>
          <w:rFonts w:ascii="Arial" w:hAnsi="Arial" w:cs="Arial"/>
          <w:color w:val="000000"/>
          <w:sz w:val="22"/>
          <w:szCs w:val="22"/>
        </w:rPr>
        <w:t xml:space="preserve">               </w:t>
      </w:r>
      <w:r w:rsidR="0084383F">
        <w:rPr>
          <w:rFonts w:ascii="Arial" w:hAnsi="Arial" w:cs="Arial"/>
          <w:color w:val="000000"/>
          <w:sz w:val="22"/>
          <w:szCs w:val="22"/>
        </w:rPr>
        <w:t xml:space="preserve">  </w:t>
      </w:r>
      <w:r>
        <w:rPr>
          <w:rFonts w:ascii="Arial" w:hAnsi="Arial" w:cs="Arial"/>
          <w:color w:val="000000"/>
          <w:sz w:val="22"/>
          <w:szCs w:val="22"/>
        </w:rPr>
        <w:t>Izvajalec:</w:t>
      </w:r>
    </w:p>
    <w:p w14:paraId="7749DA0F" w14:textId="77777777" w:rsidR="009D0959" w:rsidRPr="00C12972" w:rsidRDefault="009D0959" w:rsidP="00AA1D6D">
      <w:pPr>
        <w:rPr>
          <w:rFonts w:ascii="Arial" w:hAnsi="Arial" w:cs="Arial"/>
          <w:color w:val="000000"/>
          <w:sz w:val="22"/>
          <w:szCs w:val="22"/>
        </w:rPr>
      </w:pPr>
    </w:p>
    <w:tbl>
      <w:tblPr>
        <w:tblW w:w="9098" w:type="dxa"/>
        <w:tblCellMar>
          <w:left w:w="70" w:type="dxa"/>
          <w:right w:w="70" w:type="dxa"/>
        </w:tblCellMar>
        <w:tblLook w:val="0000" w:firstRow="0" w:lastRow="0" w:firstColumn="0" w:lastColumn="0" w:noHBand="0" w:noVBand="0"/>
      </w:tblPr>
      <w:tblGrid>
        <w:gridCol w:w="4820"/>
        <w:gridCol w:w="4278"/>
      </w:tblGrid>
      <w:tr w:rsidR="00AA1D6D" w:rsidRPr="00843FA6" w14:paraId="17091B51" w14:textId="77777777" w:rsidTr="004B35C3">
        <w:tc>
          <w:tcPr>
            <w:tcW w:w="4820" w:type="dxa"/>
          </w:tcPr>
          <w:p w14:paraId="420619DB" w14:textId="6E24A986" w:rsidR="00AA1D6D" w:rsidRPr="00843FA6" w:rsidRDefault="004B35C3" w:rsidP="00381258">
            <w:pPr>
              <w:rPr>
                <w:rFonts w:ascii="Arial" w:hAnsi="Arial" w:cs="Arial"/>
                <w:sz w:val="22"/>
                <w:szCs w:val="22"/>
              </w:rPr>
            </w:pPr>
            <w:r>
              <w:rPr>
                <w:rFonts w:ascii="Arial" w:hAnsi="Arial" w:cs="Arial"/>
                <w:sz w:val="22"/>
                <w:szCs w:val="22"/>
              </w:rPr>
              <w:t>___________________</w:t>
            </w:r>
            <w:r w:rsidR="00AA1D6D" w:rsidRPr="00843FA6">
              <w:rPr>
                <w:rFonts w:ascii="Arial" w:hAnsi="Arial" w:cs="Arial"/>
                <w:sz w:val="22"/>
                <w:szCs w:val="22"/>
              </w:rPr>
              <w:t xml:space="preserve">, dne </w:t>
            </w:r>
          </w:p>
          <w:p w14:paraId="7F1AC869" w14:textId="77777777" w:rsidR="00AA1D6D" w:rsidRDefault="00AA1D6D" w:rsidP="00381258">
            <w:pPr>
              <w:rPr>
                <w:rFonts w:ascii="Arial" w:hAnsi="Arial" w:cs="Arial"/>
                <w:sz w:val="22"/>
                <w:szCs w:val="22"/>
              </w:rPr>
            </w:pPr>
          </w:p>
          <w:p w14:paraId="41876CE4" w14:textId="6D1F6B11" w:rsidR="00AA1D6D" w:rsidRDefault="00927581" w:rsidP="00381258">
            <w:pPr>
              <w:rPr>
                <w:rFonts w:ascii="Arial" w:hAnsi="Arial" w:cs="Arial"/>
                <w:sz w:val="22"/>
                <w:szCs w:val="22"/>
              </w:rPr>
            </w:pPr>
            <w:r>
              <w:rPr>
                <w:rFonts w:ascii="Arial" w:hAnsi="Arial" w:cs="Arial"/>
                <w:sz w:val="22"/>
                <w:szCs w:val="22"/>
              </w:rPr>
              <w:t>________________</w:t>
            </w:r>
            <w:r w:rsidR="004B35C3">
              <w:rPr>
                <w:rFonts w:ascii="Arial" w:hAnsi="Arial" w:cs="Arial"/>
                <w:sz w:val="22"/>
                <w:szCs w:val="22"/>
              </w:rPr>
              <w:t>____</w:t>
            </w:r>
            <w:r>
              <w:rPr>
                <w:rFonts w:ascii="Arial" w:hAnsi="Arial" w:cs="Arial"/>
                <w:sz w:val="22"/>
                <w:szCs w:val="22"/>
              </w:rPr>
              <w:t>___</w:t>
            </w:r>
          </w:p>
          <w:p w14:paraId="03692D57" w14:textId="77777777" w:rsidR="00AA1D6D" w:rsidRPr="00843FA6" w:rsidRDefault="00AA1D6D" w:rsidP="00381258">
            <w:pPr>
              <w:rPr>
                <w:rFonts w:ascii="Arial" w:hAnsi="Arial" w:cs="Arial"/>
                <w:sz w:val="22"/>
                <w:szCs w:val="22"/>
              </w:rPr>
            </w:pPr>
          </w:p>
          <w:p w14:paraId="74FD1328" w14:textId="77777777" w:rsidR="00AA1D6D" w:rsidRPr="00843FA6" w:rsidRDefault="00AA1D6D" w:rsidP="00381258">
            <w:pPr>
              <w:rPr>
                <w:rFonts w:ascii="Arial" w:hAnsi="Arial" w:cs="Arial"/>
                <w:sz w:val="22"/>
                <w:szCs w:val="22"/>
              </w:rPr>
            </w:pPr>
          </w:p>
          <w:p w14:paraId="2BD4DA59" w14:textId="63679669" w:rsidR="00AA1D6D" w:rsidRPr="00843FA6" w:rsidRDefault="00927581" w:rsidP="00381258">
            <w:pPr>
              <w:rPr>
                <w:rFonts w:ascii="Arial" w:hAnsi="Arial" w:cs="Arial"/>
                <w:sz w:val="22"/>
                <w:szCs w:val="22"/>
              </w:rPr>
            </w:pPr>
            <w:r>
              <w:rPr>
                <w:rFonts w:ascii="Arial" w:hAnsi="Arial" w:cs="Arial"/>
                <w:sz w:val="22"/>
                <w:szCs w:val="22"/>
              </w:rPr>
              <w:t>______________</w:t>
            </w:r>
            <w:r w:rsidR="004B35C3">
              <w:rPr>
                <w:rFonts w:ascii="Arial" w:hAnsi="Arial" w:cs="Arial"/>
                <w:sz w:val="22"/>
                <w:szCs w:val="22"/>
              </w:rPr>
              <w:t>____</w:t>
            </w:r>
            <w:r>
              <w:rPr>
                <w:rFonts w:ascii="Arial" w:hAnsi="Arial" w:cs="Arial"/>
                <w:sz w:val="22"/>
                <w:szCs w:val="22"/>
              </w:rPr>
              <w:t>_____</w:t>
            </w:r>
          </w:p>
        </w:tc>
        <w:tc>
          <w:tcPr>
            <w:tcW w:w="4278" w:type="dxa"/>
          </w:tcPr>
          <w:p w14:paraId="1FC942B4" w14:textId="45714BC0" w:rsidR="00AA1D6D" w:rsidRPr="00843FA6" w:rsidRDefault="00AA1D6D" w:rsidP="00381258">
            <w:pPr>
              <w:rPr>
                <w:rFonts w:ascii="Arial" w:hAnsi="Arial" w:cs="Arial"/>
                <w:sz w:val="22"/>
                <w:szCs w:val="22"/>
              </w:rPr>
            </w:pPr>
            <w:r w:rsidRPr="009A69BB">
              <w:rPr>
                <w:rFonts w:ascii="Arial" w:hAnsi="Arial" w:cs="Arial"/>
                <w:sz w:val="22"/>
                <w:szCs w:val="22"/>
              </w:rPr>
              <w:t xml:space="preserve">Ljubljana, dne </w:t>
            </w:r>
          </w:p>
          <w:p w14:paraId="0710B9FA" w14:textId="77777777" w:rsidR="00AA1D6D" w:rsidRPr="00843FA6" w:rsidRDefault="00AA1D6D" w:rsidP="00381258">
            <w:pPr>
              <w:rPr>
                <w:rFonts w:ascii="Arial" w:hAnsi="Arial" w:cs="Arial"/>
                <w:sz w:val="22"/>
                <w:szCs w:val="22"/>
              </w:rPr>
            </w:pPr>
          </w:p>
          <w:p w14:paraId="27BB6358" w14:textId="77777777" w:rsidR="00AA1D6D" w:rsidRPr="00843FA6" w:rsidRDefault="00AA1D6D" w:rsidP="00381258">
            <w:pPr>
              <w:rPr>
                <w:rFonts w:ascii="Arial" w:hAnsi="Arial" w:cs="Arial"/>
                <w:sz w:val="22"/>
                <w:szCs w:val="22"/>
              </w:rPr>
            </w:pPr>
            <w:r w:rsidRPr="00843FA6">
              <w:rPr>
                <w:rFonts w:ascii="Arial" w:hAnsi="Arial" w:cs="Arial"/>
                <w:sz w:val="22"/>
                <w:szCs w:val="22"/>
              </w:rPr>
              <w:t xml:space="preserve">Ministrstvo za </w:t>
            </w:r>
            <w:r>
              <w:rPr>
                <w:rFonts w:ascii="Arial" w:hAnsi="Arial" w:cs="Arial"/>
                <w:sz w:val="22"/>
                <w:szCs w:val="22"/>
              </w:rPr>
              <w:t>javno upravo</w:t>
            </w:r>
          </w:p>
          <w:p w14:paraId="5ADEF14C" w14:textId="77777777" w:rsidR="00AA1D6D" w:rsidRPr="00843FA6" w:rsidRDefault="00AA1D6D" w:rsidP="00381258">
            <w:pPr>
              <w:rPr>
                <w:rFonts w:ascii="Arial" w:hAnsi="Arial" w:cs="Arial"/>
                <w:sz w:val="22"/>
                <w:szCs w:val="22"/>
              </w:rPr>
            </w:pPr>
            <w:r w:rsidRPr="00843FA6">
              <w:rPr>
                <w:rFonts w:ascii="Arial" w:hAnsi="Arial" w:cs="Arial"/>
                <w:sz w:val="22"/>
                <w:szCs w:val="22"/>
              </w:rPr>
              <w:t xml:space="preserve">Direktorat za </w:t>
            </w:r>
            <w:r>
              <w:rPr>
                <w:rFonts w:ascii="Arial" w:hAnsi="Arial" w:cs="Arial"/>
                <w:sz w:val="22"/>
                <w:szCs w:val="22"/>
              </w:rPr>
              <w:t>informatiko</w:t>
            </w:r>
          </w:p>
          <w:p w14:paraId="35DBD1A4" w14:textId="77777777" w:rsidR="00AA1D6D" w:rsidRPr="00843FA6" w:rsidRDefault="00AA1D6D" w:rsidP="00381258">
            <w:pPr>
              <w:widowControl/>
              <w:ind w:left="15"/>
              <w:rPr>
                <w:rFonts w:ascii="Arial" w:hAnsi="Arial" w:cs="Arial"/>
                <w:color w:val="000000"/>
                <w:sz w:val="22"/>
                <w:szCs w:val="22"/>
              </w:rPr>
            </w:pPr>
          </w:p>
          <w:p w14:paraId="4D066309" w14:textId="24DDC333" w:rsidR="00AA1D6D" w:rsidRPr="005B7D23" w:rsidRDefault="00DB47E5" w:rsidP="00381258">
            <w:pPr>
              <w:ind w:left="15"/>
              <w:rPr>
                <w:rFonts w:ascii="Arial" w:hAnsi="Arial" w:cs="Arial"/>
                <w:bCs/>
                <w:color w:val="000000"/>
                <w:sz w:val="22"/>
                <w:szCs w:val="22"/>
              </w:rPr>
            </w:pPr>
            <w:r>
              <w:rPr>
                <w:rFonts w:ascii="Arial" w:hAnsi="Arial" w:cs="Arial"/>
                <w:bCs/>
                <w:color w:val="000000"/>
                <w:sz w:val="22"/>
                <w:szCs w:val="22"/>
              </w:rPr>
              <w:t>mag. Miha Krišelj</w:t>
            </w:r>
          </w:p>
          <w:p w14:paraId="09121DAD" w14:textId="45E321C4" w:rsidR="00AA1D6D" w:rsidRPr="00843FA6" w:rsidRDefault="000521E1" w:rsidP="00381258">
            <w:pPr>
              <w:rPr>
                <w:rFonts w:ascii="Arial" w:hAnsi="Arial" w:cs="Arial"/>
                <w:sz w:val="22"/>
                <w:szCs w:val="22"/>
              </w:rPr>
            </w:pPr>
            <w:r>
              <w:rPr>
                <w:rFonts w:ascii="Arial" w:hAnsi="Arial" w:cs="Arial"/>
                <w:bCs/>
                <w:color w:val="000000"/>
                <w:sz w:val="22"/>
                <w:szCs w:val="22"/>
              </w:rPr>
              <w:t>generalni direktor</w:t>
            </w:r>
          </w:p>
        </w:tc>
      </w:tr>
    </w:tbl>
    <w:p w14:paraId="53699F02" w14:textId="77777777" w:rsidR="00AA1D6D" w:rsidRPr="00C12972" w:rsidRDefault="00AA1D6D" w:rsidP="004B35C3"/>
    <w:sectPr w:rsidR="00AA1D6D" w:rsidRPr="00C129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43B07"/>
    <w:multiLevelType w:val="hybridMultilevel"/>
    <w:tmpl w:val="160E95E4"/>
    <w:lvl w:ilvl="0" w:tplc="16A89F92">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EBB79FD"/>
    <w:multiLevelType w:val="hybridMultilevel"/>
    <w:tmpl w:val="5AF261AA"/>
    <w:lvl w:ilvl="0" w:tplc="A99074A4">
      <w:numFmt w:val="bullet"/>
      <w:lvlText w:val="-"/>
      <w:lvlJc w:val="left"/>
      <w:pPr>
        <w:ind w:left="1004" w:hanging="360"/>
      </w:pPr>
      <w:rPr>
        <w:rFonts w:ascii="Arial" w:eastAsia="Angsana New" w:hAnsi="Aria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 w15:restartNumberingAfterBreak="0">
    <w:nsid w:val="2F5473A9"/>
    <w:multiLevelType w:val="hybridMultilevel"/>
    <w:tmpl w:val="E2DA80A2"/>
    <w:lvl w:ilvl="0" w:tplc="0424000F">
      <w:start w:val="1"/>
      <w:numFmt w:val="decimal"/>
      <w:lvlText w:val="%1."/>
      <w:lvlJc w:val="left"/>
      <w:pPr>
        <w:tabs>
          <w:tab w:val="num" w:pos="720"/>
        </w:tabs>
        <w:ind w:left="720" w:hanging="360"/>
      </w:pPr>
    </w:lvl>
    <w:lvl w:ilvl="1" w:tplc="A99074A4">
      <w:numFmt w:val="bullet"/>
      <w:lvlText w:val="-"/>
      <w:lvlJc w:val="left"/>
      <w:pPr>
        <w:tabs>
          <w:tab w:val="num" w:pos="1420"/>
        </w:tabs>
        <w:ind w:left="1420" w:hanging="340"/>
      </w:pPr>
      <w:rPr>
        <w:rFonts w:ascii="Arial" w:eastAsia="Angsana New" w:hAnsi="Arial"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44356E43"/>
    <w:multiLevelType w:val="hybridMultilevel"/>
    <w:tmpl w:val="F03852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F6444A5"/>
    <w:multiLevelType w:val="hybridMultilevel"/>
    <w:tmpl w:val="62FA954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88D"/>
    <w:rsid w:val="0000464E"/>
    <w:rsid w:val="00017AE3"/>
    <w:rsid w:val="00023C30"/>
    <w:rsid w:val="000521E1"/>
    <w:rsid w:val="000B6979"/>
    <w:rsid w:val="001F0675"/>
    <w:rsid w:val="00242FFB"/>
    <w:rsid w:val="0026570F"/>
    <w:rsid w:val="002A09D6"/>
    <w:rsid w:val="002C40D8"/>
    <w:rsid w:val="002F5F37"/>
    <w:rsid w:val="00333ADE"/>
    <w:rsid w:val="00335A0B"/>
    <w:rsid w:val="004156F5"/>
    <w:rsid w:val="00446B30"/>
    <w:rsid w:val="004604DA"/>
    <w:rsid w:val="00493D85"/>
    <w:rsid w:val="004B35C3"/>
    <w:rsid w:val="004D0875"/>
    <w:rsid w:val="00526C26"/>
    <w:rsid w:val="00563C08"/>
    <w:rsid w:val="00583169"/>
    <w:rsid w:val="005C788D"/>
    <w:rsid w:val="005E05EC"/>
    <w:rsid w:val="005E20CB"/>
    <w:rsid w:val="006B07B2"/>
    <w:rsid w:val="006C0327"/>
    <w:rsid w:val="006F28FE"/>
    <w:rsid w:val="007442A6"/>
    <w:rsid w:val="007813A9"/>
    <w:rsid w:val="007A0D1B"/>
    <w:rsid w:val="007B3649"/>
    <w:rsid w:val="007D7C65"/>
    <w:rsid w:val="0080627B"/>
    <w:rsid w:val="0084383F"/>
    <w:rsid w:val="008669A9"/>
    <w:rsid w:val="008A2315"/>
    <w:rsid w:val="008A68BE"/>
    <w:rsid w:val="00927581"/>
    <w:rsid w:val="00934925"/>
    <w:rsid w:val="009511DE"/>
    <w:rsid w:val="009B0038"/>
    <w:rsid w:val="009D0959"/>
    <w:rsid w:val="009F6859"/>
    <w:rsid w:val="00A6506F"/>
    <w:rsid w:val="00AA1D6D"/>
    <w:rsid w:val="00AB313E"/>
    <w:rsid w:val="00AE7099"/>
    <w:rsid w:val="00B63A10"/>
    <w:rsid w:val="00BB3ABA"/>
    <w:rsid w:val="00C115DA"/>
    <w:rsid w:val="00C67366"/>
    <w:rsid w:val="00D12F2D"/>
    <w:rsid w:val="00DB47E5"/>
    <w:rsid w:val="00EE32FC"/>
    <w:rsid w:val="00F1303D"/>
    <w:rsid w:val="00F61062"/>
    <w:rsid w:val="00F83BB3"/>
    <w:rsid w:val="00F95170"/>
    <w:rsid w:val="00FC6D3A"/>
    <w:rsid w:val="00FC772D"/>
    <w:rsid w:val="00FD240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49E5A"/>
  <w15:chartTrackingRefBased/>
  <w15:docId w15:val="{143E7FB1-D014-4FBF-9E9D-9F3CBF741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5C788D"/>
    <w:pPr>
      <w:widowControl w:val="0"/>
      <w:autoSpaceDE w:val="0"/>
      <w:autoSpaceDN w:val="0"/>
      <w:adjustRightInd w:val="0"/>
      <w:spacing w:after="0" w:line="240" w:lineRule="auto"/>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A1D6D"/>
    <w:pPr>
      <w:ind w:left="720"/>
      <w:contextualSpacing/>
    </w:pPr>
  </w:style>
  <w:style w:type="character" w:styleId="Pripombasklic">
    <w:name w:val="annotation reference"/>
    <w:basedOn w:val="Privzetapisavaodstavka"/>
    <w:uiPriority w:val="99"/>
    <w:semiHidden/>
    <w:unhideWhenUsed/>
    <w:rsid w:val="00AA1D6D"/>
    <w:rPr>
      <w:sz w:val="16"/>
      <w:szCs w:val="16"/>
    </w:rPr>
  </w:style>
  <w:style w:type="paragraph" w:styleId="Pripombabesedilo">
    <w:name w:val="annotation text"/>
    <w:basedOn w:val="Navaden"/>
    <w:link w:val="PripombabesediloZnak"/>
    <w:uiPriority w:val="99"/>
    <w:semiHidden/>
    <w:unhideWhenUsed/>
    <w:rsid w:val="00AA1D6D"/>
  </w:style>
  <w:style w:type="character" w:customStyle="1" w:styleId="PripombabesediloZnak">
    <w:name w:val="Pripomba – besedilo Znak"/>
    <w:basedOn w:val="Privzetapisavaodstavka"/>
    <w:link w:val="Pripombabesedilo"/>
    <w:uiPriority w:val="99"/>
    <w:semiHidden/>
    <w:rsid w:val="00AA1D6D"/>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AA1D6D"/>
    <w:rPr>
      <w:b/>
      <w:bCs/>
    </w:rPr>
  </w:style>
  <w:style w:type="character" w:customStyle="1" w:styleId="ZadevapripombeZnak">
    <w:name w:val="Zadeva pripombe Znak"/>
    <w:basedOn w:val="PripombabesediloZnak"/>
    <w:link w:val="Zadevapripombe"/>
    <w:uiPriority w:val="99"/>
    <w:semiHidden/>
    <w:rsid w:val="00AA1D6D"/>
    <w:rPr>
      <w:rFonts w:ascii="Times New Roman" w:eastAsia="Times New Roman" w:hAnsi="Times New Roman" w:cs="Times New Roman"/>
      <w:b/>
      <w:bCs/>
      <w:sz w:val="20"/>
      <w:szCs w:val="20"/>
      <w:lang w:eastAsia="sl-SI"/>
    </w:rPr>
  </w:style>
  <w:style w:type="paragraph" w:styleId="Besedilooblaka">
    <w:name w:val="Balloon Text"/>
    <w:basedOn w:val="Navaden"/>
    <w:link w:val="BesedilooblakaZnak"/>
    <w:uiPriority w:val="99"/>
    <w:semiHidden/>
    <w:unhideWhenUsed/>
    <w:rsid w:val="00AA1D6D"/>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A1D6D"/>
    <w:rPr>
      <w:rFonts w:ascii="Segoe UI" w:eastAsia="Times New Roman" w:hAnsi="Segoe UI" w:cs="Segoe UI"/>
      <w:sz w:val="18"/>
      <w:szCs w:val="18"/>
      <w:lang w:eastAsia="sl-SI"/>
    </w:rPr>
  </w:style>
  <w:style w:type="character" w:styleId="Hiperpovezava">
    <w:name w:val="Hyperlink"/>
    <w:basedOn w:val="Privzetapisavaodstavka"/>
    <w:uiPriority w:val="99"/>
    <w:unhideWhenUsed/>
    <w:rsid w:val="00AA1D6D"/>
    <w:rPr>
      <w:color w:val="0563C1" w:themeColor="hyperlink"/>
      <w:u w:val="single"/>
    </w:rPr>
  </w:style>
  <w:style w:type="paragraph" w:customStyle="1" w:styleId="besedilo">
    <w:name w:val="besedilo"/>
    <w:basedOn w:val="Navaden"/>
    <w:rsid w:val="00AA1D6D"/>
    <w:pPr>
      <w:widowControl/>
      <w:autoSpaceDE/>
      <w:autoSpaceDN/>
      <w:adjustRightInd/>
      <w:spacing w:before="100" w:beforeAutospacing="1" w:after="100" w:afterAutospacing="1"/>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kom.sigov.si" TargetMode="External"/><Relationship Id="rId3" Type="http://schemas.openxmlformats.org/officeDocument/2006/relationships/styles" Target="styles.xml"/><Relationship Id="rId7" Type="http://schemas.openxmlformats.org/officeDocument/2006/relationships/hyperlink" Target="http://hkom.sigov.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hkom.sigov.s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9AAE07A-DC16-457B-A056-EF6C5B64F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1807</Words>
  <Characters>10305</Characters>
  <Application>Microsoft Office Word</Application>
  <DocSecurity>4</DocSecurity>
  <Lines>85</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 Benkovič</dc:creator>
  <cp:keywords/>
  <dc:description/>
  <cp:lastModifiedBy>Dejan Kos</cp:lastModifiedBy>
  <cp:revision>2</cp:revision>
  <dcterms:created xsi:type="dcterms:W3CDTF">2020-10-01T11:44:00Z</dcterms:created>
  <dcterms:modified xsi:type="dcterms:W3CDTF">2020-10-01T11:44:00Z</dcterms:modified>
</cp:coreProperties>
</file>