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12FAA56B" w:rsidR="003B2B7E" w:rsidRPr="007D04F6" w:rsidRDefault="003B2B7E" w:rsidP="003518D9">
      <w:pPr>
        <w:spacing w:after="0" w:line="260" w:lineRule="exact"/>
        <w:rPr>
          <w:rFonts w:cs="Arial"/>
        </w:rPr>
      </w:pPr>
      <w:r w:rsidRPr="002D5F94">
        <w:rPr>
          <w:rFonts w:cs="Arial"/>
        </w:rPr>
        <w:t>Številka</w:t>
      </w:r>
      <w:r w:rsidRPr="007D04F6">
        <w:rPr>
          <w:rFonts w:cs="Arial"/>
        </w:rPr>
        <w:t>:</w:t>
      </w:r>
      <w:r w:rsidR="00C21339" w:rsidRPr="007D04F6">
        <w:rPr>
          <w:rFonts w:cs="Arial"/>
        </w:rPr>
        <w:t xml:space="preserve"> 1100-</w:t>
      </w:r>
      <w:r w:rsidR="008556D5">
        <w:rPr>
          <w:rFonts w:cs="Arial"/>
        </w:rPr>
        <w:t>45</w:t>
      </w:r>
      <w:r w:rsidR="00C21339" w:rsidRPr="007D04F6">
        <w:rPr>
          <w:rFonts w:cs="Arial"/>
        </w:rPr>
        <w:t>/2023</w:t>
      </w:r>
      <w:r w:rsidR="0065016F">
        <w:rPr>
          <w:rFonts w:cs="Arial"/>
        </w:rPr>
        <w:t>/1</w:t>
      </w:r>
    </w:p>
    <w:p w14:paraId="0A98C4F3" w14:textId="7089036A" w:rsidR="003B2B7E" w:rsidRPr="003518D9" w:rsidRDefault="003B2B7E" w:rsidP="003518D9">
      <w:pPr>
        <w:spacing w:after="0" w:line="260" w:lineRule="exact"/>
        <w:rPr>
          <w:rFonts w:cs="Arial"/>
          <w:color w:val="FF0000"/>
        </w:rPr>
      </w:pPr>
      <w:r w:rsidRPr="007D04F6">
        <w:rPr>
          <w:rFonts w:cs="Arial"/>
        </w:rPr>
        <w:t>Datum:</w:t>
      </w:r>
      <w:r w:rsidRPr="007D04F6">
        <w:rPr>
          <w:rFonts w:cs="Arial"/>
        </w:rPr>
        <w:tab/>
      </w:r>
      <w:r w:rsidR="009873F5" w:rsidRPr="007D04F6">
        <w:rPr>
          <w:rFonts w:cs="Arial"/>
        </w:rPr>
        <w:t xml:space="preserve">  </w:t>
      </w:r>
      <w:r w:rsidR="008556D5">
        <w:rPr>
          <w:rFonts w:cs="Arial"/>
        </w:rPr>
        <w:t>16. 5. 2023</w:t>
      </w:r>
    </w:p>
    <w:p w14:paraId="21C863E3" w14:textId="77777777" w:rsidR="003A1666" w:rsidRPr="007E34A4" w:rsidRDefault="003A1666" w:rsidP="003518D9">
      <w:pPr>
        <w:spacing w:after="0" w:line="260" w:lineRule="exact"/>
        <w:rPr>
          <w:rFonts w:cs="Arial"/>
        </w:rPr>
      </w:pPr>
    </w:p>
    <w:p w14:paraId="1FACCB7E" w14:textId="54A95182" w:rsidR="00632948" w:rsidRPr="007E34A4" w:rsidRDefault="002718AF" w:rsidP="003518D9">
      <w:pPr>
        <w:spacing w:after="0" w:line="260" w:lineRule="exact"/>
        <w:rPr>
          <w:rFonts w:cs="Arial"/>
          <w:bCs/>
        </w:rPr>
      </w:pPr>
      <w:r w:rsidRPr="00E40863">
        <w:rPr>
          <w:rFonts w:cs="Arial"/>
          <w:shd w:val="clear" w:color="auto" w:fill="FFFFFF"/>
        </w:rPr>
        <w:t>Na podlagi 58. člena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 ZIntPK-C,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 odl. US in </w:t>
      </w:r>
      <w:hyperlink r:id="rId16" w:tgtFrame="_blank" w:tooltip="Zakon o debirokratizaciji" w:history="1">
        <w:r w:rsidRPr="00E40863">
          <w:t>3/22</w:t>
        </w:r>
      </w:hyperlink>
      <w:r w:rsidRPr="00E40863">
        <w:rPr>
          <w:rFonts w:cs="Arial"/>
          <w:shd w:val="clear" w:color="auto" w:fill="FFFFFF"/>
        </w:rPr>
        <w:t> – ZDeb,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5FB922A3" w:rsidR="003B2B7E" w:rsidRPr="003518D9" w:rsidRDefault="00023F5A" w:rsidP="003518D9">
      <w:pPr>
        <w:spacing w:after="0" w:line="260" w:lineRule="exact"/>
        <w:rPr>
          <w:rFonts w:cs="Arial"/>
          <w:b/>
        </w:rPr>
      </w:pPr>
      <w:r>
        <w:rPr>
          <w:rFonts w:cs="Arial"/>
          <w:b/>
          <w:bCs/>
        </w:rPr>
        <w:t>višji svetovalec</w:t>
      </w:r>
      <w:r w:rsidRPr="00361786">
        <w:rPr>
          <w:rFonts w:cs="Arial"/>
          <w:b/>
          <w:bCs/>
        </w:rPr>
        <w:t xml:space="preserve"> </w:t>
      </w:r>
      <w:r w:rsidR="00802609" w:rsidRPr="00361786">
        <w:rPr>
          <w:rFonts w:cs="Arial"/>
          <w:b/>
          <w:bCs/>
        </w:rPr>
        <w:t xml:space="preserve">(šifra DM: </w:t>
      </w:r>
      <w:r w:rsidR="00E96C71">
        <w:rPr>
          <w:rFonts w:cs="Arial"/>
          <w:b/>
          <w:bCs/>
        </w:rPr>
        <w:t>59722</w:t>
      </w:r>
      <w:r w:rsidR="00802609" w:rsidRPr="00361786">
        <w:rPr>
          <w:rFonts w:cs="Arial"/>
          <w:b/>
          <w:bCs/>
        </w:rPr>
        <w:t xml:space="preserve">) v </w:t>
      </w:r>
      <w:r w:rsidR="001A1F2A">
        <w:rPr>
          <w:rFonts w:cs="Arial"/>
          <w:b/>
          <w:bCs/>
        </w:rPr>
        <w:t>Službi za mednarodno sodelovanje</w:t>
      </w:r>
      <w:r w:rsidR="00802609">
        <w:rPr>
          <w:rFonts w:cs="Arial"/>
          <w:b/>
        </w:rPr>
        <w:t xml:space="preserve">, </w:t>
      </w:r>
      <w:r w:rsidR="00802609" w:rsidRPr="00847F6A">
        <w:rPr>
          <w:rFonts w:cs="Arial"/>
          <w:b/>
        </w:rPr>
        <w:t>za nedoločen čas</w:t>
      </w:r>
      <w:r w:rsidR="00802609" w:rsidRPr="00455229">
        <w:rPr>
          <w:rFonts w:cs="Arial"/>
          <w:b/>
        </w:rPr>
        <w:t xml:space="preserve">, </w:t>
      </w:r>
      <w:r w:rsidR="001A1F2A">
        <w:rPr>
          <w:rFonts w:cs="Arial"/>
          <w:b/>
        </w:rPr>
        <w:t>s</w:t>
      </w:r>
      <w:r w:rsidR="00DC0BD0">
        <w:rPr>
          <w:rFonts w:cs="Arial"/>
          <w:b/>
        </w:rPr>
        <w:t xml:space="preserve"> </w:t>
      </w:r>
      <w:r w:rsidR="001A1F2A">
        <w:rPr>
          <w:rFonts w:cs="Arial"/>
          <w:b/>
        </w:rPr>
        <w:t>3</w:t>
      </w:r>
      <w:r w:rsidR="00DC0BD0">
        <w:rPr>
          <w:rFonts w:cs="Arial"/>
          <w:b/>
        </w:rPr>
        <w:t>-mesečnim</w:t>
      </w:r>
      <w:r w:rsidR="00802609" w:rsidRPr="00455229">
        <w:rPr>
          <w:rFonts w:cs="Arial"/>
          <w:b/>
        </w:rPr>
        <w:t xml:space="preserve"> poskusnim </w:t>
      </w:r>
      <w:r w:rsidR="00802609" w:rsidRPr="00847F6A">
        <w:rPr>
          <w:rFonts w:cs="Arial"/>
          <w:b/>
        </w:rPr>
        <w:t>delom</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77777777" w:rsidR="00803A03" w:rsidRPr="005F6C11" w:rsidRDefault="00803A03" w:rsidP="003518D9">
      <w:pPr>
        <w:numPr>
          <w:ilvl w:val="0"/>
          <w:numId w:val="3"/>
        </w:numPr>
        <w:suppressAutoHyphens w:val="0"/>
        <w:spacing w:after="0" w:line="260" w:lineRule="exact"/>
        <w:rPr>
          <w:rFonts w:cs="Arial"/>
        </w:rPr>
      </w:pPr>
      <w:r w:rsidRPr="005F6C11">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78D03535" w14:textId="77777777" w:rsidR="00AA68EE" w:rsidRPr="005F6C11" w:rsidRDefault="003B2B7E" w:rsidP="003518D9">
      <w:pPr>
        <w:numPr>
          <w:ilvl w:val="0"/>
          <w:numId w:val="3"/>
        </w:numPr>
        <w:spacing w:after="0" w:line="260" w:lineRule="exact"/>
        <w:rPr>
          <w:rFonts w:cs="Arial"/>
        </w:rPr>
      </w:pPr>
      <w:r w:rsidRPr="005F6C11">
        <w:rPr>
          <w:rFonts w:cs="Arial"/>
        </w:rPr>
        <w:t xml:space="preserve">najmanj </w:t>
      </w:r>
      <w:r w:rsidR="00803A03" w:rsidRPr="005F6C11">
        <w:rPr>
          <w:rFonts w:cs="Arial"/>
        </w:rPr>
        <w:t>5</w:t>
      </w:r>
      <w:r w:rsidRPr="005F6C11">
        <w:rPr>
          <w:rFonts w:cs="Arial"/>
        </w:rPr>
        <w:t xml:space="preserve"> </w:t>
      </w:r>
      <w:r w:rsidR="003E72FF" w:rsidRPr="005F6C11">
        <w:rPr>
          <w:rFonts w:cs="Arial"/>
        </w:rPr>
        <w:t xml:space="preserve">let </w:t>
      </w:r>
      <w:r w:rsidRPr="005F6C11">
        <w:rPr>
          <w:rFonts w:cs="Arial"/>
        </w:rPr>
        <w:t>delovnih izkušenj,</w:t>
      </w:r>
      <w:r w:rsidR="00EF7374" w:rsidRPr="005F6C11">
        <w:rPr>
          <w:rFonts w:cs="Arial"/>
        </w:rPr>
        <w:t xml:space="preserve"> </w:t>
      </w:r>
    </w:p>
    <w:p w14:paraId="66963B12" w14:textId="77777777" w:rsidR="00E67C4F" w:rsidRPr="005F6C11" w:rsidRDefault="00E67C4F" w:rsidP="003518D9">
      <w:pPr>
        <w:numPr>
          <w:ilvl w:val="0"/>
          <w:numId w:val="3"/>
        </w:numPr>
        <w:spacing w:after="0" w:line="260" w:lineRule="exact"/>
        <w:rPr>
          <w:rFonts w:cs="Arial"/>
        </w:rPr>
      </w:pPr>
      <w:r w:rsidRPr="005F6C11">
        <w:rPr>
          <w:rFonts w:cs="Arial"/>
        </w:rPr>
        <w:t>opravljeno usposabljanje za imenovanje v naziv (če ga kandidat nima, ga lahko opravi naknadno),</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43889A78" w14:textId="77777777" w:rsidR="003B2B7E" w:rsidRPr="003518D9" w:rsidRDefault="003B2B7E" w:rsidP="003518D9">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A9ACC9A" w14:textId="77777777" w:rsidR="003B2B7E" w:rsidRPr="003518D9" w:rsidRDefault="003B2B7E" w:rsidP="003518D9">
      <w:pPr>
        <w:spacing w:after="0" w:line="260" w:lineRule="exact"/>
        <w:rPr>
          <w:rFonts w:cs="Arial"/>
        </w:rPr>
      </w:pPr>
    </w:p>
    <w:p w14:paraId="4FA81612" w14:textId="77777777" w:rsidR="00D513CB" w:rsidRPr="00802609" w:rsidRDefault="003365CB" w:rsidP="003518D9">
      <w:pPr>
        <w:spacing w:after="0" w:line="260" w:lineRule="exact"/>
        <w:rPr>
          <w:rFonts w:cs="Arial"/>
        </w:rPr>
      </w:pPr>
      <w:r w:rsidRPr="005F6C11">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50AE3FC0" w14:textId="77777777" w:rsidR="00E06997" w:rsidRDefault="00E06997" w:rsidP="005F6C11">
      <w:pPr>
        <w:spacing w:after="0" w:line="260" w:lineRule="atLeast"/>
        <w:rPr>
          <w:rFonts w:cs="Arial"/>
        </w:rPr>
      </w:pPr>
    </w:p>
    <w:p w14:paraId="6D19D0F4" w14:textId="2D452521" w:rsidR="005F6C11" w:rsidRDefault="005F6C11" w:rsidP="005F6C11">
      <w:pPr>
        <w:spacing w:after="0" w:line="260" w:lineRule="atLeas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6FEC8086" w14:textId="77777777" w:rsidR="00802609" w:rsidRPr="003518D9" w:rsidRDefault="00802609" w:rsidP="003518D9">
      <w:pPr>
        <w:spacing w:after="0" w:line="260" w:lineRule="exact"/>
        <w:rPr>
          <w:rFonts w:cs="Arial"/>
        </w:rPr>
      </w:pPr>
    </w:p>
    <w:p w14:paraId="380E4898" w14:textId="5645A5BC" w:rsidR="00F62E61" w:rsidRPr="00F62E61" w:rsidRDefault="003B2B7E" w:rsidP="00F62E61">
      <w:pPr>
        <w:spacing w:after="0" w:line="260" w:lineRule="exact"/>
        <w:rPr>
          <w:rFonts w:cs="Arial"/>
        </w:rPr>
      </w:pPr>
      <w:r w:rsidRPr="00F62E61">
        <w:rPr>
          <w:rFonts w:cs="Arial"/>
        </w:rPr>
        <w:t xml:space="preserve">Naloge delovnega mesta: </w:t>
      </w:r>
    </w:p>
    <w:p w14:paraId="1703AF49" w14:textId="2F684A2B" w:rsidR="00F62E61" w:rsidRPr="00F62E61" w:rsidRDefault="00F62E61" w:rsidP="00F62E61">
      <w:pPr>
        <w:pStyle w:val="Odstavekseznama"/>
        <w:numPr>
          <w:ilvl w:val="0"/>
          <w:numId w:val="25"/>
        </w:numPr>
        <w:spacing w:after="0" w:line="260" w:lineRule="exact"/>
        <w:rPr>
          <w:rFonts w:cs="Arial"/>
        </w:rPr>
      </w:pPr>
      <w:r w:rsidRPr="00F62E61">
        <w:rPr>
          <w:rFonts w:cs="Arial"/>
        </w:rPr>
        <w:t>pripravljanje, usklajevanje in izvajanje aktivnosti na področju mednarodnega sodelovanja</w:t>
      </w:r>
      <w:r>
        <w:rPr>
          <w:rFonts w:cs="Arial"/>
        </w:rPr>
        <w:t>,</w:t>
      </w:r>
    </w:p>
    <w:p w14:paraId="0368429D" w14:textId="4EF230D5" w:rsidR="00F62E61" w:rsidRPr="00F62E61" w:rsidRDefault="00F62E61" w:rsidP="00F62E61">
      <w:pPr>
        <w:pStyle w:val="Odstavekseznama"/>
        <w:numPr>
          <w:ilvl w:val="0"/>
          <w:numId w:val="25"/>
        </w:numPr>
        <w:spacing w:after="0" w:line="260" w:lineRule="exact"/>
        <w:rPr>
          <w:rFonts w:cs="Arial"/>
        </w:rPr>
      </w:pPr>
      <w:r w:rsidRPr="00F62E61">
        <w:rPr>
          <w:rFonts w:cs="Arial"/>
        </w:rPr>
        <w:t>priprava stališč glede zakonodajnih in drugih dokumentov in sodelovanje pri drugih aktivnostih v okviru EU</w:t>
      </w:r>
      <w:r>
        <w:rPr>
          <w:rFonts w:cs="Arial"/>
        </w:rPr>
        <w:t>,</w:t>
      </w:r>
    </w:p>
    <w:p w14:paraId="3B251B24" w14:textId="3C4833B8" w:rsidR="00F62E61" w:rsidRPr="00F62E61" w:rsidRDefault="00F62E61" w:rsidP="00F62E61">
      <w:pPr>
        <w:pStyle w:val="Odstavekseznama"/>
        <w:numPr>
          <w:ilvl w:val="0"/>
          <w:numId w:val="25"/>
        </w:numPr>
        <w:spacing w:after="0" w:line="260" w:lineRule="exact"/>
        <w:rPr>
          <w:rFonts w:cs="Arial"/>
        </w:rPr>
      </w:pPr>
      <w:r w:rsidRPr="00F62E61">
        <w:rPr>
          <w:rFonts w:cs="Arial"/>
        </w:rPr>
        <w:t>priprava in zastopanje stališč glede zakonodajnih in drugih dokumentov in sodelovanje pri drugih aktivnostih v organih in delovnih telesih mednarodnih organizacij in regionalnih pobud</w:t>
      </w:r>
      <w:r>
        <w:rPr>
          <w:rFonts w:cs="Arial"/>
        </w:rPr>
        <w:t>,</w:t>
      </w:r>
    </w:p>
    <w:p w14:paraId="198F1603" w14:textId="38F4F99A" w:rsidR="00F62E61" w:rsidRPr="00F62E61" w:rsidRDefault="00F62E61" w:rsidP="00F62E61">
      <w:pPr>
        <w:pStyle w:val="Odstavekseznama"/>
        <w:numPr>
          <w:ilvl w:val="0"/>
          <w:numId w:val="25"/>
        </w:numPr>
        <w:spacing w:after="0" w:line="260" w:lineRule="exact"/>
        <w:rPr>
          <w:rFonts w:cs="Arial"/>
        </w:rPr>
      </w:pPr>
      <w:r w:rsidRPr="00F62E61">
        <w:rPr>
          <w:rFonts w:cs="Arial"/>
        </w:rPr>
        <w:t>sodelovanje v pobudah in v projektih s področja bilateralnega, multilateralnega in regionalnega sodelovanja</w:t>
      </w:r>
      <w:r>
        <w:rPr>
          <w:rFonts w:cs="Arial"/>
        </w:rPr>
        <w:t>,</w:t>
      </w:r>
    </w:p>
    <w:p w14:paraId="0376A595" w14:textId="29186808" w:rsidR="00F62E61" w:rsidRPr="00F62E61" w:rsidRDefault="00F62E61" w:rsidP="00F62E61">
      <w:pPr>
        <w:pStyle w:val="Odstavekseznama"/>
        <w:numPr>
          <w:ilvl w:val="0"/>
          <w:numId w:val="25"/>
        </w:numPr>
        <w:spacing w:after="0" w:line="260" w:lineRule="exact"/>
        <w:rPr>
          <w:rFonts w:cs="Arial"/>
        </w:rPr>
      </w:pPr>
      <w:r w:rsidRPr="00F62E61">
        <w:rPr>
          <w:rFonts w:cs="Arial"/>
        </w:rPr>
        <w:t>samostojna priprava stališč, analiz, mnenj, informacij, poročil, projektov, sistemskih rešitev ter drugih gradiv s področja mednarodnega sodelovanja</w:t>
      </w:r>
      <w:r>
        <w:rPr>
          <w:rFonts w:cs="Arial"/>
        </w:rPr>
        <w:t>,</w:t>
      </w:r>
    </w:p>
    <w:p w14:paraId="79BAEF16" w14:textId="285BC1A4" w:rsidR="00F62E61" w:rsidRPr="00F62E61" w:rsidRDefault="00F62E61" w:rsidP="00F62E61">
      <w:pPr>
        <w:pStyle w:val="Odstavekseznama"/>
        <w:numPr>
          <w:ilvl w:val="0"/>
          <w:numId w:val="25"/>
        </w:numPr>
        <w:spacing w:after="0" w:line="260" w:lineRule="exact"/>
        <w:rPr>
          <w:rFonts w:cs="Arial"/>
        </w:rPr>
      </w:pPr>
      <w:r w:rsidRPr="00F62E61">
        <w:rPr>
          <w:rFonts w:cs="Arial"/>
        </w:rPr>
        <w:t>sodelovanje v medresorskih delovnih skupinah</w:t>
      </w:r>
      <w:r>
        <w:rPr>
          <w:rFonts w:cs="Arial"/>
        </w:rPr>
        <w:t>,</w:t>
      </w:r>
    </w:p>
    <w:p w14:paraId="19C2D54F" w14:textId="72981AAD" w:rsidR="00F62E61" w:rsidRPr="00F62E61" w:rsidRDefault="00F62E61" w:rsidP="00C10C59">
      <w:pPr>
        <w:pStyle w:val="Odstavekseznama"/>
        <w:numPr>
          <w:ilvl w:val="0"/>
          <w:numId w:val="25"/>
        </w:numPr>
        <w:spacing w:after="0" w:line="260" w:lineRule="exact"/>
        <w:rPr>
          <w:rFonts w:cs="Arial"/>
          <w:color w:val="FF0000"/>
        </w:rPr>
      </w:pPr>
      <w:r w:rsidRPr="00F62E61">
        <w:rPr>
          <w:rFonts w:cs="Arial"/>
        </w:rPr>
        <w:t>opravljanje drugih nalog.</w:t>
      </w:r>
    </w:p>
    <w:p w14:paraId="09C49A4E" w14:textId="77777777" w:rsidR="00F62E61" w:rsidRPr="003116DA" w:rsidRDefault="00F62E61" w:rsidP="003518D9">
      <w:pPr>
        <w:spacing w:after="0" w:line="260" w:lineRule="exact"/>
        <w:rPr>
          <w:rFonts w:cs="Arial"/>
          <w:color w:val="FF0000"/>
        </w:rPr>
      </w:pPr>
    </w:p>
    <w:p w14:paraId="308629F0" w14:textId="41DE1921" w:rsidR="004D6F1B" w:rsidRPr="00A1720A" w:rsidRDefault="00AC2E80" w:rsidP="004D6F1B">
      <w:pPr>
        <w:spacing w:after="0" w:line="260" w:lineRule="exact"/>
        <w:rPr>
          <w:rFonts w:cs="Arial"/>
        </w:rPr>
      </w:pPr>
      <w:bookmarkStart w:id="0" w:name="_Hlk119496573"/>
      <w:r w:rsidRPr="008A5D2D">
        <w:rPr>
          <w:b/>
          <w:bCs/>
        </w:rPr>
        <w:t>Prijava se 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bookmarkEnd w:id="0"/>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3C385E11" w14:textId="77777777" w:rsidR="00FA4881" w:rsidRDefault="00FA4881" w:rsidP="004D7C4C">
      <w:pPr>
        <w:spacing w:after="0" w:line="260" w:lineRule="exact"/>
        <w:rPr>
          <w:rFonts w:cs="Arial"/>
        </w:rPr>
      </w:pPr>
    </w:p>
    <w:p w14:paraId="36A0AD4E" w14:textId="2398E93C" w:rsidR="003B2B7E" w:rsidRPr="004D7C4C" w:rsidRDefault="003B2B7E" w:rsidP="004D7C4C">
      <w:pPr>
        <w:spacing w:after="0" w:line="260" w:lineRule="exact"/>
        <w:rPr>
          <w:rFonts w:cs="Arial"/>
        </w:rPr>
      </w:pPr>
      <w:r w:rsidRPr="004D7C4C">
        <w:rPr>
          <w:rFonts w:cs="Arial"/>
        </w:rPr>
        <w:t>Strokovna usposobljenost kandidatov se bo presojala na podlagi prijave in priložene dokumentacije, na podlagi razgovora s kandidati oziroma s pomočjo morebitnih drugih metod preverjanja strokovne usposobljenosti kandidatov.</w:t>
      </w:r>
    </w:p>
    <w:p w14:paraId="2ED48FD6" w14:textId="2B9ED07F" w:rsidR="00AC2E80" w:rsidRDefault="00AC2E80" w:rsidP="003518D9">
      <w:pPr>
        <w:spacing w:after="0" w:line="260" w:lineRule="exact"/>
        <w:rPr>
          <w:rFonts w:cs="Arial"/>
        </w:rPr>
      </w:pPr>
    </w:p>
    <w:p w14:paraId="06B1641E" w14:textId="5E5A8D6A" w:rsidR="00AC2E80" w:rsidRPr="003518D9" w:rsidRDefault="00AC2E80" w:rsidP="003518D9">
      <w:pPr>
        <w:spacing w:after="0" w:line="260" w:lineRule="exact"/>
        <w:rPr>
          <w:rFonts w:cs="Arial"/>
        </w:rPr>
      </w:pPr>
      <w:bookmarkStart w:id="1" w:name="_Hlk119496653"/>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bookmarkEnd w:id="1"/>
    </w:p>
    <w:p w14:paraId="4D254FB1" w14:textId="77777777" w:rsidR="003B2B7E" w:rsidRPr="003518D9" w:rsidRDefault="003B2B7E" w:rsidP="003518D9">
      <w:pPr>
        <w:spacing w:after="0" w:line="260" w:lineRule="exact"/>
        <w:rPr>
          <w:rFonts w:cs="Arial"/>
        </w:rPr>
      </w:pPr>
    </w:p>
    <w:p w14:paraId="2B6F28A5" w14:textId="00650277" w:rsidR="00802609" w:rsidRPr="008F4796" w:rsidRDefault="00802609" w:rsidP="00802609">
      <w:pPr>
        <w:spacing w:after="0" w:line="260" w:lineRule="exact"/>
        <w:rPr>
          <w:rFonts w:cs="Arial"/>
        </w:rPr>
      </w:pPr>
      <w:r w:rsidRPr="008F4796">
        <w:rPr>
          <w:rFonts w:cs="Arial"/>
        </w:rPr>
        <w:t xml:space="preserve">Z izbranim kandidatom bo sklenjeno delovno razmerje za nedoločen čas, </w:t>
      </w:r>
      <w:r>
        <w:rPr>
          <w:rFonts w:cs="Arial"/>
        </w:rPr>
        <w:t xml:space="preserve">s polnim delovnim časom </w:t>
      </w:r>
      <w:r w:rsidRPr="00455229">
        <w:rPr>
          <w:rFonts w:cs="Arial"/>
        </w:rPr>
        <w:t xml:space="preserve">in </w:t>
      </w:r>
      <w:r w:rsidR="00A54C93">
        <w:rPr>
          <w:rFonts w:cs="Arial"/>
        </w:rPr>
        <w:t>3</w:t>
      </w:r>
      <w:r w:rsidRPr="00455229">
        <w:rPr>
          <w:rFonts w:cs="Arial"/>
        </w:rPr>
        <w:t xml:space="preserve">-mesečnim poskusnim </w:t>
      </w:r>
      <w:r w:rsidRPr="008F4796">
        <w:rPr>
          <w:rFonts w:cs="Arial"/>
        </w:rPr>
        <w:t>delom. Poskusno delo se lahko podaljša v primeru začasne odsotnosti z dela.</w:t>
      </w:r>
    </w:p>
    <w:p w14:paraId="627718A2" w14:textId="77777777" w:rsidR="00802609" w:rsidRDefault="00802609" w:rsidP="00802609">
      <w:pPr>
        <w:spacing w:after="0" w:line="260" w:lineRule="exact"/>
        <w:rPr>
          <w:rFonts w:cs="Arial"/>
        </w:rPr>
      </w:pPr>
    </w:p>
    <w:p w14:paraId="0DF8DEC3" w14:textId="49AF29F8" w:rsidR="00802609" w:rsidRPr="008F4796" w:rsidRDefault="00802609" w:rsidP="00802609">
      <w:pPr>
        <w:spacing w:after="0" w:line="260" w:lineRule="exact"/>
        <w:rPr>
          <w:rFonts w:cs="Arial"/>
        </w:rPr>
      </w:pPr>
      <w:r w:rsidRPr="008F4796">
        <w:rPr>
          <w:rFonts w:cs="Arial"/>
        </w:rPr>
        <w:t xml:space="preserve">Izbrani kandidat bo delo na uradniškem delovnem mestu </w:t>
      </w:r>
      <w:r w:rsidR="00AC2E80">
        <w:rPr>
          <w:rFonts w:cs="Arial"/>
        </w:rPr>
        <w:t>višji svetovalec</w:t>
      </w:r>
      <w:r>
        <w:rPr>
          <w:rFonts w:cs="Arial"/>
        </w:rPr>
        <w:t xml:space="preserve"> </w:t>
      </w:r>
      <w:r w:rsidRPr="008F4796">
        <w:rPr>
          <w:rFonts w:cs="Arial"/>
        </w:rPr>
        <w:t>opravljal v uradniškem naziv</w:t>
      </w:r>
      <w:r>
        <w:rPr>
          <w:rFonts w:cs="Arial"/>
        </w:rPr>
        <w:t xml:space="preserve">u </w:t>
      </w:r>
      <w:r w:rsidR="00AC2E80">
        <w:rPr>
          <w:rFonts w:cs="Arial"/>
        </w:rPr>
        <w:t>višji svetovalec II</w:t>
      </w:r>
      <w:r>
        <w:rPr>
          <w:rFonts w:cs="Arial"/>
        </w:rPr>
        <w:t>, z možnostjo napredovanj</w:t>
      </w:r>
      <w:r w:rsidR="00AC2E80">
        <w:rPr>
          <w:rFonts w:cs="Arial"/>
        </w:rPr>
        <w:t>a</w:t>
      </w:r>
      <w:r>
        <w:rPr>
          <w:rFonts w:cs="Arial"/>
        </w:rPr>
        <w:t xml:space="preserve"> v naziv </w:t>
      </w:r>
      <w:r w:rsidR="00AC2E80">
        <w:rPr>
          <w:rFonts w:cs="Arial"/>
        </w:rPr>
        <w:t>višji svetovalec I</w:t>
      </w:r>
      <w:r>
        <w:rPr>
          <w:rFonts w:cs="Arial"/>
        </w:rPr>
        <w:t>.</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3968BCFA"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ki jo pošlje v zaprti ovojnici z označbo: »</w:t>
      </w:r>
      <w:r w:rsidRPr="003D18EA">
        <w:rPr>
          <w:rFonts w:cs="Arial"/>
          <w:b/>
          <w:bCs/>
        </w:rPr>
        <w:t xml:space="preserve">Za </w:t>
      </w:r>
      <w:r w:rsidR="00802609" w:rsidRPr="003D18EA">
        <w:rPr>
          <w:rFonts w:cs="Arial"/>
          <w:b/>
          <w:bCs/>
        </w:rPr>
        <w:t>javni natečaj</w:t>
      </w:r>
      <w:r w:rsidRPr="003D18EA">
        <w:rPr>
          <w:rFonts w:cs="Arial"/>
          <w:b/>
          <w:bCs/>
        </w:rPr>
        <w:t xml:space="preserve"> za delovno mesto </w:t>
      </w:r>
      <w:r w:rsidR="00A54C93" w:rsidRPr="003D18EA">
        <w:rPr>
          <w:rFonts w:cs="Arial"/>
          <w:b/>
          <w:bCs/>
        </w:rPr>
        <w:t>višji svetovalec (šifra DM:</w:t>
      </w:r>
      <w:r w:rsidR="00F62E61">
        <w:rPr>
          <w:rFonts w:cs="Arial"/>
          <w:b/>
          <w:bCs/>
        </w:rPr>
        <w:t xml:space="preserve"> 59722</w:t>
      </w:r>
      <w:r w:rsidR="00A54C93" w:rsidRPr="003D18EA">
        <w:rPr>
          <w:rFonts w:cs="Arial"/>
          <w:b/>
          <w:bCs/>
        </w:rPr>
        <w:t>) v Službi za mednarodno sodelovanje</w:t>
      </w:r>
      <w:r w:rsidR="00E13466" w:rsidRPr="003D18EA">
        <w:rPr>
          <w:rFonts w:cs="Arial"/>
          <w:b/>
          <w:bCs/>
        </w:rPr>
        <w:t xml:space="preserve">, </w:t>
      </w:r>
      <w:r w:rsidRPr="003D18EA">
        <w:rPr>
          <w:rFonts w:cs="Arial"/>
          <w:b/>
          <w:bCs/>
        </w:rPr>
        <w:t>št</w:t>
      </w:r>
      <w:r w:rsidRPr="007D04F6">
        <w:rPr>
          <w:rFonts w:cs="Arial"/>
          <w:b/>
          <w:bCs/>
        </w:rPr>
        <w:t xml:space="preserve">. </w:t>
      </w:r>
      <w:r w:rsidR="00FA4881" w:rsidRPr="007D04F6">
        <w:rPr>
          <w:rFonts w:cs="Arial"/>
          <w:b/>
          <w:bCs/>
        </w:rPr>
        <w:t>1100-</w:t>
      </w:r>
      <w:r w:rsidR="00F62E61">
        <w:rPr>
          <w:rFonts w:cs="Arial"/>
          <w:b/>
          <w:bCs/>
        </w:rPr>
        <w:t>45</w:t>
      </w:r>
      <w:r w:rsidR="00FA4881" w:rsidRPr="007D04F6">
        <w:rPr>
          <w:rFonts w:cs="Arial"/>
          <w:b/>
          <w:bCs/>
        </w:rPr>
        <w:t>/2023</w:t>
      </w:r>
      <w:r w:rsidR="00FA4881">
        <w:rPr>
          <w:rFonts w:cs="Arial"/>
        </w:rPr>
        <w:t>«</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w:t>
      </w:r>
      <w:r w:rsidRPr="00455229">
        <w:rPr>
          <w:rFonts w:cs="Arial"/>
          <w:b/>
        </w:rPr>
        <w:t xml:space="preserve">roku </w:t>
      </w:r>
      <w:r w:rsidR="00145519" w:rsidRPr="00455229">
        <w:rPr>
          <w:rFonts w:cs="Arial"/>
          <w:b/>
        </w:rPr>
        <w:t>8</w:t>
      </w:r>
      <w:r w:rsidR="00394610" w:rsidRPr="00455229">
        <w:rPr>
          <w:rFonts w:cs="Arial"/>
          <w:b/>
        </w:rPr>
        <w:t xml:space="preserve"> </w:t>
      </w:r>
      <w:r w:rsidRPr="00455229">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1D893B0F" w:rsidR="003B2B7E" w:rsidRPr="00455229" w:rsidRDefault="003B2B7E" w:rsidP="003518D9">
      <w:pPr>
        <w:spacing w:after="0" w:line="260" w:lineRule="exact"/>
        <w:rPr>
          <w:rFonts w:cs="Arial"/>
        </w:rPr>
      </w:pPr>
      <w:r w:rsidRPr="003518D9">
        <w:rPr>
          <w:rFonts w:cs="Arial"/>
        </w:rPr>
        <w:t>Informacije o izvedbi javne</w:t>
      </w:r>
      <w:r w:rsidR="00A54C93">
        <w:rPr>
          <w:rFonts w:cs="Arial"/>
        </w:rPr>
        <w:t>ga natečaja in delovnem področju</w:t>
      </w:r>
      <w:r w:rsidRPr="003518D9">
        <w:rPr>
          <w:rFonts w:cs="Arial"/>
        </w:rPr>
        <w:t xml:space="preserve"> daje </w:t>
      </w:r>
      <w:r w:rsidR="00AC2E80">
        <w:rPr>
          <w:rFonts w:cs="Arial"/>
        </w:rPr>
        <w:t>Tina Slapar</w:t>
      </w:r>
      <w:r w:rsidR="00AC2E80" w:rsidRPr="00726EB9">
        <w:rPr>
          <w:rFonts w:cs="Arial"/>
        </w:rPr>
        <w:t xml:space="preserve">, tel. št. 01/478 </w:t>
      </w:r>
      <w:r w:rsidR="00AC2E80" w:rsidRPr="00455229">
        <w:rPr>
          <w:rFonts w:cs="Arial"/>
        </w:rPr>
        <w:t>89 29</w:t>
      </w:r>
      <w:r w:rsidR="00031246">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6A82C2A4" w14:textId="488C12CF" w:rsidR="003B2B7E" w:rsidRDefault="003B2B7E" w:rsidP="003518D9">
      <w:pPr>
        <w:spacing w:after="0" w:line="260" w:lineRule="exact"/>
        <w:ind w:left="4536"/>
        <w:rPr>
          <w:rFonts w:cs="Arial"/>
        </w:rPr>
      </w:pPr>
    </w:p>
    <w:p w14:paraId="40BA74F4" w14:textId="632304ED" w:rsidR="00FA4881" w:rsidRDefault="00FA4881" w:rsidP="003518D9">
      <w:pPr>
        <w:spacing w:after="0" w:line="260" w:lineRule="exact"/>
        <w:ind w:left="4536"/>
        <w:rPr>
          <w:rFonts w:cs="Arial"/>
        </w:rPr>
      </w:pPr>
    </w:p>
    <w:p w14:paraId="5180DF59" w14:textId="77777777" w:rsidR="00FA4881" w:rsidRDefault="00FA4881" w:rsidP="003518D9">
      <w:pPr>
        <w:spacing w:after="0" w:line="260" w:lineRule="exact"/>
        <w:ind w:left="4536"/>
        <w:rPr>
          <w:rFonts w:cs="Arial"/>
        </w:rPr>
      </w:pPr>
    </w:p>
    <w:p w14:paraId="5384E909" w14:textId="77777777" w:rsidR="00FA4881" w:rsidRPr="00A345AE" w:rsidRDefault="00FA4881" w:rsidP="00FA4881">
      <w:pPr>
        <w:spacing w:after="0" w:line="260" w:lineRule="exact"/>
        <w:ind w:left="3540"/>
        <w:rPr>
          <w:rFonts w:cs="Arial"/>
        </w:rPr>
      </w:pPr>
      <w:r>
        <w:rPr>
          <w:rFonts w:cs="Arial"/>
        </w:rPr>
        <w:t>Po pooblastilu, št. 1004-49/2022/13 z dne 1. 9. 2022</w:t>
      </w:r>
    </w:p>
    <w:p w14:paraId="2CECD989" w14:textId="77777777" w:rsidR="00FA4881" w:rsidRPr="00A345AE" w:rsidRDefault="00FA4881" w:rsidP="00FA4881">
      <w:pPr>
        <w:spacing w:after="0" w:line="260" w:lineRule="exact"/>
        <w:ind w:left="2832" w:firstLine="708"/>
        <w:rPr>
          <w:rFonts w:cs="Arial"/>
        </w:rPr>
      </w:pPr>
      <w:r>
        <w:rPr>
          <w:rFonts w:cs="Arial"/>
        </w:rPr>
        <w:t>Žarko Bogunović</w:t>
      </w:r>
    </w:p>
    <w:p w14:paraId="55EF2C57" w14:textId="15621964" w:rsidR="00FA4881" w:rsidRPr="003518D9" w:rsidRDefault="00FA4881" w:rsidP="00FA4881">
      <w:pPr>
        <w:spacing w:after="0" w:line="260" w:lineRule="exact"/>
        <w:ind w:left="2832" w:firstLine="708"/>
        <w:rPr>
          <w:rFonts w:cs="Arial"/>
        </w:rPr>
      </w:pPr>
      <w:r>
        <w:rPr>
          <w:rFonts w:cs="Arial"/>
        </w:rPr>
        <w:t>v. d. generalnega sekretarja</w:t>
      </w:r>
    </w:p>
    <w:p w14:paraId="3571FBF3" w14:textId="48C10204" w:rsidR="003B2B7E" w:rsidRDefault="003B2B7E">
      <w:pPr>
        <w:rPr>
          <w:color w:val="FF0000"/>
        </w:rPr>
      </w:pPr>
    </w:p>
    <w:p w14:paraId="2F773A1B" w14:textId="0BFCF1CF" w:rsidR="00554551" w:rsidRPr="00554551" w:rsidRDefault="00554551" w:rsidP="00554551"/>
    <w:p w14:paraId="01D53711" w14:textId="6BAE48BC" w:rsidR="00554551" w:rsidRDefault="00554551" w:rsidP="00554551">
      <w:pPr>
        <w:rPr>
          <w:color w:val="FF0000"/>
        </w:rPr>
      </w:pPr>
    </w:p>
    <w:p w14:paraId="18295208" w14:textId="77777777" w:rsidR="00554551" w:rsidRPr="00554551" w:rsidRDefault="00554551" w:rsidP="00554551">
      <w:pPr>
        <w:ind w:firstLine="708"/>
      </w:pPr>
    </w:p>
    <w:sectPr w:rsidR="00554551" w:rsidRPr="00554551"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6741" w14:textId="77777777" w:rsidR="00D93FDF" w:rsidRDefault="00D93FDF" w:rsidP="00B150F3">
      <w:pPr>
        <w:spacing w:after="0" w:line="240" w:lineRule="auto"/>
      </w:pPr>
      <w:r>
        <w:separator/>
      </w:r>
    </w:p>
  </w:endnote>
  <w:endnote w:type="continuationSeparator" w:id="0">
    <w:p w14:paraId="6C0CFB43" w14:textId="77777777" w:rsidR="00D93FDF" w:rsidRDefault="00D93FD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A787" w14:textId="77777777" w:rsidR="00D93FDF" w:rsidRDefault="00D93FDF" w:rsidP="00B150F3">
      <w:pPr>
        <w:spacing w:after="0" w:line="240" w:lineRule="auto"/>
      </w:pPr>
      <w:r>
        <w:separator/>
      </w:r>
    </w:p>
  </w:footnote>
  <w:footnote w:type="continuationSeparator" w:id="0">
    <w:p w14:paraId="2CA9D267" w14:textId="77777777" w:rsidR="00D93FDF" w:rsidRDefault="00D93FD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274E8553" w:rsidR="00A11CB7" w:rsidRDefault="005F6C11" w:rsidP="00A11CB7">
    <w:pPr>
      <w:spacing w:after="0"/>
      <w:rPr>
        <w:rFonts w:cs="Arial"/>
      </w:rPr>
    </w:pPr>
    <w:r>
      <w:rPr>
        <w:noProof/>
      </w:rPr>
      <w:drawing>
        <wp:anchor distT="0" distB="0" distL="114300" distR="114300" simplePos="0" relativeHeight="251657728" behindDoc="1" locked="0" layoutInCell="1" allowOverlap="1" wp14:anchorId="1AD0158E" wp14:editId="1B65B146">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84045F"/>
    <w:multiLevelType w:val="hybridMultilevel"/>
    <w:tmpl w:val="3098BAC6"/>
    <w:lvl w:ilvl="0" w:tplc="42C4B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0C1E79"/>
    <w:multiLevelType w:val="hybridMultilevel"/>
    <w:tmpl w:val="068A2BF0"/>
    <w:lvl w:ilvl="0" w:tplc="8E06E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9C14C7"/>
    <w:multiLevelType w:val="hybridMultilevel"/>
    <w:tmpl w:val="AC1C47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C43912"/>
    <w:multiLevelType w:val="hybridMultilevel"/>
    <w:tmpl w:val="3FBA57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583784"/>
    <w:multiLevelType w:val="hybridMultilevel"/>
    <w:tmpl w:val="C4B630D2"/>
    <w:lvl w:ilvl="0" w:tplc="3CF600EC">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0"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959262604">
    <w:abstractNumId w:val="0"/>
  </w:num>
  <w:num w:numId="2" w16cid:durableId="1021131380">
    <w:abstractNumId w:val="1"/>
  </w:num>
  <w:num w:numId="3" w16cid:durableId="340357472">
    <w:abstractNumId w:val="2"/>
  </w:num>
  <w:num w:numId="4" w16cid:durableId="306907306">
    <w:abstractNumId w:val="3"/>
  </w:num>
  <w:num w:numId="5" w16cid:durableId="1224756665">
    <w:abstractNumId w:val="4"/>
  </w:num>
  <w:num w:numId="6" w16cid:durableId="86578869">
    <w:abstractNumId w:val="5"/>
  </w:num>
  <w:num w:numId="7" w16cid:durableId="1701004384">
    <w:abstractNumId w:val="6"/>
  </w:num>
  <w:num w:numId="8" w16cid:durableId="625695453">
    <w:abstractNumId w:val="7"/>
  </w:num>
  <w:num w:numId="9" w16cid:durableId="1115445166">
    <w:abstractNumId w:val="14"/>
  </w:num>
  <w:num w:numId="10" w16cid:durableId="698286637">
    <w:abstractNumId w:val="8"/>
  </w:num>
  <w:num w:numId="11" w16cid:durableId="888296942">
    <w:abstractNumId w:val="10"/>
  </w:num>
  <w:num w:numId="12" w16cid:durableId="72631338">
    <w:abstractNumId w:val="21"/>
  </w:num>
  <w:num w:numId="13" w16cid:durableId="632442777">
    <w:abstractNumId w:val="22"/>
  </w:num>
  <w:num w:numId="14" w16cid:durableId="2100634398">
    <w:abstractNumId w:val="22"/>
  </w:num>
  <w:num w:numId="15" w16cid:durableId="1881430369">
    <w:abstractNumId w:val="23"/>
  </w:num>
  <w:num w:numId="16" w16cid:durableId="1981958391">
    <w:abstractNumId w:val="11"/>
  </w:num>
  <w:num w:numId="17" w16cid:durableId="490951146">
    <w:abstractNumId w:val="9"/>
  </w:num>
  <w:num w:numId="18" w16cid:durableId="1271204970">
    <w:abstractNumId w:val="20"/>
  </w:num>
  <w:num w:numId="19" w16cid:durableId="1598365503">
    <w:abstractNumId w:val="15"/>
  </w:num>
  <w:num w:numId="20" w16cid:durableId="284196580">
    <w:abstractNumId w:val="13"/>
  </w:num>
  <w:num w:numId="21" w16cid:durableId="1304971536">
    <w:abstractNumId w:val="12"/>
  </w:num>
  <w:num w:numId="22" w16cid:durableId="232468918">
    <w:abstractNumId w:val="17"/>
  </w:num>
  <w:num w:numId="23" w16cid:durableId="1871605849">
    <w:abstractNumId w:val="16"/>
  </w:num>
  <w:num w:numId="24" w16cid:durableId="1272081543">
    <w:abstractNumId w:val="18"/>
  </w:num>
  <w:num w:numId="25" w16cid:durableId="4036454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3F5A"/>
    <w:rsid w:val="00031246"/>
    <w:rsid w:val="00034EE6"/>
    <w:rsid w:val="00053A47"/>
    <w:rsid w:val="00066001"/>
    <w:rsid w:val="00072937"/>
    <w:rsid w:val="000909EC"/>
    <w:rsid w:val="00096FF3"/>
    <w:rsid w:val="000B754C"/>
    <w:rsid w:val="00104C49"/>
    <w:rsid w:val="001222D5"/>
    <w:rsid w:val="00133FAE"/>
    <w:rsid w:val="001365BE"/>
    <w:rsid w:val="00145197"/>
    <w:rsid w:val="00145519"/>
    <w:rsid w:val="001652E1"/>
    <w:rsid w:val="00165347"/>
    <w:rsid w:val="001744B7"/>
    <w:rsid w:val="00181478"/>
    <w:rsid w:val="001A1F2A"/>
    <w:rsid w:val="001C7230"/>
    <w:rsid w:val="001F61DF"/>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D18EA"/>
    <w:rsid w:val="003E1DEA"/>
    <w:rsid w:val="003E72FF"/>
    <w:rsid w:val="003F41DF"/>
    <w:rsid w:val="0043287A"/>
    <w:rsid w:val="00452C3F"/>
    <w:rsid w:val="00454758"/>
    <w:rsid w:val="00455229"/>
    <w:rsid w:val="0045701E"/>
    <w:rsid w:val="0047014E"/>
    <w:rsid w:val="004C1ECF"/>
    <w:rsid w:val="004D282F"/>
    <w:rsid w:val="004D6F1B"/>
    <w:rsid w:val="004D7C4C"/>
    <w:rsid w:val="004E72CD"/>
    <w:rsid w:val="00545297"/>
    <w:rsid w:val="00551A58"/>
    <w:rsid w:val="00554551"/>
    <w:rsid w:val="00567BBD"/>
    <w:rsid w:val="005914A9"/>
    <w:rsid w:val="00597DA4"/>
    <w:rsid w:val="005A565E"/>
    <w:rsid w:val="005C788B"/>
    <w:rsid w:val="005D7599"/>
    <w:rsid w:val="005E446A"/>
    <w:rsid w:val="005F6C11"/>
    <w:rsid w:val="00604B94"/>
    <w:rsid w:val="00632948"/>
    <w:rsid w:val="0065016F"/>
    <w:rsid w:val="00651495"/>
    <w:rsid w:val="0068163B"/>
    <w:rsid w:val="006C0E80"/>
    <w:rsid w:val="006D322C"/>
    <w:rsid w:val="006D4062"/>
    <w:rsid w:val="006E5BD5"/>
    <w:rsid w:val="006E5CDA"/>
    <w:rsid w:val="006E7CF7"/>
    <w:rsid w:val="006F1DAD"/>
    <w:rsid w:val="0070046C"/>
    <w:rsid w:val="00765278"/>
    <w:rsid w:val="007841F5"/>
    <w:rsid w:val="007905E8"/>
    <w:rsid w:val="007D04F6"/>
    <w:rsid w:val="007E34A4"/>
    <w:rsid w:val="007E617B"/>
    <w:rsid w:val="00802609"/>
    <w:rsid w:val="00803A03"/>
    <w:rsid w:val="00853B4A"/>
    <w:rsid w:val="008556D5"/>
    <w:rsid w:val="00866D6D"/>
    <w:rsid w:val="0088472C"/>
    <w:rsid w:val="00884CB8"/>
    <w:rsid w:val="008C1D12"/>
    <w:rsid w:val="008C312F"/>
    <w:rsid w:val="008C61D4"/>
    <w:rsid w:val="008D7B22"/>
    <w:rsid w:val="008F5B78"/>
    <w:rsid w:val="0090341C"/>
    <w:rsid w:val="00904A85"/>
    <w:rsid w:val="00916F49"/>
    <w:rsid w:val="00923E02"/>
    <w:rsid w:val="00931F7B"/>
    <w:rsid w:val="00954832"/>
    <w:rsid w:val="00966141"/>
    <w:rsid w:val="00971F87"/>
    <w:rsid w:val="009873F5"/>
    <w:rsid w:val="00995496"/>
    <w:rsid w:val="00996D12"/>
    <w:rsid w:val="00997BF5"/>
    <w:rsid w:val="009B60E2"/>
    <w:rsid w:val="009C51D0"/>
    <w:rsid w:val="009D01B0"/>
    <w:rsid w:val="009D5D59"/>
    <w:rsid w:val="009E5290"/>
    <w:rsid w:val="009E5907"/>
    <w:rsid w:val="009F10DF"/>
    <w:rsid w:val="00A00D14"/>
    <w:rsid w:val="00A010E7"/>
    <w:rsid w:val="00A11CB7"/>
    <w:rsid w:val="00A2251A"/>
    <w:rsid w:val="00A236B3"/>
    <w:rsid w:val="00A26CC3"/>
    <w:rsid w:val="00A33EFE"/>
    <w:rsid w:val="00A46F00"/>
    <w:rsid w:val="00A54C93"/>
    <w:rsid w:val="00A64446"/>
    <w:rsid w:val="00A72467"/>
    <w:rsid w:val="00A96E3F"/>
    <w:rsid w:val="00AA68EE"/>
    <w:rsid w:val="00AC2E80"/>
    <w:rsid w:val="00AF0642"/>
    <w:rsid w:val="00B14449"/>
    <w:rsid w:val="00B150F3"/>
    <w:rsid w:val="00B2263F"/>
    <w:rsid w:val="00B725E9"/>
    <w:rsid w:val="00B904E1"/>
    <w:rsid w:val="00BA4761"/>
    <w:rsid w:val="00BB288F"/>
    <w:rsid w:val="00BC1BA2"/>
    <w:rsid w:val="00BC1E9D"/>
    <w:rsid w:val="00BF219F"/>
    <w:rsid w:val="00C21339"/>
    <w:rsid w:val="00C36BE2"/>
    <w:rsid w:val="00C53282"/>
    <w:rsid w:val="00C74BAC"/>
    <w:rsid w:val="00C926FF"/>
    <w:rsid w:val="00CD1AE3"/>
    <w:rsid w:val="00CD328F"/>
    <w:rsid w:val="00CD7D4A"/>
    <w:rsid w:val="00CE260D"/>
    <w:rsid w:val="00CE3BD8"/>
    <w:rsid w:val="00D26C86"/>
    <w:rsid w:val="00D513CB"/>
    <w:rsid w:val="00D624B2"/>
    <w:rsid w:val="00D75C2D"/>
    <w:rsid w:val="00D850CD"/>
    <w:rsid w:val="00D85840"/>
    <w:rsid w:val="00D93FDF"/>
    <w:rsid w:val="00D961E5"/>
    <w:rsid w:val="00DA516A"/>
    <w:rsid w:val="00DB6800"/>
    <w:rsid w:val="00DB7B88"/>
    <w:rsid w:val="00DC0BD0"/>
    <w:rsid w:val="00DC3D59"/>
    <w:rsid w:val="00DC5FCC"/>
    <w:rsid w:val="00DE005F"/>
    <w:rsid w:val="00DF3924"/>
    <w:rsid w:val="00E06997"/>
    <w:rsid w:val="00E13466"/>
    <w:rsid w:val="00E14C92"/>
    <w:rsid w:val="00E16F71"/>
    <w:rsid w:val="00E4713B"/>
    <w:rsid w:val="00E516CF"/>
    <w:rsid w:val="00E67C4F"/>
    <w:rsid w:val="00E82B59"/>
    <w:rsid w:val="00E83B19"/>
    <w:rsid w:val="00E96C71"/>
    <w:rsid w:val="00EA266A"/>
    <w:rsid w:val="00EA3E15"/>
    <w:rsid w:val="00EE00A4"/>
    <w:rsid w:val="00EF41BF"/>
    <w:rsid w:val="00EF7374"/>
    <w:rsid w:val="00F3250E"/>
    <w:rsid w:val="00F3289A"/>
    <w:rsid w:val="00F51531"/>
    <w:rsid w:val="00F62E61"/>
    <w:rsid w:val="00F7041E"/>
    <w:rsid w:val="00FA0451"/>
    <w:rsid w:val="00FA488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Revizija">
    <w:name w:val="Revision"/>
    <w:hidden/>
    <w:uiPriority w:val="99"/>
    <w:semiHidden/>
    <w:rsid w:val="00554551"/>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2129427490">
      <w:bodyDiv w:val="1"/>
      <w:marLeft w:val="0"/>
      <w:marRight w:val="0"/>
      <w:marTop w:val="0"/>
      <w:marBottom w:val="0"/>
      <w:divBdr>
        <w:top w:val="none" w:sz="0" w:space="0" w:color="auto"/>
        <w:left w:val="none" w:sz="0" w:space="0" w:color="auto"/>
        <w:bottom w:val="none" w:sz="0" w:space="0" w:color="auto"/>
        <w:right w:val="none" w:sz="0" w:space="0" w:color="auto"/>
      </w:divBdr>
      <w:divsChild>
        <w:div w:id="2120181798">
          <w:marLeft w:val="0"/>
          <w:marRight w:val="0"/>
          <w:marTop w:val="0"/>
          <w:marBottom w:val="0"/>
          <w:divBdr>
            <w:top w:val="none" w:sz="0" w:space="0" w:color="auto"/>
            <w:left w:val="none" w:sz="0" w:space="0" w:color="auto"/>
            <w:bottom w:val="none" w:sz="0" w:space="0" w:color="auto"/>
            <w:right w:val="none" w:sz="0" w:space="0" w:color="auto"/>
          </w:divBdr>
        </w:div>
        <w:div w:id="687947878">
          <w:marLeft w:val="0"/>
          <w:marRight w:val="0"/>
          <w:marTop w:val="0"/>
          <w:marBottom w:val="0"/>
          <w:divBdr>
            <w:top w:val="none" w:sz="0" w:space="0" w:color="auto"/>
            <w:left w:val="none" w:sz="0" w:space="0" w:color="auto"/>
            <w:bottom w:val="none" w:sz="0" w:space="0" w:color="auto"/>
            <w:right w:val="none" w:sz="0" w:space="0" w:color="auto"/>
          </w:divBdr>
        </w:div>
        <w:div w:id="451285328">
          <w:marLeft w:val="0"/>
          <w:marRight w:val="0"/>
          <w:marTop w:val="0"/>
          <w:marBottom w:val="0"/>
          <w:divBdr>
            <w:top w:val="none" w:sz="0" w:space="0" w:color="auto"/>
            <w:left w:val="none" w:sz="0" w:space="0" w:color="auto"/>
            <w:bottom w:val="none" w:sz="0" w:space="0" w:color="auto"/>
            <w:right w:val="none" w:sz="0" w:space="0" w:color="auto"/>
          </w:divBdr>
        </w:div>
        <w:div w:id="1135105132">
          <w:marLeft w:val="0"/>
          <w:marRight w:val="0"/>
          <w:marTop w:val="0"/>
          <w:marBottom w:val="0"/>
          <w:divBdr>
            <w:top w:val="none" w:sz="0" w:space="0" w:color="auto"/>
            <w:left w:val="none" w:sz="0" w:space="0" w:color="auto"/>
            <w:bottom w:val="none" w:sz="0" w:space="0" w:color="auto"/>
            <w:right w:val="none" w:sz="0" w:space="0" w:color="auto"/>
          </w:divBdr>
        </w:div>
        <w:div w:id="1641111401">
          <w:marLeft w:val="0"/>
          <w:marRight w:val="0"/>
          <w:marTop w:val="0"/>
          <w:marBottom w:val="0"/>
          <w:divBdr>
            <w:top w:val="none" w:sz="0" w:space="0" w:color="auto"/>
            <w:left w:val="none" w:sz="0" w:space="0" w:color="auto"/>
            <w:bottom w:val="none" w:sz="0" w:space="0" w:color="auto"/>
            <w:right w:val="none" w:sz="0" w:space="0" w:color="auto"/>
          </w:divBdr>
        </w:div>
        <w:div w:id="1823505081">
          <w:marLeft w:val="0"/>
          <w:marRight w:val="0"/>
          <w:marTop w:val="0"/>
          <w:marBottom w:val="0"/>
          <w:divBdr>
            <w:top w:val="none" w:sz="0" w:space="0" w:color="auto"/>
            <w:left w:val="none" w:sz="0" w:space="0" w:color="auto"/>
            <w:bottom w:val="none" w:sz="0" w:space="0" w:color="auto"/>
            <w:right w:val="none" w:sz="0" w:space="0" w:color="auto"/>
          </w:divBdr>
        </w:div>
        <w:div w:id="1094595359">
          <w:marLeft w:val="0"/>
          <w:marRight w:val="0"/>
          <w:marTop w:val="0"/>
          <w:marBottom w:val="0"/>
          <w:divBdr>
            <w:top w:val="none" w:sz="0" w:space="0" w:color="auto"/>
            <w:left w:val="none" w:sz="0" w:space="0" w:color="auto"/>
            <w:bottom w:val="none" w:sz="0" w:space="0" w:color="auto"/>
            <w:right w:val="none" w:sz="0" w:space="0" w:color="auto"/>
          </w:divBdr>
        </w:div>
        <w:div w:id="103766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1272</Words>
  <Characters>7254</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8509</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Slapar</cp:lastModifiedBy>
  <cp:revision>19</cp:revision>
  <cp:lastPrinted>2019-05-23T13:15:00Z</cp:lastPrinted>
  <dcterms:created xsi:type="dcterms:W3CDTF">2023-03-20T16:01:00Z</dcterms:created>
  <dcterms:modified xsi:type="dcterms:W3CDTF">2023-05-16T06:48:00Z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