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53888391" w:rsidR="003B2B7E" w:rsidRPr="002D5F94" w:rsidRDefault="003B2B7E" w:rsidP="003518D9">
      <w:pPr>
        <w:spacing w:after="0" w:line="260" w:lineRule="exact"/>
        <w:rPr>
          <w:rFonts w:cs="Arial"/>
        </w:rPr>
      </w:pPr>
      <w:r w:rsidRPr="002D5F94">
        <w:rPr>
          <w:rFonts w:cs="Arial"/>
        </w:rPr>
        <w:t>Številka:</w:t>
      </w:r>
      <w:r w:rsidR="00C21339">
        <w:rPr>
          <w:rFonts w:cs="Arial"/>
        </w:rPr>
        <w:t xml:space="preserve"> 1100-24/2023</w:t>
      </w:r>
      <w:r w:rsidRPr="002D5F94">
        <w:rPr>
          <w:rFonts w:cs="Arial"/>
        </w:rPr>
        <w:tab/>
      </w:r>
    </w:p>
    <w:p w14:paraId="0A98C4F3" w14:textId="63BC3B80"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009873F5">
        <w:rPr>
          <w:rFonts w:cs="Arial"/>
        </w:rPr>
        <w:t xml:space="preserve">  </w:t>
      </w:r>
      <w:r w:rsidR="00C21339">
        <w:rPr>
          <w:rFonts w:cs="Arial"/>
        </w:rPr>
        <w:t>21. 3. 2023</w:t>
      </w:r>
      <w:r w:rsidRPr="002D5F94">
        <w:rPr>
          <w:rFonts w:cs="Arial"/>
        </w:rPr>
        <w:tab/>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xml:space="preserve"> – </w:t>
      </w:r>
      <w:proofErr w:type="spellStart"/>
      <w:r w:rsidRPr="00E40863">
        <w:rPr>
          <w:rFonts w:cs="Arial"/>
          <w:shd w:val="clear" w:color="auto" w:fill="FFFFFF"/>
        </w:rPr>
        <w:t>ZIntPK</w:t>
      </w:r>
      <w:proofErr w:type="spellEnd"/>
      <w:r w:rsidRPr="00E40863">
        <w:rPr>
          <w:rFonts w:cs="Arial"/>
          <w:shd w:val="clear" w:color="auto" w:fill="FFFFFF"/>
        </w:rPr>
        <w:t>-C,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xml:space="preserve"> – </w:t>
      </w:r>
      <w:proofErr w:type="spellStart"/>
      <w:r w:rsidRPr="00E40863">
        <w:rPr>
          <w:rFonts w:cs="Arial"/>
          <w:shd w:val="clear" w:color="auto" w:fill="FFFFFF"/>
        </w:rPr>
        <w:t>ZDeb</w:t>
      </w:r>
      <w:proofErr w:type="spellEnd"/>
      <w:r w:rsidRPr="00E40863">
        <w:rPr>
          <w:rFonts w:cs="Arial"/>
          <w:shd w:val="clear" w:color="auto" w:fill="FFFFFF"/>
        </w:rPr>
        <w:t>,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5BF322AD" w:rsidR="003B2B7E" w:rsidRPr="003518D9" w:rsidRDefault="00023F5A" w:rsidP="003518D9">
      <w:pPr>
        <w:spacing w:after="0" w:line="260" w:lineRule="exact"/>
        <w:rPr>
          <w:rFonts w:cs="Arial"/>
          <w:b/>
        </w:rPr>
      </w:pPr>
      <w:r>
        <w:rPr>
          <w:rFonts w:cs="Arial"/>
          <w:b/>
          <w:bCs/>
        </w:rPr>
        <w:t>višji svetovalec</w:t>
      </w:r>
      <w:r w:rsidRPr="00361786">
        <w:rPr>
          <w:rFonts w:cs="Arial"/>
          <w:b/>
          <w:bCs/>
        </w:rPr>
        <w:t xml:space="preserve"> </w:t>
      </w:r>
      <w:r w:rsidR="00802609" w:rsidRPr="00361786">
        <w:rPr>
          <w:rFonts w:cs="Arial"/>
          <w:b/>
          <w:bCs/>
        </w:rPr>
        <w:t xml:space="preserve">(šifra DM: </w:t>
      </w:r>
      <w:r w:rsidR="005F6C11">
        <w:rPr>
          <w:rFonts w:cs="Arial"/>
          <w:b/>
          <w:bCs/>
        </w:rPr>
        <w:t>59592</w:t>
      </w:r>
      <w:r w:rsidR="00802609" w:rsidRPr="00361786">
        <w:rPr>
          <w:rFonts w:cs="Arial"/>
          <w:b/>
          <w:bCs/>
        </w:rPr>
        <w:t xml:space="preserve">) v </w:t>
      </w:r>
      <w:r w:rsidR="005F6C11">
        <w:rPr>
          <w:rFonts w:cs="Arial"/>
          <w:b/>
          <w:bCs/>
        </w:rPr>
        <w:t>Direktoratu za kakovost</w:t>
      </w:r>
      <w:r w:rsidR="00802609" w:rsidRPr="00361786">
        <w:rPr>
          <w:rFonts w:cs="Arial"/>
          <w:b/>
          <w:bCs/>
        </w:rPr>
        <w:t xml:space="preserve">, </w:t>
      </w:r>
      <w:r w:rsidR="005F6C11">
        <w:rPr>
          <w:rFonts w:cs="Arial"/>
          <w:b/>
          <w:bCs/>
        </w:rPr>
        <w:t>Upravni akademiji</w:t>
      </w:r>
      <w:r w:rsidR="00802609">
        <w:rPr>
          <w:rFonts w:cs="Arial"/>
          <w:b/>
        </w:rPr>
        <w:t xml:space="preserve">, </w:t>
      </w:r>
      <w:r w:rsidR="00802609" w:rsidRPr="00847F6A">
        <w:rPr>
          <w:rFonts w:cs="Arial"/>
          <w:b/>
        </w:rPr>
        <w:t>za nedoločen čas</w:t>
      </w:r>
      <w:r w:rsidR="00802609" w:rsidRPr="00455229">
        <w:rPr>
          <w:rFonts w:cs="Arial"/>
          <w:b/>
        </w:rPr>
        <w:t xml:space="preserve">, </w:t>
      </w:r>
      <w:r w:rsidR="00DC3D59">
        <w:rPr>
          <w:rFonts w:cs="Arial"/>
          <w:b/>
        </w:rPr>
        <w:t>z</w:t>
      </w:r>
      <w:r w:rsidR="00DC0BD0">
        <w:rPr>
          <w:rFonts w:cs="Arial"/>
          <w:b/>
        </w:rPr>
        <w:t xml:space="preserve"> 2-mesečnim</w:t>
      </w:r>
      <w:r w:rsidR="00802609" w:rsidRPr="00455229">
        <w:rPr>
          <w:rFonts w:cs="Arial"/>
          <w:b/>
        </w:rPr>
        <w:t xml:space="preserve">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77777777" w:rsidR="00803A03" w:rsidRPr="005F6C11" w:rsidRDefault="00803A03" w:rsidP="003518D9">
      <w:pPr>
        <w:numPr>
          <w:ilvl w:val="0"/>
          <w:numId w:val="3"/>
        </w:numPr>
        <w:suppressAutoHyphens w:val="0"/>
        <w:spacing w:after="0" w:line="260" w:lineRule="exact"/>
        <w:rPr>
          <w:rFonts w:cs="Arial"/>
        </w:rPr>
      </w:pPr>
      <w:r w:rsidRPr="005F6C11">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78D03535" w14:textId="77777777" w:rsidR="00AA68EE" w:rsidRPr="005F6C11" w:rsidRDefault="003B2B7E" w:rsidP="003518D9">
      <w:pPr>
        <w:numPr>
          <w:ilvl w:val="0"/>
          <w:numId w:val="3"/>
        </w:numPr>
        <w:spacing w:after="0" w:line="260" w:lineRule="exact"/>
        <w:rPr>
          <w:rFonts w:cs="Arial"/>
        </w:rPr>
      </w:pPr>
      <w:r w:rsidRPr="005F6C11">
        <w:rPr>
          <w:rFonts w:cs="Arial"/>
        </w:rPr>
        <w:t xml:space="preserve">najmanj </w:t>
      </w:r>
      <w:r w:rsidR="00803A03" w:rsidRPr="005F6C11">
        <w:rPr>
          <w:rFonts w:cs="Arial"/>
        </w:rPr>
        <w:t>5</w:t>
      </w:r>
      <w:r w:rsidRPr="005F6C11">
        <w:rPr>
          <w:rFonts w:cs="Arial"/>
        </w:rPr>
        <w:t xml:space="preserve"> </w:t>
      </w:r>
      <w:r w:rsidR="003E72FF" w:rsidRPr="005F6C11">
        <w:rPr>
          <w:rFonts w:cs="Arial"/>
        </w:rPr>
        <w:t xml:space="preserve">let </w:t>
      </w:r>
      <w:r w:rsidRPr="005F6C11">
        <w:rPr>
          <w:rFonts w:cs="Arial"/>
        </w:rPr>
        <w:t>delovnih izkušenj,</w:t>
      </w:r>
      <w:r w:rsidR="00EF7374" w:rsidRPr="005F6C11">
        <w:rPr>
          <w:rFonts w:cs="Arial"/>
        </w:rPr>
        <w:t xml:space="preserve"> </w:t>
      </w:r>
    </w:p>
    <w:p w14:paraId="66963B12" w14:textId="77777777" w:rsidR="00E67C4F" w:rsidRPr="005F6C11" w:rsidRDefault="00E67C4F" w:rsidP="003518D9">
      <w:pPr>
        <w:numPr>
          <w:ilvl w:val="0"/>
          <w:numId w:val="3"/>
        </w:numPr>
        <w:spacing w:after="0" w:line="260" w:lineRule="exact"/>
        <w:rPr>
          <w:rFonts w:cs="Arial"/>
        </w:rPr>
      </w:pPr>
      <w:r w:rsidRPr="005F6C11">
        <w:rPr>
          <w:rFonts w:cs="Arial"/>
        </w:rPr>
        <w:t>opravljeno usposabljanje za imenovanje v naziv (če ga kandidat nima, ga lahko opravi naknadno),</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5F6C1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50AE3FC0" w14:textId="77777777" w:rsidR="00E06997" w:rsidRDefault="00E06997" w:rsidP="005F6C11">
      <w:pPr>
        <w:spacing w:after="0" w:line="260" w:lineRule="atLeast"/>
        <w:rPr>
          <w:rFonts w:cs="Arial"/>
        </w:rPr>
      </w:pPr>
    </w:p>
    <w:p w14:paraId="6D19D0F4" w14:textId="2D452521" w:rsidR="005F6C11" w:rsidRDefault="005F6C11" w:rsidP="005F6C11">
      <w:pPr>
        <w:spacing w:after="0" w:line="260" w:lineRule="atLeas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26FA1BC5" w:rsidR="006D4062" w:rsidRDefault="00E06997" w:rsidP="003518D9">
      <w:pPr>
        <w:pStyle w:val="Odstavekseznama"/>
        <w:numPr>
          <w:ilvl w:val="0"/>
          <w:numId w:val="16"/>
        </w:numPr>
        <w:autoSpaceDE w:val="0"/>
        <w:autoSpaceDN w:val="0"/>
        <w:adjustRightInd w:val="0"/>
        <w:spacing w:after="0" w:line="260" w:lineRule="exact"/>
        <w:rPr>
          <w:rFonts w:cs="Arial"/>
        </w:rPr>
      </w:pPr>
      <w:r>
        <w:rPr>
          <w:rFonts w:cs="Arial"/>
        </w:rPr>
        <w:t>koordinacija različnih usposabljanj v živo in na daljavo</w:t>
      </w:r>
      <w:r w:rsidR="00FA4881">
        <w:rPr>
          <w:rFonts w:cs="Arial"/>
        </w:rPr>
        <w:t>,</w:t>
      </w:r>
    </w:p>
    <w:p w14:paraId="35379F03" w14:textId="64081A3F" w:rsidR="006D4062" w:rsidRDefault="00E06997" w:rsidP="003518D9">
      <w:pPr>
        <w:pStyle w:val="Odstavekseznama"/>
        <w:numPr>
          <w:ilvl w:val="0"/>
          <w:numId w:val="16"/>
        </w:numPr>
        <w:autoSpaceDE w:val="0"/>
        <w:autoSpaceDN w:val="0"/>
        <w:adjustRightInd w:val="0"/>
        <w:spacing w:after="0" w:line="260" w:lineRule="exact"/>
        <w:rPr>
          <w:rFonts w:cs="Arial"/>
        </w:rPr>
      </w:pPr>
      <w:r>
        <w:rPr>
          <w:rFonts w:cs="Arial"/>
        </w:rPr>
        <w:t>priprava in organiziranje preizkusov znanja in strokovnih izpitov</w:t>
      </w:r>
      <w:r w:rsidR="00FA4881">
        <w:rPr>
          <w:rFonts w:cs="Arial"/>
        </w:rPr>
        <w:t>,</w:t>
      </w:r>
    </w:p>
    <w:p w14:paraId="46FA0A6E" w14:textId="25E3E03E" w:rsidR="00E06997" w:rsidRDefault="00E06997" w:rsidP="006D4062">
      <w:pPr>
        <w:pStyle w:val="Odstavekseznama"/>
        <w:numPr>
          <w:ilvl w:val="0"/>
          <w:numId w:val="16"/>
        </w:numPr>
        <w:autoSpaceDE w:val="0"/>
        <w:autoSpaceDN w:val="0"/>
        <w:adjustRightInd w:val="0"/>
        <w:spacing w:after="0" w:line="260" w:lineRule="exact"/>
        <w:rPr>
          <w:rFonts w:cs="Arial"/>
        </w:rPr>
      </w:pPr>
      <w:r>
        <w:rPr>
          <w:rFonts w:cs="Arial"/>
        </w:rPr>
        <w:t>samostojna priprava novih programskih vsebin za usposabljanje</w:t>
      </w:r>
      <w:r w:rsidR="00FA4881">
        <w:rPr>
          <w:rFonts w:cs="Arial"/>
        </w:rPr>
        <w:t>,</w:t>
      </w:r>
    </w:p>
    <w:p w14:paraId="13960A25" w14:textId="321E7FF1" w:rsidR="00E06997" w:rsidRDefault="00E06997" w:rsidP="006D4062">
      <w:pPr>
        <w:pStyle w:val="Odstavekseznama"/>
        <w:numPr>
          <w:ilvl w:val="0"/>
          <w:numId w:val="16"/>
        </w:numPr>
        <w:autoSpaceDE w:val="0"/>
        <w:autoSpaceDN w:val="0"/>
        <w:adjustRightInd w:val="0"/>
        <w:spacing w:after="0" w:line="260" w:lineRule="exact"/>
        <w:rPr>
          <w:rFonts w:cs="Arial"/>
        </w:rPr>
      </w:pPr>
      <w:r>
        <w:rPr>
          <w:rFonts w:cs="Arial"/>
        </w:rPr>
        <w:t>sodelovanje pri javnih razpisih za izbor izvajalcev usposabljanj in za izbor članov izpitnih komisij</w:t>
      </w:r>
      <w:r w:rsidR="00FA4881">
        <w:rPr>
          <w:rFonts w:cs="Arial"/>
        </w:rPr>
        <w:t>,</w:t>
      </w:r>
    </w:p>
    <w:p w14:paraId="7A08E006" w14:textId="571F1D16" w:rsidR="00E06997" w:rsidRDefault="00E06997" w:rsidP="006D4062">
      <w:pPr>
        <w:pStyle w:val="Odstavekseznama"/>
        <w:numPr>
          <w:ilvl w:val="0"/>
          <w:numId w:val="16"/>
        </w:numPr>
        <w:autoSpaceDE w:val="0"/>
        <w:autoSpaceDN w:val="0"/>
        <w:adjustRightInd w:val="0"/>
        <w:spacing w:after="0" w:line="260" w:lineRule="exact"/>
        <w:rPr>
          <w:rFonts w:cs="Arial"/>
        </w:rPr>
      </w:pPr>
      <w:r>
        <w:rPr>
          <w:rFonts w:cs="Arial"/>
        </w:rPr>
        <w:t>tehnična pomoč pri izvedbi usposabljanja ob uporabi informacijski-komunikacijske tehnologije</w:t>
      </w:r>
      <w:r w:rsidR="00FA4881">
        <w:rPr>
          <w:rFonts w:cs="Arial"/>
        </w:rPr>
        <w:t>,</w:t>
      </w:r>
    </w:p>
    <w:p w14:paraId="7DEDEDAD" w14:textId="5FABBB58" w:rsidR="00E06997" w:rsidRDefault="00E06997" w:rsidP="006D4062">
      <w:pPr>
        <w:pStyle w:val="Odstavekseznama"/>
        <w:numPr>
          <w:ilvl w:val="0"/>
          <w:numId w:val="16"/>
        </w:numPr>
        <w:autoSpaceDE w:val="0"/>
        <w:autoSpaceDN w:val="0"/>
        <w:adjustRightInd w:val="0"/>
        <w:spacing w:after="0" w:line="260" w:lineRule="exact"/>
        <w:rPr>
          <w:rFonts w:cs="Arial"/>
        </w:rPr>
      </w:pPr>
      <w:r>
        <w:rPr>
          <w:rFonts w:cs="Arial"/>
        </w:rPr>
        <w:t>sodelovanje pri oblikovanju sistemskih rešitev in drugih zahtevnejših gradiv, analiz s področja dela Upravne akademije</w:t>
      </w:r>
      <w:r w:rsidR="00FA4881">
        <w:rPr>
          <w:rFonts w:cs="Arial"/>
        </w:rPr>
        <w:t>,</w:t>
      </w:r>
    </w:p>
    <w:p w14:paraId="31DC0763" w14:textId="440C9AFD" w:rsidR="00803A03" w:rsidRDefault="00E06997" w:rsidP="006D4062">
      <w:pPr>
        <w:pStyle w:val="Odstavekseznama"/>
        <w:numPr>
          <w:ilvl w:val="0"/>
          <w:numId w:val="16"/>
        </w:numPr>
        <w:autoSpaceDE w:val="0"/>
        <w:autoSpaceDN w:val="0"/>
        <w:adjustRightInd w:val="0"/>
        <w:spacing w:after="0" w:line="260" w:lineRule="exact"/>
        <w:rPr>
          <w:rFonts w:cs="Arial"/>
        </w:rPr>
      </w:pPr>
      <w:r>
        <w:rPr>
          <w:rFonts w:cs="Arial"/>
        </w:rPr>
        <w:t>samostojno opravljanje drugih zahtevnejših nalog po navodilu vodje</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60969D34" w14:textId="047C74B3" w:rsidR="006D4062" w:rsidRPr="00455229" w:rsidRDefault="00AC2E80" w:rsidP="00FA4881">
      <w:pPr>
        <w:spacing w:after="0" w:line="260" w:lineRule="exact"/>
        <w:rPr>
          <w:rFonts w:cs="Arial"/>
        </w:rPr>
      </w:pPr>
      <w:r w:rsidRPr="00FA4881">
        <w:rPr>
          <w:rFonts w:cs="Arial"/>
        </w:rPr>
        <w:t xml:space="preserve">Področje dela bo zajemalo koordinacijo priprav in izvedb obveznih in drugih usposabljanj </w:t>
      </w:r>
      <w:r w:rsidR="00554551" w:rsidRPr="00FA4881">
        <w:rPr>
          <w:rFonts w:cs="Arial"/>
        </w:rPr>
        <w:t xml:space="preserve">ter izpitov </w:t>
      </w:r>
      <w:r w:rsidRPr="00FA4881">
        <w:rPr>
          <w:rFonts w:cs="Arial"/>
        </w:rPr>
        <w:t>za javne uslužbence v živo in na daljavo</w:t>
      </w:r>
      <w:r w:rsidR="00554551" w:rsidRPr="00FA4881">
        <w:rPr>
          <w:rFonts w:cs="Arial"/>
        </w:rPr>
        <w:t>, zagotavljanje tehnične in didaktične podpore pri izvedbi usposabljanj</w:t>
      </w:r>
      <w:r w:rsidRPr="00FA4881">
        <w:rPr>
          <w:rFonts w:cs="Arial"/>
        </w:rPr>
        <w:t>,</w:t>
      </w:r>
      <w:r w:rsidR="00FA4881">
        <w:rPr>
          <w:rFonts w:cs="Arial"/>
        </w:rPr>
        <w:t xml:space="preserve"> </w:t>
      </w:r>
      <w:r w:rsidR="00554551" w:rsidRPr="00FA4881">
        <w:rPr>
          <w:rFonts w:cs="Arial"/>
        </w:rPr>
        <w:t xml:space="preserve">skrbništvo informacijskih sistemov za podporo delovanju Upravne akademije (vzdrževanje in nadgradnje), razvoj in urejanje spletnega mesta Upravne akademije, nudenje tehnične pomoči uporabnikom informacijskih sistemov in spletne strani, vodenje zahtevnejših projektov iz delovnega področja Upravne akademije </w:t>
      </w:r>
      <w:r w:rsidRPr="00FA4881">
        <w:rPr>
          <w:rFonts w:cs="Arial"/>
        </w:rPr>
        <w:t>in priprav</w:t>
      </w:r>
      <w:r w:rsidR="00554551" w:rsidRPr="00FA4881">
        <w:rPr>
          <w:rFonts w:cs="Arial"/>
        </w:rPr>
        <w:t>o</w:t>
      </w:r>
      <w:r w:rsidRPr="00FA4881">
        <w:rPr>
          <w:rFonts w:cs="Arial"/>
        </w:rPr>
        <w:t xml:space="preserve"> različnih poročil. </w:t>
      </w:r>
    </w:p>
    <w:p w14:paraId="52DB15F9" w14:textId="39E6D171" w:rsidR="00AC2E80" w:rsidRPr="00455229" w:rsidRDefault="00AC2E80" w:rsidP="00FA4881">
      <w:pPr>
        <w:spacing w:after="0" w:line="260" w:lineRule="exact"/>
        <w:rPr>
          <w:rFonts w:cs="Arial"/>
        </w:rPr>
      </w:pPr>
    </w:p>
    <w:p w14:paraId="66FDA9AD" w14:textId="06A35E2C" w:rsidR="00AC2E80" w:rsidRPr="00455229" w:rsidRDefault="00AC2E80" w:rsidP="00FA4881">
      <w:pPr>
        <w:spacing w:after="0" w:line="260" w:lineRule="exact"/>
        <w:rPr>
          <w:rFonts w:cs="Arial"/>
        </w:rPr>
      </w:pPr>
      <w:r w:rsidRPr="00FA4881">
        <w:rPr>
          <w:rFonts w:cs="Arial"/>
        </w:rPr>
        <w:t>Od kandidatov se pričakuje samoiniciativnost, samostojnost, natančnost, prilagodljivost ter poznavanje pedagoških smernic ter osnovnih orodij za izvajanje usposabljanj na daljavo</w:t>
      </w:r>
      <w:r w:rsidR="00554551" w:rsidRPr="00FA4881">
        <w:rPr>
          <w:rFonts w:cs="Arial"/>
        </w:rPr>
        <w:t xml:space="preserve"> ter vodenje projektov razvoja informacijskih sistemov in spletnih mest</w:t>
      </w:r>
      <w:r w:rsidRPr="00FA4881">
        <w:rPr>
          <w:rFonts w:cs="Arial"/>
        </w:rPr>
        <w:t>.</w:t>
      </w:r>
    </w:p>
    <w:p w14:paraId="0D19C423" w14:textId="77777777" w:rsidR="003518D9" w:rsidRPr="003116DA" w:rsidRDefault="003518D9" w:rsidP="003518D9">
      <w:pPr>
        <w:spacing w:after="0" w:line="260" w:lineRule="exact"/>
        <w:rPr>
          <w:rFonts w:cs="Arial"/>
          <w:color w:val="FF0000"/>
        </w:rPr>
      </w:pPr>
    </w:p>
    <w:p w14:paraId="308629F0" w14:textId="41DE1921" w:rsidR="004D6F1B" w:rsidRPr="00A1720A" w:rsidRDefault="00AC2E80" w:rsidP="004D6F1B">
      <w:pPr>
        <w:spacing w:after="0" w:line="260" w:lineRule="exact"/>
        <w:rPr>
          <w:rFonts w:cs="Arial"/>
        </w:rPr>
      </w:pPr>
      <w:bookmarkStart w:id="0" w:name="_Hlk119496573"/>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bookmarkEnd w:id="0"/>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7E169821" w14:textId="77777777" w:rsidR="00AC2E80" w:rsidRPr="00FA4881" w:rsidRDefault="00AC2E80" w:rsidP="00AC2E80">
      <w:pPr>
        <w:spacing w:after="0" w:line="260" w:lineRule="exact"/>
        <w:rPr>
          <w:rFonts w:cs="Arial"/>
        </w:rPr>
      </w:pPr>
      <w:r w:rsidRPr="00FA4881">
        <w:rPr>
          <w:rFonts w:cs="Arial"/>
        </w:rPr>
        <w:t>Prednost pri izbiri bodo imeli kandidati:</w:t>
      </w:r>
    </w:p>
    <w:p w14:paraId="43D72AA4" w14:textId="77777777" w:rsidR="00AC2E80" w:rsidRPr="00FA4881" w:rsidRDefault="00AC2E80" w:rsidP="00AC2E80">
      <w:pPr>
        <w:numPr>
          <w:ilvl w:val="0"/>
          <w:numId w:val="17"/>
        </w:numPr>
        <w:spacing w:after="0" w:line="260" w:lineRule="exact"/>
        <w:rPr>
          <w:rFonts w:cs="Arial"/>
        </w:rPr>
      </w:pPr>
      <w:r w:rsidRPr="00FA4881">
        <w:rPr>
          <w:rFonts w:cs="Arial"/>
        </w:rPr>
        <w:t>z izkušnjami s področja organizacije različnih dogodkov in usposabljanj v živo in na daljavo v zadnjih dveh letih,</w:t>
      </w:r>
    </w:p>
    <w:p w14:paraId="308BAAC6" w14:textId="77777777" w:rsidR="00AC2E80" w:rsidRPr="00FA4881" w:rsidRDefault="00AC2E80" w:rsidP="00AC2E80">
      <w:pPr>
        <w:numPr>
          <w:ilvl w:val="0"/>
          <w:numId w:val="17"/>
        </w:numPr>
        <w:spacing w:after="0" w:line="260" w:lineRule="exact"/>
        <w:rPr>
          <w:rFonts w:cs="Arial"/>
        </w:rPr>
      </w:pPr>
      <w:r w:rsidRPr="00FA4881">
        <w:rPr>
          <w:rFonts w:cs="Arial"/>
        </w:rPr>
        <w:t>z izkušnjami s področja priprave in organiziranja strokovnih izpitov,</w:t>
      </w:r>
    </w:p>
    <w:p w14:paraId="77512676" w14:textId="77777777" w:rsidR="00FA4881" w:rsidRDefault="00AC2E80" w:rsidP="004D7C4C">
      <w:pPr>
        <w:numPr>
          <w:ilvl w:val="0"/>
          <w:numId w:val="17"/>
        </w:numPr>
        <w:spacing w:after="0" w:line="260" w:lineRule="exact"/>
        <w:rPr>
          <w:rFonts w:cs="Arial"/>
        </w:rPr>
      </w:pPr>
      <w:r w:rsidRPr="00FA4881">
        <w:rPr>
          <w:rFonts w:cs="Arial"/>
        </w:rPr>
        <w:lastRenderedPageBreak/>
        <w:t>z izkušnjami pri tehnični in didaktični podpori za uporabo informacijsko komunikacijske opreme za izvedbe usposabljanj na daljavo</w:t>
      </w:r>
      <w:bookmarkStart w:id="1" w:name="_Hlk130223940"/>
    </w:p>
    <w:p w14:paraId="4C1D858A" w14:textId="3A0F4830" w:rsidR="00FA4881" w:rsidRPr="00FA4881" w:rsidRDefault="00554551" w:rsidP="004D7C4C">
      <w:pPr>
        <w:numPr>
          <w:ilvl w:val="0"/>
          <w:numId w:val="17"/>
        </w:numPr>
        <w:spacing w:after="0" w:line="260" w:lineRule="exact"/>
        <w:rPr>
          <w:rFonts w:cs="Arial"/>
        </w:rPr>
      </w:pPr>
      <w:r w:rsidRPr="00FA4881">
        <w:rPr>
          <w:rFonts w:cs="Arial"/>
        </w:rPr>
        <w:t xml:space="preserve">z izkušnjami vodenja projektov razvoja in vzdrževanja informacijskih sistemov za podporo izvajanju procesov usposabljanj </w:t>
      </w:r>
      <w:r w:rsidR="004D7C4C" w:rsidRPr="00FA4881">
        <w:rPr>
          <w:rFonts w:cs="Arial"/>
        </w:rPr>
        <w:t>ter z izkušnjami razvoja spletnih mest.</w:t>
      </w:r>
      <w:bookmarkEnd w:id="1"/>
    </w:p>
    <w:p w14:paraId="3C385E11" w14:textId="77777777" w:rsidR="00FA4881" w:rsidRDefault="00FA4881" w:rsidP="004D7C4C">
      <w:pPr>
        <w:spacing w:after="0" w:line="260" w:lineRule="exact"/>
        <w:rPr>
          <w:rFonts w:cs="Arial"/>
        </w:rPr>
      </w:pPr>
    </w:p>
    <w:p w14:paraId="36A0AD4E" w14:textId="2398E93C" w:rsidR="003B2B7E" w:rsidRPr="004D7C4C" w:rsidRDefault="003B2B7E" w:rsidP="004D7C4C">
      <w:pPr>
        <w:spacing w:after="0" w:line="260" w:lineRule="exact"/>
        <w:rPr>
          <w:rFonts w:cs="Arial"/>
        </w:rPr>
      </w:pPr>
      <w:r w:rsidRPr="004D7C4C">
        <w:rPr>
          <w:rFonts w:cs="Arial"/>
        </w:rPr>
        <w:t>Strokovna usposobljenost kandidatov se bo presojala na podlagi prijave in priložene dokumentacije, na podlagi razgovora s kandidati oziroma s pomočjo morebitnih drugih metod preverjanja strokovne usposobljenosti kandidatov.</w:t>
      </w:r>
    </w:p>
    <w:p w14:paraId="2ED48FD6" w14:textId="2B9ED07F" w:rsidR="00AC2E80" w:rsidRDefault="00AC2E80" w:rsidP="003518D9">
      <w:pPr>
        <w:spacing w:after="0" w:line="260" w:lineRule="exact"/>
        <w:rPr>
          <w:rFonts w:cs="Arial"/>
        </w:rPr>
      </w:pPr>
    </w:p>
    <w:p w14:paraId="06B1641E" w14:textId="5E5A8D6A" w:rsidR="00AC2E80" w:rsidRPr="003518D9" w:rsidRDefault="00AC2E80" w:rsidP="003518D9">
      <w:pPr>
        <w:spacing w:after="0" w:line="260" w:lineRule="exact"/>
        <w:rPr>
          <w:rFonts w:cs="Arial"/>
        </w:rPr>
      </w:pPr>
      <w:bookmarkStart w:id="2" w:name="_Hlk119496653"/>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bookmarkEnd w:id="2"/>
    </w:p>
    <w:p w14:paraId="4D254FB1" w14:textId="77777777" w:rsidR="003B2B7E" w:rsidRPr="003518D9" w:rsidRDefault="003B2B7E" w:rsidP="003518D9">
      <w:pPr>
        <w:spacing w:after="0" w:line="260" w:lineRule="exact"/>
        <w:rPr>
          <w:rFonts w:cs="Arial"/>
        </w:rPr>
      </w:pPr>
    </w:p>
    <w:p w14:paraId="2B6F28A5" w14:textId="73617F63"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455229">
        <w:rPr>
          <w:rFonts w:cs="Arial"/>
        </w:rPr>
        <w:t xml:space="preserve">in </w:t>
      </w:r>
      <w:r w:rsidR="00FA4881">
        <w:rPr>
          <w:rFonts w:cs="Arial"/>
        </w:rPr>
        <w:t>2</w:t>
      </w:r>
      <w:r w:rsidRPr="00455229">
        <w:rPr>
          <w:rFonts w:cs="Arial"/>
        </w:rPr>
        <w:t xml:space="preserve">-mesečnim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49AF29F8"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AC2E80">
        <w:rPr>
          <w:rFonts w:cs="Arial"/>
        </w:rPr>
        <w:t>višji svetovalec</w:t>
      </w:r>
      <w:r>
        <w:rPr>
          <w:rFonts w:cs="Arial"/>
        </w:rPr>
        <w:t xml:space="preserve"> </w:t>
      </w:r>
      <w:r w:rsidRPr="008F4796">
        <w:rPr>
          <w:rFonts w:cs="Arial"/>
        </w:rPr>
        <w:t>opravljal v uradniškem naziv</w:t>
      </w:r>
      <w:r>
        <w:rPr>
          <w:rFonts w:cs="Arial"/>
        </w:rPr>
        <w:t xml:space="preserve">u </w:t>
      </w:r>
      <w:r w:rsidR="00AC2E80">
        <w:rPr>
          <w:rFonts w:cs="Arial"/>
        </w:rPr>
        <w:t>višji svetovalec II</w:t>
      </w:r>
      <w:r>
        <w:rPr>
          <w:rFonts w:cs="Arial"/>
        </w:rPr>
        <w:t>, z možnostjo napredovanj</w:t>
      </w:r>
      <w:r w:rsidR="00AC2E80">
        <w:rPr>
          <w:rFonts w:cs="Arial"/>
        </w:rPr>
        <w:t>a</w:t>
      </w:r>
      <w:r>
        <w:rPr>
          <w:rFonts w:cs="Arial"/>
        </w:rPr>
        <w:t xml:space="preserve"> v naziv </w:t>
      </w:r>
      <w:r w:rsidR="00AC2E80">
        <w:rPr>
          <w:rFonts w:cs="Arial"/>
        </w:rPr>
        <w:t>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3DDC1C9E"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AC2E80">
        <w:rPr>
          <w:rFonts w:cs="Arial"/>
        </w:rPr>
        <w:t>višji svetovalec</w:t>
      </w:r>
      <w:r w:rsidR="003116DA" w:rsidRPr="002D5F94">
        <w:rPr>
          <w:rFonts w:cs="Arial"/>
        </w:rPr>
        <w:t xml:space="preserve"> </w:t>
      </w:r>
      <w:r w:rsidRPr="002D5F94">
        <w:rPr>
          <w:rFonts w:cs="Arial"/>
        </w:rPr>
        <w:t xml:space="preserve">(šifra DM </w:t>
      </w:r>
      <w:r w:rsidR="00AC2E80">
        <w:rPr>
          <w:rFonts w:cs="Arial"/>
        </w:rPr>
        <w:t>59592</w:t>
      </w:r>
      <w:r w:rsidRPr="002D5F94">
        <w:rPr>
          <w:rFonts w:cs="Arial"/>
        </w:rPr>
        <w:t xml:space="preserve">) v </w:t>
      </w:r>
      <w:r w:rsidR="00BB288F" w:rsidRPr="002D5F94">
        <w:rPr>
          <w:rFonts w:cs="Arial"/>
        </w:rPr>
        <w:t xml:space="preserve">Ministrstvu za javno upravo, </w:t>
      </w:r>
      <w:r w:rsidR="00AC2E80">
        <w:rPr>
          <w:rFonts w:cs="Arial"/>
        </w:rPr>
        <w:t>Direktoratu za kakovost</w:t>
      </w:r>
      <w:r w:rsidR="003518D9" w:rsidRPr="002D5F94">
        <w:rPr>
          <w:rFonts w:cs="Arial"/>
        </w:rPr>
        <w:t xml:space="preserve">, </w:t>
      </w:r>
      <w:r w:rsidR="00AC2E80">
        <w:rPr>
          <w:rFonts w:cs="Arial"/>
        </w:rPr>
        <w:t>Upravni akademiji</w:t>
      </w:r>
      <w:r w:rsidR="00E13466" w:rsidRPr="002D5F94">
        <w:rPr>
          <w:rFonts w:cs="Arial"/>
        </w:rPr>
        <w:t xml:space="preserve">, </w:t>
      </w:r>
      <w:r w:rsidRPr="002D5F94">
        <w:rPr>
          <w:rFonts w:cs="Arial"/>
        </w:rPr>
        <w:t xml:space="preserve">št. </w:t>
      </w:r>
      <w:r w:rsidR="00FA4881">
        <w:rPr>
          <w:rFonts w:cs="Arial"/>
        </w:rPr>
        <w:t>1100-24/2023«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455229">
        <w:rPr>
          <w:rFonts w:cs="Arial"/>
          <w:b/>
        </w:rPr>
        <w:t xml:space="preserve">roku </w:t>
      </w:r>
      <w:r w:rsidR="00145519" w:rsidRPr="00455229">
        <w:rPr>
          <w:rFonts w:cs="Arial"/>
          <w:b/>
        </w:rPr>
        <w:t>8</w:t>
      </w:r>
      <w:r w:rsidR="00394610" w:rsidRPr="00455229">
        <w:rPr>
          <w:rFonts w:cs="Arial"/>
          <w:b/>
        </w:rPr>
        <w:t xml:space="preserve"> </w:t>
      </w:r>
      <w:r w:rsidRPr="00455229">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1B0EBD3F" w:rsidR="003B2B7E" w:rsidRPr="00455229" w:rsidRDefault="003B2B7E" w:rsidP="003518D9">
      <w:pPr>
        <w:spacing w:after="0" w:line="260" w:lineRule="exact"/>
        <w:rPr>
          <w:rFonts w:cs="Arial"/>
        </w:rPr>
      </w:pPr>
      <w:r w:rsidRPr="003518D9">
        <w:rPr>
          <w:rFonts w:cs="Arial"/>
        </w:rPr>
        <w:t xml:space="preserve">Informacije o izvedbi javne objave daje </w:t>
      </w:r>
      <w:r w:rsidR="00AC2E80">
        <w:rPr>
          <w:rFonts w:cs="Arial"/>
        </w:rPr>
        <w:t>Tina Slapar</w:t>
      </w:r>
      <w:r w:rsidR="00AC2E80" w:rsidRPr="00726EB9">
        <w:rPr>
          <w:rFonts w:cs="Arial"/>
        </w:rPr>
        <w:t xml:space="preserve">, tel. št. 01/478 </w:t>
      </w:r>
      <w:r w:rsidR="00AC2E80" w:rsidRPr="00455229">
        <w:rPr>
          <w:rFonts w:cs="Arial"/>
        </w:rPr>
        <w:t>89 29</w:t>
      </w:r>
      <w:r w:rsidRPr="00455229">
        <w:rPr>
          <w:rFonts w:cs="Arial"/>
        </w:rPr>
        <w:t xml:space="preserve">, informacije o delovnem področju </w:t>
      </w:r>
      <w:r w:rsidRPr="00FA4881">
        <w:rPr>
          <w:rFonts w:cs="Arial"/>
        </w:rPr>
        <w:t>pa</w:t>
      </w:r>
      <w:r w:rsidR="00853B4A" w:rsidRPr="00FA4881">
        <w:rPr>
          <w:rFonts w:cs="Arial"/>
        </w:rPr>
        <w:t xml:space="preserve"> </w:t>
      </w:r>
      <w:r w:rsidR="00FA4881" w:rsidRPr="00FA4881">
        <w:rPr>
          <w:rFonts w:cs="Arial"/>
        </w:rPr>
        <w:t xml:space="preserve">mag. </w:t>
      </w:r>
      <w:r w:rsidR="00031246" w:rsidRPr="00FA4881">
        <w:rPr>
          <w:rFonts w:cs="Arial"/>
        </w:rPr>
        <w:t>Sandra Seketin</w:t>
      </w:r>
      <w:r w:rsidR="00C21339">
        <w:rPr>
          <w:rFonts w:cs="Arial"/>
        </w:rPr>
        <w:t xml:space="preserve"> </w:t>
      </w:r>
      <w:r w:rsidR="00031246" w:rsidRPr="00FA4881">
        <w:rPr>
          <w:rFonts w:cs="Arial"/>
        </w:rPr>
        <w:t xml:space="preserve">Lestan, </w:t>
      </w:r>
      <w:r w:rsidR="004D282F" w:rsidRPr="00FA4881">
        <w:rPr>
          <w:rFonts w:cs="Arial"/>
        </w:rPr>
        <w:t xml:space="preserve">tel. št. </w:t>
      </w:r>
      <w:r w:rsidR="00031246">
        <w:rPr>
          <w:rFonts w:cs="Arial"/>
        </w:rPr>
        <w:t>01/478 85 22.</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A82C2A4" w14:textId="488C12CF" w:rsidR="003B2B7E" w:rsidRDefault="003B2B7E" w:rsidP="003518D9">
      <w:pPr>
        <w:spacing w:after="0" w:line="260" w:lineRule="exact"/>
        <w:ind w:left="4536"/>
        <w:rPr>
          <w:rFonts w:cs="Arial"/>
        </w:rPr>
      </w:pPr>
    </w:p>
    <w:p w14:paraId="40BA74F4" w14:textId="632304ED" w:rsidR="00FA4881" w:rsidRDefault="00FA4881" w:rsidP="003518D9">
      <w:pPr>
        <w:spacing w:after="0" w:line="260" w:lineRule="exact"/>
        <w:ind w:left="4536"/>
        <w:rPr>
          <w:rFonts w:cs="Arial"/>
        </w:rPr>
      </w:pPr>
    </w:p>
    <w:p w14:paraId="5180DF59" w14:textId="77777777" w:rsidR="00FA4881" w:rsidRDefault="00FA4881" w:rsidP="003518D9">
      <w:pPr>
        <w:spacing w:after="0" w:line="260" w:lineRule="exact"/>
        <w:ind w:left="4536"/>
        <w:rPr>
          <w:rFonts w:cs="Arial"/>
        </w:rPr>
      </w:pPr>
    </w:p>
    <w:p w14:paraId="5384E909" w14:textId="77777777" w:rsidR="00FA4881" w:rsidRPr="00A345AE" w:rsidRDefault="00FA4881" w:rsidP="00FA4881">
      <w:pPr>
        <w:spacing w:after="0" w:line="260" w:lineRule="exact"/>
        <w:ind w:left="3540"/>
        <w:rPr>
          <w:rFonts w:cs="Arial"/>
        </w:rPr>
      </w:pPr>
      <w:r>
        <w:rPr>
          <w:rFonts w:cs="Arial"/>
        </w:rPr>
        <w:t>Po pooblastilu, št. 1004-49/2022/13 z dne 1. 9. 2022</w:t>
      </w:r>
    </w:p>
    <w:p w14:paraId="2CECD989" w14:textId="77777777" w:rsidR="00FA4881" w:rsidRPr="00A345AE" w:rsidRDefault="00FA4881" w:rsidP="00FA4881">
      <w:pPr>
        <w:spacing w:after="0" w:line="260" w:lineRule="exact"/>
        <w:ind w:left="2832" w:firstLine="708"/>
        <w:rPr>
          <w:rFonts w:cs="Arial"/>
        </w:rPr>
      </w:pPr>
      <w:r>
        <w:rPr>
          <w:rFonts w:cs="Arial"/>
        </w:rPr>
        <w:t>Žarko Bogunović</w:t>
      </w:r>
    </w:p>
    <w:p w14:paraId="55EF2C57" w14:textId="15621964" w:rsidR="00FA4881" w:rsidRPr="003518D9" w:rsidRDefault="00FA4881" w:rsidP="00FA4881">
      <w:pPr>
        <w:spacing w:after="0" w:line="260" w:lineRule="exact"/>
        <w:ind w:left="2832" w:firstLine="708"/>
        <w:rPr>
          <w:rFonts w:cs="Arial"/>
        </w:rPr>
      </w:pPr>
      <w:r>
        <w:rPr>
          <w:rFonts w:cs="Arial"/>
        </w:rPr>
        <w:t>v. d. generalnega sekretarja</w:t>
      </w:r>
    </w:p>
    <w:p w14:paraId="3571FBF3" w14:textId="48C10204" w:rsidR="003B2B7E" w:rsidRDefault="003B2B7E">
      <w:pPr>
        <w:rPr>
          <w:color w:val="FF0000"/>
        </w:rPr>
      </w:pPr>
    </w:p>
    <w:p w14:paraId="2F773A1B" w14:textId="0BFCF1CF" w:rsidR="00554551" w:rsidRPr="00554551" w:rsidRDefault="00554551" w:rsidP="00554551"/>
    <w:p w14:paraId="01D53711" w14:textId="6BAE48BC" w:rsidR="00554551" w:rsidRDefault="00554551" w:rsidP="00554551">
      <w:pPr>
        <w:rPr>
          <w:color w:val="FF0000"/>
        </w:rPr>
      </w:pPr>
    </w:p>
    <w:p w14:paraId="18295208" w14:textId="77777777" w:rsidR="00554551" w:rsidRPr="00554551" w:rsidRDefault="00554551" w:rsidP="00554551">
      <w:pPr>
        <w:ind w:firstLine="708"/>
      </w:pPr>
    </w:p>
    <w:sectPr w:rsidR="00554551" w:rsidRPr="00554551"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6741" w14:textId="77777777" w:rsidR="00D93FDF" w:rsidRDefault="00D93FDF" w:rsidP="00B150F3">
      <w:pPr>
        <w:spacing w:after="0" w:line="240" w:lineRule="auto"/>
      </w:pPr>
      <w:r>
        <w:separator/>
      </w:r>
    </w:p>
  </w:endnote>
  <w:endnote w:type="continuationSeparator" w:id="0">
    <w:p w14:paraId="6C0CFB43" w14:textId="77777777" w:rsidR="00D93FDF" w:rsidRDefault="00D93FD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A787" w14:textId="77777777" w:rsidR="00D93FDF" w:rsidRDefault="00D93FDF" w:rsidP="00B150F3">
      <w:pPr>
        <w:spacing w:after="0" w:line="240" w:lineRule="auto"/>
      </w:pPr>
      <w:r>
        <w:separator/>
      </w:r>
    </w:p>
  </w:footnote>
  <w:footnote w:type="continuationSeparator" w:id="0">
    <w:p w14:paraId="2CA9D267" w14:textId="77777777" w:rsidR="00D93FDF" w:rsidRDefault="00D93FD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274E8553" w:rsidR="00A11CB7" w:rsidRDefault="005F6C11" w:rsidP="00A11CB7">
    <w:pPr>
      <w:spacing w:after="0"/>
      <w:rPr>
        <w:rFonts w:cs="Arial"/>
      </w:rPr>
    </w:pPr>
    <w:r>
      <w:rPr>
        <w:noProof/>
      </w:rPr>
      <w:drawing>
        <wp:anchor distT="0" distB="0" distL="114300" distR="114300" simplePos="0" relativeHeight="251657728" behindDoc="1" locked="0" layoutInCell="1" allowOverlap="1" wp14:anchorId="1AD0158E" wp14:editId="1B65B146">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84045F"/>
    <w:multiLevelType w:val="hybridMultilevel"/>
    <w:tmpl w:val="3098BAC6"/>
    <w:lvl w:ilvl="0" w:tplc="42C4B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959262604">
    <w:abstractNumId w:val="0"/>
  </w:num>
  <w:num w:numId="2" w16cid:durableId="1021131380">
    <w:abstractNumId w:val="1"/>
  </w:num>
  <w:num w:numId="3" w16cid:durableId="340357472">
    <w:abstractNumId w:val="2"/>
  </w:num>
  <w:num w:numId="4" w16cid:durableId="306907306">
    <w:abstractNumId w:val="3"/>
  </w:num>
  <w:num w:numId="5" w16cid:durableId="1224756665">
    <w:abstractNumId w:val="4"/>
  </w:num>
  <w:num w:numId="6" w16cid:durableId="86578869">
    <w:abstractNumId w:val="5"/>
  </w:num>
  <w:num w:numId="7" w16cid:durableId="1701004384">
    <w:abstractNumId w:val="6"/>
  </w:num>
  <w:num w:numId="8" w16cid:durableId="625695453">
    <w:abstractNumId w:val="7"/>
  </w:num>
  <w:num w:numId="9" w16cid:durableId="1115445166">
    <w:abstractNumId w:val="14"/>
  </w:num>
  <w:num w:numId="10" w16cid:durableId="698286637">
    <w:abstractNumId w:val="8"/>
  </w:num>
  <w:num w:numId="11" w16cid:durableId="888296942">
    <w:abstractNumId w:val="10"/>
  </w:num>
  <w:num w:numId="12" w16cid:durableId="72631338">
    <w:abstractNumId w:val="17"/>
  </w:num>
  <w:num w:numId="13" w16cid:durableId="632442777">
    <w:abstractNumId w:val="18"/>
  </w:num>
  <w:num w:numId="14" w16cid:durableId="2100634398">
    <w:abstractNumId w:val="18"/>
  </w:num>
  <w:num w:numId="15" w16cid:durableId="1881430369">
    <w:abstractNumId w:val="19"/>
  </w:num>
  <w:num w:numId="16" w16cid:durableId="1981958391">
    <w:abstractNumId w:val="11"/>
  </w:num>
  <w:num w:numId="17" w16cid:durableId="490951146">
    <w:abstractNumId w:val="9"/>
  </w:num>
  <w:num w:numId="18" w16cid:durableId="1271204970">
    <w:abstractNumId w:val="16"/>
  </w:num>
  <w:num w:numId="19" w16cid:durableId="1598365503">
    <w:abstractNumId w:val="15"/>
  </w:num>
  <w:num w:numId="20" w16cid:durableId="284196580">
    <w:abstractNumId w:val="13"/>
  </w:num>
  <w:num w:numId="21" w16cid:durableId="1304971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3F5A"/>
    <w:rsid w:val="00031246"/>
    <w:rsid w:val="00034EE6"/>
    <w:rsid w:val="00053A47"/>
    <w:rsid w:val="00066001"/>
    <w:rsid w:val="00072937"/>
    <w:rsid w:val="000909EC"/>
    <w:rsid w:val="00096FF3"/>
    <w:rsid w:val="000B754C"/>
    <w:rsid w:val="00104C49"/>
    <w:rsid w:val="001222D5"/>
    <w:rsid w:val="00133FAE"/>
    <w:rsid w:val="001365BE"/>
    <w:rsid w:val="00145197"/>
    <w:rsid w:val="00145519"/>
    <w:rsid w:val="001652E1"/>
    <w:rsid w:val="00165347"/>
    <w:rsid w:val="001744B7"/>
    <w:rsid w:val="00181478"/>
    <w:rsid w:val="001C7230"/>
    <w:rsid w:val="001F61DF"/>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3287A"/>
    <w:rsid w:val="00452C3F"/>
    <w:rsid w:val="00454758"/>
    <w:rsid w:val="00455229"/>
    <w:rsid w:val="0045701E"/>
    <w:rsid w:val="0047014E"/>
    <w:rsid w:val="004C1ECF"/>
    <w:rsid w:val="004D282F"/>
    <w:rsid w:val="004D6F1B"/>
    <w:rsid w:val="004D7C4C"/>
    <w:rsid w:val="004E72CD"/>
    <w:rsid w:val="00545297"/>
    <w:rsid w:val="00551A58"/>
    <w:rsid w:val="00554551"/>
    <w:rsid w:val="00567BBD"/>
    <w:rsid w:val="005914A9"/>
    <w:rsid w:val="00597DA4"/>
    <w:rsid w:val="005A565E"/>
    <w:rsid w:val="005C788B"/>
    <w:rsid w:val="005D7599"/>
    <w:rsid w:val="005E446A"/>
    <w:rsid w:val="005F6C11"/>
    <w:rsid w:val="00604B94"/>
    <w:rsid w:val="00632948"/>
    <w:rsid w:val="00651495"/>
    <w:rsid w:val="0068163B"/>
    <w:rsid w:val="006C0E80"/>
    <w:rsid w:val="006D322C"/>
    <w:rsid w:val="006D4062"/>
    <w:rsid w:val="006E5BD5"/>
    <w:rsid w:val="006E5CDA"/>
    <w:rsid w:val="006E7CF7"/>
    <w:rsid w:val="006F1DAD"/>
    <w:rsid w:val="0070046C"/>
    <w:rsid w:val="00765278"/>
    <w:rsid w:val="007841F5"/>
    <w:rsid w:val="007905E8"/>
    <w:rsid w:val="007E34A4"/>
    <w:rsid w:val="007E617B"/>
    <w:rsid w:val="00802609"/>
    <w:rsid w:val="00803A03"/>
    <w:rsid w:val="00853B4A"/>
    <w:rsid w:val="00866D6D"/>
    <w:rsid w:val="0088472C"/>
    <w:rsid w:val="00884CB8"/>
    <w:rsid w:val="008C1D12"/>
    <w:rsid w:val="008C312F"/>
    <w:rsid w:val="008C61D4"/>
    <w:rsid w:val="008D7B22"/>
    <w:rsid w:val="008F5B78"/>
    <w:rsid w:val="0090341C"/>
    <w:rsid w:val="00904A85"/>
    <w:rsid w:val="00916F49"/>
    <w:rsid w:val="00923E02"/>
    <w:rsid w:val="009278D7"/>
    <w:rsid w:val="00931F7B"/>
    <w:rsid w:val="00954832"/>
    <w:rsid w:val="00966141"/>
    <w:rsid w:val="00971F87"/>
    <w:rsid w:val="009873F5"/>
    <w:rsid w:val="00995496"/>
    <w:rsid w:val="00996D12"/>
    <w:rsid w:val="00997BF5"/>
    <w:rsid w:val="009B60E2"/>
    <w:rsid w:val="009C51D0"/>
    <w:rsid w:val="009D01B0"/>
    <w:rsid w:val="009D5D59"/>
    <w:rsid w:val="009E5290"/>
    <w:rsid w:val="009E5907"/>
    <w:rsid w:val="009F10DF"/>
    <w:rsid w:val="00A00D14"/>
    <w:rsid w:val="00A010E7"/>
    <w:rsid w:val="00A11CB7"/>
    <w:rsid w:val="00A2251A"/>
    <w:rsid w:val="00A236B3"/>
    <w:rsid w:val="00A26CC3"/>
    <w:rsid w:val="00A33EFE"/>
    <w:rsid w:val="00A46F00"/>
    <w:rsid w:val="00A64446"/>
    <w:rsid w:val="00A72467"/>
    <w:rsid w:val="00A96E3F"/>
    <w:rsid w:val="00AA68EE"/>
    <w:rsid w:val="00AC2E80"/>
    <w:rsid w:val="00AF0642"/>
    <w:rsid w:val="00B14449"/>
    <w:rsid w:val="00B150F3"/>
    <w:rsid w:val="00B2263F"/>
    <w:rsid w:val="00B725E9"/>
    <w:rsid w:val="00B904E1"/>
    <w:rsid w:val="00BA4761"/>
    <w:rsid w:val="00BB288F"/>
    <w:rsid w:val="00BC1BA2"/>
    <w:rsid w:val="00BC1E9D"/>
    <w:rsid w:val="00BF219F"/>
    <w:rsid w:val="00C21339"/>
    <w:rsid w:val="00C36BE2"/>
    <w:rsid w:val="00C53282"/>
    <w:rsid w:val="00C74BAC"/>
    <w:rsid w:val="00C926FF"/>
    <w:rsid w:val="00CD1AE3"/>
    <w:rsid w:val="00CD328F"/>
    <w:rsid w:val="00CD7D4A"/>
    <w:rsid w:val="00CE260D"/>
    <w:rsid w:val="00CE3BD8"/>
    <w:rsid w:val="00D26C86"/>
    <w:rsid w:val="00D513CB"/>
    <w:rsid w:val="00D624B2"/>
    <w:rsid w:val="00D75C2D"/>
    <w:rsid w:val="00D850CD"/>
    <w:rsid w:val="00D85840"/>
    <w:rsid w:val="00D93FDF"/>
    <w:rsid w:val="00D961E5"/>
    <w:rsid w:val="00DA516A"/>
    <w:rsid w:val="00DB6800"/>
    <w:rsid w:val="00DB7B88"/>
    <w:rsid w:val="00DC0BD0"/>
    <w:rsid w:val="00DC3D59"/>
    <w:rsid w:val="00DC5FCC"/>
    <w:rsid w:val="00DE005F"/>
    <w:rsid w:val="00DF3924"/>
    <w:rsid w:val="00E06997"/>
    <w:rsid w:val="00E13466"/>
    <w:rsid w:val="00E14C92"/>
    <w:rsid w:val="00E16F71"/>
    <w:rsid w:val="00E4713B"/>
    <w:rsid w:val="00E516CF"/>
    <w:rsid w:val="00E67C4F"/>
    <w:rsid w:val="00E82B59"/>
    <w:rsid w:val="00E83B19"/>
    <w:rsid w:val="00EA266A"/>
    <w:rsid w:val="00EA3E15"/>
    <w:rsid w:val="00EE00A4"/>
    <w:rsid w:val="00EF41BF"/>
    <w:rsid w:val="00EF7374"/>
    <w:rsid w:val="00F3250E"/>
    <w:rsid w:val="00F3289A"/>
    <w:rsid w:val="00F51531"/>
    <w:rsid w:val="00F7041E"/>
    <w:rsid w:val="00FA0451"/>
    <w:rsid w:val="00FA488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554551"/>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2129427490">
      <w:bodyDiv w:val="1"/>
      <w:marLeft w:val="0"/>
      <w:marRight w:val="0"/>
      <w:marTop w:val="0"/>
      <w:marBottom w:val="0"/>
      <w:divBdr>
        <w:top w:val="none" w:sz="0" w:space="0" w:color="auto"/>
        <w:left w:val="none" w:sz="0" w:space="0" w:color="auto"/>
        <w:bottom w:val="none" w:sz="0" w:space="0" w:color="auto"/>
        <w:right w:val="none" w:sz="0" w:space="0" w:color="auto"/>
      </w:divBdr>
      <w:divsChild>
        <w:div w:id="2120181798">
          <w:marLeft w:val="0"/>
          <w:marRight w:val="0"/>
          <w:marTop w:val="0"/>
          <w:marBottom w:val="0"/>
          <w:divBdr>
            <w:top w:val="none" w:sz="0" w:space="0" w:color="auto"/>
            <w:left w:val="none" w:sz="0" w:space="0" w:color="auto"/>
            <w:bottom w:val="none" w:sz="0" w:space="0" w:color="auto"/>
            <w:right w:val="none" w:sz="0" w:space="0" w:color="auto"/>
          </w:divBdr>
        </w:div>
        <w:div w:id="687947878">
          <w:marLeft w:val="0"/>
          <w:marRight w:val="0"/>
          <w:marTop w:val="0"/>
          <w:marBottom w:val="0"/>
          <w:divBdr>
            <w:top w:val="none" w:sz="0" w:space="0" w:color="auto"/>
            <w:left w:val="none" w:sz="0" w:space="0" w:color="auto"/>
            <w:bottom w:val="none" w:sz="0" w:space="0" w:color="auto"/>
            <w:right w:val="none" w:sz="0" w:space="0" w:color="auto"/>
          </w:divBdr>
        </w:div>
        <w:div w:id="451285328">
          <w:marLeft w:val="0"/>
          <w:marRight w:val="0"/>
          <w:marTop w:val="0"/>
          <w:marBottom w:val="0"/>
          <w:divBdr>
            <w:top w:val="none" w:sz="0" w:space="0" w:color="auto"/>
            <w:left w:val="none" w:sz="0" w:space="0" w:color="auto"/>
            <w:bottom w:val="none" w:sz="0" w:space="0" w:color="auto"/>
            <w:right w:val="none" w:sz="0" w:space="0" w:color="auto"/>
          </w:divBdr>
        </w:div>
        <w:div w:id="1135105132">
          <w:marLeft w:val="0"/>
          <w:marRight w:val="0"/>
          <w:marTop w:val="0"/>
          <w:marBottom w:val="0"/>
          <w:divBdr>
            <w:top w:val="none" w:sz="0" w:space="0" w:color="auto"/>
            <w:left w:val="none" w:sz="0" w:space="0" w:color="auto"/>
            <w:bottom w:val="none" w:sz="0" w:space="0" w:color="auto"/>
            <w:right w:val="none" w:sz="0" w:space="0" w:color="auto"/>
          </w:divBdr>
        </w:div>
        <w:div w:id="1641111401">
          <w:marLeft w:val="0"/>
          <w:marRight w:val="0"/>
          <w:marTop w:val="0"/>
          <w:marBottom w:val="0"/>
          <w:divBdr>
            <w:top w:val="none" w:sz="0" w:space="0" w:color="auto"/>
            <w:left w:val="none" w:sz="0" w:space="0" w:color="auto"/>
            <w:bottom w:val="none" w:sz="0" w:space="0" w:color="auto"/>
            <w:right w:val="none" w:sz="0" w:space="0" w:color="auto"/>
          </w:divBdr>
        </w:div>
        <w:div w:id="1823505081">
          <w:marLeft w:val="0"/>
          <w:marRight w:val="0"/>
          <w:marTop w:val="0"/>
          <w:marBottom w:val="0"/>
          <w:divBdr>
            <w:top w:val="none" w:sz="0" w:space="0" w:color="auto"/>
            <w:left w:val="none" w:sz="0" w:space="0" w:color="auto"/>
            <w:bottom w:val="none" w:sz="0" w:space="0" w:color="auto"/>
            <w:right w:val="none" w:sz="0" w:space="0" w:color="auto"/>
          </w:divBdr>
        </w:div>
        <w:div w:id="1094595359">
          <w:marLeft w:val="0"/>
          <w:marRight w:val="0"/>
          <w:marTop w:val="0"/>
          <w:marBottom w:val="0"/>
          <w:divBdr>
            <w:top w:val="none" w:sz="0" w:space="0" w:color="auto"/>
            <w:left w:val="none" w:sz="0" w:space="0" w:color="auto"/>
            <w:bottom w:val="none" w:sz="0" w:space="0" w:color="auto"/>
            <w:right w:val="none" w:sz="0" w:space="0" w:color="auto"/>
          </w:divBdr>
        </w:div>
        <w:div w:id="103766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1465</Words>
  <Characters>8353</Characters>
  <Application>Microsoft Office Word</Application>
  <DocSecurity>4</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9799</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2023-03-24T07:52:00Z</dcterms:created>
  <dcterms:modified xsi:type="dcterms:W3CDTF">2023-03-24T07:52:00Z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