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E07" w:rsidRPr="00B35A4A" w:rsidRDefault="00DE3E07" w:rsidP="000360A6">
      <w:pPr>
        <w:rPr>
          <w:rFonts w:cs="Arial"/>
          <w:szCs w:val="20"/>
          <w:lang w:eastAsia="sl-SI"/>
        </w:rPr>
      </w:pPr>
      <w:bookmarkStart w:id="0" w:name="_GoBack"/>
      <w:bookmarkEnd w:id="0"/>
    </w:p>
    <w:p w:rsidR="00A100DE" w:rsidRDefault="00A100DE" w:rsidP="000360A6">
      <w:pPr>
        <w:rPr>
          <w:rFonts w:cs="Arial"/>
          <w:szCs w:val="20"/>
          <w:lang w:eastAsia="sl-SI"/>
        </w:rPr>
      </w:pPr>
    </w:p>
    <w:p w:rsidR="00A100DE" w:rsidRDefault="00A100DE" w:rsidP="000360A6">
      <w:pPr>
        <w:rPr>
          <w:rFonts w:cs="Arial"/>
          <w:szCs w:val="20"/>
          <w:lang w:eastAsia="sl-SI"/>
        </w:rPr>
      </w:pPr>
    </w:p>
    <w:p w:rsidR="00F52E87" w:rsidRPr="00B35A4A" w:rsidRDefault="00F52E87" w:rsidP="000360A6">
      <w:pPr>
        <w:rPr>
          <w:rFonts w:cs="Arial"/>
          <w:szCs w:val="20"/>
          <w:lang w:eastAsia="sl-SI"/>
        </w:rPr>
      </w:pPr>
      <w:r w:rsidRPr="00B35A4A">
        <w:rPr>
          <w:rFonts w:cs="Arial"/>
          <w:szCs w:val="20"/>
          <w:lang w:eastAsia="sl-SI"/>
        </w:rPr>
        <w:t>Številka:</w:t>
      </w:r>
      <w:r w:rsidRPr="00B35A4A">
        <w:rPr>
          <w:rFonts w:cs="Arial"/>
          <w:szCs w:val="20"/>
          <w:lang w:eastAsia="sl-SI"/>
        </w:rPr>
        <w:tab/>
      </w:r>
      <w:r w:rsidR="00BE578B">
        <w:rPr>
          <w:rFonts w:cs="Arial"/>
          <w:szCs w:val="20"/>
        </w:rPr>
        <w:t>1100-40/2020/</w:t>
      </w:r>
      <w:r w:rsidR="00A100DE">
        <w:rPr>
          <w:rFonts w:cs="Arial"/>
          <w:szCs w:val="20"/>
        </w:rPr>
        <w:t>9</w:t>
      </w:r>
      <w:r w:rsidR="00CA61F2">
        <w:rPr>
          <w:rFonts w:cs="Arial"/>
          <w:szCs w:val="20"/>
        </w:rPr>
        <w:t>9</w:t>
      </w:r>
    </w:p>
    <w:p w:rsidR="00F52E87" w:rsidRPr="001E443C" w:rsidRDefault="00F52E87" w:rsidP="000360A6">
      <w:pPr>
        <w:rPr>
          <w:rFonts w:cs="Arial"/>
          <w:szCs w:val="20"/>
          <w:lang w:eastAsia="sl-SI"/>
        </w:rPr>
      </w:pPr>
      <w:r w:rsidRPr="001E443C">
        <w:rPr>
          <w:rFonts w:cs="Arial"/>
          <w:szCs w:val="20"/>
          <w:lang w:eastAsia="sl-SI"/>
        </w:rPr>
        <w:t>Datum:</w:t>
      </w:r>
      <w:r w:rsidRPr="001E443C">
        <w:rPr>
          <w:rFonts w:cs="Arial"/>
          <w:szCs w:val="20"/>
          <w:lang w:eastAsia="sl-SI"/>
        </w:rPr>
        <w:tab/>
      </w:r>
      <w:r w:rsidRPr="001E443C">
        <w:rPr>
          <w:rFonts w:cs="Arial"/>
          <w:szCs w:val="20"/>
          <w:lang w:eastAsia="sl-SI"/>
        </w:rPr>
        <w:tab/>
      </w:r>
      <w:r w:rsidR="00CA61F2">
        <w:rPr>
          <w:rFonts w:cs="Arial"/>
          <w:szCs w:val="20"/>
        </w:rPr>
        <w:t>11</w:t>
      </w:r>
      <w:r w:rsidR="00A100DE">
        <w:rPr>
          <w:rFonts w:cs="Arial"/>
          <w:szCs w:val="20"/>
        </w:rPr>
        <w:t>. 12. 2020</w:t>
      </w:r>
    </w:p>
    <w:p w:rsidR="00A100DE" w:rsidRDefault="00A100DE" w:rsidP="000360A6">
      <w:pPr>
        <w:rPr>
          <w:rFonts w:cs="Arial"/>
          <w:szCs w:val="20"/>
          <w:lang w:eastAsia="sl-SI"/>
        </w:rPr>
      </w:pPr>
    </w:p>
    <w:p w:rsidR="00830B38" w:rsidRPr="001E443C" w:rsidRDefault="00830B38" w:rsidP="000360A6">
      <w:pPr>
        <w:rPr>
          <w:rFonts w:cs="Arial"/>
          <w:szCs w:val="20"/>
          <w:lang w:eastAsia="sl-SI"/>
        </w:rPr>
      </w:pPr>
    </w:p>
    <w:p w:rsidR="00A100DE" w:rsidRPr="00A100DE" w:rsidRDefault="00A100DE" w:rsidP="000360A6">
      <w:pPr>
        <w:jc w:val="both"/>
        <w:rPr>
          <w:rFonts w:cs="Arial"/>
          <w:b/>
          <w:bCs/>
          <w:szCs w:val="20"/>
          <w:lang w:eastAsia="sl-SI"/>
        </w:rPr>
      </w:pPr>
      <w:r w:rsidRPr="00A100DE">
        <w:rPr>
          <w:rFonts w:cs="Arial"/>
          <w:b/>
          <w:bCs/>
          <w:szCs w:val="20"/>
          <w:lang w:eastAsia="sl-SI"/>
        </w:rPr>
        <w:t>Zadeva:</w:t>
      </w:r>
      <w:r w:rsidRPr="00A100DE">
        <w:rPr>
          <w:rFonts w:cs="Arial"/>
          <w:b/>
          <w:bCs/>
          <w:szCs w:val="20"/>
          <w:lang w:eastAsia="sl-SI"/>
        </w:rPr>
        <w:tab/>
        <w:t>Obvestilo o končanem javnem natečaju</w:t>
      </w:r>
    </w:p>
    <w:p w:rsidR="00A100DE" w:rsidRDefault="00A100DE" w:rsidP="000360A6">
      <w:pPr>
        <w:jc w:val="both"/>
        <w:rPr>
          <w:rFonts w:cs="Arial"/>
          <w:szCs w:val="20"/>
          <w:lang w:eastAsia="sl-SI"/>
        </w:rPr>
      </w:pPr>
    </w:p>
    <w:p w:rsidR="00A100DE" w:rsidRDefault="00A100DE" w:rsidP="000360A6">
      <w:pPr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Obveščamo, da je bil na javnem natečaju za zasedbo prostega uradniškega delovnega mesta podsekretar (šifra DM: 59240), v Ministrstvu za javno upravo, </w:t>
      </w:r>
      <w:r w:rsidR="00575200">
        <w:rPr>
          <w:rFonts w:cs="Arial"/>
          <w:szCs w:val="20"/>
          <w:lang w:eastAsia="sl-SI"/>
        </w:rPr>
        <w:t xml:space="preserve">Direktoratu </w:t>
      </w:r>
      <w:r w:rsidR="00830FCD">
        <w:rPr>
          <w:rFonts w:cs="Arial"/>
          <w:szCs w:val="20"/>
          <w:lang w:eastAsia="sl-SI"/>
        </w:rPr>
        <w:t>z</w:t>
      </w:r>
      <w:r w:rsidR="00575200">
        <w:rPr>
          <w:rFonts w:cs="Arial"/>
          <w:szCs w:val="20"/>
          <w:lang w:eastAsia="sl-SI"/>
        </w:rPr>
        <w:t xml:space="preserve">a informacijsko družbo in informatiko, Uradu za razvoj digitalnih rešitev, </w:t>
      </w:r>
      <w:r w:rsidRPr="00B127E9">
        <w:rPr>
          <w:rFonts w:cs="Arial"/>
          <w:szCs w:val="20"/>
        </w:rPr>
        <w:t xml:space="preserve">Sektorju za razvoj elektronskih storitev, ki je bilo </w:t>
      </w:r>
      <w:r>
        <w:rPr>
          <w:rFonts w:cs="Arial"/>
          <w:szCs w:val="20"/>
        </w:rPr>
        <w:t xml:space="preserve">dne 18. 9. 2020 </w:t>
      </w:r>
      <w:r w:rsidRPr="00B127E9">
        <w:rPr>
          <w:rFonts w:cs="Arial"/>
          <w:szCs w:val="20"/>
        </w:rPr>
        <w:t>objavljeno na osrednjem spletnem mestu državne uprave GOV.SI ter na Zavodu RS za zaposlovanje</w:t>
      </w:r>
      <w:r>
        <w:rPr>
          <w:rFonts w:cs="Arial"/>
          <w:szCs w:val="20"/>
        </w:rPr>
        <w:t xml:space="preserve">, </w:t>
      </w:r>
      <w:r w:rsidRPr="00A100DE">
        <w:rPr>
          <w:rFonts w:cs="Arial"/>
          <w:b/>
          <w:bCs/>
          <w:szCs w:val="20"/>
        </w:rPr>
        <w:t>izbran kandidat.</w:t>
      </w:r>
    </w:p>
    <w:p w:rsidR="00C4434E" w:rsidRPr="009328B7" w:rsidRDefault="00C4434E" w:rsidP="000360A6">
      <w:pPr>
        <w:rPr>
          <w:rFonts w:cs="Arial"/>
          <w:szCs w:val="20"/>
        </w:rPr>
      </w:pPr>
    </w:p>
    <w:p w:rsidR="0004076E" w:rsidRPr="00B35A4A" w:rsidRDefault="00A100DE" w:rsidP="000360A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S spoštovanjem,</w:t>
      </w:r>
    </w:p>
    <w:p w:rsidR="003A4E67" w:rsidRPr="00B35A4A" w:rsidRDefault="003A4E67" w:rsidP="000360A6">
      <w:pPr>
        <w:rPr>
          <w:rFonts w:cs="Arial"/>
          <w:szCs w:val="20"/>
        </w:rPr>
      </w:pPr>
    </w:p>
    <w:p w:rsidR="005C1EDB" w:rsidRPr="00B35A4A" w:rsidRDefault="005C1EDB" w:rsidP="000360A6">
      <w:pPr>
        <w:jc w:val="both"/>
        <w:rPr>
          <w:rFonts w:cs="Arial"/>
          <w:szCs w:val="20"/>
        </w:rPr>
      </w:pPr>
    </w:p>
    <w:p w:rsidR="00CB0FC4" w:rsidRPr="00B35A4A" w:rsidRDefault="005C1EDB" w:rsidP="000360A6">
      <w:pPr>
        <w:jc w:val="both"/>
        <w:rPr>
          <w:rFonts w:cs="Arial"/>
          <w:szCs w:val="20"/>
        </w:rPr>
      </w:pPr>
      <w:r w:rsidRPr="00B35A4A">
        <w:rPr>
          <w:rFonts w:cs="Arial"/>
          <w:szCs w:val="20"/>
        </w:rPr>
        <w:tab/>
      </w:r>
      <w:r w:rsidRPr="00B35A4A">
        <w:rPr>
          <w:rFonts w:cs="Arial"/>
          <w:szCs w:val="20"/>
        </w:rPr>
        <w:tab/>
      </w:r>
      <w:r w:rsidRPr="00B35A4A">
        <w:rPr>
          <w:rFonts w:cs="Arial"/>
          <w:szCs w:val="20"/>
        </w:rPr>
        <w:tab/>
      </w:r>
      <w:r w:rsidRPr="00B35A4A">
        <w:rPr>
          <w:rFonts w:cs="Arial"/>
          <w:szCs w:val="20"/>
        </w:rPr>
        <w:tab/>
      </w:r>
      <w:r w:rsidR="00CB0FC4" w:rsidRPr="00B35A4A">
        <w:rPr>
          <w:rFonts w:cs="Arial"/>
          <w:szCs w:val="20"/>
        </w:rPr>
        <w:tab/>
      </w:r>
      <w:r w:rsidR="00CB0FC4" w:rsidRPr="00B35A4A">
        <w:rPr>
          <w:rFonts w:cs="Arial"/>
          <w:szCs w:val="20"/>
        </w:rPr>
        <w:tab/>
      </w:r>
      <w:r w:rsidR="002473E4" w:rsidRPr="00B35A4A">
        <w:rPr>
          <w:rFonts w:cs="Arial"/>
          <w:szCs w:val="20"/>
        </w:rPr>
        <w:tab/>
      </w:r>
      <w:r w:rsidR="00230549">
        <w:rPr>
          <w:rFonts w:cs="Arial"/>
          <w:szCs w:val="20"/>
        </w:rPr>
        <w:t>Tomislav Jurman</w:t>
      </w:r>
    </w:p>
    <w:p w:rsidR="00CB0FC4" w:rsidRPr="00B35A4A" w:rsidRDefault="00CB0FC4" w:rsidP="000360A6">
      <w:pPr>
        <w:jc w:val="both"/>
        <w:rPr>
          <w:rFonts w:cs="Arial"/>
          <w:szCs w:val="20"/>
        </w:rPr>
      </w:pPr>
      <w:r w:rsidRPr="00B35A4A">
        <w:rPr>
          <w:rFonts w:cs="Arial"/>
          <w:szCs w:val="20"/>
        </w:rPr>
        <w:tab/>
      </w:r>
      <w:r w:rsidRPr="00B35A4A">
        <w:rPr>
          <w:rFonts w:cs="Arial"/>
          <w:szCs w:val="20"/>
        </w:rPr>
        <w:tab/>
      </w:r>
      <w:r w:rsidRPr="00B35A4A">
        <w:rPr>
          <w:rFonts w:cs="Arial"/>
          <w:szCs w:val="20"/>
        </w:rPr>
        <w:tab/>
      </w:r>
      <w:r w:rsidRPr="00B35A4A">
        <w:rPr>
          <w:rFonts w:cs="Arial"/>
          <w:szCs w:val="20"/>
        </w:rPr>
        <w:tab/>
      </w:r>
      <w:r w:rsidRPr="00B35A4A">
        <w:rPr>
          <w:rFonts w:cs="Arial"/>
          <w:szCs w:val="20"/>
        </w:rPr>
        <w:tab/>
      </w:r>
      <w:r w:rsidRPr="00B35A4A">
        <w:rPr>
          <w:rFonts w:cs="Arial"/>
          <w:szCs w:val="20"/>
        </w:rPr>
        <w:tab/>
      </w:r>
      <w:r w:rsidR="002473E4" w:rsidRPr="00B35A4A">
        <w:rPr>
          <w:rFonts w:cs="Arial"/>
          <w:szCs w:val="20"/>
        </w:rPr>
        <w:tab/>
      </w:r>
      <w:r w:rsidR="00230549">
        <w:rPr>
          <w:rFonts w:cs="Arial"/>
          <w:szCs w:val="20"/>
        </w:rPr>
        <w:t xml:space="preserve">v. d. </w:t>
      </w:r>
      <w:r w:rsidR="00427451" w:rsidRPr="00B35A4A">
        <w:rPr>
          <w:rFonts w:cs="Arial"/>
          <w:szCs w:val="20"/>
        </w:rPr>
        <w:t>generaln</w:t>
      </w:r>
      <w:r w:rsidR="00230549">
        <w:rPr>
          <w:rFonts w:cs="Arial"/>
          <w:szCs w:val="20"/>
        </w:rPr>
        <w:t>ega</w:t>
      </w:r>
      <w:r w:rsidR="00427451" w:rsidRPr="00B35A4A">
        <w:rPr>
          <w:rFonts w:cs="Arial"/>
          <w:szCs w:val="20"/>
        </w:rPr>
        <w:t xml:space="preserve"> sekretar</w:t>
      </w:r>
      <w:r w:rsidR="00230549">
        <w:rPr>
          <w:rFonts w:cs="Arial"/>
          <w:szCs w:val="20"/>
        </w:rPr>
        <w:t>ja</w:t>
      </w:r>
    </w:p>
    <w:p w:rsidR="00CB0FC4" w:rsidRPr="00B35A4A" w:rsidRDefault="00CB0FC4" w:rsidP="000360A6">
      <w:pPr>
        <w:jc w:val="both"/>
        <w:rPr>
          <w:rFonts w:cs="Arial"/>
          <w:szCs w:val="20"/>
        </w:rPr>
      </w:pPr>
    </w:p>
    <w:p w:rsidR="005C1EDB" w:rsidRDefault="005C1EDB" w:rsidP="000360A6">
      <w:pPr>
        <w:jc w:val="both"/>
        <w:rPr>
          <w:rFonts w:cs="Arial"/>
          <w:szCs w:val="20"/>
        </w:rPr>
      </w:pPr>
    </w:p>
    <w:p w:rsidR="00A100DE" w:rsidRDefault="00A100DE" w:rsidP="000360A6">
      <w:pPr>
        <w:jc w:val="both"/>
        <w:rPr>
          <w:rFonts w:cs="Arial"/>
          <w:szCs w:val="20"/>
        </w:rPr>
      </w:pPr>
    </w:p>
    <w:p w:rsidR="00A100DE" w:rsidRPr="00B35A4A" w:rsidRDefault="00A100DE" w:rsidP="000360A6">
      <w:pPr>
        <w:jc w:val="both"/>
        <w:rPr>
          <w:rFonts w:cs="Arial"/>
          <w:szCs w:val="20"/>
        </w:rPr>
      </w:pPr>
    </w:p>
    <w:p w:rsidR="00CB0FC4" w:rsidRPr="00B35A4A" w:rsidRDefault="007B4B90" w:rsidP="000360A6">
      <w:pPr>
        <w:jc w:val="both"/>
        <w:rPr>
          <w:rFonts w:cs="Arial"/>
          <w:szCs w:val="20"/>
        </w:rPr>
      </w:pPr>
      <w:r w:rsidRPr="00B35A4A">
        <w:rPr>
          <w:rFonts w:cs="Arial"/>
          <w:szCs w:val="20"/>
        </w:rPr>
        <w:t>Vročiti</w:t>
      </w:r>
      <w:r w:rsidR="00CB0FC4" w:rsidRPr="00B35A4A">
        <w:rPr>
          <w:rFonts w:cs="Arial"/>
          <w:szCs w:val="20"/>
        </w:rPr>
        <w:t>:</w:t>
      </w:r>
    </w:p>
    <w:p w:rsidR="002D30E0" w:rsidRDefault="00A100DE" w:rsidP="000360A6">
      <w:pPr>
        <w:numPr>
          <w:ilvl w:val="0"/>
          <w:numId w:val="10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spletna stran MJU,</w:t>
      </w:r>
    </w:p>
    <w:p w:rsidR="00A100DE" w:rsidRPr="00B35A4A" w:rsidRDefault="00A100DE" w:rsidP="000360A6">
      <w:pPr>
        <w:numPr>
          <w:ilvl w:val="0"/>
          <w:numId w:val="10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zbirka dok. gradiva.</w:t>
      </w:r>
    </w:p>
    <w:p w:rsidR="00856C8D" w:rsidRPr="00302939" w:rsidRDefault="00856C8D" w:rsidP="00FB46AB">
      <w:pPr>
        <w:jc w:val="both"/>
        <w:rPr>
          <w:rFonts w:cs="Arial"/>
          <w:szCs w:val="20"/>
        </w:rPr>
      </w:pPr>
    </w:p>
    <w:sectPr w:rsidR="00856C8D" w:rsidRPr="00302939" w:rsidSect="0043196E"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E4A" w:rsidRDefault="00EA2E4A">
      <w:r>
        <w:separator/>
      </w:r>
    </w:p>
  </w:endnote>
  <w:endnote w:type="continuationSeparator" w:id="0">
    <w:p w:rsidR="00EA2E4A" w:rsidRDefault="00EA2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E4A" w:rsidRDefault="00EA2E4A">
      <w:r>
        <w:separator/>
      </w:r>
    </w:p>
  </w:footnote>
  <w:footnote w:type="continuationSeparator" w:id="0">
    <w:p w:rsidR="00EA2E4A" w:rsidRDefault="00EA2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5DB" w:rsidRPr="008F3500" w:rsidRDefault="007A55DB" w:rsidP="0043196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8.2pt;margin-top:51.05pt;width:186.8pt;height:24.65pt;z-index:-251658240;mso-position-horizontal-relative:page;mso-position-vertical-relative:page">
          <v:imagedata r:id="rId1" o:title="MJU"/>
          <w10:wrap anchorx="page" anchory="page"/>
        </v:shape>
      </w:pict>
    </w:r>
    <w:r>
      <w:rPr>
        <w:rFonts w:cs="Arial"/>
        <w:noProof/>
        <w:sz w:val="16"/>
        <w:lang w:eastAsia="sl-SI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36.5pt;margin-top:283.5pt;width:17pt;height:0;z-index:251657216;mso-position-vertical-relative:page" o:connectortype="straight" o:allowincell="f" strokecolor="#529dba" strokeweight=".5pt">
          <w10:wrap anchory="page"/>
        </v:shape>
      </w:pict>
    </w: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="00CD368E">
      <w:rPr>
        <w:rFonts w:cs="Arial"/>
        <w:sz w:val="16"/>
      </w:rPr>
      <w:t xml:space="preserve">                                                     </w:t>
    </w:r>
    <w:r w:rsidR="009E74A0">
      <w:rPr>
        <w:rFonts w:cs="Arial"/>
        <w:sz w:val="16"/>
      </w:rPr>
      <w:t xml:space="preserve">        </w:t>
    </w:r>
    <w:r w:rsidR="00CD368E">
      <w:rPr>
        <w:rFonts w:cs="Arial"/>
        <w:sz w:val="16"/>
      </w:rPr>
      <w:t xml:space="preserve"> </w:t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01 478 83 30</w:t>
    </w:r>
  </w:p>
  <w:p w:rsidR="007A55DB" w:rsidRPr="008F3500" w:rsidRDefault="00CD368E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        </w:t>
    </w:r>
    <w:r w:rsidR="009E74A0">
      <w:rPr>
        <w:rFonts w:cs="Arial"/>
        <w:sz w:val="16"/>
      </w:rPr>
      <w:t xml:space="preserve">        </w:t>
    </w:r>
    <w:r>
      <w:rPr>
        <w:rFonts w:cs="Arial"/>
        <w:sz w:val="16"/>
      </w:rPr>
      <w:t xml:space="preserve"> </w:t>
    </w:r>
    <w:r w:rsidR="007A55DB" w:rsidRPr="008F3500">
      <w:rPr>
        <w:rFonts w:cs="Arial"/>
        <w:sz w:val="16"/>
      </w:rPr>
      <w:t xml:space="preserve">F: </w:t>
    </w:r>
    <w:r w:rsidR="007A55DB">
      <w:rPr>
        <w:rFonts w:cs="Arial"/>
        <w:sz w:val="16"/>
      </w:rPr>
      <w:t>01 478 83 31</w:t>
    </w:r>
  </w:p>
  <w:p w:rsidR="007A55DB" w:rsidRPr="008F3500" w:rsidRDefault="00CD368E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       </w:t>
    </w:r>
    <w:r w:rsidR="009E74A0">
      <w:rPr>
        <w:rFonts w:cs="Arial"/>
        <w:sz w:val="16"/>
      </w:rPr>
      <w:t xml:space="preserve">        </w:t>
    </w:r>
    <w:r>
      <w:rPr>
        <w:rFonts w:cs="Arial"/>
        <w:sz w:val="16"/>
      </w:rPr>
      <w:t xml:space="preserve">  </w:t>
    </w:r>
    <w:r w:rsidR="007A55DB" w:rsidRPr="008F3500">
      <w:rPr>
        <w:rFonts w:cs="Arial"/>
        <w:sz w:val="16"/>
      </w:rPr>
      <w:t xml:space="preserve">E: </w:t>
    </w:r>
    <w:r w:rsidR="007A55DB">
      <w:rPr>
        <w:rFonts w:cs="Arial"/>
        <w:sz w:val="16"/>
      </w:rPr>
      <w:t>gp.mju@gov.si</w:t>
    </w:r>
  </w:p>
  <w:p w:rsidR="007A55DB" w:rsidRPr="008F3500" w:rsidRDefault="00CD368E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      </w:t>
    </w:r>
    <w:r w:rsidR="009E74A0">
      <w:rPr>
        <w:rFonts w:cs="Arial"/>
        <w:sz w:val="16"/>
      </w:rPr>
      <w:t xml:space="preserve">        </w:t>
    </w:r>
    <w:r>
      <w:rPr>
        <w:rFonts w:cs="Arial"/>
        <w:sz w:val="16"/>
      </w:rPr>
      <w:t xml:space="preserve">   </w:t>
    </w:r>
    <w:r w:rsidR="007A55DB">
      <w:rPr>
        <w:rFonts w:cs="Arial"/>
        <w:sz w:val="16"/>
      </w:rPr>
      <w:t>www.mju.gov.si</w:t>
    </w:r>
  </w:p>
  <w:p w:rsidR="007A55DB" w:rsidRPr="008F3500" w:rsidRDefault="007A55DB" w:rsidP="0043196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4FDD"/>
    <w:multiLevelType w:val="hybridMultilevel"/>
    <w:tmpl w:val="95208AF4"/>
    <w:lvl w:ilvl="0" w:tplc="094CE346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15E4A"/>
    <w:multiLevelType w:val="hybridMultilevel"/>
    <w:tmpl w:val="BF141B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17B65"/>
    <w:multiLevelType w:val="hybridMultilevel"/>
    <w:tmpl w:val="392A65D8"/>
    <w:lvl w:ilvl="0" w:tplc="F2A667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873EE"/>
    <w:multiLevelType w:val="hybridMultilevel"/>
    <w:tmpl w:val="BF141B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16D34"/>
    <w:multiLevelType w:val="hybridMultilevel"/>
    <w:tmpl w:val="22AA2606"/>
    <w:lvl w:ilvl="0" w:tplc="48D69F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55A5F"/>
    <w:multiLevelType w:val="hybridMultilevel"/>
    <w:tmpl w:val="3FBA1A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70C12"/>
    <w:multiLevelType w:val="hybridMultilevel"/>
    <w:tmpl w:val="628058A8"/>
    <w:lvl w:ilvl="0" w:tplc="E41232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BC4B0A"/>
    <w:multiLevelType w:val="hybridMultilevel"/>
    <w:tmpl w:val="1B90DEF2"/>
    <w:lvl w:ilvl="0" w:tplc="E09427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9E5B91"/>
    <w:multiLevelType w:val="hybridMultilevel"/>
    <w:tmpl w:val="4224A98C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E234FB"/>
    <w:multiLevelType w:val="hybridMultilevel"/>
    <w:tmpl w:val="9E20C32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4B1567"/>
    <w:multiLevelType w:val="hybridMultilevel"/>
    <w:tmpl w:val="C7708CC4"/>
    <w:lvl w:ilvl="0" w:tplc="E47040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10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0926"/>
    <w:rsid w:val="000015DD"/>
    <w:rsid w:val="000024BC"/>
    <w:rsid w:val="00006EE2"/>
    <w:rsid w:val="0001701A"/>
    <w:rsid w:val="000230D6"/>
    <w:rsid w:val="0003508A"/>
    <w:rsid w:val="000360A6"/>
    <w:rsid w:val="0004076E"/>
    <w:rsid w:val="00050977"/>
    <w:rsid w:val="0005161F"/>
    <w:rsid w:val="000534C8"/>
    <w:rsid w:val="0005552D"/>
    <w:rsid w:val="00063E8E"/>
    <w:rsid w:val="00097F97"/>
    <w:rsid w:val="000A1217"/>
    <w:rsid w:val="000C0C41"/>
    <w:rsid w:val="000E79D9"/>
    <w:rsid w:val="00103E3D"/>
    <w:rsid w:val="00104025"/>
    <w:rsid w:val="00126DF0"/>
    <w:rsid w:val="00130938"/>
    <w:rsid w:val="0013193D"/>
    <w:rsid w:val="00144FBF"/>
    <w:rsid w:val="001524CE"/>
    <w:rsid w:val="00152A5C"/>
    <w:rsid w:val="00154615"/>
    <w:rsid w:val="00157F79"/>
    <w:rsid w:val="00160BCD"/>
    <w:rsid w:val="0017289E"/>
    <w:rsid w:val="00193B44"/>
    <w:rsid w:val="001A01F9"/>
    <w:rsid w:val="001B4DF6"/>
    <w:rsid w:val="001C5EAC"/>
    <w:rsid w:val="001E443C"/>
    <w:rsid w:val="001F18E5"/>
    <w:rsid w:val="001F77DB"/>
    <w:rsid w:val="00204502"/>
    <w:rsid w:val="00211DD3"/>
    <w:rsid w:val="00225A11"/>
    <w:rsid w:val="00230549"/>
    <w:rsid w:val="00243A1C"/>
    <w:rsid w:val="002473E4"/>
    <w:rsid w:val="00247436"/>
    <w:rsid w:val="0026475A"/>
    <w:rsid w:val="00267013"/>
    <w:rsid w:val="00272C5B"/>
    <w:rsid w:val="00292D0D"/>
    <w:rsid w:val="002B17D5"/>
    <w:rsid w:val="002C1715"/>
    <w:rsid w:val="002D10A0"/>
    <w:rsid w:val="002D30E0"/>
    <w:rsid w:val="002D5988"/>
    <w:rsid w:val="00302939"/>
    <w:rsid w:val="00304F73"/>
    <w:rsid w:val="00317A46"/>
    <w:rsid w:val="00374CDC"/>
    <w:rsid w:val="00384F97"/>
    <w:rsid w:val="0038694F"/>
    <w:rsid w:val="003A4E67"/>
    <w:rsid w:val="003A5E03"/>
    <w:rsid w:val="003C5DCE"/>
    <w:rsid w:val="003C745C"/>
    <w:rsid w:val="003D1B81"/>
    <w:rsid w:val="003F3966"/>
    <w:rsid w:val="004004C0"/>
    <w:rsid w:val="004065EF"/>
    <w:rsid w:val="004067B4"/>
    <w:rsid w:val="00427451"/>
    <w:rsid w:val="0043196E"/>
    <w:rsid w:val="00432E80"/>
    <w:rsid w:val="00444258"/>
    <w:rsid w:val="00450BBF"/>
    <w:rsid w:val="004551FA"/>
    <w:rsid w:val="004759E1"/>
    <w:rsid w:val="00483C04"/>
    <w:rsid w:val="004A0A90"/>
    <w:rsid w:val="004B02AC"/>
    <w:rsid w:val="004B2F43"/>
    <w:rsid w:val="004B40D8"/>
    <w:rsid w:val="004D2623"/>
    <w:rsid w:val="004F0E75"/>
    <w:rsid w:val="00510416"/>
    <w:rsid w:val="00511098"/>
    <w:rsid w:val="00523FAF"/>
    <w:rsid w:val="00525234"/>
    <w:rsid w:val="00533747"/>
    <w:rsid w:val="00535518"/>
    <w:rsid w:val="00550926"/>
    <w:rsid w:val="00575200"/>
    <w:rsid w:val="0058218D"/>
    <w:rsid w:val="00591436"/>
    <w:rsid w:val="005921DB"/>
    <w:rsid w:val="005B5D05"/>
    <w:rsid w:val="005C006A"/>
    <w:rsid w:val="005C0116"/>
    <w:rsid w:val="005C1EDB"/>
    <w:rsid w:val="005C3790"/>
    <w:rsid w:val="005D1D3B"/>
    <w:rsid w:val="005D27C5"/>
    <w:rsid w:val="005E2F0A"/>
    <w:rsid w:val="00612306"/>
    <w:rsid w:val="006133DF"/>
    <w:rsid w:val="00621AA6"/>
    <w:rsid w:val="00634DF6"/>
    <w:rsid w:val="006354FA"/>
    <w:rsid w:val="00653CF1"/>
    <w:rsid w:val="006616B3"/>
    <w:rsid w:val="00673BC9"/>
    <w:rsid w:val="0067487A"/>
    <w:rsid w:val="00680170"/>
    <w:rsid w:val="0068406F"/>
    <w:rsid w:val="006A0B78"/>
    <w:rsid w:val="006A475D"/>
    <w:rsid w:val="006C2060"/>
    <w:rsid w:val="006C69BE"/>
    <w:rsid w:val="006C7D3A"/>
    <w:rsid w:val="006E6AF9"/>
    <w:rsid w:val="006E701D"/>
    <w:rsid w:val="006F2305"/>
    <w:rsid w:val="006F6A53"/>
    <w:rsid w:val="0070294C"/>
    <w:rsid w:val="00710BF5"/>
    <w:rsid w:val="00727361"/>
    <w:rsid w:val="00736AD6"/>
    <w:rsid w:val="00744742"/>
    <w:rsid w:val="007825ED"/>
    <w:rsid w:val="007A21F7"/>
    <w:rsid w:val="007A4282"/>
    <w:rsid w:val="007A55DB"/>
    <w:rsid w:val="007B0686"/>
    <w:rsid w:val="007B2E71"/>
    <w:rsid w:val="007B4B90"/>
    <w:rsid w:val="007C4614"/>
    <w:rsid w:val="007E7A26"/>
    <w:rsid w:val="007F1B19"/>
    <w:rsid w:val="00830B38"/>
    <w:rsid w:val="00830FCD"/>
    <w:rsid w:val="00845459"/>
    <w:rsid w:val="00856C8D"/>
    <w:rsid w:val="0088314F"/>
    <w:rsid w:val="008A0F7A"/>
    <w:rsid w:val="008A1374"/>
    <w:rsid w:val="008A4ADE"/>
    <w:rsid w:val="008A5E88"/>
    <w:rsid w:val="008B18A1"/>
    <w:rsid w:val="008B206E"/>
    <w:rsid w:val="008B29F9"/>
    <w:rsid w:val="008D64BB"/>
    <w:rsid w:val="008E18C4"/>
    <w:rsid w:val="008E7517"/>
    <w:rsid w:val="00904496"/>
    <w:rsid w:val="0090666C"/>
    <w:rsid w:val="00921B7D"/>
    <w:rsid w:val="009328B7"/>
    <w:rsid w:val="00932D5A"/>
    <w:rsid w:val="00936969"/>
    <w:rsid w:val="00941A04"/>
    <w:rsid w:val="00955509"/>
    <w:rsid w:val="00980AD9"/>
    <w:rsid w:val="009906CF"/>
    <w:rsid w:val="009957E0"/>
    <w:rsid w:val="009975C4"/>
    <w:rsid w:val="009A35BB"/>
    <w:rsid w:val="009B03CD"/>
    <w:rsid w:val="009E2B18"/>
    <w:rsid w:val="009E74A0"/>
    <w:rsid w:val="009E7992"/>
    <w:rsid w:val="00A100DE"/>
    <w:rsid w:val="00A11D5B"/>
    <w:rsid w:val="00A22F70"/>
    <w:rsid w:val="00A30136"/>
    <w:rsid w:val="00A40331"/>
    <w:rsid w:val="00A56AB5"/>
    <w:rsid w:val="00A63A54"/>
    <w:rsid w:val="00A67787"/>
    <w:rsid w:val="00A76C34"/>
    <w:rsid w:val="00A80189"/>
    <w:rsid w:val="00A94CBC"/>
    <w:rsid w:val="00AA15C7"/>
    <w:rsid w:val="00AA1945"/>
    <w:rsid w:val="00AB1A8E"/>
    <w:rsid w:val="00AB59A4"/>
    <w:rsid w:val="00AC61C7"/>
    <w:rsid w:val="00B014DA"/>
    <w:rsid w:val="00B0469C"/>
    <w:rsid w:val="00B127E9"/>
    <w:rsid w:val="00B13BCE"/>
    <w:rsid w:val="00B1429B"/>
    <w:rsid w:val="00B14A74"/>
    <w:rsid w:val="00B35A4A"/>
    <w:rsid w:val="00B35D34"/>
    <w:rsid w:val="00B35E09"/>
    <w:rsid w:val="00B40D46"/>
    <w:rsid w:val="00B517F5"/>
    <w:rsid w:val="00B74CA9"/>
    <w:rsid w:val="00B92F60"/>
    <w:rsid w:val="00B94407"/>
    <w:rsid w:val="00BC3B05"/>
    <w:rsid w:val="00BD01A0"/>
    <w:rsid w:val="00BD1775"/>
    <w:rsid w:val="00BD6CD9"/>
    <w:rsid w:val="00BE578B"/>
    <w:rsid w:val="00C16667"/>
    <w:rsid w:val="00C37C3D"/>
    <w:rsid w:val="00C4434E"/>
    <w:rsid w:val="00C53244"/>
    <w:rsid w:val="00C56B08"/>
    <w:rsid w:val="00C740AE"/>
    <w:rsid w:val="00C8739D"/>
    <w:rsid w:val="00CA0937"/>
    <w:rsid w:val="00CA4BEA"/>
    <w:rsid w:val="00CA61F2"/>
    <w:rsid w:val="00CB0FC4"/>
    <w:rsid w:val="00CB441A"/>
    <w:rsid w:val="00CD1E94"/>
    <w:rsid w:val="00CD368E"/>
    <w:rsid w:val="00CD417A"/>
    <w:rsid w:val="00D02128"/>
    <w:rsid w:val="00D11AD3"/>
    <w:rsid w:val="00D210B0"/>
    <w:rsid w:val="00D2351D"/>
    <w:rsid w:val="00D44189"/>
    <w:rsid w:val="00D45416"/>
    <w:rsid w:val="00D519C7"/>
    <w:rsid w:val="00D546BA"/>
    <w:rsid w:val="00D6627D"/>
    <w:rsid w:val="00D7018D"/>
    <w:rsid w:val="00D705A9"/>
    <w:rsid w:val="00D705E7"/>
    <w:rsid w:val="00D84E7B"/>
    <w:rsid w:val="00D871C0"/>
    <w:rsid w:val="00DA6753"/>
    <w:rsid w:val="00DB48EF"/>
    <w:rsid w:val="00DD6C04"/>
    <w:rsid w:val="00DD78F6"/>
    <w:rsid w:val="00DE2ABB"/>
    <w:rsid w:val="00DE3E07"/>
    <w:rsid w:val="00E21885"/>
    <w:rsid w:val="00E458B6"/>
    <w:rsid w:val="00E77158"/>
    <w:rsid w:val="00EA2E4A"/>
    <w:rsid w:val="00EB4300"/>
    <w:rsid w:val="00EF2B00"/>
    <w:rsid w:val="00F02E4F"/>
    <w:rsid w:val="00F21CE9"/>
    <w:rsid w:val="00F2489D"/>
    <w:rsid w:val="00F2504D"/>
    <w:rsid w:val="00F438C2"/>
    <w:rsid w:val="00F43AD9"/>
    <w:rsid w:val="00F52982"/>
    <w:rsid w:val="00F52E87"/>
    <w:rsid w:val="00F57827"/>
    <w:rsid w:val="00F626E3"/>
    <w:rsid w:val="00F63F79"/>
    <w:rsid w:val="00F90A23"/>
    <w:rsid w:val="00FA56DA"/>
    <w:rsid w:val="00FB13F8"/>
    <w:rsid w:val="00FB46AB"/>
    <w:rsid w:val="00FD65C2"/>
    <w:rsid w:val="00FF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95FBC85-CC4F-4D64-B646-BAFEA4ED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A0937"/>
    <w:pPr>
      <w:spacing w:line="260" w:lineRule="exac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550926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semiHidden/>
    <w:rsid w:val="00CA0937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CA0937"/>
    <w:pPr>
      <w:tabs>
        <w:tab w:val="center" w:pos="4536"/>
        <w:tab w:val="right" w:pos="9072"/>
      </w:tabs>
    </w:pPr>
  </w:style>
  <w:style w:type="character" w:styleId="Hiperpovezava">
    <w:name w:val="Hyperlink"/>
    <w:uiPriority w:val="99"/>
    <w:unhideWhenUsed/>
    <w:rsid w:val="006F230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2B17D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4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ED060C6-1C5C-428C-8C41-E65122912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1008-9 in 10/2015</vt:lpstr>
    </vt:vector>
  </TitlesOfParts>
  <Company>MJU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1008-9 in 10/2015</dc:title>
  <dc:subject/>
  <dc:creator>Anže Kromar</dc:creator>
  <cp:keywords/>
  <dc:description/>
  <cp:lastModifiedBy>Mateja Arko Košec</cp:lastModifiedBy>
  <cp:revision>2</cp:revision>
  <cp:lastPrinted>2017-02-28T11:06:00Z</cp:lastPrinted>
  <dcterms:created xsi:type="dcterms:W3CDTF">2020-12-14T08:02:00Z</dcterms:created>
  <dcterms:modified xsi:type="dcterms:W3CDTF">2020-12-14T08:02:00Z</dcterms:modified>
</cp:coreProperties>
</file>