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AF0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4E593A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5DAF41" w14:textId="528E978E" w:rsidR="001050CD" w:rsidRPr="00611DA9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611DA9" w:rsidRPr="00611DA9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611DA9">
        <w:rPr>
          <w:rFonts w:ascii="Arial" w:hAnsi="Arial" w:cs="Arial"/>
          <w:b/>
          <w:sz w:val="22"/>
          <w:szCs w:val="22"/>
          <w:lang w:val="sl-SI"/>
        </w:rPr>
        <w:t>58471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11DA9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611DA9">
        <w:rPr>
          <w:rFonts w:ascii="Arial" w:hAnsi="Arial" w:cs="Arial"/>
          <w:b/>
          <w:sz w:val="22"/>
          <w:szCs w:val="22"/>
          <w:lang w:val="sl-SI"/>
        </w:rPr>
        <w:t>Sektorju za kakovost predpisov in javne uprave</w:t>
      </w:r>
    </w:p>
    <w:p w14:paraId="43191EB0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5BB2A1E" w14:textId="2ACC9DB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611DA9">
        <w:rPr>
          <w:rFonts w:ascii="Arial" w:hAnsi="Arial" w:cs="Arial"/>
          <w:b/>
          <w:sz w:val="22"/>
          <w:szCs w:val="22"/>
          <w:lang w:val="sl-SI"/>
        </w:rPr>
        <w:t>18/2023</w:t>
      </w:r>
    </w:p>
    <w:p w14:paraId="684B951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A4800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509553" w14:textId="77777777" w:rsidTr="00886C3E">
        <w:tc>
          <w:tcPr>
            <w:tcW w:w="2700" w:type="dxa"/>
          </w:tcPr>
          <w:p w14:paraId="5FD08E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EF66A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2CC88AD" w14:textId="77777777" w:rsidTr="00886C3E">
        <w:tc>
          <w:tcPr>
            <w:tcW w:w="2700" w:type="dxa"/>
          </w:tcPr>
          <w:p w14:paraId="647D67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0B69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6B415E5" w14:textId="77777777" w:rsidTr="00886C3E">
        <w:tc>
          <w:tcPr>
            <w:tcW w:w="2700" w:type="dxa"/>
          </w:tcPr>
          <w:p w14:paraId="5BA43A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66333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FB7642" w14:textId="77777777" w:rsidTr="00886C3E">
        <w:tc>
          <w:tcPr>
            <w:tcW w:w="2700" w:type="dxa"/>
          </w:tcPr>
          <w:p w14:paraId="25B8D4E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ECB51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F46F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96D5E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0AB22EE" w14:textId="77777777" w:rsidTr="00886C3E">
        <w:trPr>
          <w:trHeight w:val="812"/>
        </w:trPr>
        <w:tc>
          <w:tcPr>
            <w:tcW w:w="9360" w:type="dxa"/>
          </w:tcPr>
          <w:p w14:paraId="13D98F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C5E1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1BB8F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374BE0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67DF3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BEA801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3BDEFD" w14:textId="77777777" w:rsidTr="00886C3E">
        <w:tc>
          <w:tcPr>
            <w:tcW w:w="2700" w:type="dxa"/>
          </w:tcPr>
          <w:p w14:paraId="7E40E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AEB7D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4B47CD" w14:textId="77777777" w:rsidTr="00886C3E">
        <w:tc>
          <w:tcPr>
            <w:tcW w:w="2700" w:type="dxa"/>
          </w:tcPr>
          <w:p w14:paraId="2EE671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904F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0E50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302DF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E60BB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05AB4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488F98A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5CAA18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A242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B31AFA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77FE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5D7E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FBE48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72E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2B539F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D7CA8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5327F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11DA9" w14:paraId="3F57CCED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CBA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479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D1A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625FC9F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59579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408166F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8361F3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5D669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2F5395B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C28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2C78537" w14:textId="77777777" w:rsidTr="008C698F">
              <w:tc>
                <w:tcPr>
                  <w:tcW w:w="4296" w:type="dxa"/>
                  <w:shd w:val="clear" w:color="auto" w:fill="auto"/>
                </w:tcPr>
                <w:p w14:paraId="0B2B48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69B5E9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886A1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95A1C9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0898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C90B4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8C1D20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EA2EB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B1E29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F1BBCF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62C0BA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4E8BB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4CF01D3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2A4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99563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C6A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7405AC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5AC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84468D5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82E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11F8F18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7683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AA3F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4BA7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6A44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C521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392A3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92930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11DA9" w14:paraId="32162A28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168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06A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C7310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46B8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19C5A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C17E4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39A7E1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5C1B92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DA5EC1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502B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D972246" w14:textId="77777777" w:rsidTr="008C698F">
              <w:tc>
                <w:tcPr>
                  <w:tcW w:w="4296" w:type="dxa"/>
                  <w:shd w:val="clear" w:color="auto" w:fill="auto"/>
                </w:tcPr>
                <w:p w14:paraId="24A5FA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E8F852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F4517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1E5CDF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81C76F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0CDEF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D164A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0FD8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200D52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4FE45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AC2F1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0ADBF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FA88DEC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5F529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F0976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EDA3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503A94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9830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81386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05D585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13507B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8036C1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561C99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ED8C1D2" w14:textId="77777777" w:rsidTr="008C698F">
        <w:tc>
          <w:tcPr>
            <w:tcW w:w="4296" w:type="dxa"/>
            <w:shd w:val="clear" w:color="auto" w:fill="auto"/>
          </w:tcPr>
          <w:p w14:paraId="4093F1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A66B2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96911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ECD87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DD975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83175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222CA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BAC76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239F44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5DA8C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821AC3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C90A18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3929FA0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11DA9" w14:paraId="30559E1E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28B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7B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B7EF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2F69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ADA6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1CA135D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5CDE1B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BB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22F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54CA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A15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7B6B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98E70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932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420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49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E5BB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8051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24E52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BC8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0987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49B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9FE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60A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B02D1C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77F8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341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D48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EA97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B99E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3645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210ED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42EC2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86A67C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C9518B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C7F2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118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F0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AA58C5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193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919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A0D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2485F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40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42B6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14F1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EEE3D5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2A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F67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E45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135512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1AF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BEA0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BB2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778B5B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29E66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787D5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6D6BD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CEEC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630C9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372F7B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0EC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157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DD43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309F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29B617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713C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EBEE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E057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BCD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77810F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81E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ACF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95FB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9957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3F22A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F64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46A5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AB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4F8F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ABCF8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0FF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0C44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72C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9512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64F56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5B0B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8E5D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846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35E8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CBB888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137C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4E60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A027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CB01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3A179D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7111F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CAD45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0325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8362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B168C4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CE00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AACE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8F82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409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1DA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0F3F0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2F0D55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CAA229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C354B7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39DCE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818561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AC14E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5B9C37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5FE5B7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08B9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C817F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4B0FD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8AC0AD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28C27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8472A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8DBEA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D896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18CAD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2B0E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E7512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20A5C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E968FC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2F1C5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5F7E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873A4C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D443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2435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A2668F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4FEC7E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174F7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4F5C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DA4E1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96414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6E72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B3616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477176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8D88A7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44E5D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C31AD6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vsa v</w:t>
      </w:r>
      <w:r w:rsidR="00E60D03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javni objavi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48D591B8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4914E9" w:rsidRPr="00611DA9" w14:paraId="6CD09E31" w14:textId="77777777" w:rsidTr="004914E9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442945" w14:textId="77777777" w:rsidR="004914E9" w:rsidRPr="00E60D03" w:rsidRDefault="004914E9" w:rsidP="004914E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F0055A" w14:textId="77777777" w:rsidR="004914E9" w:rsidRPr="00E60D03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09F388" w14:textId="77777777" w:rsidR="004914E9" w:rsidRPr="001F0990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4914E9" w:rsidRPr="00767FF0" w14:paraId="402899B6" w14:textId="77777777" w:rsidTr="004914E9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51AC53" w14:textId="5F149B4B" w:rsidR="004914E9" w:rsidRPr="00611DA9" w:rsidRDefault="00611DA9" w:rsidP="004914E9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11DA9">
              <w:rPr>
                <w:rFonts w:ascii="Arial" w:hAnsi="Arial" w:cs="Arial"/>
                <w:sz w:val="18"/>
                <w:szCs w:val="18"/>
                <w:lang w:val="it-IT"/>
              </w:rPr>
              <w:t xml:space="preserve">Poznavanje delovanja javne uprave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4C9CA1" w14:textId="634F3A29" w:rsidR="004914E9" w:rsidRDefault="00611DA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1F9B2E" wp14:editId="6D97601D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715" r="10795" b="1333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604FE" id="Rectangle 2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7821BA54" w14:textId="180182D5" w:rsidR="004914E9" w:rsidRPr="00800084" w:rsidRDefault="00611DA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9126A6" wp14:editId="294D5D5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715" r="1079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E207B" id="Rectangle 3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F633A8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767FF0" w14:paraId="350CC590" w14:textId="77777777" w:rsidTr="004914E9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9DA13F" w14:textId="5844AFC4" w:rsidR="004914E9" w:rsidRPr="00800084" w:rsidRDefault="00611DA9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t>Izkušnje v komuniciranju in sodelovanju z različnimi deležniki znotraj javne uprave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3FEEB0" w14:textId="443BA85C" w:rsidR="004914E9" w:rsidRDefault="00611DA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84A0B8" wp14:editId="090948D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6350" r="10795" b="1270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4978F" id="Rectangle 4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1B4B912" w14:textId="7F66FF3E" w:rsidR="004914E9" w:rsidRPr="00800084" w:rsidRDefault="00611DA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169AB2" wp14:editId="2BEEB37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6350" r="10795" b="1270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0CBC4" id="Rectangle 5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4914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2CA6ED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767FF0" w14:paraId="62B7B91F" w14:textId="77777777" w:rsidTr="004914E9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1CA69" w14:textId="77777777" w:rsidR="004914E9" w:rsidRPr="00800084" w:rsidRDefault="004914E9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0F1BF3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B01238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767FF0" w14:paraId="7B008CE6" w14:textId="77777777" w:rsidTr="004914E9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5BEBE" w14:textId="77777777" w:rsidR="004914E9" w:rsidRPr="00800084" w:rsidRDefault="004914E9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B348C1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FAE3C2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914E9" w:rsidRPr="00767FF0" w14:paraId="31CCEF11" w14:textId="77777777" w:rsidTr="004914E9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4478" w14:textId="77777777" w:rsidR="004914E9" w:rsidRPr="00800084" w:rsidRDefault="004914E9" w:rsidP="004914E9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1A59A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B085F" w14:textId="77777777" w:rsidR="004914E9" w:rsidRPr="00800084" w:rsidRDefault="004914E9" w:rsidP="004914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1DFC2EC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E9A51D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4299F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1A8CE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9C356A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B9DF8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C10479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D58C4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7305B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AEFE5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D61418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71BA8B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B254C8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0F69AA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980C4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1BD33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81B8A6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895747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8A21A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DD8D0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B8EE0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905B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DEE6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4F009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7D581C9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24E0BDF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CE433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9020C99" w14:textId="77777777" w:rsidTr="00886C3E">
        <w:tc>
          <w:tcPr>
            <w:tcW w:w="2088" w:type="dxa"/>
            <w:shd w:val="clear" w:color="auto" w:fill="auto"/>
          </w:tcPr>
          <w:p w14:paraId="39A5EF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E158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21FB" w14:textId="77777777" w:rsidTr="00886C3E">
        <w:tc>
          <w:tcPr>
            <w:tcW w:w="2088" w:type="dxa"/>
            <w:shd w:val="clear" w:color="auto" w:fill="auto"/>
          </w:tcPr>
          <w:p w14:paraId="1EAA22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B39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BC55701" w14:textId="77777777" w:rsidTr="00886C3E">
        <w:tc>
          <w:tcPr>
            <w:tcW w:w="2088" w:type="dxa"/>
            <w:shd w:val="clear" w:color="auto" w:fill="auto"/>
          </w:tcPr>
          <w:p w14:paraId="759C8A5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75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D85A8AE" w14:textId="77777777" w:rsidTr="00886C3E">
        <w:tc>
          <w:tcPr>
            <w:tcW w:w="2088" w:type="dxa"/>
            <w:shd w:val="clear" w:color="auto" w:fill="auto"/>
          </w:tcPr>
          <w:p w14:paraId="1CA78C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825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38E4BF3" w14:textId="77777777" w:rsidTr="00886C3E">
        <w:tc>
          <w:tcPr>
            <w:tcW w:w="4606" w:type="dxa"/>
            <w:gridSpan w:val="4"/>
            <w:shd w:val="clear" w:color="auto" w:fill="auto"/>
          </w:tcPr>
          <w:p w14:paraId="1BA4EAD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D2D6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E8AD2C3" w14:textId="77777777" w:rsidTr="00886C3E">
        <w:tc>
          <w:tcPr>
            <w:tcW w:w="2628" w:type="dxa"/>
            <w:gridSpan w:val="2"/>
            <w:shd w:val="clear" w:color="auto" w:fill="auto"/>
          </w:tcPr>
          <w:p w14:paraId="150491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62F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F4678C0" w14:textId="77777777" w:rsidTr="00886C3E">
        <w:tc>
          <w:tcPr>
            <w:tcW w:w="2628" w:type="dxa"/>
            <w:gridSpan w:val="2"/>
            <w:shd w:val="clear" w:color="auto" w:fill="auto"/>
          </w:tcPr>
          <w:p w14:paraId="2EC471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92C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FF38F43" w14:textId="77777777" w:rsidTr="00886C3E">
        <w:tc>
          <w:tcPr>
            <w:tcW w:w="4606" w:type="dxa"/>
            <w:gridSpan w:val="4"/>
            <w:shd w:val="clear" w:color="auto" w:fill="auto"/>
          </w:tcPr>
          <w:p w14:paraId="3D931DA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FE5DA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0E4E23F" w14:textId="77777777" w:rsidTr="00886C3E">
        <w:tc>
          <w:tcPr>
            <w:tcW w:w="2628" w:type="dxa"/>
            <w:gridSpan w:val="2"/>
            <w:shd w:val="clear" w:color="auto" w:fill="auto"/>
          </w:tcPr>
          <w:p w14:paraId="7DCBE36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DF5C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0C4DC8C" w14:textId="77777777" w:rsidTr="00886C3E">
        <w:tc>
          <w:tcPr>
            <w:tcW w:w="2628" w:type="dxa"/>
            <w:gridSpan w:val="2"/>
            <w:shd w:val="clear" w:color="auto" w:fill="auto"/>
          </w:tcPr>
          <w:p w14:paraId="27C85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08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11DA9" w14:paraId="6804F98D" w14:textId="77777777" w:rsidTr="00886C3E">
        <w:tc>
          <w:tcPr>
            <w:tcW w:w="4606" w:type="dxa"/>
            <w:gridSpan w:val="4"/>
            <w:shd w:val="clear" w:color="auto" w:fill="auto"/>
          </w:tcPr>
          <w:p w14:paraId="6B4D9C4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B7163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861CA30" w14:textId="77777777" w:rsidTr="00886C3E">
        <w:tc>
          <w:tcPr>
            <w:tcW w:w="3528" w:type="dxa"/>
            <w:gridSpan w:val="3"/>
            <w:shd w:val="clear" w:color="auto" w:fill="auto"/>
          </w:tcPr>
          <w:p w14:paraId="21E694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C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F66BB40" w14:textId="77777777" w:rsidTr="00886C3E">
        <w:tc>
          <w:tcPr>
            <w:tcW w:w="3528" w:type="dxa"/>
            <w:gridSpan w:val="3"/>
            <w:shd w:val="clear" w:color="auto" w:fill="auto"/>
          </w:tcPr>
          <w:p w14:paraId="6A967E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F0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CCDE607" w14:textId="77777777" w:rsidTr="00886C3E">
        <w:tc>
          <w:tcPr>
            <w:tcW w:w="3528" w:type="dxa"/>
            <w:gridSpan w:val="3"/>
            <w:shd w:val="clear" w:color="auto" w:fill="auto"/>
          </w:tcPr>
          <w:p w14:paraId="532A85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E44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DBB870C" w14:textId="77777777" w:rsidTr="00886C3E">
        <w:tc>
          <w:tcPr>
            <w:tcW w:w="3528" w:type="dxa"/>
            <w:gridSpan w:val="3"/>
            <w:shd w:val="clear" w:color="auto" w:fill="auto"/>
          </w:tcPr>
          <w:p w14:paraId="31FE88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4C37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6E38908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B0D7B9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666853D" w14:textId="77777777" w:rsidTr="00886C3E">
        <w:tc>
          <w:tcPr>
            <w:tcW w:w="3528" w:type="dxa"/>
            <w:shd w:val="clear" w:color="auto" w:fill="auto"/>
          </w:tcPr>
          <w:p w14:paraId="1F4AFC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CEB0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1DF76ED" w14:textId="77777777" w:rsidTr="00886C3E">
        <w:tc>
          <w:tcPr>
            <w:tcW w:w="3528" w:type="dxa"/>
            <w:shd w:val="clear" w:color="auto" w:fill="auto"/>
          </w:tcPr>
          <w:p w14:paraId="261222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31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AA596AB" w14:textId="77777777" w:rsidTr="00886C3E">
        <w:tc>
          <w:tcPr>
            <w:tcW w:w="3528" w:type="dxa"/>
            <w:shd w:val="clear" w:color="auto" w:fill="auto"/>
          </w:tcPr>
          <w:p w14:paraId="54E25D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3D2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9521976" w14:textId="77777777" w:rsidTr="00886C3E">
        <w:tc>
          <w:tcPr>
            <w:tcW w:w="3528" w:type="dxa"/>
            <w:shd w:val="clear" w:color="auto" w:fill="auto"/>
          </w:tcPr>
          <w:p w14:paraId="3D9223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2BF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DA77C96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D63739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B562D5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4153E84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E0C0960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D05CE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1A89BAA7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CA6851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010C87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EE82DC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C326C9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9D263AE" w14:textId="77777777" w:rsidTr="00886C3E">
        <w:tc>
          <w:tcPr>
            <w:tcW w:w="1728" w:type="dxa"/>
            <w:shd w:val="clear" w:color="auto" w:fill="auto"/>
          </w:tcPr>
          <w:p w14:paraId="257BAEA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E7E4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1F25C1F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68DD2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6BF87E3E" w14:textId="77777777" w:rsidTr="00886C3E">
        <w:tc>
          <w:tcPr>
            <w:tcW w:w="1728" w:type="dxa"/>
            <w:shd w:val="clear" w:color="auto" w:fill="auto"/>
          </w:tcPr>
          <w:p w14:paraId="6746CD7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2465F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0C3B2F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B68AD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71001BE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B7CE7"/>
    <w:rsid w:val="003C3AFE"/>
    <w:rsid w:val="0040463F"/>
    <w:rsid w:val="004914E9"/>
    <w:rsid w:val="004C0CF8"/>
    <w:rsid w:val="0052205C"/>
    <w:rsid w:val="005264FF"/>
    <w:rsid w:val="0056022D"/>
    <w:rsid w:val="00564F57"/>
    <w:rsid w:val="006041A9"/>
    <w:rsid w:val="00611DA9"/>
    <w:rsid w:val="00670B69"/>
    <w:rsid w:val="006E6878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16481"/>
    <w:rsid w:val="00D64867"/>
    <w:rsid w:val="00E24E7B"/>
    <w:rsid w:val="00E60D03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34E492"/>
  <w15:chartTrackingRefBased/>
  <w15:docId w15:val="{8472F6E2-B1CB-49DF-BCD8-93205AC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2</cp:revision>
  <cp:lastPrinted>2019-09-10T11:10:00Z</cp:lastPrinted>
  <dcterms:created xsi:type="dcterms:W3CDTF">2023-02-09T08:32:00Z</dcterms:created>
  <dcterms:modified xsi:type="dcterms:W3CDTF">2023-02-09T08:32:00Z</dcterms:modified>
</cp:coreProperties>
</file>