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87F142E" w14:textId="581E2558" w:rsidR="00670B69" w:rsidRPr="0041114D" w:rsidRDefault="0041114D" w:rsidP="00DA211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bookmarkStart w:id="2" w:name="_Hlk112148565"/>
      <w:r w:rsidRPr="0041114D">
        <w:rPr>
          <w:rFonts w:ascii="Arial" w:hAnsi="Arial" w:cs="Arial"/>
          <w:b/>
          <w:bCs/>
          <w:sz w:val="22"/>
          <w:szCs w:val="22"/>
          <w:lang w:val="sl-SI"/>
        </w:rPr>
        <w:t>SISTEMSKI ADMINISTRATOR VII/2-II</w:t>
      </w:r>
      <w:bookmarkEnd w:id="2"/>
      <w:r w:rsidRPr="0041114D">
        <w:rPr>
          <w:rFonts w:ascii="Arial" w:hAnsi="Arial" w:cs="Arial"/>
          <w:sz w:val="22"/>
          <w:szCs w:val="22"/>
          <w:lang w:val="sl-SI"/>
        </w:rPr>
        <w:t xml:space="preserve"> 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>(šifra DM: 100</w:t>
      </w:r>
      <w:r w:rsidR="00FA6FC3" w:rsidRPr="0041114D">
        <w:rPr>
          <w:rFonts w:ascii="Arial" w:hAnsi="Arial" w:cs="Arial"/>
          <w:b/>
          <w:bCs/>
          <w:sz w:val="22"/>
          <w:szCs w:val="22"/>
          <w:lang w:val="sl-SI"/>
        </w:rPr>
        <w:t>3</w:t>
      </w:r>
      <w:r w:rsidR="003E51B5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) v </w:t>
      </w:r>
      <w:r w:rsidR="003E51B5" w:rsidRPr="003E51B5">
        <w:rPr>
          <w:rFonts w:ascii="Arial" w:hAnsi="Arial" w:cs="Arial"/>
          <w:b/>
          <w:sz w:val="22"/>
          <w:szCs w:val="22"/>
          <w:lang w:val="sl-SI"/>
        </w:rPr>
        <w:t>Direktoratu za informatiko, Uradu za podporo uporabnikom, Sektorju za centralno podporo, Oddelku za podporo programski in strojni opremi</w:t>
      </w:r>
      <w:r w:rsidR="00DA211D" w:rsidRPr="003E51B5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 za določen čas do 30</w:t>
      </w:r>
      <w:r w:rsidR="00DA211D" w:rsidRPr="0041114D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 xml:space="preserve">. 6. 2026 oziroma 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do konca trajanja </w:t>
      </w:r>
      <w:r w:rsidRPr="0041114D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Modernizacija sistema podpore uporabnikom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, s 6-mesečnim poskusnim delom </w:t>
      </w:r>
    </w:p>
    <w:p w14:paraId="1EB90188" w14:textId="77777777" w:rsidR="00DA211D" w:rsidRDefault="00DA211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256E0DE1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9</w:t>
      </w:r>
      <w:r w:rsidR="003E51B5">
        <w:rPr>
          <w:rFonts w:ascii="Arial" w:hAnsi="Arial" w:cs="Arial"/>
          <w:b/>
          <w:sz w:val="22"/>
          <w:szCs w:val="22"/>
          <w:lang w:val="sl-SI"/>
        </w:rPr>
        <w:t>4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8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E51B5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E51B5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E51B5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2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41114D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0A172BC9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508D2681" w:rsidR="00840D41" w:rsidRPr="00D02440" w:rsidRDefault="0041114D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6E35761C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140107C3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24888DA4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0E0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727872" w14:textId="77777777" w:rsidR="00FA6FC3" w:rsidRPr="00D02440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E51B5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313D059E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D0D4F79" w14:textId="77777777" w:rsidR="0098377B" w:rsidRDefault="0098377B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3E51B5"/>
    <w:rsid w:val="0040463F"/>
    <w:rsid w:val="0041114D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98377B"/>
    <w:rsid w:val="00A1033D"/>
    <w:rsid w:val="00A83047"/>
    <w:rsid w:val="00AD65BC"/>
    <w:rsid w:val="00B6723B"/>
    <w:rsid w:val="00B90F47"/>
    <w:rsid w:val="00BC551D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17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13</cp:revision>
  <cp:lastPrinted>2019-09-10T11:10:00Z</cp:lastPrinted>
  <dcterms:created xsi:type="dcterms:W3CDTF">2021-11-17T12:43:00Z</dcterms:created>
  <dcterms:modified xsi:type="dcterms:W3CDTF">2022-08-24T08:06:00Z</dcterms:modified>
</cp:coreProperties>
</file>