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85EF462" w14:textId="77777777" w:rsidR="00A11CB7" w:rsidRPr="003518D9" w:rsidRDefault="00A11CB7" w:rsidP="003518D9">
      <w:pPr>
        <w:spacing w:after="0" w:line="260" w:lineRule="exact"/>
        <w:rPr>
          <w:rFonts w:cs="Arial"/>
        </w:rPr>
      </w:pPr>
    </w:p>
    <w:p w14:paraId="4DD23588" w14:textId="6C74F5A5" w:rsidR="003B2B7E" w:rsidRPr="002D5F94" w:rsidRDefault="003B2B7E" w:rsidP="003518D9">
      <w:pPr>
        <w:spacing w:after="0" w:line="260" w:lineRule="exact"/>
        <w:rPr>
          <w:rFonts w:cs="Arial"/>
        </w:rPr>
      </w:pPr>
      <w:r w:rsidRPr="002D5F94">
        <w:rPr>
          <w:rFonts w:cs="Arial"/>
        </w:rPr>
        <w:t>Številka:</w:t>
      </w:r>
      <w:r w:rsidRPr="002D5F94">
        <w:rPr>
          <w:rFonts w:cs="Arial"/>
        </w:rPr>
        <w:tab/>
      </w:r>
      <w:r w:rsidR="00326145">
        <w:rPr>
          <w:rFonts w:cs="Arial"/>
        </w:rPr>
        <w:t>1100-</w:t>
      </w:r>
      <w:r w:rsidR="000F5236">
        <w:rPr>
          <w:rFonts w:cs="Arial"/>
        </w:rPr>
        <w:t>80</w:t>
      </w:r>
      <w:r w:rsidR="00326145">
        <w:rPr>
          <w:rFonts w:cs="Arial"/>
        </w:rPr>
        <w:t>/2021/1</w:t>
      </w:r>
    </w:p>
    <w:p w14:paraId="145C8BC2" w14:textId="659A4A90"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3B02C0">
        <w:rPr>
          <w:rFonts w:cs="Arial"/>
        </w:rPr>
        <w:t>16. 7. 2021</w:t>
      </w:r>
    </w:p>
    <w:p w14:paraId="3D6A53CA" w14:textId="77777777" w:rsidR="003A1666" w:rsidRPr="007E34A4" w:rsidRDefault="003A1666" w:rsidP="003518D9">
      <w:pPr>
        <w:spacing w:after="0" w:line="260" w:lineRule="exact"/>
        <w:rPr>
          <w:rFonts w:cs="Arial"/>
        </w:rPr>
      </w:pPr>
    </w:p>
    <w:p w14:paraId="331D3CB5" w14:textId="77777777" w:rsidR="00632948" w:rsidRPr="007E34A4" w:rsidRDefault="00632948" w:rsidP="003518D9">
      <w:pPr>
        <w:spacing w:after="0" w:line="260" w:lineRule="exact"/>
        <w:rPr>
          <w:rFonts w:cs="Arial"/>
          <w:bCs/>
        </w:rPr>
      </w:pPr>
      <w:r w:rsidRPr="007E34A4">
        <w:rPr>
          <w:rFonts w:cs="Arial"/>
          <w:bCs/>
        </w:rPr>
        <w:t xml:space="preserve">Na podlagi prvega odstavka 25. člena Zakona o </w:t>
      </w:r>
      <w:r w:rsidRPr="00EA3E15">
        <w:rPr>
          <w:rFonts w:cs="Arial"/>
          <w:bCs/>
        </w:rPr>
        <w:t>delovnih razmerjih (</w:t>
      </w:r>
      <w:r w:rsidR="00EA3E15" w:rsidRPr="00EA3E15">
        <w:rPr>
          <w:rFonts w:cs="Arial"/>
          <w:bCs/>
          <w:shd w:val="clear" w:color="auto" w:fill="FFFFFF"/>
        </w:rPr>
        <w:t>Uradni list RS, št. 21/13, 78/13 – popr., 47/15 – ZZSDT, 33/16 – PZ-F, 52/16, 15/17 – odl. US, 22/19 – ZPosS, 81/19 in 203/20 – ZIUPOPDVE</w:t>
      </w:r>
      <w:r w:rsidRPr="00EA3E15">
        <w:rPr>
          <w:rFonts w:cs="Arial"/>
          <w:bCs/>
        </w:rPr>
        <w:t>)</w:t>
      </w:r>
      <w:r w:rsidR="000B754C" w:rsidRPr="00EA3E15">
        <w:rPr>
          <w:rFonts w:cs="Arial"/>
          <w:bCs/>
        </w:rPr>
        <w:t xml:space="preserve"> </w:t>
      </w:r>
      <w:r w:rsidR="004D282F" w:rsidRPr="00EA3E15">
        <w:rPr>
          <w:rFonts w:cs="Arial"/>
          <w:bCs/>
        </w:rPr>
        <w:t>in 2. točke prvega odstavka 68. člena v povezavi s t</w:t>
      </w:r>
      <w:r w:rsidR="000B754C" w:rsidRPr="00EA3E15">
        <w:rPr>
          <w:rFonts w:cs="Arial"/>
          <w:bCs/>
        </w:rPr>
        <w:t>retj</w:t>
      </w:r>
      <w:r w:rsidR="004D282F" w:rsidRPr="00EA3E15">
        <w:rPr>
          <w:rFonts w:cs="Arial"/>
          <w:bCs/>
        </w:rPr>
        <w:t>im</w:t>
      </w:r>
      <w:r w:rsidR="000B754C" w:rsidRPr="00EA3E15">
        <w:rPr>
          <w:rFonts w:cs="Arial"/>
          <w:bCs/>
        </w:rPr>
        <w:t xml:space="preserve"> odstavk</w:t>
      </w:r>
      <w:r w:rsidR="004D282F" w:rsidRPr="00EA3E15">
        <w:rPr>
          <w:rFonts w:cs="Arial"/>
          <w:bCs/>
        </w:rPr>
        <w:t>om</w:t>
      </w:r>
      <w:r w:rsidR="000B754C" w:rsidRPr="00EA3E15">
        <w:rPr>
          <w:rFonts w:cs="Arial"/>
          <w:bCs/>
        </w:rPr>
        <w:t xml:space="preserve"> 70. člena Zakona o javnih uslužbencih (</w:t>
      </w:r>
      <w:r w:rsidR="00EA3E15" w:rsidRPr="00EA3E15">
        <w:rPr>
          <w:rFonts w:cs="Arial"/>
          <w:bCs/>
          <w:shd w:val="clear" w:color="auto" w:fill="FFFFFF"/>
        </w:rPr>
        <w:t>Uradni list RS, št. 63/07 – uradno prečiščeno besedilo, 65/08, 69/08 – ZTFI-A, 69/08 – ZZavar-E, 40/12 – ZUJF, 158/20 – ZIntPK-C in 203/20 – ZIUPOPDVE</w:t>
      </w:r>
      <w:r w:rsidR="000B754C" w:rsidRPr="00EA3E15">
        <w:rPr>
          <w:rFonts w:cs="Arial"/>
          <w:bCs/>
        </w:rPr>
        <w:t>)</w:t>
      </w:r>
    </w:p>
    <w:p w14:paraId="03AEBACF" w14:textId="77777777" w:rsidR="003B2B7E" w:rsidRPr="003518D9" w:rsidRDefault="003B2B7E" w:rsidP="003518D9">
      <w:pPr>
        <w:spacing w:after="0" w:line="260" w:lineRule="exact"/>
        <w:rPr>
          <w:rFonts w:cs="Arial"/>
          <w:bCs/>
        </w:rPr>
      </w:pPr>
    </w:p>
    <w:p w14:paraId="61413C83"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1EBB58F7" w14:textId="77777777" w:rsidR="0047014E" w:rsidRPr="003518D9" w:rsidRDefault="0047014E" w:rsidP="003518D9">
      <w:pPr>
        <w:spacing w:after="0" w:line="260" w:lineRule="exact"/>
        <w:rPr>
          <w:rFonts w:cs="Arial"/>
        </w:rPr>
      </w:pPr>
    </w:p>
    <w:p w14:paraId="1450BA60" w14:textId="77777777" w:rsidR="00D85840" w:rsidRPr="003518D9" w:rsidRDefault="003B2B7E" w:rsidP="003518D9">
      <w:pPr>
        <w:spacing w:after="0" w:line="260" w:lineRule="exact"/>
        <w:rPr>
          <w:rFonts w:cs="Arial"/>
        </w:rPr>
      </w:pPr>
      <w:r w:rsidRPr="003518D9">
        <w:rPr>
          <w:rFonts w:cs="Arial"/>
        </w:rPr>
        <w:t>objavlja prosto delovno mesto za določen čas</w:t>
      </w:r>
      <w:r w:rsidR="00F3289A">
        <w:rPr>
          <w:rFonts w:cs="Arial"/>
        </w:rPr>
        <w:t>,</w:t>
      </w:r>
    </w:p>
    <w:p w14:paraId="780AA2A7" w14:textId="77777777" w:rsidR="003B2B7E" w:rsidRPr="003518D9" w:rsidRDefault="003B2B7E" w:rsidP="003518D9">
      <w:pPr>
        <w:spacing w:after="0" w:line="260" w:lineRule="exact"/>
        <w:rPr>
          <w:rFonts w:cs="Arial"/>
        </w:rPr>
      </w:pPr>
    </w:p>
    <w:p w14:paraId="4B0EE032" w14:textId="77777777" w:rsidR="003B2B7E" w:rsidRPr="00326145" w:rsidRDefault="00326145" w:rsidP="003518D9">
      <w:pPr>
        <w:spacing w:after="0" w:line="260" w:lineRule="exact"/>
        <w:rPr>
          <w:rFonts w:cs="Arial"/>
          <w:b/>
          <w:bCs/>
        </w:rPr>
      </w:pPr>
      <w:r w:rsidRPr="00326145">
        <w:rPr>
          <w:rFonts w:cs="Arial"/>
          <w:b/>
          <w:bCs/>
        </w:rPr>
        <w:t>SVETOVALEC</w:t>
      </w:r>
      <w:r w:rsidR="00A72467" w:rsidRPr="00326145">
        <w:rPr>
          <w:rFonts w:cs="Arial"/>
          <w:b/>
          <w:bCs/>
        </w:rPr>
        <w:t xml:space="preserve"> </w:t>
      </w:r>
      <w:r w:rsidR="003B2B7E" w:rsidRPr="00326145">
        <w:rPr>
          <w:rFonts w:cs="Arial"/>
          <w:b/>
          <w:bCs/>
        </w:rPr>
        <w:t xml:space="preserve">(šifra </w:t>
      </w:r>
      <w:r w:rsidR="00145519" w:rsidRPr="00326145">
        <w:rPr>
          <w:rFonts w:cs="Arial"/>
          <w:b/>
          <w:bCs/>
        </w:rPr>
        <w:t>DM:</w:t>
      </w:r>
      <w:r w:rsidR="003B2B7E" w:rsidRPr="00326145">
        <w:rPr>
          <w:rFonts w:cs="Arial"/>
          <w:b/>
          <w:bCs/>
        </w:rPr>
        <w:t xml:space="preserve"> </w:t>
      </w:r>
      <w:r w:rsidRPr="00326145">
        <w:rPr>
          <w:rFonts w:cs="Arial"/>
          <w:b/>
          <w:bCs/>
        </w:rPr>
        <w:t>54237</w:t>
      </w:r>
      <w:r w:rsidR="003B2B7E" w:rsidRPr="00326145">
        <w:rPr>
          <w:rFonts w:cs="Arial"/>
          <w:b/>
          <w:bCs/>
        </w:rPr>
        <w:t xml:space="preserve">) v </w:t>
      </w:r>
      <w:r w:rsidRPr="00326145">
        <w:rPr>
          <w:rFonts w:cs="Arial"/>
          <w:b/>
          <w:bCs/>
        </w:rPr>
        <w:t>Direktoratu za informatiko, Uradu za infrastrukturo, Sektorju virtualizacijo in orkestracijo</w:t>
      </w:r>
      <w:r w:rsidR="00803A03" w:rsidRPr="00326145">
        <w:rPr>
          <w:rFonts w:cs="Arial"/>
          <w:b/>
          <w:bCs/>
        </w:rPr>
        <w:t xml:space="preserve">, </w:t>
      </w:r>
      <w:r w:rsidR="003E72FF" w:rsidRPr="00326145">
        <w:rPr>
          <w:rFonts w:cs="Arial"/>
          <w:b/>
          <w:bCs/>
        </w:rPr>
        <w:t>za določen čas</w:t>
      </w:r>
      <w:r w:rsidR="00A33EFE" w:rsidRPr="00326145">
        <w:rPr>
          <w:rFonts w:cs="Arial"/>
          <w:b/>
          <w:bCs/>
        </w:rPr>
        <w:t xml:space="preserve"> do </w:t>
      </w:r>
      <w:r>
        <w:rPr>
          <w:rFonts w:cs="Arial"/>
          <w:b/>
          <w:bCs/>
        </w:rPr>
        <w:t>4. 3. 2023</w:t>
      </w:r>
      <w:r w:rsidR="00145519" w:rsidRPr="00326145">
        <w:rPr>
          <w:rFonts w:cs="Arial"/>
          <w:b/>
          <w:bCs/>
        </w:rPr>
        <w:t>,</w:t>
      </w:r>
      <w:r w:rsidR="00EF7374" w:rsidRPr="00326145">
        <w:rPr>
          <w:rFonts w:cs="Arial"/>
          <w:b/>
          <w:bCs/>
        </w:rPr>
        <w:t xml:space="preserve"> oziroma do </w:t>
      </w:r>
      <w:r w:rsidR="00145519" w:rsidRPr="00326145">
        <w:rPr>
          <w:rFonts w:cs="Arial"/>
          <w:b/>
          <w:bCs/>
        </w:rPr>
        <w:t>vrnitve začasno odsotne</w:t>
      </w:r>
      <w:r>
        <w:rPr>
          <w:rFonts w:cs="Arial"/>
          <w:b/>
          <w:bCs/>
        </w:rPr>
        <w:t>ga</w:t>
      </w:r>
      <w:r w:rsidR="00145519" w:rsidRPr="00326145">
        <w:rPr>
          <w:rFonts w:cs="Arial"/>
          <w:b/>
          <w:bCs/>
        </w:rPr>
        <w:t xml:space="preserve"> javne</w:t>
      </w:r>
      <w:r>
        <w:rPr>
          <w:rFonts w:cs="Arial"/>
          <w:b/>
          <w:bCs/>
        </w:rPr>
        <w:t>ga</w:t>
      </w:r>
      <w:r w:rsidR="00145519" w:rsidRPr="00326145">
        <w:rPr>
          <w:rFonts w:cs="Arial"/>
          <w:b/>
          <w:bCs/>
        </w:rPr>
        <w:t xml:space="preserve"> uslužben</w:t>
      </w:r>
      <w:r>
        <w:rPr>
          <w:rFonts w:cs="Arial"/>
          <w:b/>
          <w:bCs/>
        </w:rPr>
        <w:t>ca</w:t>
      </w:r>
      <w:r w:rsidR="00F3289A" w:rsidRPr="00326145">
        <w:rPr>
          <w:rFonts w:cs="Arial"/>
          <w:b/>
          <w:bCs/>
        </w:rPr>
        <w:t>, s 6-mesečnim poskusnim delom.</w:t>
      </w:r>
    </w:p>
    <w:p w14:paraId="14BBBE00" w14:textId="77777777" w:rsidR="003B2B7E" w:rsidRPr="003518D9" w:rsidRDefault="003B2B7E" w:rsidP="003518D9">
      <w:pPr>
        <w:spacing w:after="0" w:line="260" w:lineRule="exact"/>
        <w:rPr>
          <w:rFonts w:cs="Arial"/>
          <w:b/>
        </w:rPr>
      </w:pPr>
    </w:p>
    <w:p w14:paraId="0174C5B1"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77D0D9E9" w14:textId="77777777" w:rsidR="00D85840" w:rsidRPr="003518D9" w:rsidRDefault="00D85840" w:rsidP="003518D9">
      <w:pPr>
        <w:spacing w:after="0" w:line="260" w:lineRule="exact"/>
        <w:rPr>
          <w:rFonts w:cs="Arial"/>
        </w:rPr>
      </w:pPr>
    </w:p>
    <w:p w14:paraId="2244ABD8" w14:textId="77777777" w:rsidR="00803A03" w:rsidRPr="00326145" w:rsidRDefault="00803A03" w:rsidP="003518D9">
      <w:pPr>
        <w:numPr>
          <w:ilvl w:val="0"/>
          <w:numId w:val="3"/>
        </w:numPr>
        <w:suppressAutoHyphens w:val="0"/>
        <w:spacing w:after="0" w:line="260" w:lineRule="exact"/>
        <w:rPr>
          <w:rFonts w:cs="Arial"/>
        </w:rPr>
      </w:pPr>
      <w:r w:rsidRPr="00326145">
        <w:rPr>
          <w:rFonts w:cs="Arial"/>
        </w:rPr>
        <w:t xml:space="preserve">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14:paraId="3F814793" w14:textId="77777777" w:rsidR="00AA68EE" w:rsidRPr="00326145" w:rsidRDefault="003B2B7E" w:rsidP="003518D9">
      <w:pPr>
        <w:numPr>
          <w:ilvl w:val="0"/>
          <w:numId w:val="3"/>
        </w:numPr>
        <w:spacing w:after="0" w:line="260" w:lineRule="exact"/>
        <w:rPr>
          <w:rFonts w:cs="Arial"/>
        </w:rPr>
      </w:pPr>
      <w:r w:rsidRPr="00326145">
        <w:rPr>
          <w:rFonts w:cs="Arial"/>
        </w:rPr>
        <w:t xml:space="preserve">najmanj </w:t>
      </w:r>
      <w:r w:rsidR="00326145" w:rsidRPr="00326145">
        <w:rPr>
          <w:rFonts w:cs="Arial"/>
        </w:rPr>
        <w:t>7 mesecev</w:t>
      </w:r>
      <w:r w:rsidR="003E72FF" w:rsidRPr="00326145">
        <w:rPr>
          <w:rFonts w:cs="Arial"/>
        </w:rPr>
        <w:t xml:space="preserve"> </w:t>
      </w:r>
      <w:r w:rsidRPr="00326145">
        <w:rPr>
          <w:rFonts w:cs="Arial"/>
        </w:rPr>
        <w:t>delovnih izkušenj,</w:t>
      </w:r>
      <w:r w:rsidR="00EF7374" w:rsidRPr="00326145">
        <w:rPr>
          <w:rFonts w:cs="Arial"/>
        </w:rPr>
        <w:t xml:space="preserve"> </w:t>
      </w:r>
    </w:p>
    <w:p w14:paraId="5DA39E87" w14:textId="77777777" w:rsidR="003B2B7E" w:rsidRPr="004D6F1B" w:rsidRDefault="003B2B7E" w:rsidP="003518D9">
      <w:pPr>
        <w:numPr>
          <w:ilvl w:val="0"/>
          <w:numId w:val="3"/>
        </w:numPr>
        <w:spacing w:after="0" w:line="260" w:lineRule="exact"/>
        <w:rPr>
          <w:rFonts w:cs="Arial"/>
        </w:rPr>
      </w:pPr>
      <w:r w:rsidRPr="004D6F1B">
        <w:rPr>
          <w:rFonts w:cs="Arial"/>
        </w:rPr>
        <w:t>državljanstvo Republike Slovenije,</w:t>
      </w:r>
    </w:p>
    <w:p w14:paraId="69058FDC" w14:textId="77777777" w:rsidR="003B2B7E" w:rsidRPr="004D6F1B" w:rsidRDefault="003B2B7E" w:rsidP="003518D9">
      <w:pPr>
        <w:numPr>
          <w:ilvl w:val="0"/>
          <w:numId w:val="3"/>
        </w:numPr>
        <w:spacing w:after="0" w:line="260" w:lineRule="exact"/>
        <w:rPr>
          <w:rFonts w:cs="Arial"/>
        </w:rPr>
      </w:pPr>
      <w:r w:rsidRPr="004D6F1B">
        <w:rPr>
          <w:rFonts w:cs="Arial"/>
        </w:rPr>
        <w:t>znanje uradnega jezika,</w:t>
      </w:r>
    </w:p>
    <w:p w14:paraId="156CDD91" w14:textId="77777777" w:rsidR="003B2B7E" w:rsidRPr="004D6F1B" w:rsidRDefault="003B2B7E" w:rsidP="003518D9">
      <w:pPr>
        <w:numPr>
          <w:ilvl w:val="0"/>
          <w:numId w:val="3"/>
        </w:numPr>
        <w:spacing w:after="0" w:line="260" w:lineRule="exact"/>
        <w:rPr>
          <w:rFonts w:cs="Arial"/>
        </w:rPr>
      </w:pPr>
      <w:r w:rsidRPr="004D6F1B">
        <w:rPr>
          <w:rFonts w:cs="Arial"/>
        </w:rPr>
        <w:t>ne smejo biti pravnomočno obsojeni zaradi naklepnega kaznivega dejanja, ki se preganja po uradni dolžnosti in ne smejo biti obsojeni na nepogojno kazen zapora v trajanju več kot šest mesecev,</w:t>
      </w:r>
    </w:p>
    <w:p w14:paraId="0C7CB3B5" w14:textId="77777777" w:rsidR="003B2B7E" w:rsidRPr="004D6F1B" w:rsidRDefault="003B2B7E" w:rsidP="003518D9">
      <w:pPr>
        <w:numPr>
          <w:ilvl w:val="0"/>
          <w:numId w:val="3"/>
        </w:numPr>
        <w:spacing w:after="0" w:line="260" w:lineRule="exact"/>
        <w:rPr>
          <w:rFonts w:cs="Arial"/>
        </w:rPr>
      </w:pPr>
      <w:r w:rsidRPr="004D6F1B">
        <w:rPr>
          <w:rFonts w:cs="Arial"/>
        </w:rPr>
        <w:t>zoper njih ne sme biti vložena pravnomočna obtožnica zaradi naklepnega kaznivega dejanja, ki se preganja po uradni dolžnosti.</w:t>
      </w:r>
    </w:p>
    <w:p w14:paraId="2706EACA" w14:textId="77777777" w:rsidR="003B2B7E" w:rsidRPr="003518D9" w:rsidRDefault="003B2B7E" w:rsidP="003518D9">
      <w:pPr>
        <w:spacing w:after="0" w:line="260" w:lineRule="exact"/>
        <w:ind w:left="360"/>
        <w:rPr>
          <w:rFonts w:cs="Arial"/>
        </w:rPr>
      </w:pPr>
    </w:p>
    <w:p w14:paraId="4F6A1E86" w14:textId="77777777" w:rsidR="003B2B7E" w:rsidRPr="003518D9"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521DE09" w14:textId="77777777" w:rsidR="003B2B7E" w:rsidRPr="003518D9" w:rsidRDefault="003B2B7E" w:rsidP="003518D9">
      <w:pPr>
        <w:spacing w:after="0" w:line="260" w:lineRule="exact"/>
        <w:rPr>
          <w:rFonts w:cs="Arial"/>
        </w:rPr>
      </w:pPr>
    </w:p>
    <w:p w14:paraId="6F4FD390" w14:textId="77777777" w:rsidR="00D513CB" w:rsidRPr="00326145" w:rsidRDefault="003365CB" w:rsidP="003518D9">
      <w:pPr>
        <w:spacing w:after="0" w:line="260" w:lineRule="exact"/>
        <w:rPr>
          <w:rFonts w:cs="Arial"/>
        </w:rPr>
      </w:pPr>
      <w:r w:rsidRPr="00326145">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64742269" w14:textId="77777777" w:rsidR="003B2B7E" w:rsidRPr="003518D9" w:rsidRDefault="003B2B7E" w:rsidP="003518D9">
      <w:pPr>
        <w:spacing w:after="0" w:line="260" w:lineRule="exact"/>
        <w:rPr>
          <w:rFonts w:cs="Arial"/>
        </w:rPr>
      </w:pPr>
    </w:p>
    <w:p w14:paraId="565913F3" w14:textId="77777777" w:rsidR="003B2B7E" w:rsidRPr="003518D9" w:rsidRDefault="003B2B7E" w:rsidP="003518D9">
      <w:pPr>
        <w:spacing w:after="0" w:line="260" w:lineRule="exact"/>
        <w:rPr>
          <w:rFonts w:cs="Arial"/>
        </w:rPr>
      </w:pPr>
      <w:r w:rsidRPr="003518D9">
        <w:rPr>
          <w:rFonts w:cs="Arial"/>
        </w:rPr>
        <w:t xml:space="preserve">Naloge delovnega mesta: </w:t>
      </w:r>
    </w:p>
    <w:p w14:paraId="325F2A25" w14:textId="77777777" w:rsidR="00326145" w:rsidRPr="003518D9" w:rsidRDefault="00326145" w:rsidP="00326145">
      <w:pPr>
        <w:pStyle w:val="Odstavekseznama"/>
        <w:numPr>
          <w:ilvl w:val="0"/>
          <w:numId w:val="16"/>
        </w:numPr>
        <w:autoSpaceDE w:val="0"/>
        <w:autoSpaceDN w:val="0"/>
        <w:adjustRightInd w:val="0"/>
        <w:spacing w:after="0" w:line="260" w:lineRule="exact"/>
        <w:rPr>
          <w:rFonts w:cs="Arial"/>
        </w:rPr>
      </w:pPr>
      <w:r w:rsidRPr="005D0FCC">
        <w:rPr>
          <w:rFonts w:cs="Arial"/>
        </w:rPr>
        <w:lastRenderedPageBreak/>
        <w:t>upravljanje, nadzor in sistemska podpora na področju sistemskih virov (procesni, diskovni, mrežni viri)</w:t>
      </w:r>
      <w:r w:rsidRPr="003518D9">
        <w:rPr>
          <w:rFonts w:cs="Arial"/>
        </w:rPr>
        <w:t>,</w:t>
      </w:r>
    </w:p>
    <w:p w14:paraId="07E09141" w14:textId="77777777" w:rsidR="00326145" w:rsidRDefault="00326145" w:rsidP="00326145">
      <w:pPr>
        <w:pStyle w:val="Odstavekseznama"/>
        <w:numPr>
          <w:ilvl w:val="0"/>
          <w:numId w:val="16"/>
        </w:numPr>
        <w:spacing w:after="0" w:line="260" w:lineRule="exact"/>
        <w:rPr>
          <w:rFonts w:cs="Arial"/>
        </w:rPr>
      </w:pPr>
      <w:r w:rsidRPr="005D0FCC">
        <w:rPr>
          <w:rFonts w:cs="Arial"/>
        </w:rPr>
        <w:t>sistemska podpora virtualizacijskim rešitvam (VMware, KVM, Hyper-V)</w:t>
      </w:r>
      <w:r>
        <w:rPr>
          <w:rFonts w:cs="Arial"/>
        </w:rPr>
        <w:t>,</w:t>
      </w:r>
    </w:p>
    <w:p w14:paraId="4D312CD9" w14:textId="77777777" w:rsidR="00326145" w:rsidRDefault="00326145" w:rsidP="00326145">
      <w:pPr>
        <w:pStyle w:val="Odstavekseznama"/>
        <w:numPr>
          <w:ilvl w:val="0"/>
          <w:numId w:val="16"/>
        </w:numPr>
        <w:spacing w:after="0" w:line="260" w:lineRule="exact"/>
        <w:rPr>
          <w:rFonts w:cs="Arial"/>
        </w:rPr>
      </w:pPr>
      <w:r w:rsidRPr="005D0FCC">
        <w:rPr>
          <w:rFonts w:cs="Arial"/>
        </w:rPr>
        <w:t>sistemska podpora pri ko</w:t>
      </w:r>
      <w:r>
        <w:rPr>
          <w:rFonts w:cs="Arial"/>
        </w:rPr>
        <w:t>n</w:t>
      </w:r>
      <w:r w:rsidRPr="005D0FCC">
        <w:rPr>
          <w:rFonts w:cs="Arial"/>
        </w:rPr>
        <w:t>s</w:t>
      </w:r>
      <w:r>
        <w:rPr>
          <w:rFonts w:cs="Arial"/>
        </w:rPr>
        <w:t>o</w:t>
      </w:r>
      <w:r w:rsidRPr="005D0FCC">
        <w:rPr>
          <w:rFonts w:cs="Arial"/>
        </w:rPr>
        <w:t>lidaciji, migraciji, virtualizaciji, prilagajanju in posodabljanju rešitev, ki niso bile razvite skladno s koncepti oblačnega računalništva</w:t>
      </w:r>
      <w:r>
        <w:rPr>
          <w:rFonts w:cs="Arial"/>
        </w:rPr>
        <w:t>,</w:t>
      </w:r>
    </w:p>
    <w:p w14:paraId="7292708C" w14:textId="77777777" w:rsidR="00326145" w:rsidRDefault="00326145" w:rsidP="00326145">
      <w:pPr>
        <w:pStyle w:val="Odstavekseznama"/>
        <w:numPr>
          <w:ilvl w:val="0"/>
          <w:numId w:val="16"/>
        </w:numPr>
        <w:spacing w:after="0" w:line="260" w:lineRule="exact"/>
        <w:rPr>
          <w:rFonts w:cs="Arial"/>
        </w:rPr>
      </w:pPr>
      <w:r w:rsidRPr="005D0FCC">
        <w:rPr>
          <w:rFonts w:cs="Arial"/>
        </w:rPr>
        <w:t>sistemska podpora oblačnega upravljavskega sistema (vzdrževanje sistema)</w:t>
      </w:r>
      <w:r>
        <w:rPr>
          <w:rFonts w:cs="Arial"/>
        </w:rPr>
        <w:t>,</w:t>
      </w:r>
    </w:p>
    <w:p w14:paraId="76F4A464" w14:textId="77777777" w:rsidR="00326145" w:rsidRDefault="00326145" w:rsidP="00326145">
      <w:pPr>
        <w:pStyle w:val="Odstavekseznama"/>
        <w:numPr>
          <w:ilvl w:val="0"/>
          <w:numId w:val="16"/>
        </w:numPr>
        <w:spacing w:after="0" w:line="260" w:lineRule="exact"/>
        <w:rPr>
          <w:rFonts w:cs="Arial"/>
        </w:rPr>
      </w:pPr>
      <w:r w:rsidRPr="005D0FCC">
        <w:rPr>
          <w:rFonts w:cs="Arial"/>
        </w:rPr>
        <w:t>pomoč pri načrtovanju in uvajanju rešitev za nadzor delovanja DRO</w:t>
      </w:r>
      <w:r>
        <w:rPr>
          <w:rFonts w:cs="Arial"/>
        </w:rPr>
        <w:t>,</w:t>
      </w:r>
    </w:p>
    <w:p w14:paraId="22538225" w14:textId="77777777" w:rsidR="00326145" w:rsidRDefault="00326145" w:rsidP="00326145">
      <w:pPr>
        <w:pStyle w:val="Odstavekseznama"/>
        <w:numPr>
          <w:ilvl w:val="0"/>
          <w:numId w:val="16"/>
        </w:numPr>
        <w:spacing w:after="0" w:line="260" w:lineRule="exact"/>
        <w:rPr>
          <w:rFonts w:cs="Arial"/>
        </w:rPr>
      </w:pPr>
      <w:r w:rsidRPr="005D0FCC">
        <w:rPr>
          <w:rFonts w:cs="Arial"/>
        </w:rPr>
        <w:t>zagotavljanje operativnosti oblačne infrastrukture</w:t>
      </w:r>
      <w:r>
        <w:rPr>
          <w:rFonts w:cs="Arial"/>
        </w:rPr>
        <w:t>,</w:t>
      </w:r>
    </w:p>
    <w:p w14:paraId="78B49BFB" w14:textId="77777777" w:rsidR="00326145" w:rsidRDefault="00326145" w:rsidP="00326145">
      <w:pPr>
        <w:pStyle w:val="Odstavekseznama"/>
        <w:numPr>
          <w:ilvl w:val="0"/>
          <w:numId w:val="16"/>
        </w:numPr>
        <w:spacing w:after="0" w:line="260" w:lineRule="exact"/>
        <w:rPr>
          <w:rFonts w:cs="Arial"/>
        </w:rPr>
      </w:pPr>
      <w:r w:rsidRPr="005D0FCC">
        <w:rPr>
          <w:rFonts w:cs="Arial"/>
        </w:rPr>
        <w:t>vzdrževanje operacijskih sistemov Windows in Linux</w:t>
      </w:r>
      <w:r>
        <w:rPr>
          <w:rFonts w:cs="Arial"/>
        </w:rPr>
        <w:t>,</w:t>
      </w:r>
    </w:p>
    <w:p w14:paraId="43D0E485" w14:textId="77777777" w:rsidR="00326145" w:rsidRDefault="00326145" w:rsidP="00326145">
      <w:pPr>
        <w:pStyle w:val="Odstavekseznama"/>
        <w:numPr>
          <w:ilvl w:val="0"/>
          <w:numId w:val="16"/>
        </w:numPr>
        <w:spacing w:after="0" w:line="260" w:lineRule="exact"/>
        <w:rPr>
          <w:rFonts w:cs="Arial"/>
        </w:rPr>
      </w:pPr>
      <w:r w:rsidRPr="005D0FCC">
        <w:rPr>
          <w:rFonts w:cs="Arial"/>
        </w:rPr>
        <w:t>sistemska podpora za storitve s področja varnostnega shranjevanja in arhiviranja (backup)</w:t>
      </w:r>
      <w:r>
        <w:rPr>
          <w:rFonts w:cs="Arial"/>
        </w:rPr>
        <w:t>,</w:t>
      </w:r>
    </w:p>
    <w:p w14:paraId="3FDB915E" w14:textId="77777777" w:rsidR="00326145" w:rsidRDefault="00326145" w:rsidP="00326145">
      <w:pPr>
        <w:pStyle w:val="Odstavekseznama"/>
        <w:numPr>
          <w:ilvl w:val="0"/>
          <w:numId w:val="16"/>
        </w:numPr>
        <w:spacing w:after="0" w:line="260" w:lineRule="exact"/>
        <w:rPr>
          <w:rFonts w:cs="Arial"/>
        </w:rPr>
      </w:pPr>
      <w:r w:rsidRPr="005D0FCC">
        <w:rPr>
          <w:rFonts w:cs="Arial"/>
        </w:rPr>
        <w:t>pomoč pri vzdrževanju kataloga storitev DRO</w:t>
      </w:r>
      <w:r>
        <w:rPr>
          <w:rFonts w:cs="Arial"/>
        </w:rPr>
        <w:t>,</w:t>
      </w:r>
    </w:p>
    <w:p w14:paraId="65648ED3" w14:textId="77777777" w:rsidR="00326145" w:rsidRDefault="00326145" w:rsidP="00326145">
      <w:pPr>
        <w:pStyle w:val="Odstavekseznama"/>
        <w:numPr>
          <w:ilvl w:val="0"/>
          <w:numId w:val="16"/>
        </w:numPr>
        <w:spacing w:after="0" w:line="260" w:lineRule="exact"/>
        <w:rPr>
          <w:rFonts w:cs="Arial"/>
        </w:rPr>
      </w:pPr>
      <w:r w:rsidRPr="005D0FCC">
        <w:rPr>
          <w:rFonts w:cs="Arial"/>
        </w:rPr>
        <w:t>pomoč pri orkestraciji storitev DRO (področje sistemskih virov)</w:t>
      </w:r>
      <w:r>
        <w:rPr>
          <w:rFonts w:cs="Arial"/>
        </w:rPr>
        <w:t>,</w:t>
      </w:r>
    </w:p>
    <w:p w14:paraId="5DC82006" w14:textId="77777777" w:rsidR="00326145" w:rsidRDefault="00326145" w:rsidP="00326145">
      <w:pPr>
        <w:pStyle w:val="Odstavekseznama"/>
        <w:numPr>
          <w:ilvl w:val="0"/>
          <w:numId w:val="16"/>
        </w:numPr>
        <w:spacing w:after="0" w:line="260" w:lineRule="exact"/>
        <w:rPr>
          <w:rFonts w:cs="Arial"/>
        </w:rPr>
      </w:pPr>
      <w:r w:rsidRPr="005D0FCC">
        <w:rPr>
          <w:rFonts w:cs="Arial"/>
        </w:rPr>
        <w:t>pomoč pri vzdrževanju portala storitev DRO</w:t>
      </w:r>
      <w:r>
        <w:rPr>
          <w:rFonts w:cs="Arial"/>
        </w:rPr>
        <w:t>,</w:t>
      </w:r>
    </w:p>
    <w:p w14:paraId="61816B2E" w14:textId="77777777" w:rsidR="00326145" w:rsidRDefault="00326145" w:rsidP="00326145">
      <w:pPr>
        <w:pStyle w:val="Odstavekseznama"/>
        <w:numPr>
          <w:ilvl w:val="0"/>
          <w:numId w:val="16"/>
        </w:numPr>
        <w:spacing w:after="0" w:line="260" w:lineRule="exact"/>
        <w:rPr>
          <w:rFonts w:cs="Arial"/>
        </w:rPr>
      </w:pPr>
      <w:r w:rsidRPr="005D0FCC">
        <w:rPr>
          <w:rFonts w:cs="Arial"/>
        </w:rPr>
        <w:t>skrbništvo pogodb s področja oblačnih virov</w:t>
      </w:r>
      <w:r>
        <w:rPr>
          <w:rFonts w:cs="Arial"/>
        </w:rPr>
        <w:t>,</w:t>
      </w:r>
    </w:p>
    <w:p w14:paraId="3CF9BE38" w14:textId="77777777" w:rsidR="00326145" w:rsidRDefault="00326145" w:rsidP="00326145">
      <w:pPr>
        <w:pStyle w:val="Odstavekseznama"/>
        <w:numPr>
          <w:ilvl w:val="0"/>
          <w:numId w:val="16"/>
        </w:numPr>
        <w:spacing w:after="0" w:line="260" w:lineRule="exact"/>
        <w:rPr>
          <w:rFonts w:cs="Arial"/>
        </w:rPr>
      </w:pPr>
      <w:r w:rsidRPr="005D0FCC">
        <w:rPr>
          <w:rFonts w:cs="Arial"/>
        </w:rPr>
        <w:t>samostojno oblikovanje manj zahtevnih gradiv s predlogi ukrepov</w:t>
      </w:r>
      <w:r>
        <w:rPr>
          <w:rFonts w:cs="Arial"/>
        </w:rPr>
        <w:t>,</w:t>
      </w:r>
    </w:p>
    <w:p w14:paraId="54034382" w14:textId="77777777" w:rsidR="00326145" w:rsidRDefault="00326145" w:rsidP="00326145">
      <w:pPr>
        <w:pStyle w:val="Odstavekseznama"/>
        <w:numPr>
          <w:ilvl w:val="0"/>
          <w:numId w:val="16"/>
        </w:numPr>
        <w:spacing w:after="0" w:line="260" w:lineRule="exact"/>
        <w:rPr>
          <w:rFonts w:cs="Arial"/>
        </w:rPr>
      </w:pPr>
      <w:r w:rsidRPr="005D0FCC">
        <w:rPr>
          <w:rFonts w:cs="Arial"/>
        </w:rPr>
        <w:t>sodelovanje v projektnih skupinah</w:t>
      </w:r>
      <w:r>
        <w:rPr>
          <w:rFonts w:cs="Arial"/>
        </w:rPr>
        <w:t>,</w:t>
      </w:r>
    </w:p>
    <w:p w14:paraId="1C41B1EA" w14:textId="77777777" w:rsidR="00326145" w:rsidRDefault="00326145" w:rsidP="00326145">
      <w:pPr>
        <w:pStyle w:val="Odstavekseznama"/>
        <w:numPr>
          <w:ilvl w:val="0"/>
          <w:numId w:val="16"/>
        </w:numPr>
        <w:spacing w:after="0" w:line="260" w:lineRule="exact"/>
        <w:rPr>
          <w:rFonts w:cs="Arial"/>
        </w:rPr>
      </w:pPr>
      <w:r w:rsidRPr="005D0FCC">
        <w:rPr>
          <w:rFonts w:cs="Arial"/>
        </w:rPr>
        <w:t>sodelovanje in podpora pri drugih nalogah v okviru notranje organizacijske enote</w:t>
      </w:r>
      <w:r>
        <w:rPr>
          <w:rFonts w:cs="Arial"/>
        </w:rPr>
        <w:t>,</w:t>
      </w:r>
    </w:p>
    <w:p w14:paraId="1F530FC3" w14:textId="77777777" w:rsidR="00326145" w:rsidRPr="003518D9" w:rsidRDefault="00326145" w:rsidP="00326145">
      <w:pPr>
        <w:pStyle w:val="Odstavekseznama"/>
        <w:numPr>
          <w:ilvl w:val="0"/>
          <w:numId w:val="16"/>
        </w:numPr>
        <w:spacing w:after="0" w:line="260" w:lineRule="exact"/>
        <w:rPr>
          <w:rFonts w:cs="Arial"/>
        </w:rPr>
      </w:pPr>
      <w:r w:rsidRPr="005D0FCC">
        <w:rPr>
          <w:rFonts w:cs="Arial"/>
        </w:rPr>
        <w:t>opravljanje drugih nalog po navodilu vodje</w:t>
      </w:r>
      <w:r w:rsidRPr="003518D9">
        <w:rPr>
          <w:rFonts w:cs="Arial"/>
        </w:rPr>
        <w:t>.</w:t>
      </w:r>
    </w:p>
    <w:p w14:paraId="509076B1" w14:textId="77777777" w:rsidR="006D4062" w:rsidRDefault="006D4062" w:rsidP="006D4062">
      <w:pPr>
        <w:pStyle w:val="Odstavekseznama"/>
        <w:autoSpaceDE w:val="0"/>
        <w:autoSpaceDN w:val="0"/>
        <w:adjustRightInd w:val="0"/>
        <w:spacing w:after="0" w:line="260" w:lineRule="exact"/>
        <w:ind w:left="0"/>
        <w:rPr>
          <w:rFonts w:cs="Arial"/>
        </w:rPr>
      </w:pPr>
    </w:p>
    <w:p w14:paraId="51264FBF" w14:textId="77777777" w:rsidR="00326145" w:rsidRDefault="00326145" w:rsidP="00326145">
      <w:pPr>
        <w:pStyle w:val="Odstavekseznama"/>
        <w:spacing w:after="0"/>
        <w:ind w:left="0"/>
        <w:contextualSpacing w:val="0"/>
        <w:rPr>
          <w:rFonts w:cs="Arial"/>
          <w:shd w:val="clear" w:color="auto" w:fill="FFFFFF"/>
        </w:rPr>
      </w:pPr>
      <w:r w:rsidRPr="006F4856">
        <w:rPr>
          <w:rFonts w:cs="Arial"/>
          <w:shd w:val="clear" w:color="auto" w:fill="FFFFFF"/>
        </w:rPr>
        <w:t>Področje dela</w:t>
      </w:r>
      <w:r w:rsidRPr="000C7884">
        <w:rPr>
          <w:rFonts w:cs="Arial"/>
          <w:shd w:val="clear" w:color="auto" w:fill="FFFFFF"/>
        </w:rPr>
        <w:t xml:space="preserve"> bo zajemalo </w:t>
      </w:r>
      <w:r w:rsidRPr="000C7884">
        <w:rPr>
          <w:lang w:eastAsia="zh-CN"/>
        </w:rPr>
        <w:t>pomoč pri delu na produktih: VMware vAutomation, vOperation, vSphere, Microsoft SCOM,</w:t>
      </w:r>
      <w:r w:rsidRPr="000C7884">
        <w:rPr>
          <w:rFonts w:ascii="Calibri" w:hAnsi="Calibri"/>
          <w:lang w:eastAsia="zh-CN"/>
        </w:rPr>
        <w:t xml:space="preserve"> s</w:t>
      </w:r>
      <w:r w:rsidRPr="000C7884">
        <w:rPr>
          <w:lang w:eastAsia="zh-CN"/>
        </w:rPr>
        <w:t>odelovanje pri migracijah strežnikov</w:t>
      </w:r>
      <w:r w:rsidRPr="000C7884">
        <w:rPr>
          <w:rFonts w:ascii="Calibri" w:hAnsi="Calibri"/>
          <w:lang w:eastAsia="zh-CN"/>
        </w:rPr>
        <w:t>, i</w:t>
      </w:r>
      <w:r w:rsidRPr="000C7884">
        <w:rPr>
          <w:lang w:eastAsia="zh-CN"/>
        </w:rPr>
        <w:t>zdelava mesečnih poročil o delovanju oblačne infrastrukture</w:t>
      </w:r>
      <w:r w:rsidRPr="000C7884">
        <w:rPr>
          <w:rFonts w:ascii="Calibri" w:hAnsi="Calibri"/>
          <w:lang w:eastAsia="zh-CN"/>
        </w:rPr>
        <w:t>, s</w:t>
      </w:r>
      <w:r w:rsidRPr="000C7884">
        <w:rPr>
          <w:lang w:eastAsia="zh-CN"/>
        </w:rPr>
        <w:t>odelovanje na sestankih in izdelava zapisnikov</w:t>
      </w:r>
      <w:r w:rsidRPr="000C7884">
        <w:rPr>
          <w:rFonts w:ascii="Calibri" w:hAnsi="Calibri"/>
          <w:lang w:eastAsia="zh-CN"/>
        </w:rPr>
        <w:t>, k</w:t>
      </w:r>
      <w:r w:rsidRPr="000C7884">
        <w:rPr>
          <w:lang w:eastAsia="zh-CN"/>
        </w:rPr>
        <w:t>oordinacija z naročniki</w:t>
      </w:r>
      <w:r w:rsidRPr="000C7884">
        <w:rPr>
          <w:rFonts w:cs="Arial"/>
          <w:shd w:val="clear" w:color="auto" w:fill="FFFFFF"/>
        </w:rPr>
        <w:t>.</w:t>
      </w:r>
      <w:r w:rsidRPr="003518D9">
        <w:rPr>
          <w:rFonts w:cs="Arial"/>
          <w:shd w:val="clear" w:color="auto" w:fill="FFFFFF"/>
        </w:rPr>
        <w:t> </w:t>
      </w:r>
    </w:p>
    <w:p w14:paraId="45CE3E5C" w14:textId="77777777" w:rsidR="003518D9" w:rsidRPr="003116DA" w:rsidRDefault="003518D9" w:rsidP="003518D9">
      <w:pPr>
        <w:spacing w:after="0" w:line="260" w:lineRule="exact"/>
        <w:rPr>
          <w:rFonts w:cs="Arial"/>
          <w:color w:val="FF0000"/>
        </w:rPr>
      </w:pPr>
    </w:p>
    <w:p w14:paraId="143B1F73" w14:textId="77777777" w:rsidR="004D6F1B" w:rsidRPr="00A1720A" w:rsidRDefault="004D6F1B" w:rsidP="004D6F1B">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xml:space="preserve">, ki je sestavni del </w:t>
      </w:r>
      <w:r w:rsidR="00326145">
        <w:rPr>
          <w:rFonts w:cs="Arial"/>
        </w:rPr>
        <w:t xml:space="preserve">javne </w:t>
      </w:r>
      <w:r>
        <w:rPr>
          <w:rFonts w:cs="Arial"/>
        </w:rPr>
        <w:t>objave in mora vsebovati:</w:t>
      </w:r>
    </w:p>
    <w:p w14:paraId="3B3231F4" w14:textId="77777777" w:rsidR="00D85840" w:rsidRPr="003518D9" w:rsidRDefault="00D85840" w:rsidP="003518D9">
      <w:pPr>
        <w:spacing w:after="0" w:line="260" w:lineRule="exact"/>
        <w:rPr>
          <w:rFonts w:cs="Arial"/>
        </w:rPr>
      </w:pPr>
    </w:p>
    <w:p w14:paraId="0FB339CE"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69BD5758"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1FCCBE10"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14:paraId="0CA41F4B" w14:textId="77777777" w:rsidR="003B2B7E" w:rsidRPr="003518D9" w:rsidRDefault="003B2B7E" w:rsidP="003518D9">
      <w:pPr>
        <w:numPr>
          <w:ilvl w:val="0"/>
          <w:numId w:val="10"/>
        </w:numPr>
        <w:spacing w:after="0" w:line="260" w:lineRule="exact"/>
        <w:rPr>
          <w:rFonts w:cs="Arial"/>
        </w:rPr>
      </w:pPr>
      <w:r w:rsidRPr="003518D9">
        <w:rPr>
          <w:rFonts w:cs="Arial"/>
        </w:rPr>
        <w:t>je državljan Republike Slovenije,</w:t>
      </w:r>
    </w:p>
    <w:p w14:paraId="0F512B8F" w14:textId="77777777" w:rsidR="003B2B7E" w:rsidRPr="003518D9" w:rsidRDefault="003B2B7E" w:rsidP="003518D9">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3800BFFA" w14:textId="77777777" w:rsidR="003B2B7E" w:rsidRPr="003518D9" w:rsidRDefault="003B2B7E" w:rsidP="003518D9">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0FD1A80C" w14:textId="77777777" w:rsidR="004D6F1B" w:rsidRPr="00A1720A" w:rsidRDefault="004D6F1B" w:rsidP="004D6F1B">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7928A01C" w14:textId="77777777" w:rsidR="00E13466" w:rsidRPr="003518D9" w:rsidRDefault="00E13466" w:rsidP="003518D9">
      <w:pPr>
        <w:spacing w:after="0" w:line="260" w:lineRule="exact"/>
        <w:rPr>
          <w:rFonts w:cs="Arial"/>
        </w:rPr>
      </w:pPr>
    </w:p>
    <w:p w14:paraId="26934484"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7AB8369E" w14:textId="77777777" w:rsidR="004D6F1B" w:rsidRPr="003518D9" w:rsidRDefault="004D6F1B" w:rsidP="003518D9">
      <w:pPr>
        <w:spacing w:after="0" w:line="260" w:lineRule="exact"/>
        <w:rPr>
          <w:rFonts w:cs="Arial"/>
        </w:rPr>
      </w:pPr>
    </w:p>
    <w:p w14:paraId="08145439" w14:textId="77777777" w:rsidR="003B2B7E" w:rsidRPr="003518D9" w:rsidRDefault="003B2B7E" w:rsidP="003518D9">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0EEFB5E6" w14:textId="77777777" w:rsidR="003B2B7E" w:rsidRPr="003518D9" w:rsidRDefault="003B2B7E" w:rsidP="003518D9">
      <w:pPr>
        <w:spacing w:after="0" w:line="260" w:lineRule="exact"/>
        <w:rPr>
          <w:rFonts w:cs="Arial"/>
        </w:rPr>
      </w:pPr>
    </w:p>
    <w:p w14:paraId="1D21EBF5" w14:textId="77777777" w:rsidR="00F3289A" w:rsidRPr="00496B60" w:rsidRDefault="003B2B7E" w:rsidP="00F3289A">
      <w:pPr>
        <w:spacing w:after="0" w:line="260" w:lineRule="exact"/>
        <w:rPr>
          <w:rFonts w:cs="Arial"/>
        </w:rPr>
      </w:pPr>
      <w:r w:rsidRPr="003518D9">
        <w:rPr>
          <w:rFonts w:cs="Arial"/>
        </w:rPr>
        <w:t>Ministrstvo za javno upravo bo opravilo izbiro kandidata po predmetni objavi in z izbranim kandidatom sklenilo delovno razmerje za določen čas</w:t>
      </w:r>
      <w:r w:rsidR="00145519" w:rsidRPr="003518D9">
        <w:rPr>
          <w:rFonts w:cs="Arial"/>
        </w:rPr>
        <w:t xml:space="preserve"> do </w:t>
      </w:r>
      <w:r w:rsidR="00326145">
        <w:rPr>
          <w:rFonts w:cs="Arial"/>
        </w:rPr>
        <w:t>4. 3. 2023</w:t>
      </w:r>
      <w:r w:rsidR="00145519" w:rsidRPr="003518D9">
        <w:rPr>
          <w:rFonts w:cs="Arial"/>
        </w:rPr>
        <w:t>, oziroma do vrnitve začasno odsotne</w:t>
      </w:r>
      <w:r w:rsidR="00326145">
        <w:rPr>
          <w:rFonts w:cs="Arial"/>
        </w:rPr>
        <w:t>ga</w:t>
      </w:r>
      <w:r w:rsidR="00145519" w:rsidRPr="003518D9">
        <w:rPr>
          <w:rFonts w:cs="Arial"/>
        </w:rPr>
        <w:t xml:space="preserve"> javne</w:t>
      </w:r>
      <w:r w:rsidR="00326145">
        <w:rPr>
          <w:rFonts w:cs="Arial"/>
        </w:rPr>
        <w:t>ga</w:t>
      </w:r>
      <w:r w:rsidR="00145519" w:rsidRPr="003518D9">
        <w:rPr>
          <w:rFonts w:cs="Arial"/>
        </w:rPr>
        <w:t xml:space="preserve"> uslužben</w:t>
      </w:r>
      <w:r w:rsidR="00326145">
        <w:rPr>
          <w:rFonts w:cs="Arial"/>
        </w:rPr>
        <w:t>ca</w:t>
      </w:r>
      <w:r w:rsidR="00145519" w:rsidRPr="003518D9">
        <w:rPr>
          <w:rFonts w:cs="Arial"/>
        </w:rPr>
        <w:t>, s polnim delovnim časom</w:t>
      </w:r>
      <w:r w:rsidR="008C61D4">
        <w:rPr>
          <w:rFonts w:cs="Arial"/>
        </w:rPr>
        <w:t xml:space="preserve"> in 6-mesečnim poskusnim delom</w:t>
      </w:r>
      <w:r w:rsidR="00145519" w:rsidRPr="003518D9">
        <w:rPr>
          <w:rFonts w:cs="Arial"/>
        </w:rPr>
        <w:t>.</w:t>
      </w:r>
      <w:r w:rsidR="00F3289A">
        <w:rPr>
          <w:rFonts w:cs="Arial"/>
        </w:rPr>
        <w:t xml:space="preserve"> </w:t>
      </w:r>
      <w:r w:rsidR="00F3289A" w:rsidRPr="00496B60">
        <w:rPr>
          <w:rFonts w:cs="Arial"/>
        </w:rPr>
        <w:t>Poskusno delo se lahko podaljša v primeru začasne odsotnosti z dela.</w:t>
      </w:r>
    </w:p>
    <w:p w14:paraId="3965E0B5" w14:textId="77777777" w:rsidR="00A46F00" w:rsidRPr="003518D9" w:rsidRDefault="00A46F00" w:rsidP="003518D9">
      <w:pPr>
        <w:spacing w:after="0" w:line="260" w:lineRule="exact"/>
        <w:rPr>
          <w:rFonts w:cs="Arial"/>
        </w:rPr>
      </w:pPr>
    </w:p>
    <w:p w14:paraId="146A5D44" w14:textId="77777777" w:rsidR="00E13466" w:rsidRPr="003518D9" w:rsidRDefault="00E13466" w:rsidP="003518D9">
      <w:pPr>
        <w:spacing w:after="0" w:line="260" w:lineRule="exact"/>
        <w:rPr>
          <w:rFonts w:cs="Arial"/>
        </w:rPr>
      </w:pPr>
      <w:r w:rsidRPr="003518D9">
        <w:rPr>
          <w:rFonts w:cs="Arial"/>
        </w:rPr>
        <w:t xml:space="preserve">Izbrani kandidat bo delo opravljal na uradniškem delovnem mestu </w:t>
      </w:r>
      <w:r w:rsidR="00326145">
        <w:rPr>
          <w:rFonts w:cs="Arial"/>
        </w:rPr>
        <w:t>svetovalec</w:t>
      </w:r>
      <w:r w:rsidR="003116DA">
        <w:rPr>
          <w:rFonts w:cs="Arial"/>
        </w:rPr>
        <w:t xml:space="preserve"> </w:t>
      </w:r>
      <w:r w:rsidRPr="003518D9">
        <w:rPr>
          <w:rFonts w:cs="Arial"/>
        </w:rPr>
        <w:t xml:space="preserve">brez imenovanja v naziv, pravice oziroma obveznosti pa se mu določijo glede na uradniški naziv </w:t>
      </w:r>
      <w:r w:rsidR="00326145">
        <w:rPr>
          <w:rFonts w:cs="Arial"/>
        </w:rPr>
        <w:t>svetovalec III</w:t>
      </w:r>
      <w:r w:rsidRPr="003518D9">
        <w:rPr>
          <w:rFonts w:cs="Arial"/>
        </w:rPr>
        <w:t xml:space="preserve">. </w:t>
      </w:r>
    </w:p>
    <w:p w14:paraId="4F88C78E" w14:textId="77777777" w:rsidR="00E13466" w:rsidRPr="003518D9" w:rsidRDefault="00E13466" w:rsidP="003518D9">
      <w:pPr>
        <w:spacing w:after="0" w:line="260" w:lineRule="exact"/>
        <w:rPr>
          <w:rFonts w:cs="Arial"/>
        </w:rPr>
      </w:pPr>
    </w:p>
    <w:p w14:paraId="4D5C61DC" w14:textId="77777777" w:rsidR="00E13466" w:rsidRPr="003518D9" w:rsidRDefault="00E13466" w:rsidP="003518D9">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6C231581" w14:textId="609A0080"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javno objavo za delovno mesto </w:t>
      </w:r>
      <w:r w:rsidR="00326145">
        <w:rPr>
          <w:rFonts w:cs="Arial"/>
        </w:rPr>
        <w:t>svetovalec</w:t>
      </w:r>
      <w:r w:rsidR="003116DA" w:rsidRPr="002D5F94">
        <w:rPr>
          <w:rFonts w:cs="Arial"/>
        </w:rPr>
        <w:t xml:space="preserve"> </w:t>
      </w:r>
      <w:r w:rsidRPr="002D5F94">
        <w:rPr>
          <w:rFonts w:cs="Arial"/>
        </w:rPr>
        <w:t xml:space="preserve">(šifra DM </w:t>
      </w:r>
      <w:r w:rsidR="00326145">
        <w:rPr>
          <w:rFonts w:cs="Arial"/>
        </w:rPr>
        <w:t>54237</w:t>
      </w:r>
      <w:r w:rsidRPr="002D5F94">
        <w:rPr>
          <w:rFonts w:cs="Arial"/>
        </w:rPr>
        <w:t xml:space="preserve">) v </w:t>
      </w:r>
      <w:r w:rsidR="00BB288F" w:rsidRPr="002D5F94">
        <w:rPr>
          <w:rFonts w:cs="Arial"/>
        </w:rPr>
        <w:t xml:space="preserve">Ministrstvu za javno upravo, </w:t>
      </w:r>
      <w:r w:rsidR="00326145">
        <w:rPr>
          <w:rFonts w:cs="Arial"/>
        </w:rPr>
        <w:t>Direktoratu za informatiko</w:t>
      </w:r>
      <w:r w:rsidR="003518D9" w:rsidRPr="002D5F94">
        <w:rPr>
          <w:rFonts w:cs="Arial"/>
        </w:rPr>
        <w:t xml:space="preserve">, </w:t>
      </w:r>
      <w:r w:rsidR="00326145">
        <w:rPr>
          <w:rFonts w:cs="Arial"/>
        </w:rPr>
        <w:t>Uradu za infrastrukturo, Sektorju za virtualizacijo in orkestracijo</w:t>
      </w:r>
      <w:r w:rsidR="00E13466" w:rsidRPr="002D5F94">
        <w:rPr>
          <w:rFonts w:cs="Arial"/>
        </w:rPr>
        <w:t xml:space="preserve">, </w:t>
      </w:r>
      <w:r w:rsidRPr="002D5F94">
        <w:rPr>
          <w:rFonts w:cs="Arial"/>
        </w:rPr>
        <w:t xml:space="preserve">št. </w:t>
      </w:r>
      <w:r w:rsidR="00326145">
        <w:rPr>
          <w:rFonts w:cs="Arial"/>
        </w:rPr>
        <w:t>1100-</w:t>
      </w:r>
      <w:r w:rsidR="000F5236">
        <w:rPr>
          <w:rFonts w:cs="Arial"/>
        </w:rPr>
        <w:t>80</w:t>
      </w:r>
      <w:r w:rsidR="00326145">
        <w:rPr>
          <w:rFonts w:cs="Arial"/>
        </w:rPr>
        <w:t>/2021</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roku </w:t>
      </w:r>
      <w:r w:rsidR="00326145">
        <w:rPr>
          <w:rFonts w:cs="Arial"/>
          <w:b/>
        </w:rPr>
        <w:t>15</w:t>
      </w:r>
      <w:r w:rsidR="00394610" w:rsidRPr="003518D9">
        <w:rPr>
          <w:rFonts w:cs="Arial"/>
          <w:b/>
        </w:rPr>
        <w:t xml:space="preserve"> </w:t>
      </w:r>
      <w:r w:rsidRPr="003518D9">
        <w:rPr>
          <w:rFonts w:cs="Arial"/>
          <w:b/>
          <w:bCs/>
        </w:rPr>
        <w:t>dni po objavi</w:t>
      </w:r>
      <w:r w:rsidR="004D6F1B">
        <w:rPr>
          <w:rFonts w:cs="Arial"/>
        </w:rPr>
        <w:t xml:space="preserve">. </w:t>
      </w:r>
      <w:r w:rsidRPr="003518D9">
        <w:rPr>
          <w:rFonts w:cs="Arial"/>
        </w:rPr>
        <w:t xml:space="preserve">Za pisno obliko prijave se šteje tudi elektronska oblika, poslana </w:t>
      </w:r>
      <w:r w:rsidRPr="003518D9">
        <w:rPr>
          <w:rFonts w:cs="Arial"/>
          <w:b/>
          <w:bCs/>
        </w:rPr>
        <w:t>na elektronski naslov</w:t>
      </w:r>
      <w:r w:rsidRPr="003518D9">
        <w:rPr>
          <w:rFonts w:cs="Arial"/>
        </w:rPr>
        <w:t xml:space="preserve">: </w:t>
      </w:r>
      <w:hyperlink r:id="rId8" w:history="1">
        <w:r w:rsidR="004D6F1B" w:rsidRPr="00F80DDE">
          <w:rPr>
            <w:rStyle w:val="Hiperpovezava"/>
            <w:rFonts w:cs="Arial"/>
          </w:rPr>
          <w:t>gp.mju@gov.si</w:t>
        </w:r>
      </w:hyperlink>
      <w:r w:rsidRPr="003518D9">
        <w:rPr>
          <w:rFonts w:cs="Arial"/>
        </w:rPr>
        <w:t>, pri čemer veljavnost prijave ni pogojena z elektronskim podpisom.</w:t>
      </w:r>
    </w:p>
    <w:p w14:paraId="18FCD4E0"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t>Kandidati bodo o izbiri pisno obveščeni.</w:t>
      </w:r>
    </w:p>
    <w:p w14:paraId="367F5524" w14:textId="77777777" w:rsidR="00D85840" w:rsidRPr="003518D9" w:rsidRDefault="00D85840" w:rsidP="003518D9">
      <w:pPr>
        <w:spacing w:after="0" w:line="260" w:lineRule="exact"/>
        <w:rPr>
          <w:rFonts w:cs="Arial"/>
        </w:rPr>
      </w:pPr>
    </w:p>
    <w:p w14:paraId="4DF20FA8" w14:textId="77777777" w:rsidR="003B2B7E" w:rsidRPr="003518D9" w:rsidRDefault="003B2B7E" w:rsidP="003518D9">
      <w:pPr>
        <w:spacing w:after="0" w:line="260" w:lineRule="exact"/>
        <w:rPr>
          <w:rFonts w:cs="Arial"/>
        </w:rPr>
      </w:pPr>
      <w:r w:rsidRPr="003518D9">
        <w:rPr>
          <w:rFonts w:cs="Arial"/>
        </w:rPr>
        <w:t xml:space="preserve">Informacije o izvedbi javne objave daje </w:t>
      </w:r>
      <w:r w:rsidR="00326145">
        <w:rPr>
          <w:rFonts w:cs="Arial"/>
        </w:rPr>
        <w:t>Katarina Bergelj</w:t>
      </w:r>
      <w:r w:rsidRPr="003518D9">
        <w:rPr>
          <w:rFonts w:cs="Arial"/>
        </w:rPr>
        <w:t>, tel. št. 01</w:t>
      </w:r>
      <w:r w:rsidR="00CD328F" w:rsidRPr="003518D9">
        <w:rPr>
          <w:rFonts w:cs="Arial"/>
        </w:rPr>
        <w:t>/</w:t>
      </w:r>
      <w:r w:rsidRPr="003518D9">
        <w:rPr>
          <w:rFonts w:cs="Arial"/>
        </w:rPr>
        <w:t xml:space="preserve">478 </w:t>
      </w:r>
      <w:r w:rsidR="00326145">
        <w:rPr>
          <w:rFonts w:cs="Arial"/>
        </w:rPr>
        <w:t>85 65</w:t>
      </w:r>
      <w:r w:rsidRPr="003518D9">
        <w:rPr>
          <w:rFonts w:cs="Arial"/>
        </w:rPr>
        <w:t>, informacije o delovnem področju pa</w:t>
      </w:r>
      <w:r w:rsidR="00853B4A" w:rsidRPr="003518D9">
        <w:rPr>
          <w:rFonts w:cs="Arial"/>
        </w:rPr>
        <w:t xml:space="preserve"> </w:t>
      </w:r>
      <w:r w:rsidR="00326145">
        <w:rPr>
          <w:rFonts w:cs="Arial"/>
        </w:rPr>
        <w:t>Oton Mikek</w:t>
      </w:r>
      <w:r w:rsidR="004D282F" w:rsidRPr="003518D9">
        <w:rPr>
          <w:rFonts w:cs="Arial"/>
        </w:rPr>
        <w:t xml:space="preserve">, tel. št. </w:t>
      </w:r>
      <w:r w:rsidR="003518D9" w:rsidRPr="003518D9">
        <w:rPr>
          <w:rFonts w:cs="Arial"/>
        </w:rPr>
        <w:t xml:space="preserve">01/478 </w:t>
      </w:r>
      <w:r w:rsidR="00326145">
        <w:rPr>
          <w:rFonts w:cs="Arial"/>
        </w:rPr>
        <w:t xml:space="preserve"> 78 44</w:t>
      </w:r>
      <w:r w:rsidR="004D6F1B">
        <w:rPr>
          <w:rFonts w:cs="Arial"/>
        </w:rPr>
        <w:t>.</w:t>
      </w:r>
    </w:p>
    <w:p w14:paraId="5A4F881B" w14:textId="77777777" w:rsidR="003B2B7E" w:rsidRPr="003518D9" w:rsidRDefault="003B2B7E" w:rsidP="003518D9">
      <w:pPr>
        <w:spacing w:after="0" w:line="260" w:lineRule="exact"/>
        <w:rPr>
          <w:rFonts w:cs="Arial"/>
        </w:rPr>
      </w:pPr>
      <w:r w:rsidRPr="003518D9">
        <w:rPr>
          <w:rFonts w:cs="Arial"/>
        </w:rPr>
        <w:t> </w:t>
      </w:r>
    </w:p>
    <w:p w14:paraId="3825591D"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0BD87731" w14:textId="77777777" w:rsidR="003B2B7E" w:rsidRPr="003518D9" w:rsidRDefault="003B2B7E" w:rsidP="003518D9">
      <w:pPr>
        <w:spacing w:after="0" w:line="260" w:lineRule="exact"/>
        <w:rPr>
          <w:rFonts w:cs="Arial"/>
        </w:rPr>
      </w:pPr>
    </w:p>
    <w:p w14:paraId="0A615B7C" w14:textId="77777777" w:rsidR="003B2B7E" w:rsidRPr="003518D9" w:rsidRDefault="003B2B7E" w:rsidP="003518D9">
      <w:pPr>
        <w:spacing w:after="0" w:line="260" w:lineRule="exact"/>
        <w:rPr>
          <w:rFonts w:cs="Arial"/>
        </w:rPr>
      </w:pPr>
    </w:p>
    <w:p w14:paraId="53FF5EDD" w14:textId="77777777" w:rsidR="003B2B7E" w:rsidRPr="003518D9" w:rsidRDefault="003B2B7E" w:rsidP="003518D9">
      <w:pPr>
        <w:spacing w:after="0" w:line="260" w:lineRule="exact"/>
        <w:rPr>
          <w:rFonts w:cs="Arial"/>
        </w:rPr>
      </w:pPr>
    </w:p>
    <w:p w14:paraId="06E734AE" w14:textId="77777777" w:rsidR="003B2B7E" w:rsidRPr="003518D9" w:rsidRDefault="00145519" w:rsidP="003518D9">
      <w:pPr>
        <w:spacing w:after="0" w:line="260" w:lineRule="exact"/>
        <w:ind w:left="4536"/>
        <w:rPr>
          <w:rFonts w:cs="Arial"/>
        </w:rPr>
      </w:pPr>
      <w:r w:rsidRPr="003518D9">
        <w:rPr>
          <w:rFonts w:cs="Arial"/>
        </w:rPr>
        <w:t>Boštjan Koritnik</w:t>
      </w:r>
    </w:p>
    <w:p w14:paraId="6EDCBC5E" w14:textId="77777777" w:rsidR="003B2B7E" w:rsidRPr="003518D9" w:rsidRDefault="003B2B7E" w:rsidP="003518D9">
      <w:pPr>
        <w:spacing w:after="0" w:line="260" w:lineRule="exact"/>
        <w:ind w:left="4536"/>
        <w:rPr>
          <w:rFonts w:cs="Arial"/>
        </w:rPr>
      </w:pPr>
      <w:r w:rsidRPr="003518D9">
        <w:rPr>
          <w:rFonts w:cs="Arial"/>
        </w:rPr>
        <w:t>minister</w:t>
      </w:r>
    </w:p>
    <w:p w14:paraId="25335517" w14:textId="77777777" w:rsidR="003B2B7E" w:rsidRPr="00A11CB7" w:rsidRDefault="003B2B7E">
      <w:pPr>
        <w:rPr>
          <w:color w:val="FF0000"/>
        </w:rPr>
      </w:pPr>
    </w:p>
    <w:sectPr w:rsidR="003B2B7E" w:rsidRPr="00A11CB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186A0" w14:textId="77777777" w:rsidR="00EE6A49" w:rsidRDefault="00EE6A49" w:rsidP="00B150F3">
      <w:pPr>
        <w:spacing w:after="0" w:line="240" w:lineRule="auto"/>
      </w:pPr>
      <w:r>
        <w:separator/>
      </w:r>
    </w:p>
  </w:endnote>
  <w:endnote w:type="continuationSeparator" w:id="0">
    <w:p w14:paraId="69D3F5B5" w14:textId="77777777" w:rsidR="00EE6A49" w:rsidRDefault="00EE6A49"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41F68" w14:textId="77777777" w:rsidR="00EE6A49" w:rsidRDefault="00EE6A49" w:rsidP="00B150F3">
      <w:pPr>
        <w:spacing w:after="0" w:line="240" w:lineRule="auto"/>
      </w:pPr>
      <w:r>
        <w:separator/>
      </w:r>
    </w:p>
  </w:footnote>
  <w:footnote w:type="continuationSeparator" w:id="0">
    <w:p w14:paraId="11FBD741" w14:textId="77777777" w:rsidR="00EE6A49" w:rsidRDefault="00EE6A49"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A3612" w14:textId="362CDAF1" w:rsidR="00A11CB7" w:rsidRDefault="003B02C0" w:rsidP="00A11CB7">
    <w:pPr>
      <w:spacing w:after="0"/>
      <w:rPr>
        <w:rFonts w:cs="Arial"/>
      </w:rPr>
    </w:pPr>
    <w:r>
      <w:rPr>
        <w:noProof/>
      </w:rPr>
      <w:drawing>
        <wp:anchor distT="0" distB="0" distL="114300" distR="114300" simplePos="0" relativeHeight="251657728" behindDoc="1" locked="0" layoutInCell="1" allowOverlap="1" wp14:anchorId="28ABA21D" wp14:editId="61F2AEE8">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4DB91E9D" w14:textId="77777777" w:rsidR="00A11CB7" w:rsidRPr="00DA516A" w:rsidRDefault="00A11CB7" w:rsidP="00A11CB7">
    <w:pPr>
      <w:spacing w:after="0"/>
      <w:rPr>
        <w:rFonts w:cs="Arial"/>
      </w:rPr>
    </w:pPr>
  </w:p>
  <w:p w14:paraId="51D85137"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72B07F32"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780CA7A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1888DA09"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55214470"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84B6D3A"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00AA4389"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8"/>
  </w:num>
  <w:num w:numId="11">
    <w:abstractNumId w:val="10"/>
  </w:num>
  <w:num w:numId="12">
    <w:abstractNumId w:val="15"/>
  </w:num>
  <w:num w:numId="13">
    <w:abstractNumId w:val="16"/>
  </w:num>
  <w:num w:numId="14">
    <w:abstractNumId w:val="16"/>
  </w:num>
  <w:num w:numId="15">
    <w:abstractNumId w:val="17"/>
  </w:num>
  <w:num w:numId="16">
    <w:abstractNumId w:val="11"/>
  </w:num>
  <w:num w:numId="17">
    <w:abstractNumId w:val="9"/>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66001"/>
    <w:rsid w:val="00072937"/>
    <w:rsid w:val="000909EC"/>
    <w:rsid w:val="000B754C"/>
    <w:rsid w:val="000F5236"/>
    <w:rsid w:val="00104C49"/>
    <w:rsid w:val="00133FAE"/>
    <w:rsid w:val="001365BE"/>
    <w:rsid w:val="00145197"/>
    <w:rsid w:val="00145519"/>
    <w:rsid w:val="001652E1"/>
    <w:rsid w:val="001744B7"/>
    <w:rsid w:val="00181478"/>
    <w:rsid w:val="001C7230"/>
    <w:rsid w:val="001F61DF"/>
    <w:rsid w:val="002806E1"/>
    <w:rsid w:val="002B404E"/>
    <w:rsid w:val="002D527B"/>
    <w:rsid w:val="002D5396"/>
    <w:rsid w:val="002D5F94"/>
    <w:rsid w:val="002E0626"/>
    <w:rsid w:val="003116DA"/>
    <w:rsid w:val="00326145"/>
    <w:rsid w:val="003365CB"/>
    <w:rsid w:val="00341456"/>
    <w:rsid w:val="003518D9"/>
    <w:rsid w:val="00360CA1"/>
    <w:rsid w:val="00370BF2"/>
    <w:rsid w:val="00381AC4"/>
    <w:rsid w:val="00383F7A"/>
    <w:rsid w:val="00392323"/>
    <w:rsid w:val="00394610"/>
    <w:rsid w:val="003A1666"/>
    <w:rsid w:val="003B02C0"/>
    <w:rsid w:val="003B2B7E"/>
    <w:rsid w:val="003C5394"/>
    <w:rsid w:val="003E1DEA"/>
    <w:rsid w:val="003E72FF"/>
    <w:rsid w:val="00452C3F"/>
    <w:rsid w:val="00454758"/>
    <w:rsid w:val="0047014E"/>
    <w:rsid w:val="004C1ECF"/>
    <w:rsid w:val="004D282F"/>
    <w:rsid w:val="004D6F1B"/>
    <w:rsid w:val="004E72CD"/>
    <w:rsid w:val="00545297"/>
    <w:rsid w:val="00551A58"/>
    <w:rsid w:val="00567BBD"/>
    <w:rsid w:val="005914A9"/>
    <w:rsid w:val="00597DA4"/>
    <w:rsid w:val="005D7599"/>
    <w:rsid w:val="005E446A"/>
    <w:rsid w:val="00604B94"/>
    <w:rsid w:val="00632948"/>
    <w:rsid w:val="0068163B"/>
    <w:rsid w:val="006C0E80"/>
    <w:rsid w:val="006D322C"/>
    <w:rsid w:val="006D4062"/>
    <w:rsid w:val="006E5BD5"/>
    <w:rsid w:val="006F1DAD"/>
    <w:rsid w:val="0070046C"/>
    <w:rsid w:val="00765278"/>
    <w:rsid w:val="007905E8"/>
    <w:rsid w:val="007E34A4"/>
    <w:rsid w:val="00803A03"/>
    <w:rsid w:val="00853B4A"/>
    <w:rsid w:val="00866D6D"/>
    <w:rsid w:val="008C1D12"/>
    <w:rsid w:val="008C312F"/>
    <w:rsid w:val="008C61D4"/>
    <w:rsid w:val="008D7B22"/>
    <w:rsid w:val="008F5B78"/>
    <w:rsid w:val="00904A85"/>
    <w:rsid w:val="00916F49"/>
    <w:rsid w:val="00923E02"/>
    <w:rsid w:val="00931F7B"/>
    <w:rsid w:val="00954832"/>
    <w:rsid w:val="00996D12"/>
    <w:rsid w:val="00997BF5"/>
    <w:rsid w:val="009B60E2"/>
    <w:rsid w:val="009C51D0"/>
    <w:rsid w:val="009D01B0"/>
    <w:rsid w:val="009D5D59"/>
    <w:rsid w:val="009E5290"/>
    <w:rsid w:val="009F10DF"/>
    <w:rsid w:val="00A00D14"/>
    <w:rsid w:val="00A11CB7"/>
    <w:rsid w:val="00A2251A"/>
    <w:rsid w:val="00A236B3"/>
    <w:rsid w:val="00A26CC3"/>
    <w:rsid w:val="00A33EFE"/>
    <w:rsid w:val="00A46F00"/>
    <w:rsid w:val="00A72467"/>
    <w:rsid w:val="00A96E3F"/>
    <w:rsid w:val="00AA68EE"/>
    <w:rsid w:val="00B14449"/>
    <w:rsid w:val="00B150F3"/>
    <w:rsid w:val="00B2263F"/>
    <w:rsid w:val="00B725E9"/>
    <w:rsid w:val="00BA4761"/>
    <w:rsid w:val="00BB288F"/>
    <w:rsid w:val="00BC1BA2"/>
    <w:rsid w:val="00C36BE2"/>
    <w:rsid w:val="00C53282"/>
    <w:rsid w:val="00C74BAC"/>
    <w:rsid w:val="00C926FF"/>
    <w:rsid w:val="00CD328F"/>
    <w:rsid w:val="00CD7D4A"/>
    <w:rsid w:val="00CE260D"/>
    <w:rsid w:val="00CE3BD8"/>
    <w:rsid w:val="00D26C86"/>
    <w:rsid w:val="00D513CB"/>
    <w:rsid w:val="00D624B2"/>
    <w:rsid w:val="00D75C2D"/>
    <w:rsid w:val="00D85840"/>
    <w:rsid w:val="00DA516A"/>
    <w:rsid w:val="00DB7B88"/>
    <w:rsid w:val="00DC5FCC"/>
    <w:rsid w:val="00DE005F"/>
    <w:rsid w:val="00DF3924"/>
    <w:rsid w:val="00E13466"/>
    <w:rsid w:val="00E14C92"/>
    <w:rsid w:val="00E516CF"/>
    <w:rsid w:val="00E82B59"/>
    <w:rsid w:val="00E83B19"/>
    <w:rsid w:val="00EA3E15"/>
    <w:rsid w:val="00EE00A4"/>
    <w:rsid w:val="00EE6A49"/>
    <w:rsid w:val="00EF41BF"/>
    <w:rsid w:val="00EF7374"/>
    <w:rsid w:val="00F3289A"/>
    <w:rsid w:val="00F51531"/>
    <w:rsid w:val="00F7041E"/>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D07EFD0"/>
  <w15:chartTrackingRefBased/>
  <w15:docId w15:val="{C43E3F0B-EC15-4001-A6B8-F01C3043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6446</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7561</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Katarina Bergelj</cp:lastModifiedBy>
  <cp:revision>3</cp:revision>
  <cp:lastPrinted>2019-05-23T13:15:00Z</cp:lastPrinted>
  <dcterms:created xsi:type="dcterms:W3CDTF">2021-07-16T10:40:00Z</dcterms:created>
  <dcterms:modified xsi:type="dcterms:W3CDTF">2021-07-16T11:10:00Z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