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0B602F92" w:rsidR="00E454C8" w:rsidRPr="002D5F94" w:rsidRDefault="00E454C8" w:rsidP="00E454C8">
      <w:pPr>
        <w:spacing w:after="0" w:line="260" w:lineRule="exact"/>
        <w:rPr>
          <w:rFonts w:cs="Arial"/>
        </w:rPr>
      </w:pPr>
      <w:r w:rsidRPr="002D5F94">
        <w:rPr>
          <w:rFonts w:cs="Arial"/>
        </w:rPr>
        <w:t>Številka:</w:t>
      </w:r>
      <w:r w:rsidRPr="002D5F94">
        <w:rPr>
          <w:rFonts w:cs="Arial"/>
        </w:rPr>
        <w:tab/>
      </w:r>
      <w:r>
        <w:rPr>
          <w:rFonts w:cs="Arial"/>
        </w:rPr>
        <w:t>1100-</w:t>
      </w:r>
      <w:r w:rsidR="00111742">
        <w:rPr>
          <w:rFonts w:cs="Arial"/>
        </w:rPr>
        <w:t>70</w:t>
      </w:r>
      <w:r w:rsidR="00927E3E">
        <w:rPr>
          <w:rFonts w:cs="Arial"/>
        </w:rPr>
        <w:t>/2023/1</w:t>
      </w:r>
    </w:p>
    <w:p w14:paraId="2DDF5CA2" w14:textId="24066E94"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635ABB">
        <w:rPr>
          <w:rFonts w:cs="Arial"/>
        </w:rPr>
        <w:t>25</w:t>
      </w:r>
      <w:r w:rsidR="00927E3E">
        <w:rPr>
          <w:rFonts w:cs="Arial"/>
        </w:rPr>
        <w:t xml:space="preserve">. </w:t>
      </w:r>
      <w:r w:rsidR="00635ABB">
        <w:rPr>
          <w:rFonts w:cs="Arial"/>
        </w:rPr>
        <w:t>9</w:t>
      </w:r>
      <w:r w:rsidR="00927E3E">
        <w:rPr>
          <w:rFonts w:cs="Arial"/>
        </w:rPr>
        <w:t>. 2023</w:t>
      </w:r>
    </w:p>
    <w:p w14:paraId="6CF17190" w14:textId="77777777" w:rsidR="00E454C8" w:rsidRPr="007E34A4" w:rsidRDefault="00E454C8" w:rsidP="00E454C8">
      <w:pPr>
        <w:spacing w:after="0" w:line="260" w:lineRule="exact"/>
        <w:rPr>
          <w:rFonts w:cs="Arial"/>
        </w:rPr>
      </w:pPr>
    </w:p>
    <w:p w14:paraId="2D9F9AB9" w14:textId="040DAB0A" w:rsidR="00927E3E" w:rsidRDefault="00927E3E" w:rsidP="00927E3E">
      <w:pPr>
        <w:spacing w:line="250" w:lineRule="exact"/>
        <w:rPr>
          <w:rFonts w:cs="Arial"/>
        </w:rPr>
      </w:pPr>
      <w:r w:rsidRPr="006B4069">
        <w:rPr>
          <w:rFonts w:cs="Arial"/>
        </w:rPr>
        <w:t xml:space="preserve">Na podlagi prvega odstavka 25. člena Zakona o delovnih razmerjih (Uradni list RS, št. 21/13, 78/13 – </w:t>
      </w:r>
      <w:proofErr w:type="spellStart"/>
      <w:r w:rsidRPr="006B4069">
        <w:rPr>
          <w:rFonts w:cs="Arial"/>
        </w:rPr>
        <w:t>popr</w:t>
      </w:r>
      <w:proofErr w:type="spellEnd"/>
      <w:r w:rsidRPr="006B4069">
        <w:rPr>
          <w:rFonts w:cs="Arial"/>
        </w:rPr>
        <w:t xml:space="preserve">., 47/15 – ZZSDT, 33/16 – PZ-F, 52/16, 15/17 – </w:t>
      </w:r>
      <w:proofErr w:type="spellStart"/>
      <w:r w:rsidRPr="006B4069">
        <w:rPr>
          <w:rFonts w:cs="Arial"/>
        </w:rPr>
        <w:t>odl</w:t>
      </w:r>
      <w:proofErr w:type="spellEnd"/>
      <w:r w:rsidRPr="006B4069">
        <w:rPr>
          <w:rFonts w:cs="Arial"/>
        </w:rPr>
        <w:t xml:space="preserve">. US, 22/19 – </w:t>
      </w:r>
      <w:proofErr w:type="spellStart"/>
      <w:r w:rsidRPr="006B4069">
        <w:rPr>
          <w:rFonts w:cs="Arial"/>
        </w:rPr>
        <w:t>ZPosS</w:t>
      </w:r>
      <w:proofErr w:type="spellEnd"/>
      <w:r w:rsidRPr="006B4069">
        <w:rPr>
          <w:rFonts w:cs="Arial"/>
        </w:rPr>
        <w:t xml:space="preserve">, 81/19, 203/20 – ZIUPOPDVE, 119/21 – </w:t>
      </w:r>
      <w:proofErr w:type="spellStart"/>
      <w:r w:rsidRPr="006B4069">
        <w:rPr>
          <w:rFonts w:cs="Arial"/>
        </w:rPr>
        <w:t>ZČmIS</w:t>
      </w:r>
      <w:proofErr w:type="spellEnd"/>
      <w:r w:rsidRPr="006B4069">
        <w:rPr>
          <w:rFonts w:cs="Arial"/>
        </w:rPr>
        <w:t xml:space="preserve">-A, 202/21 – </w:t>
      </w:r>
      <w:proofErr w:type="spellStart"/>
      <w:r w:rsidRPr="006B4069">
        <w:rPr>
          <w:rFonts w:cs="Arial"/>
        </w:rPr>
        <w:t>odl</w:t>
      </w:r>
      <w:proofErr w:type="spellEnd"/>
      <w:r w:rsidRPr="006B4069">
        <w:rPr>
          <w:rFonts w:cs="Arial"/>
        </w:rPr>
        <w:t xml:space="preserve">. US, 15/22 in 54/22 - ZUPŠ-1) in sedmega odstavka 57. člena Zakona o javnih uslužbencih (Uradni list RS, št. 63/07 – uradno prečiščeno besedilo, 65/08, 69/08 – ZTFI-A, 69/08 – ZZavar-E, 40/12 – ZUJF, 158/20 – </w:t>
      </w:r>
      <w:proofErr w:type="spellStart"/>
      <w:r w:rsidRPr="006B4069">
        <w:rPr>
          <w:rFonts w:cs="Arial"/>
        </w:rPr>
        <w:t>ZIntPK</w:t>
      </w:r>
      <w:proofErr w:type="spellEnd"/>
      <w:r w:rsidRPr="006B4069">
        <w:rPr>
          <w:rFonts w:cs="Arial"/>
        </w:rPr>
        <w:t xml:space="preserve">-C, 203/20 – ZIUPOPDVE, 202/21 – </w:t>
      </w:r>
      <w:proofErr w:type="spellStart"/>
      <w:r w:rsidRPr="006B4069">
        <w:rPr>
          <w:rFonts w:cs="Arial"/>
        </w:rPr>
        <w:t>odl</w:t>
      </w:r>
      <w:proofErr w:type="spellEnd"/>
      <w:r w:rsidRPr="006B4069">
        <w:rPr>
          <w:rFonts w:cs="Arial"/>
        </w:rPr>
        <w:t xml:space="preserve">. US in 3/22 – </w:t>
      </w:r>
      <w:proofErr w:type="spellStart"/>
      <w:r w:rsidRPr="006B4069">
        <w:rPr>
          <w:rFonts w:cs="Arial"/>
        </w:rPr>
        <w:t>ZDeb</w:t>
      </w:r>
      <w:proofErr w:type="spellEnd"/>
      <w:r w:rsidRPr="006B4069">
        <w:rPr>
          <w:rFonts w:cs="Arial"/>
        </w:rPr>
        <w:t>)</w:t>
      </w:r>
    </w:p>
    <w:p w14:paraId="7F86DD6F" w14:textId="77777777" w:rsidR="00694248" w:rsidRPr="006B4069" w:rsidRDefault="00694248" w:rsidP="00927E3E">
      <w:pPr>
        <w:spacing w:line="250" w:lineRule="exact"/>
        <w:rPr>
          <w:rFonts w:cs="Arial"/>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53D82D25" w:rsidR="00E454C8" w:rsidRPr="00A07889" w:rsidRDefault="00E454C8" w:rsidP="00E454C8">
      <w:pPr>
        <w:spacing w:after="0" w:line="260" w:lineRule="exact"/>
        <w:rPr>
          <w:rFonts w:cs="Arial"/>
        </w:rPr>
      </w:pPr>
      <w:r w:rsidRPr="00A07889">
        <w:rPr>
          <w:rFonts w:cs="Arial"/>
        </w:rPr>
        <w:t>objavlja prosto strokovno-tehnično delovno mesto,</w:t>
      </w:r>
      <w:r w:rsidR="00635ABB">
        <w:rPr>
          <w:rFonts w:cs="Arial"/>
        </w:rPr>
        <w:t xml:space="preserve"> za zaposlitev za nedoločen čas,</w:t>
      </w:r>
      <w:r w:rsidRPr="00A07889">
        <w:rPr>
          <w:rFonts w:cs="Arial"/>
        </w:rPr>
        <w:t xml:space="preserve"> </w:t>
      </w:r>
    </w:p>
    <w:p w14:paraId="2A56DD9E" w14:textId="77777777" w:rsidR="00E454C8" w:rsidRPr="003518D9" w:rsidRDefault="00E454C8" w:rsidP="00E454C8">
      <w:pPr>
        <w:spacing w:after="0" w:line="260" w:lineRule="exact"/>
        <w:rPr>
          <w:rFonts w:cs="Arial"/>
        </w:rPr>
      </w:pPr>
    </w:p>
    <w:p w14:paraId="6180D0C3" w14:textId="7ED576C0" w:rsidR="00E454C8" w:rsidRPr="008B610D" w:rsidRDefault="003B5195" w:rsidP="00E454C8">
      <w:pPr>
        <w:spacing w:after="0" w:line="260" w:lineRule="exact"/>
        <w:rPr>
          <w:rFonts w:cs="Arial"/>
          <w:b/>
        </w:rPr>
      </w:pPr>
      <w:r>
        <w:rPr>
          <w:b/>
        </w:rPr>
        <w:t xml:space="preserve">strokovni sodelavec VII/2 - I </w:t>
      </w:r>
      <w:r w:rsidR="00E454C8" w:rsidRPr="003518D9">
        <w:rPr>
          <w:rFonts w:cs="Arial"/>
          <w:b/>
        </w:rPr>
        <w:t xml:space="preserve">(šifra DM: </w:t>
      </w:r>
      <w:r w:rsidR="00635ABB">
        <w:rPr>
          <w:rFonts w:cs="Arial"/>
          <w:b/>
        </w:rPr>
        <w:t>58946</w:t>
      </w:r>
      <w:r w:rsidR="00E454C8" w:rsidRPr="003518D9">
        <w:rPr>
          <w:rFonts w:cs="Arial"/>
          <w:b/>
        </w:rPr>
        <w:t xml:space="preserve">) v </w:t>
      </w:r>
      <w:r w:rsidR="00635ABB">
        <w:rPr>
          <w:rFonts w:cs="Arial"/>
          <w:b/>
        </w:rPr>
        <w:t>Sekretariatu, Službi za splošne zadeve.</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0D5B137F" w14:textId="3168FE64"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visokošolsko </w:t>
      </w:r>
      <w:r>
        <w:rPr>
          <w:rFonts w:cs="Arial"/>
        </w:rPr>
        <w:t xml:space="preserve">univerzitetno izobraževanje (prejšnje)/visokošolska univerzitetna izobrazba </w:t>
      </w:r>
      <w:r w:rsidRPr="00745307">
        <w:rPr>
          <w:rFonts w:cs="Arial"/>
        </w:rPr>
        <w:t>(prejšnj</w:t>
      </w:r>
      <w:r>
        <w:rPr>
          <w:rFonts w:cs="Arial"/>
        </w:rPr>
        <w:t>a)</w:t>
      </w:r>
      <w:r w:rsidRPr="00745307">
        <w:rPr>
          <w:rFonts w:cs="Arial"/>
        </w:rPr>
        <w:t xml:space="preserve"> ali </w:t>
      </w:r>
      <w:r>
        <w:rPr>
          <w:rFonts w:cs="Arial"/>
        </w:rPr>
        <w:t>magistrsko izobraževanje (druga bolonjska stopnja)/magistrska izobrazba (druga bolonjska stopnja)</w:t>
      </w:r>
      <w:r w:rsidRPr="00745307">
        <w:rPr>
          <w:rFonts w:cs="Arial"/>
        </w:rPr>
        <w:t>,</w:t>
      </w:r>
    </w:p>
    <w:p w14:paraId="7A07A6BB" w14:textId="77777777"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najmanj </w:t>
      </w:r>
      <w:r>
        <w:rPr>
          <w:rFonts w:cs="Arial"/>
        </w:rPr>
        <w:t>8</w:t>
      </w:r>
      <w:r w:rsidRPr="00745307">
        <w:rPr>
          <w:rFonts w:cs="Arial"/>
        </w:rPr>
        <w:t xml:space="preserve"> let delovnih izkušenj.</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25E20721" w14:textId="77777777" w:rsidR="003B5195" w:rsidRDefault="003B5195" w:rsidP="003B5195">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028E8FB7" w14:textId="77777777" w:rsidR="00E454C8"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4C8CB9E2" w14:textId="1F4AD5D2"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vodenje zahtevnejših postopkov z delovnega področja</w:t>
      </w:r>
      <w:r>
        <w:rPr>
          <w:rFonts w:cs="Arial"/>
          <w:lang w:eastAsia="sl-SI"/>
        </w:rPr>
        <w:t>,</w:t>
      </w:r>
    </w:p>
    <w:p w14:paraId="4DC3E466" w14:textId="14F995AF"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s področja zavarovanja opreme in službenih vozil</w:t>
      </w:r>
      <w:r>
        <w:rPr>
          <w:rFonts w:cs="Arial"/>
          <w:lang w:eastAsia="sl-SI"/>
        </w:rPr>
        <w:t>,</w:t>
      </w:r>
    </w:p>
    <w:p w14:paraId="6F1DF9F7" w14:textId="45F01D7C"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vodenje evidence parkirnih mest in vodenje evidence uporabnikov parkirnih mest ministrstva</w:t>
      </w:r>
      <w:r>
        <w:rPr>
          <w:rFonts w:cs="Arial"/>
          <w:lang w:eastAsia="sl-SI"/>
        </w:rPr>
        <w:t>,</w:t>
      </w:r>
    </w:p>
    <w:p w14:paraId="6C0B5B8F" w14:textId="27A7FFC1"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občasno opravljanje prevozov</w:t>
      </w:r>
      <w:r>
        <w:rPr>
          <w:rFonts w:cs="Arial"/>
          <w:lang w:eastAsia="sl-SI"/>
        </w:rPr>
        <w:t>,</w:t>
      </w:r>
    </w:p>
    <w:p w14:paraId="2CA0AE55" w14:textId="2484507A"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odgovornega delavca v skladu z uredbo, ki ureja pristojnosti upravnih organov na področju uporabe</w:t>
      </w:r>
      <w:r>
        <w:rPr>
          <w:rFonts w:cs="Arial"/>
          <w:lang w:eastAsia="sl-SI"/>
        </w:rPr>
        <w:t xml:space="preserve"> </w:t>
      </w:r>
      <w:r w:rsidRPr="00635ABB">
        <w:rPr>
          <w:rFonts w:cs="Arial"/>
          <w:lang w:eastAsia="sl-SI"/>
        </w:rPr>
        <w:t>službenih avtomobilov v organih državne uprave</w:t>
      </w:r>
      <w:r>
        <w:rPr>
          <w:rFonts w:cs="Arial"/>
          <w:lang w:eastAsia="sl-SI"/>
        </w:rPr>
        <w:t>,</w:t>
      </w:r>
    </w:p>
    <w:p w14:paraId="2B4CCA8C" w14:textId="03101983"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s področja vzdrževanja službenih vozil</w:t>
      </w:r>
      <w:r>
        <w:rPr>
          <w:rFonts w:cs="Arial"/>
          <w:lang w:eastAsia="sl-SI"/>
        </w:rPr>
        <w:t>,</w:t>
      </w:r>
    </w:p>
    <w:p w14:paraId="3C032444" w14:textId="1BAF6B1E"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zagotavljanje delovanja storitev sistema za kontrolo pristopa</w:t>
      </w:r>
      <w:r>
        <w:rPr>
          <w:rFonts w:cs="Arial"/>
          <w:lang w:eastAsia="sl-SI"/>
        </w:rPr>
        <w:t>,</w:t>
      </w:r>
    </w:p>
    <w:p w14:paraId="5F932283" w14:textId="33AD1E0A"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vezanih na uporabo in vzdrževanje ter upravljanje objekta</w:t>
      </w:r>
      <w:r>
        <w:rPr>
          <w:rFonts w:cs="Arial"/>
          <w:lang w:eastAsia="sl-SI"/>
        </w:rPr>
        <w:t>,</w:t>
      </w:r>
    </w:p>
    <w:p w14:paraId="532D1337" w14:textId="4C13812D"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skrbništva in nadzora nad pravilnim in pravočasnim izvajanjem pogodbenih obveznosti na področju</w:t>
      </w:r>
      <w:r>
        <w:rPr>
          <w:rFonts w:cs="Arial"/>
          <w:lang w:eastAsia="sl-SI"/>
        </w:rPr>
        <w:t xml:space="preserve"> </w:t>
      </w:r>
      <w:r w:rsidRPr="00635ABB">
        <w:rPr>
          <w:rFonts w:cs="Arial"/>
          <w:lang w:eastAsia="sl-SI"/>
        </w:rPr>
        <w:t>javnih naročil</w:t>
      </w:r>
      <w:r>
        <w:rPr>
          <w:rFonts w:cs="Arial"/>
          <w:lang w:eastAsia="sl-SI"/>
        </w:rPr>
        <w:t>,</w:t>
      </w:r>
    </w:p>
    <w:p w14:paraId="03470711" w14:textId="234F79AF"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evidenčnih naročil iz delovnega področja in vodenje seznama evidenčnih naročil</w:t>
      </w:r>
      <w:r>
        <w:rPr>
          <w:rFonts w:cs="Arial"/>
          <w:lang w:eastAsia="sl-SI"/>
        </w:rPr>
        <w:t>,</w:t>
      </w:r>
    </w:p>
    <w:p w14:paraId="56E6C1BC" w14:textId="3AFBFC5A"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lastRenderedPageBreak/>
        <w:t>- sodelovanje pri pripravi predloga in izvajanju proračuna ter zaključnega računa</w:t>
      </w:r>
      <w:r>
        <w:rPr>
          <w:rFonts w:cs="Arial"/>
          <w:lang w:eastAsia="sl-SI"/>
        </w:rPr>
        <w:t>,</w:t>
      </w:r>
    </w:p>
    <w:p w14:paraId="6DA329BB" w14:textId="700CD100"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izvajanje nalog v zvezi s preskrbo ministrstva s papirniškim in drugim materialom</w:t>
      </w:r>
      <w:r>
        <w:rPr>
          <w:rFonts w:cs="Arial"/>
          <w:lang w:eastAsia="sl-SI"/>
        </w:rPr>
        <w:t>,</w:t>
      </w:r>
    </w:p>
    <w:p w14:paraId="2784D303" w14:textId="36BAD1B4"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pripravljanje poročil in gradiv z delovnega področja</w:t>
      </w:r>
      <w:r>
        <w:rPr>
          <w:rFonts w:cs="Arial"/>
          <w:lang w:eastAsia="sl-SI"/>
        </w:rPr>
        <w:t>,</w:t>
      </w:r>
    </w:p>
    <w:p w14:paraId="2D9FD91B" w14:textId="380BC507"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pripravljanje najzahtevnejših analiz, strokovnih gradiv in informacij</w:t>
      </w:r>
      <w:r>
        <w:rPr>
          <w:rFonts w:cs="Arial"/>
          <w:lang w:eastAsia="sl-SI"/>
        </w:rPr>
        <w:t>,</w:t>
      </w:r>
    </w:p>
    <w:p w14:paraId="6858B16E" w14:textId="369260D4" w:rsidR="00635ABB" w:rsidRPr="00635ABB" w:rsidRDefault="00635ABB" w:rsidP="00635ABB">
      <w:pPr>
        <w:suppressAutoHyphens w:val="0"/>
        <w:autoSpaceDE w:val="0"/>
        <w:autoSpaceDN w:val="0"/>
        <w:adjustRightInd w:val="0"/>
        <w:spacing w:after="0" w:line="240" w:lineRule="auto"/>
        <w:jc w:val="left"/>
        <w:rPr>
          <w:rFonts w:cs="Arial"/>
          <w:lang w:eastAsia="sl-SI"/>
        </w:rPr>
      </w:pPr>
      <w:r w:rsidRPr="00635ABB">
        <w:rPr>
          <w:rFonts w:cs="Arial"/>
          <w:lang w:eastAsia="sl-SI"/>
        </w:rPr>
        <w:t>- opravljanje drugih nalog z delovnega področja</w:t>
      </w:r>
      <w:r>
        <w:rPr>
          <w:rFonts w:cs="Arial"/>
          <w:lang w:eastAsia="sl-SI"/>
        </w:rPr>
        <w:t>,</w:t>
      </w:r>
    </w:p>
    <w:p w14:paraId="13635172" w14:textId="28998334" w:rsidR="00E454C8" w:rsidRPr="00635ABB" w:rsidRDefault="00635ABB" w:rsidP="00635ABB">
      <w:pPr>
        <w:pStyle w:val="Odstavekseznama"/>
        <w:autoSpaceDE w:val="0"/>
        <w:autoSpaceDN w:val="0"/>
        <w:adjustRightInd w:val="0"/>
        <w:spacing w:after="0" w:line="260" w:lineRule="exact"/>
        <w:ind w:left="0"/>
        <w:rPr>
          <w:rFonts w:cs="Arial"/>
        </w:rPr>
      </w:pPr>
      <w:r w:rsidRPr="00635ABB">
        <w:rPr>
          <w:rFonts w:cs="Arial"/>
        </w:rPr>
        <w:t>- opravljanje drugih nalog po navodilu vodje</w:t>
      </w:r>
      <w:r>
        <w:rPr>
          <w:rFonts w:cs="Arial"/>
        </w:rPr>
        <w:t>.</w:t>
      </w:r>
    </w:p>
    <w:p w14:paraId="51154602" w14:textId="77777777" w:rsidR="00927E3E" w:rsidRDefault="00927E3E" w:rsidP="00E454C8">
      <w:pPr>
        <w:spacing w:after="0" w:line="260" w:lineRule="exact"/>
        <w:rPr>
          <w:rFonts w:cs="Arial"/>
        </w:rPr>
      </w:pPr>
    </w:p>
    <w:p w14:paraId="0B6904AD" w14:textId="568BED23"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67A4A7AA" w:rsidR="00E454C8" w:rsidRPr="00896796" w:rsidRDefault="00E454C8" w:rsidP="00E454C8">
      <w:pPr>
        <w:spacing w:after="0" w:line="260" w:lineRule="exact"/>
        <w:rPr>
          <w:rFonts w:cs="Arial"/>
        </w:rPr>
      </w:pPr>
      <w:r w:rsidRPr="00896796">
        <w:t>Z izbranim kandidatom bo sklenjeno delovno razmerje za nedoločen čas, s polnim delovnim časom</w:t>
      </w:r>
      <w:r w:rsidRPr="00896796">
        <w:rPr>
          <w:rFonts w:cs="Arial"/>
        </w:rPr>
        <w:t>.</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B11FBE8" w14:textId="77777777" w:rsidR="00E454C8" w:rsidRPr="003B5195" w:rsidRDefault="00E454C8" w:rsidP="00E454C8">
      <w:pPr>
        <w:spacing w:after="0"/>
      </w:pPr>
    </w:p>
    <w:p w14:paraId="75DDB6DC" w14:textId="4F8342F6" w:rsidR="00E454C8" w:rsidRPr="003518D9" w:rsidRDefault="00E454C8" w:rsidP="00E454C8">
      <w:pPr>
        <w:spacing w:after="0" w:line="260" w:lineRule="exact"/>
        <w:rPr>
          <w:rFonts w:cs="Arial"/>
        </w:rPr>
      </w:pPr>
      <w:r w:rsidRPr="003518D9">
        <w:rPr>
          <w:rFonts w:cs="Arial"/>
        </w:rPr>
        <w:t> Kandidat vloži prijavo v pisni obliki (na priloženem obrazcu Vloga za zaposlitev</w:t>
      </w:r>
      <w:r w:rsidRPr="002D5F94">
        <w:rPr>
          <w:rFonts w:cs="Arial"/>
        </w:rPr>
        <w:t xml:space="preserve">), ki jo pošlje v zaprti ovojnici z označbo: »Za javno objavo za delovno mesto </w:t>
      </w:r>
      <w:r w:rsidR="00427250" w:rsidRPr="00427250">
        <w:rPr>
          <w:bCs/>
        </w:rPr>
        <w:t xml:space="preserve">strokovni sodelavec VII/2 - I </w:t>
      </w:r>
      <w:r w:rsidR="00427250" w:rsidRPr="00427250">
        <w:rPr>
          <w:rFonts w:cs="Arial"/>
          <w:bCs/>
        </w:rPr>
        <w:t xml:space="preserve">(šifra DM: </w:t>
      </w:r>
      <w:r w:rsidR="00635ABB">
        <w:rPr>
          <w:rFonts w:cs="Arial"/>
          <w:bCs/>
        </w:rPr>
        <w:t>58946</w:t>
      </w:r>
      <w:r w:rsidR="00427250" w:rsidRPr="00427250">
        <w:rPr>
          <w:rFonts w:cs="Arial"/>
          <w:bCs/>
        </w:rPr>
        <w:t xml:space="preserve">) v </w:t>
      </w:r>
      <w:r w:rsidR="00635ABB">
        <w:rPr>
          <w:rFonts w:cs="Arial"/>
          <w:bCs/>
        </w:rPr>
        <w:t>Sekretariatu, Službi za splošne zadeve</w:t>
      </w:r>
      <w:r w:rsidR="00427250" w:rsidRPr="00427250">
        <w:rPr>
          <w:rFonts w:cs="Arial"/>
          <w:bCs/>
        </w:rPr>
        <w:t>,</w:t>
      </w:r>
      <w:r>
        <w:rPr>
          <w:rFonts w:cs="Arial"/>
        </w:rPr>
        <w:t xml:space="preserve"> </w:t>
      </w:r>
      <w:r w:rsidRPr="002D5F94">
        <w:rPr>
          <w:rFonts w:cs="Arial"/>
        </w:rPr>
        <w:t xml:space="preserve">št. </w:t>
      </w:r>
      <w:r>
        <w:rPr>
          <w:rFonts w:cs="Arial"/>
        </w:rPr>
        <w:t>1100-</w:t>
      </w:r>
      <w:r w:rsidR="00111742">
        <w:rPr>
          <w:rFonts w:cs="Arial"/>
        </w:rPr>
        <w:t>70</w:t>
      </w:r>
      <w:r>
        <w:rPr>
          <w:rFonts w:cs="Arial"/>
        </w:rPr>
        <w:t>/202</w:t>
      </w:r>
      <w:r w:rsidR="00427250">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8638EA">
        <w:rPr>
          <w:rFonts w:cs="Arial"/>
          <w:b/>
        </w:rPr>
        <w:t xml:space="preserve">roku </w:t>
      </w:r>
      <w:r w:rsidR="00635ABB">
        <w:rPr>
          <w:rFonts w:cs="Arial"/>
          <w:b/>
        </w:rPr>
        <w:t xml:space="preserve">3 delovnih </w:t>
      </w:r>
      <w:r w:rsidRPr="008638EA">
        <w:rPr>
          <w:rFonts w:cs="Arial"/>
          <w:b/>
        </w:rPr>
        <w:t>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208A9929" w:rsidR="00E454C8" w:rsidRPr="003518D9" w:rsidRDefault="00E454C8" w:rsidP="00E454C8">
      <w:pPr>
        <w:spacing w:after="0" w:line="260" w:lineRule="exact"/>
        <w:rPr>
          <w:rFonts w:cs="Arial"/>
        </w:rPr>
      </w:pPr>
      <w:r w:rsidRPr="00896796">
        <w:rPr>
          <w:rFonts w:cs="Arial"/>
        </w:rPr>
        <w:t xml:space="preserve">Informacije o izvedbi javne objave daje </w:t>
      </w:r>
      <w:r w:rsidR="00635ABB">
        <w:rPr>
          <w:rFonts w:cs="Arial"/>
        </w:rPr>
        <w:t>Tanja Pustovrh</w:t>
      </w:r>
      <w:r w:rsidRPr="00D26C22">
        <w:rPr>
          <w:rFonts w:cs="Arial"/>
        </w:rPr>
        <w:t xml:space="preserve">, tel. št. 01/478 </w:t>
      </w:r>
      <w:r w:rsidR="00927E3E">
        <w:rPr>
          <w:rFonts w:cs="Arial"/>
        </w:rPr>
        <w:t>8</w:t>
      </w:r>
      <w:r w:rsidR="00635ABB">
        <w:rPr>
          <w:rFonts w:cs="Arial"/>
        </w:rPr>
        <w:t>3</w:t>
      </w:r>
      <w:r w:rsidR="00927E3E">
        <w:rPr>
          <w:rFonts w:cs="Arial"/>
        </w:rPr>
        <w:t xml:space="preserve"> </w:t>
      </w:r>
      <w:r w:rsidR="00635ABB">
        <w:rPr>
          <w:rFonts w:cs="Arial"/>
        </w:rPr>
        <w:t>86</w:t>
      </w:r>
      <w:r w:rsidRPr="00D26C22">
        <w:rPr>
          <w:rFonts w:cs="Arial"/>
        </w:rPr>
        <w:t xml:space="preserve">, informacije o delovnem področju pa </w:t>
      </w:r>
      <w:r w:rsidR="00635ABB">
        <w:rPr>
          <w:rFonts w:cs="Arial"/>
        </w:rPr>
        <w:t>Diana Pajer</w:t>
      </w:r>
      <w:r>
        <w:rPr>
          <w:rFonts w:cs="Arial"/>
        </w:rPr>
        <w:t xml:space="preserve">, </w:t>
      </w:r>
      <w:r w:rsidRPr="003518D9">
        <w:rPr>
          <w:rFonts w:cs="Arial"/>
        </w:rPr>
        <w:t xml:space="preserve">tel. št. 01/478 </w:t>
      </w:r>
      <w:r w:rsidR="002B18D0">
        <w:rPr>
          <w:rFonts w:cs="Arial"/>
        </w:rPr>
        <w:t>8</w:t>
      </w:r>
      <w:r w:rsidR="00111742">
        <w:rPr>
          <w:rFonts w:cs="Arial"/>
        </w:rPr>
        <w:t>4</w:t>
      </w:r>
      <w:r w:rsidR="002B18D0">
        <w:rPr>
          <w:rFonts w:cs="Arial"/>
        </w:rPr>
        <w:t xml:space="preserve"> </w:t>
      </w:r>
      <w:r w:rsidR="00111742">
        <w:rPr>
          <w:rFonts w:cs="Arial"/>
        </w:rPr>
        <w:t>0</w:t>
      </w:r>
      <w:r w:rsidR="002B18D0">
        <w:rPr>
          <w:rFonts w:cs="Arial"/>
        </w:rPr>
        <w:t>2.</w:t>
      </w:r>
    </w:p>
    <w:p w14:paraId="0B9651C9" w14:textId="335809D8" w:rsidR="00E454C8" w:rsidRDefault="00E454C8" w:rsidP="00E454C8">
      <w:pPr>
        <w:spacing w:after="0" w:line="260" w:lineRule="exact"/>
        <w:rPr>
          <w:rFonts w:cs="Arial"/>
          <w:color w:val="FF0000"/>
        </w:rPr>
      </w:pPr>
    </w:p>
    <w:p w14:paraId="20CC4019" w14:textId="77777777" w:rsidR="00E454C8" w:rsidRPr="003518D9"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C3C96E" w14:textId="73421D52" w:rsidR="00E454C8" w:rsidRDefault="00E454C8" w:rsidP="00E454C8">
      <w:pPr>
        <w:spacing w:after="0" w:line="260" w:lineRule="exact"/>
        <w:rPr>
          <w:rFonts w:cs="Arial"/>
        </w:rPr>
      </w:pPr>
    </w:p>
    <w:p w14:paraId="4A6BCD26" w14:textId="77777777" w:rsidR="00694248" w:rsidRDefault="00694248" w:rsidP="00E454C8">
      <w:pPr>
        <w:spacing w:after="0" w:line="260" w:lineRule="exact"/>
        <w:rPr>
          <w:rFonts w:cs="Arial"/>
        </w:rPr>
      </w:pPr>
    </w:p>
    <w:p w14:paraId="1DCF04B0" w14:textId="2C4BCE9D" w:rsidR="00694248" w:rsidRPr="00A345AE" w:rsidRDefault="00927E3E" w:rsidP="00694248">
      <w:pPr>
        <w:spacing w:after="0" w:line="280" w:lineRule="exact"/>
        <w:ind w:left="2835" w:hanging="142"/>
        <w:rPr>
          <w:rFonts w:cs="Arial"/>
        </w:rPr>
      </w:pPr>
      <w:r>
        <w:rPr>
          <w:rFonts w:cs="Arial"/>
        </w:rPr>
        <w:t xml:space="preserve">   </w:t>
      </w:r>
      <w:r w:rsidR="00694248">
        <w:rPr>
          <w:rFonts w:cs="Arial"/>
        </w:rPr>
        <w:t xml:space="preserve">Po pooblastilu ministrice, št. </w:t>
      </w:r>
      <w:r w:rsidR="00694248" w:rsidRPr="005311DE">
        <w:rPr>
          <w:rFonts w:cs="Arial"/>
        </w:rPr>
        <w:t>1004-</w:t>
      </w:r>
      <w:r w:rsidR="00694248">
        <w:rPr>
          <w:rFonts w:cs="Arial"/>
        </w:rPr>
        <w:t>42</w:t>
      </w:r>
      <w:r w:rsidR="00694248" w:rsidRPr="005311DE">
        <w:rPr>
          <w:rFonts w:cs="Arial"/>
        </w:rPr>
        <w:t>/202</w:t>
      </w:r>
      <w:r w:rsidR="00694248">
        <w:rPr>
          <w:rFonts w:cs="Arial"/>
        </w:rPr>
        <w:t>2</w:t>
      </w:r>
      <w:r w:rsidR="00694248" w:rsidRPr="005311DE">
        <w:rPr>
          <w:rFonts w:cs="Arial"/>
        </w:rPr>
        <w:t>/</w:t>
      </w:r>
      <w:r w:rsidR="00694248">
        <w:rPr>
          <w:rFonts w:cs="Arial"/>
        </w:rPr>
        <w:t>94</w:t>
      </w:r>
      <w:r w:rsidR="00694248" w:rsidRPr="005311DE">
        <w:rPr>
          <w:rFonts w:cs="Arial"/>
        </w:rPr>
        <w:t xml:space="preserve"> z dne </w:t>
      </w:r>
      <w:r w:rsidR="00694248">
        <w:rPr>
          <w:rFonts w:cs="Arial"/>
        </w:rPr>
        <w:t>31</w:t>
      </w:r>
      <w:r w:rsidR="00694248" w:rsidRPr="005311DE">
        <w:rPr>
          <w:rFonts w:cs="Arial"/>
        </w:rPr>
        <w:t xml:space="preserve">. </w:t>
      </w:r>
      <w:r w:rsidR="00694248">
        <w:rPr>
          <w:rFonts w:cs="Arial"/>
        </w:rPr>
        <w:t>8</w:t>
      </w:r>
      <w:r w:rsidR="00694248" w:rsidRPr="005311DE">
        <w:rPr>
          <w:rFonts w:cs="Arial"/>
        </w:rPr>
        <w:t>. 202</w:t>
      </w:r>
      <w:r w:rsidR="00694248">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694248" w:rsidRPr="00BD69BC" w14:paraId="032AEACF" w14:textId="77777777" w:rsidTr="00174BED">
        <w:tc>
          <w:tcPr>
            <w:tcW w:w="3616" w:type="dxa"/>
          </w:tcPr>
          <w:p w14:paraId="29F3A5C3" w14:textId="77777777" w:rsidR="00694248" w:rsidRPr="00BD69BC" w:rsidRDefault="00694248" w:rsidP="00694248">
            <w:pPr>
              <w:pStyle w:val="Noga"/>
              <w:tabs>
                <w:tab w:val="left" w:pos="294"/>
              </w:tabs>
              <w:spacing w:after="0" w:line="280" w:lineRule="exact"/>
            </w:pPr>
            <w:r>
              <w:t xml:space="preserve">                                                  Ksenija Vencelj</w:t>
            </w:r>
          </w:p>
        </w:tc>
      </w:tr>
      <w:tr w:rsidR="00694248" w:rsidRPr="00BD69BC" w14:paraId="35D292CB" w14:textId="77777777" w:rsidTr="00174BED">
        <w:tc>
          <w:tcPr>
            <w:tcW w:w="3616" w:type="dxa"/>
          </w:tcPr>
          <w:p w14:paraId="207EA6D2" w14:textId="77777777" w:rsidR="00694248" w:rsidRPr="00BD69BC" w:rsidRDefault="00694248" w:rsidP="00694248">
            <w:pPr>
              <w:spacing w:after="0" w:line="280" w:lineRule="exact"/>
            </w:pPr>
            <w:r>
              <w:t xml:space="preserve">                                                  v. d. generalnega sekretarja</w:t>
            </w:r>
          </w:p>
        </w:tc>
      </w:tr>
    </w:tbl>
    <w:p w14:paraId="24C2B75B" w14:textId="6A5651AE" w:rsidR="00927E3E" w:rsidRPr="00C44D5F" w:rsidRDefault="00927E3E" w:rsidP="00694248">
      <w:pPr>
        <w:spacing w:after="0" w:line="260" w:lineRule="exact"/>
        <w:ind w:left="3540"/>
        <w:rPr>
          <w:rFonts w:cs="Arial"/>
        </w:rPr>
      </w:pPr>
    </w:p>
    <w:p w14:paraId="30135A20" w14:textId="77777777" w:rsidR="00E454C8" w:rsidRDefault="00E454C8" w:rsidP="00E454C8">
      <w:pPr>
        <w:spacing w:after="0" w:line="260" w:lineRule="exact"/>
        <w:rPr>
          <w:rFonts w:cs="Arial"/>
        </w:rPr>
      </w:pPr>
    </w:p>
    <w:sectPr w:rsidR="00E454C8"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550F81D8"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118714561">
    <w:abstractNumId w:val="0"/>
  </w:num>
  <w:num w:numId="2" w16cid:durableId="82193630">
    <w:abstractNumId w:val="1"/>
  </w:num>
  <w:num w:numId="3" w16cid:durableId="51776390">
    <w:abstractNumId w:val="2"/>
  </w:num>
  <w:num w:numId="4" w16cid:durableId="1141078401">
    <w:abstractNumId w:val="3"/>
  </w:num>
  <w:num w:numId="5" w16cid:durableId="273489212">
    <w:abstractNumId w:val="4"/>
  </w:num>
  <w:num w:numId="6" w16cid:durableId="1833449312">
    <w:abstractNumId w:val="5"/>
  </w:num>
  <w:num w:numId="7" w16cid:durableId="687487848">
    <w:abstractNumId w:val="6"/>
  </w:num>
  <w:num w:numId="8" w16cid:durableId="1921937996">
    <w:abstractNumId w:val="7"/>
  </w:num>
  <w:num w:numId="9" w16cid:durableId="599069582">
    <w:abstractNumId w:val="14"/>
  </w:num>
  <w:num w:numId="10" w16cid:durableId="1130979947">
    <w:abstractNumId w:val="8"/>
  </w:num>
  <w:num w:numId="11" w16cid:durableId="370687075">
    <w:abstractNumId w:val="11"/>
  </w:num>
  <w:num w:numId="12" w16cid:durableId="388308687">
    <w:abstractNumId w:val="17"/>
  </w:num>
  <w:num w:numId="13" w16cid:durableId="371157296">
    <w:abstractNumId w:val="18"/>
  </w:num>
  <w:num w:numId="14" w16cid:durableId="2088915603">
    <w:abstractNumId w:val="18"/>
  </w:num>
  <w:num w:numId="15" w16cid:durableId="2007052193">
    <w:abstractNumId w:val="20"/>
  </w:num>
  <w:num w:numId="16" w16cid:durableId="1449352332">
    <w:abstractNumId w:val="21"/>
  </w:num>
  <w:num w:numId="17" w16cid:durableId="1331299690">
    <w:abstractNumId w:val="13"/>
  </w:num>
  <w:num w:numId="18" w16cid:durableId="602303285">
    <w:abstractNumId w:val="9"/>
  </w:num>
  <w:num w:numId="19" w16cid:durableId="1915581681">
    <w:abstractNumId w:val="19"/>
  </w:num>
  <w:num w:numId="20" w16cid:durableId="1577663016">
    <w:abstractNumId w:val="12"/>
  </w:num>
  <w:num w:numId="21" w16cid:durableId="39283434">
    <w:abstractNumId w:val="9"/>
  </w:num>
  <w:num w:numId="22" w16cid:durableId="502821956">
    <w:abstractNumId w:val="15"/>
  </w:num>
  <w:num w:numId="23" w16cid:durableId="1538468774">
    <w:abstractNumId w:val="10"/>
  </w:num>
  <w:num w:numId="24" w16cid:durableId="403527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B6B34"/>
    <w:rsid w:val="000B754C"/>
    <w:rsid w:val="00104C49"/>
    <w:rsid w:val="00111742"/>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82DB6"/>
    <w:rsid w:val="002B18D0"/>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4610"/>
    <w:rsid w:val="00395DF5"/>
    <w:rsid w:val="003A1666"/>
    <w:rsid w:val="003A45AB"/>
    <w:rsid w:val="003B2B7E"/>
    <w:rsid w:val="003B5195"/>
    <w:rsid w:val="003C5394"/>
    <w:rsid w:val="003C7A91"/>
    <w:rsid w:val="003E1DEA"/>
    <w:rsid w:val="003E72FF"/>
    <w:rsid w:val="004137AE"/>
    <w:rsid w:val="0041765E"/>
    <w:rsid w:val="00427250"/>
    <w:rsid w:val="00443281"/>
    <w:rsid w:val="00452C3F"/>
    <w:rsid w:val="00454758"/>
    <w:rsid w:val="0047014E"/>
    <w:rsid w:val="004C1ECF"/>
    <w:rsid w:val="004D0864"/>
    <w:rsid w:val="004D282F"/>
    <w:rsid w:val="004E72CD"/>
    <w:rsid w:val="00527EC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35ABB"/>
    <w:rsid w:val="00677F9F"/>
    <w:rsid w:val="0068163B"/>
    <w:rsid w:val="0068708F"/>
    <w:rsid w:val="00694248"/>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38EA"/>
    <w:rsid w:val="00866D6D"/>
    <w:rsid w:val="00883AD0"/>
    <w:rsid w:val="008945DA"/>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27E3E"/>
    <w:rsid w:val="00935679"/>
    <w:rsid w:val="00953375"/>
    <w:rsid w:val="00954832"/>
    <w:rsid w:val="00964AB4"/>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C49DA"/>
    <w:rsid w:val="00AE1171"/>
    <w:rsid w:val="00B14449"/>
    <w:rsid w:val="00B150F3"/>
    <w:rsid w:val="00B2263F"/>
    <w:rsid w:val="00B65A28"/>
    <w:rsid w:val="00B725E9"/>
    <w:rsid w:val="00B91E96"/>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53FB5"/>
    <w:rsid w:val="00D624B2"/>
    <w:rsid w:val="00D75C2D"/>
    <w:rsid w:val="00D85840"/>
    <w:rsid w:val="00D91CF7"/>
    <w:rsid w:val="00DA516A"/>
    <w:rsid w:val="00DB58A1"/>
    <w:rsid w:val="00DB7B88"/>
    <w:rsid w:val="00DC5D94"/>
    <w:rsid w:val="00DC5FCC"/>
    <w:rsid w:val="00DE005F"/>
    <w:rsid w:val="00DE0E71"/>
    <w:rsid w:val="00DF3924"/>
    <w:rsid w:val="00E055FA"/>
    <w:rsid w:val="00E13466"/>
    <w:rsid w:val="00E14C92"/>
    <w:rsid w:val="00E34535"/>
    <w:rsid w:val="00E454C8"/>
    <w:rsid w:val="00E506BD"/>
    <w:rsid w:val="00E516CF"/>
    <w:rsid w:val="00E67CB9"/>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909</Words>
  <Characters>5187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5</cp:revision>
  <cp:lastPrinted>2023-09-25T11:48:00Z</cp:lastPrinted>
  <dcterms:created xsi:type="dcterms:W3CDTF">2023-09-25T10:26:00Z</dcterms:created>
  <dcterms:modified xsi:type="dcterms:W3CDTF">2023-09-25T12:04:00Z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