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0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7B6775" w:rsidRPr="003534E9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1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1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B6632F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 w:rsidR="00846A92">
        <w:rPr>
          <w:rFonts w:ascii="Arial" w:hAnsi="Arial" w:cs="Arial"/>
          <w:b/>
          <w:lang w:val="sl-SI"/>
        </w:rPr>
        <w:t>znanju slovenskega jezika</w:t>
      </w:r>
      <w:r w:rsidR="00B6632F">
        <w:rPr>
          <w:rFonts w:ascii="Arial" w:hAnsi="Arial" w:cs="Arial"/>
          <w:b/>
          <w:lang w:val="sl-SI"/>
        </w:rPr>
        <w:t xml:space="preserve"> </w:t>
      </w:r>
      <w:r w:rsidR="00B6632F" w:rsidRPr="00B6632F">
        <w:rPr>
          <w:rFonts w:ascii="Arial" w:hAnsi="Arial" w:cs="Arial"/>
          <w:lang w:val="sl-SI"/>
        </w:rPr>
        <w:t>(le kandidati, ki nimajo končanih ustreznih slovenskih šol)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</w:t>
            </w:r>
            <w:r w:rsidR="00846A92">
              <w:rPr>
                <w:rFonts w:ascii="Arial" w:hAnsi="Arial" w:cs="Arial"/>
                <w:lang w:val="sl-SI"/>
              </w:rPr>
              <w:t xml:space="preserve"> pooblaščene izobraževalne ustanove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 xml:space="preserve">Številka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846A92">
        <w:tc>
          <w:tcPr>
            <w:tcW w:w="3441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</w:t>
            </w:r>
            <w:r w:rsidR="00846A92">
              <w:rPr>
                <w:rFonts w:ascii="Arial" w:hAnsi="Arial" w:cs="Arial"/>
                <w:lang w:val="sl-SI"/>
              </w:rPr>
              <w:t>ga</w:t>
            </w:r>
            <w:r w:rsidRPr="00767FF0">
              <w:rPr>
                <w:rFonts w:ascii="Arial" w:hAnsi="Arial" w:cs="Arial"/>
                <w:lang w:val="sl-SI"/>
              </w:rPr>
              <w:t xml:space="preserve"> </w:t>
            </w:r>
            <w:r w:rsidR="00846A92">
              <w:rPr>
                <w:rFonts w:ascii="Arial" w:hAnsi="Arial" w:cs="Arial"/>
                <w:lang w:val="sl-SI"/>
              </w:rPr>
              <w:t>potrdila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 xml:space="preserve">za namen tega </w:t>
      </w:r>
      <w:bookmarkStart w:id="12" w:name="_GoBack"/>
      <w:bookmarkEnd w:id="12"/>
      <w:r w:rsidRPr="001A22E8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13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1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713B5"/>
    <w:rsid w:val="000C3E25"/>
    <w:rsid w:val="000D2F22"/>
    <w:rsid w:val="000D40D8"/>
    <w:rsid w:val="0010092B"/>
    <w:rsid w:val="0011141C"/>
    <w:rsid w:val="00116126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809EB"/>
    <w:rsid w:val="002B473D"/>
    <w:rsid w:val="002B6B35"/>
    <w:rsid w:val="002C5B4B"/>
    <w:rsid w:val="002D1A9E"/>
    <w:rsid w:val="002F4409"/>
    <w:rsid w:val="00350692"/>
    <w:rsid w:val="003534E9"/>
    <w:rsid w:val="003B7790"/>
    <w:rsid w:val="003D728E"/>
    <w:rsid w:val="00433831"/>
    <w:rsid w:val="0044046D"/>
    <w:rsid w:val="0048188C"/>
    <w:rsid w:val="004E50BA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550EC"/>
    <w:rsid w:val="00693FCF"/>
    <w:rsid w:val="006D4AB6"/>
    <w:rsid w:val="006E3287"/>
    <w:rsid w:val="0072198B"/>
    <w:rsid w:val="00765A35"/>
    <w:rsid w:val="00767FF0"/>
    <w:rsid w:val="0077712F"/>
    <w:rsid w:val="00796D8A"/>
    <w:rsid w:val="007B6775"/>
    <w:rsid w:val="00834E66"/>
    <w:rsid w:val="00845E1C"/>
    <w:rsid w:val="00846A92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5905"/>
    <w:rsid w:val="00A267EA"/>
    <w:rsid w:val="00A47C29"/>
    <w:rsid w:val="00A92339"/>
    <w:rsid w:val="00AC0624"/>
    <w:rsid w:val="00B063A3"/>
    <w:rsid w:val="00B43065"/>
    <w:rsid w:val="00B6632F"/>
    <w:rsid w:val="00B71F5A"/>
    <w:rsid w:val="00C93BE7"/>
    <w:rsid w:val="00CA0C92"/>
    <w:rsid w:val="00CB6D88"/>
    <w:rsid w:val="00CE1C48"/>
    <w:rsid w:val="00CF318E"/>
    <w:rsid w:val="00D3717A"/>
    <w:rsid w:val="00D66DAC"/>
    <w:rsid w:val="00D9555F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825666-2F8D-4E88-9950-7CCC9E82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7</cp:revision>
  <dcterms:created xsi:type="dcterms:W3CDTF">2019-10-23T06:24:00Z</dcterms:created>
  <dcterms:modified xsi:type="dcterms:W3CDTF">2019-10-23T09:44:00Z</dcterms:modified>
</cp:coreProperties>
</file>