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6D212" w14:textId="77777777" w:rsidR="00A11CB7" w:rsidRPr="008F4796" w:rsidRDefault="00A11CB7" w:rsidP="008F4796">
      <w:pPr>
        <w:spacing w:after="0" w:line="260" w:lineRule="exact"/>
        <w:rPr>
          <w:rFonts w:cs="Arial"/>
        </w:rPr>
      </w:pPr>
    </w:p>
    <w:p w14:paraId="6A55ABAB" w14:textId="7029E7DB" w:rsidR="003B2B7E" w:rsidRPr="00ED68AA" w:rsidRDefault="003B2B7E" w:rsidP="008F4796">
      <w:pPr>
        <w:spacing w:after="0" w:line="260" w:lineRule="exact"/>
        <w:rPr>
          <w:rFonts w:cs="Arial"/>
        </w:rPr>
      </w:pPr>
      <w:r w:rsidRPr="00ED68AA">
        <w:rPr>
          <w:rFonts w:cs="Arial"/>
        </w:rPr>
        <w:t>Številka:</w:t>
      </w:r>
      <w:r w:rsidRPr="00ED68AA">
        <w:rPr>
          <w:rFonts w:cs="Arial"/>
        </w:rPr>
        <w:tab/>
        <w:t>1100-</w:t>
      </w:r>
      <w:r w:rsidR="0037437A">
        <w:rPr>
          <w:rFonts w:cs="Arial"/>
        </w:rPr>
        <w:t>56</w:t>
      </w:r>
      <w:r w:rsidR="008A6BC5" w:rsidRPr="00ED68AA">
        <w:rPr>
          <w:rFonts w:cs="Arial"/>
        </w:rPr>
        <w:t>/202</w:t>
      </w:r>
      <w:r w:rsidR="00A247FA">
        <w:rPr>
          <w:rFonts w:cs="Arial"/>
        </w:rPr>
        <w:t>2</w:t>
      </w:r>
      <w:r w:rsidR="008A6BC5" w:rsidRPr="00ED68AA">
        <w:rPr>
          <w:rFonts w:cs="Arial"/>
        </w:rPr>
        <w:t>/1</w:t>
      </w:r>
    </w:p>
    <w:p w14:paraId="73A7A29F" w14:textId="7476F8C0" w:rsidR="003B2B7E" w:rsidRPr="008F4796" w:rsidRDefault="003B2B7E" w:rsidP="008F4796">
      <w:pPr>
        <w:spacing w:after="0" w:line="260" w:lineRule="exact"/>
        <w:rPr>
          <w:rFonts w:cs="Arial"/>
        </w:rPr>
      </w:pPr>
      <w:r w:rsidRPr="00ED68AA">
        <w:rPr>
          <w:rFonts w:cs="Arial"/>
        </w:rPr>
        <w:t>Datum:</w:t>
      </w:r>
      <w:r w:rsidRPr="00ED68AA">
        <w:rPr>
          <w:rFonts w:cs="Arial"/>
        </w:rPr>
        <w:tab/>
      </w:r>
      <w:r w:rsidRPr="00ED68AA">
        <w:rPr>
          <w:rFonts w:cs="Arial"/>
        </w:rPr>
        <w:tab/>
      </w:r>
      <w:r w:rsidR="006C711E">
        <w:rPr>
          <w:rFonts w:cs="Arial"/>
        </w:rPr>
        <w:t>21</w:t>
      </w:r>
      <w:r w:rsidR="00677F9F" w:rsidRPr="00ED68AA">
        <w:rPr>
          <w:rFonts w:cs="Arial"/>
        </w:rPr>
        <w:t xml:space="preserve">. </w:t>
      </w:r>
      <w:r w:rsidR="006C711E">
        <w:rPr>
          <w:rFonts w:cs="Arial"/>
        </w:rPr>
        <w:t>4</w:t>
      </w:r>
      <w:r w:rsidR="00677F9F" w:rsidRPr="00ED68AA">
        <w:rPr>
          <w:rFonts w:cs="Arial"/>
        </w:rPr>
        <w:t>. 202</w:t>
      </w:r>
      <w:r w:rsidR="00A247FA">
        <w:rPr>
          <w:rFonts w:cs="Arial"/>
        </w:rPr>
        <w:t>2</w:t>
      </w:r>
    </w:p>
    <w:p w14:paraId="0116B65C" w14:textId="77777777" w:rsidR="003B2B7E" w:rsidRPr="008F4796" w:rsidRDefault="003B2B7E" w:rsidP="008F4796">
      <w:pPr>
        <w:spacing w:after="0" w:line="260" w:lineRule="exact"/>
        <w:rPr>
          <w:rFonts w:cs="Arial"/>
        </w:rPr>
      </w:pPr>
    </w:p>
    <w:p w14:paraId="052E7222" w14:textId="6A764FFB" w:rsidR="006272AD" w:rsidRPr="00A07889" w:rsidRDefault="006272AD" w:rsidP="006272AD">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 xml:space="preserve">Uradni list RS, št. 21/13, 78/13 – </w:t>
      </w:r>
      <w:proofErr w:type="spellStart"/>
      <w:r w:rsidRPr="00A07889">
        <w:rPr>
          <w:rFonts w:cs="Arial"/>
          <w:bCs/>
          <w:shd w:val="clear" w:color="auto" w:fill="FFFFFF"/>
        </w:rPr>
        <w:t>popr</w:t>
      </w:r>
      <w:proofErr w:type="spellEnd"/>
      <w:r w:rsidRPr="00A07889">
        <w:rPr>
          <w:rFonts w:cs="Arial"/>
          <w:bCs/>
          <w:shd w:val="clear" w:color="auto" w:fill="FFFFFF"/>
        </w:rPr>
        <w:t xml:space="preserve">., 47/15 – ZZSDT, 33/16 – PZ-F, 52/16, 15/17 – </w:t>
      </w:r>
      <w:proofErr w:type="spellStart"/>
      <w:r w:rsidRPr="00A07889">
        <w:rPr>
          <w:rFonts w:cs="Arial"/>
          <w:bCs/>
          <w:shd w:val="clear" w:color="auto" w:fill="FFFFFF"/>
        </w:rPr>
        <w:t>odl</w:t>
      </w:r>
      <w:proofErr w:type="spellEnd"/>
      <w:r w:rsidRPr="00A07889">
        <w:rPr>
          <w:rFonts w:cs="Arial"/>
          <w:bCs/>
          <w:shd w:val="clear" w:color="auto" w:fill="FFFFFF"/>
        </w:rPr>
        <w:t xml:space="preserve">. US, 22/19 – </w:t>
      </w:r>
      <w:proofErr w:type="spellStart"/>
      <w:r w:rsidRPr="00A07889">
        <w:rPr>
          <w:rFonts w:cs="Arial"/>
          <w:bCs/>
          <w:shd w:val="clear" w:color="auto" w:fill="FFFFFF"/>
        </w:rPr>
        <w:t>ZPosS</w:t>
      </w:r>
      <w:proofErr w:type="spellEnd"/>
      <w:r w:rsidRPr="00A07889">
        <w:rPr>
          <w:rFonts w:cs="Arial"/>
          <w:bCs/>
          <w:shd w:val="clear" w:color="auto" w:fill="FFFFFF"/>
        </w:rPr>
        <w:t>, 81/19</w:t>
      </w:r>
      <w:r w:rsidR="00A247FA">
        <w:rPr>
          <w:rFonts w:cs="Arial"/>
          <w:bCs/>
          <w:shd w:val="clear" w:color="auto" w:fill="FFFFFF"/>
        </w:rPr>
        <w:t>,</w:t>
      </w:r>
      <w:r w:rsidRPr="00A07889">
        <w:rPr>
          <w:rFonts w:cs="Arial"/>
          <w:bCs/>
          <w:shd w:val="clear" w:color="auto" w:fill="FFFFFF"/>
        </w:rPr>
        <w:t xml:space="preserve"> 203/20 – ZIUPOPDVE</w:t>
      </w:r>
      <w:r w:rsidR="00A247FA" w:rsidRPr="00A247FA">
        <w:rPr>
          <w:rFonts w:cs="Arial"/>
          <w:bCs/>
        </w:rPr>
        <w:t xml:space="preserve">, </w:t>
      </w:r>
      <w:hyperlink r:id="rId8" w:tgtFrame="_blank" w:tooltip="Zakon o spremembah in dopolnitvah Zakona o čezmejnem izvajanju storitev" w:history="1">
        <w:r w:rsidR="00A247FA" w:rsidRPr="00A247FA">
          <w:rPr>
            <w:rStyle w:val="Hiperpovezava"/>
            <w:rFonts w:cs="Arial"/>
            <w:bCs/>
            <w:color w:val="auto"/>
            <w:u w:val="none"/>
            <w:shd w:val="clear" w:color="auto" w:fill="FFFFFF"/>
          </w:rPr>
          <w:t>119/21</w:t>
        </w:r>
      </w:hyperlink>
      <w:r w:rsidR="00A247FA" w:rsidRPr="00A247FA">
        <w:rPr>
          <w:rFonts w:cs="Arial"/>
          <w:bCs/>
          <w:shd w:val="clear" w:color="auto" w:fill="FFFFFF"/>
        </w:rPr>
        <w:t xml:space="preserve"> – </w:t>
      </w:r>
      <w:proofErr w:type="spellStart"/>
      <w:r w:rsidR="00A247FA" w:rsidRPr="00A247FA">
        <w:rPr>
          <w:rFonts w:cs="Arial"/>
          <w:bCs/>
          <w:shd w:val="clear" w:color="auto" w:fill="FFFFFF"/>
        </w:rPr>
        <w:t>ZČmIS</w:t>
      </w:r>
      <w:proofErr w:type="spellEnd"/>
      <w:r w:rsidR="00A247FA" w:rsidRPr="00A247FA">
        <w:rPr>
          <w:rFonts w:cs="Arial"/>
          <w:bCs/>
          <w:shd w:val="clear" w:color="auto" w:fill="FFFFFF"/>
        </w:rPr>
        <w:t>-A, </w:t>
      </w:r>
      <w:hyperlink r:id="rId9" w:tgtFrame="_blank" w:tooltip="Odločba o razveljavitvi tretjega, četrtega in petega odstavka 89. člena Zakona o delovnih razmerjih ter 156.a člena Zakona o javnih uslužbencih" w:history="1">
        <w:r w:rsidR="00A247FA" w:rsidRPr="00A247FA">
          <w:rPr>
            <w:rStyle w:val="Hiperpovezava"/>
            <w:rFonts w:cs="Arial"/>
            <w:bCs/>
            <w:color w:val="auto"/>
            <w:u w:val="none"/>
            <w:shd w:val="clear" w:color="auto" w:fill="FFFFFF"/>
          </w:rPr>
          <w:t>202/21</w:t>
        </w:r>
      </w:hyperlink>
      <w:r w:rsidR="00A247FA" w:rsidRPr="00A247FA">
        <w:rPr>
          <w:rFonts w:cs="Arial"/>
          <w:bCs/>
          <w:shd w:val="clear" w:color="auto" w:fill="FFFFFF"/>
        </w:rPr>
        <w:t xml:space="preserve"> – </w:t>
      </w:r>
      <w:proofErr w:type="spellStart"/>
      <w:r w:rsidR="00A247FA" w:rsidRPr="00A247FA">
        <w:rPr>
          <w:rFonts w:cs="Arial"/>
          <w:bCs/>
          <w:shd w:val="clear" w:color="auto" w:fill="FFFFFF"/>
        </w:rPr>
        <w:t>odl</w:t>
      </w:r>
      <w:proofErr w:type="spellEnd"/>
      <w:r w:rsidR="00A247FA" w:rsidRPr="00A247FA">
        <w:rPr>
          <w:rFonts w:cs="Arial"/>
          <w:bCs/>
          <w:shd w:val="clear" w:color="auto" w:fill="FFFFFF"/>
        </w:rPr>
        <w:t>. US in </w:t>
      </w:r>
      <w:hyperlink r:id="rId10" w:tgtFrame="_blank" w:tooltip="Zakon o spremembah Zakona o delovnih razmerjih" w:history="1">
        <w:r w:rsidR="00A247FA" w:rsidRPr="00A247FA">
          <w:rPr>
            <w:rStyle w:val="Hiperpovezava"/>
            <w:rFonts w:cs="Arial"/>
            <w:bCs/>
            <w:color w:val="auto"/>
            <w:u w:val="none"/>
            <w:shd w:val="clear" w:color="auto" w:fill="FFFFFF"/>
          </w:rPr>
          <w:t>15/22</w:t>
        </w:r>
      </w:hyperlink>
      <w:r w:rsidR="00A247FA" w:rsidRPr="00A247FA">
        <w:rPr>
          <w:bCs/>
        </w:rPr>
        <w:t>)</w:t>
      </w:r>
      <w:r w:rsidRPr="00A247FA">
        <w:rPr>
          <w:rFonts w:cs="Arial"/>
          <w:bCs/>
        </w:rPr>
        <w:t xml:space="preserve"> </w:t>
      </w:r>
      <w:r w:rsidRPr="00A07889">
        <w:rPr>
          <w:rFonts w:cs="Arial"/>
          <w:bCs/>
        </w:rPr>
        <w:t xml:space="preserve">in </w:t>
      </w:r>
      <w:r w:rsidR="006C711E" w:rsidRPr="00FD189E">
        <w:rPr>
          <w:rFonts w:cs="Arial"/>
          <w:bCs/>
        </w:rPr>
        <w:t>3. točke prvega odstavka 69. člena v povezavi s tretjim odstavkom 70. člena</w:t>
      </w:r>
      <w:r w:rsidR="006C711E">
        <w:rPr>
          <w:rFonts w:cs="Arial"/>
          <w:bCs/>
        </w:rPr>
        <w:t xml:space="preserve"> </w:t>
      </w:r>
      <w:r w:rsidRPr="00A07889">
        <w:rPr>
          <w:rFonts w:cs="Arial"/>
          <w:bCs/>
        </w:rPr>
        <w:t>Zakona o javnih uslužbencih (</w:t>
      </w:r>
      <w:r w:rsidRPr="00A07889">
        <w:rPr>
          <w:rFonts w:cs="Arial"/>
          <w:bCs/>
          <w:shd w:val="clear" w:color="auto" w:fill="FFFFFF"/>
        </w:rPr>
        <w:t xml:space="preserve">Uradni list RS, št. 63/07 – uradno prečiščeno besedilo, 65/08, 69/08 – ZTFI-A, 69/08 – ZZavar-E, 40/12 – ZUJF, 158/20 – </w:t>
      </w:r>
      <w:proofErr w:type="spellStart"/>
      <w:r w:rsidRPr="00A07889">
        <w:rPr>
          <w:rFonts w:cs="Arial"/>
          <w:bCs/>
          <w:shd w:val="clear" w:color="auto" w:fill="FFFFFF"/>
        </w:rPr>
        <w:t>ZIntPK</w:t>
      </w:r>
      <w:proofErr w:type="spellEnd"/>
      <w:r w:rsidRPr="00A07889">
        <w:rPr>
          <w:rFonts w:cs="Arial"/>
          <w:bCs/>
          <w:shd w:val="clear" w:color="auto" w:fill="FFFFFF"/>
        </w:rPr>
        <w:t>-C</w:t>
      </w:r>
      <w:r w:rsidR="00A247FA">
        <w:rPr>
          <w:rFonts w:cs="Arial"/>
          <w:bCs/>
          <w:shd w:val="clear" w:color="auto" w:fill="FFFFFF"/>
        </w:rPr>
        <w:t>,</w:t>
      </w:r>
      <w:r w:rsidRPr="00A07889">
        <w:rPr>
          <w:rFonts w:cs="Arial"/>
          <w:bCs/>
          <w:shd w:val="clear" w:color="auto" w:fill="FFFFFF"/>
        </w:rPr>
        <w:t xml:space="preserve"> 203/20 – ZIUPOPDVE</w:t>
      </w:r>
      <w:r w:rsidR="00A247FA">
        <w:rPr>
          <w:rFonts w:cs="Arial"/>
          <w:bCs/>
          <w:shd w:val="clear" w:color="auto" w:fill="FFFFFF"/>
        </w:rPr>
        <w:t xml:space="preserve">, </w:t>
      </w:r>
      <w:r w:rsidR="00A247FA" w:rsidRPr="00792C2F">
        <w:t xml:space="preserve">202/21 – </w:t>
      </w:r>
      <w:proofErr w:type="spellStart"/>
      <w:r w:rsidR="00A247FA" w:rsidRPr="00792C2F">
        <w:t>odl</w:t>
      </w:r>
      <w:proofErr w:type="spellEnd"/>
      <w:r w:rsidR="00A247FA" w:rsidRPr="00792C2F">
        <w:t>. US</w:t>
      </w:r>
      <w:r w:rsidR="00A247FA">
        <w:t xml:space="preserve"> </w:t>
      </w:r>
      <w:r w:rsidR="00A247FA" w:rsidRPr="00E86F8E">
        <w:rPr>
          <w:rFonts w:cs="Arial"/>
          <w:shd w:val="clear" w:color="auto" w:fill="FFFFFF"/>
        </w:rPr>
        <w:t>in </w:t>
      </w:r>
      <w:r w:rsidR="00A247FA" w:rsidRPr="00AF7F71">
        <w:rPr>
          <w:rFonts w:cs="Arial"/>
        </w:rPr>
        <w:t xml:space="preserve">3/22 – </w:t>
      </w:r>
      <w:proofErr w:type="spellStart"/>
      <w:r w:rsidR="00A247FA" w:rsidRPr="00AF7F71">
        <w:rPr>
          <w:rFonts w:cs="Arial"/>
        </w:rPr>
        <w:t>ZDeb</w:t>
      </w:r>
      <w:proofErr w:type="spellEnd"/>
      <w:r w:rsidRPr="00A07889">
        <w:rPr>
          <w:rFonts w:cs="Arial"/>
          <w:bCs/>
        </w:rPr>
        <w:t>)</w:t>
      </w:r>
    </w:p>
    <w:p w14:paraId="1D46C6E5" w14:textId="77777777" w:rsidR="005C172F" w:rsidRDefault="005C172F" w:rsidP="006272AD">
      <w:pPr>
        <w:suppressAutoHyphens w:val="0"/>
        <w:spacing w:after="0" w:line="260" w:lineRule="exact"/>
        <w:jc w:val="left"/>
        <w:rPr>
          <w:bCs/>
        </w:rPr>
      </w:pPr>
    </w:p>
    <w:p w14:paraId="70EA74F0" w14:textId="1E86325C" w:rsidR="005C172F" w:rsidRPr="0015507A" w:rsidRDefault="005C172F" w:rsidP="006272AD">
      <w:pPr>
        <w:suppressAutoHyphens w:val="0"/>
        <w:spacing w:after="0" w:line="260" w:lineRule="exact"/>
        <w:jc w:val="left"/>
      </w:pPr>
      <w:r w:rsidRPr="005C172F">
        <w:rPr>
          <w:b/>
        </w:rPr>
        <w:t>Ministrstvo za javno upravo,</w:t>
      </w:r>
      <w:r w:rsidRPr="00B94B84">
        <w:rPr>
          <w:bCs/>
        </w:rPr>
        <w:t xml:space="preserve"> Tržaška cesta 21, 1000 Ljubljana,</w:t>
      </w:r>
    </w:p>
    <w:p w14:paraId="6D9502BC" w14:textId="77777777" w:rsidR="005C172F" w:rsidRPr="0015507A" w:rsidRDefault="005C172F" w:rsidP="006272AD">
      <w:pPr>
        <w:spacing w:after="0" w:line="260" w:lineRule="exact"/>
      </w:pPr>
    </w:p>
    <w:p w14:paraId="439FEF28" w14:textId="17B70A26" w:rsidR="006272AD" w:rsidRPr="00A07889" w:rsidRDefault="006272AD" w:rsidP="006272AD">
      <w:pPr>
        <w:spacing w:after="0" w:line="260" w:lineRule="exact"/>
        <w:rPr>
          <w:rFonts w:cs="Arial"/>
        </w:rPr>
      </w:pPr>
      <w:r w:rsidRPr="00A07889">
        <w:rPr>
          <w:rFonts w:cs="Arial"/>
        </w:rPr>
        <w:t xml:space="preserve">objavlja prosto delovno mesto </w:t>
      </w:r>
    </w:p>
    <w:p w14:paraId="20438C2E" w14:textId="3FA1B181" w:rsidR="005C172F" w:rsidRPr="0015507A" w:rsidRDefault="005C172F" w:rsidP="006272AD">
      <w:pPr>
        <w:spacing w:after="0" w:line="260" w:lineRule="exact"/>
      </w:pPr>
    </w:p>
    <w:p w14:paraId="4FEB18E1" w14:textId="42875481" w:rsidR="00A247FA" w:rsidRPr="00745307" w:rsidRDefault="006C711E" w:rsidP="00A247FA">
      <w:pPr>
        <w:spacing w:after="0" w:line="260" w:lineRule="exact"/>
        <w:rPr>
          <w:rFonts w:cs="Arial"/>
          <w:b/>
        </w:rPr>
      </w:pPr>
      <w:bookmarkStart w:id="0" w:name="_Hlk501372119"/>
      <w:bookmarkStart w:id="1" w:name="_Hlk101435385"/>
      <w:r>
        <w:rPr>
          <w:b/>
        </w:rPr>
        <w:t>svetovalec</w:t>
      </w:r>
      <w:r w:rsidR="0009417A">
        <w:rPr>
          <w:b/>
        </w:rPr>
        <w:t xml:space="preserve"> (šifra </w:t>
      </w:r>
      <w:r w:rsidR="00AA37B5">
        <w:rPr>
          <w:b/>
        </w:rPr>
        <w:t>DM</w:t>
      </w:r>
      <w:r w:rsidR="0009417A">
        <w:rPr>
          <w:b/>
        </w:rPr>
        <w:t xml:space="preserve"> </w:t>
      </w:r>
      <w:r w:rsidR="00A247FA">
        <w:rPr>
          <w:b/>
        </w:rPr>
        <w:t>59</w:t>
      </w:r>
      <w:r w:rsidR="00FD189E">
        <w:rPr>
          <w:b/>
        </w:rPr>
        <w:t>558</w:t>
      </w:r>
      <w:r w:rsidR="0009417A">
        <w:rPr>
          <w:b/>
        </w:rPr>
        <w:t xml:space="preserve">) v </w:t>
      </w:r>
      <w:bookmarkEnd w:id="0"/>
      <w:r>
        <w:rPr>
          <w:rFonts w:cs="Arial"/>
          <w:b/>
        </w:rPr>
        <w:t>Sekretariatu</w:t>
      </w:r>
      <w:r w:rsidR="00A247FA" w:rsidRPr="00745307">
        <w:rPr>
          <w:rFonts w:cs="Arial"/>
          <w:b/>
        </w:rPr>
        <w:t xml:space="preserve">, </w:t>
      </w:r>
      <w:r w:rsidR="00FD189E">
        <w:rPr>
          <w:rFonts w:cs="Arial"/>
          <w:b/>
        </w:rPr>
        <w:t>Službi za kadrovske zadeve, Odd</w:t>
      </w:r>
      <w:r w:rsidR="00A247FA" w:rsidRPr="00745307">
        <w:rPr>
          <w:rFonts w:cs="Arial"/>
          <w:b/>
        </w:rPr>
        <w:t xml:space="preserve">elku za </w:t>
      </w:r>
      <w:r>
        <w:rPr>
          <w:rFonts w:cs="Arial"/>
          <w:b/>
        </w:rPr>
        <w:t>plače</w:t>
      </w:r>
      <w:bookmarkEnd w:id="1"/>
      <w:r>
        <w:rPr>
          <w:rFonts w:cs="Arial"/>
          <w:b/>
        </w:rPr>
        <w:t xml:space="preserve">, </w:t>
      </w:r>
      <w:r>
        <w:rPr>
          <w:b/>
        </w:rPr>
        <w:t xml:space="preserve">za določen čas, za obdobje </w:t>
      </w:r>
      <w:r w:rsidRPr="00627B89">
        <w:rPr>
          <w:b/>
        </w:rPr>
        <w:t>šestih mesecev,</w:t>
      </w:r>
      <w:r>
        <w:rPr>
          <w:b/>
        </w:rPr>
        <w:t xml:space="preserve"> za izvrševanje javnih nalog v primeru začasno povečanega obsega dela, ki po svoji naravi traja določen čas in ga ni mogoče izvrševati z obstoječim številom javnih uslužbencev.</w:t>
      </w:r>
    </w:p>
    <w:p w14:paraId="03BF293D" w14:textId="77777777" w:rsidR="005C172F" w:rsidRDefault="005C172F" w:rsidP="006272AD">
      <w:pPr>
        <w:spacing w:after="0" w:line="260" w:lineRule="exact"/>
      </w:pPr>
    </w:p>
    <w:p w14:paraId="579DC34E" w14:textId="77777777" w:rsidR="005C172F" w:rsidRPr="00054657" w:rsidRDefault="005C172F" w:rsidP="006272AD">
      <w:pPr>
        <w:spacing w:after="0" w:line="260" w:lineRule="exact"/>
      </w:pPr>
      <w:r w:rsidRPr="00054657">
        <w:t>Kandidati, ki se bodo prijavili na prosto delovno mesto, morajo izpolnjevati naslednje pogoje:</w:t>
      </w:r>
    </w:p>
    <w:p w14:paraId="286E0817" w14:textId="77777777" w:rsidR="006C711E" w:rsidRPr="00A345AE" w:rsidRDefault="006C711E" w:rsidP="006C711E">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0391B78" w14:textId="77777777" w:rsidR="006C711E" w:rsidRPr="00A345AE" w:rsidRDefault="006C711E" w:rsidP="006C711E">
      <w:pPr>
        <w:numPr>
          <w:ilvl w:val="0"/>
          <w:numId w:val="3"/>
        </w:numPr>
        <w:spacing w:after="0" w:line="260" w:lineRule="exact"/>
        <w:rPr>
          <w:rFonts w:cs="Arial"/>
        </w:rPr>
      </w:pPr>
      <w:r w:rsidRPr="00A345AE">
        <w:rPr>
          <w:rFonts w:cs="Arial"/>
        </w:rPr>
        <w:t xml:space="preserve">najmanj </w:t>
      </w:r>
      <w:r>
        <w:rPr>
          <w:rFonts w:cs="Arial"/>
        </w:rPr>
        <w:t>7 mesecev</w:t>
      </w:r>
      <w:r w:rsidRPr="00A345AE">
        <w:rPr>
          <w:rFonts w:cs="Arial"/>
        </w:rPr>
        <w:t xml:space="preserve"> delovnih izkušenj, </w:t>
      </w:r>
    </w:p>
    <w:p w14:paraId="49DF9E83" w14:textId="77777777" w:rsidR="006C711E" w:rsidRPr="00A345AE" w:rsidRDefault="006C711E" w:rsidP="006C711E">
      <w:pPr>
        <w:numPr>
          <w:ilvl w:val="0"/>
          <w:numId w:val="3"/>
        </w:numPr>
        <w:spacing w:after="0" w:line="260" w:lineRule="exact"/>
        <w:rPr>
          <w:rFonts w:cs="Arial"/>
        </w:rPr>
      </w:pPr>
      <w:r w:rsidRPr="00A345AE">
        <w:rPr>
          <w:rFonts w:cs="Arial"/>
        </w:rPr>
        <w:t>državljanstvo Republike Slovenije,</w:t>
      </w:r>
    </w:p>
    <w:p w14:paraId="22D0F237" w14:textId="77777777" w:rsidR="006C711E" w:rsidRPr="00A345AE" w:rsidRDefault="006C711E" w:rsidP="006C711E">
      <w:pPr>
        <w:numPr>
          <w:ilvl w:val="0"/>
          <w:numId w:val="3"/>
        </w:numPr>
        <w:spacing w:after="0" w:line="260" w:lineRule="exact"/>
        <w:rPr>
          <w:rFonts w:cs="Arial"/>
        </w:rPr>
      </w:pPr>
      <w:r w:rsidRPr="00A345AE">
        <w:rPr>
          <w:rFonts w:cs="Arial"/>
        </w:rPr>
        <w:t>znanje uradnega jezika,</w:t>
      </w:r>
    </w:p>
    <w:p w14:paraId="44E8EDAA" w14:textId="77777777" w:rsidR="006C711E" w:rsidRPr="00A345AE" w:rsidRDefault="006C711E" w:rsidP="006C711E">
      <w:pPr>
        <w:numPr>
          <w:ilvl w:val="0"/>
          <w:numId w:val="3"/>
        </w:numPr>
        <w:spacing w:after="0" w:line="260" w:lineRule="exact"/>
        <w:rPr>
          <w:rFonts w:cs="Arial"/>
        </w:rPr>
      </w:pPr>
      <w:r w:rsidRPr="00A345AE">
        <w:rPr>
          <w:rFonts w:cs="Arial"/>
        </w:rPr>
        <w:t>ne smejo biti pravnomočno obsojeni zaradi naklepnega kaznivega dejanja, ki se preganja po uradni dolžnosti in ne smejo biti obsojeni na nepogojno kazen zapora v trajanju več kot šest mesecev,</w:t>
      </w:r>
    </w:p>
    <w:p w14:paraId="36F269C0" w14:textId="77777777" w:rsidR="006C711E" w:rsidRPr="00A345AE" w:rsidRDefault="006C711E" w:rsidP="006C711E">
      <w:pPr>
        <w:numPr>
          <w:ilvl w:val="0"/>
          <w:numId w:val="3"/>
        </w:numPr>
        <w:spacing w:after="0" w:line="260" w:lineRule="exact"/>
        <w:rPr>
          <w:rFonts w:cs="Arial"/>
        </w:rPr>
      </w:pPr>
      <w:r w:rsidRPr="00A345AE">
        <w:rPr>
          <w:rFonts w:cs="Arial"/>
        </w:rPr>
        <w:t>zoper njih ne sme biti vložena pravnomočna obtožnica zaradi naklepnega kaznivega dejanja, ki se preganja po uradni dolžnosti.</w:t>
      </w:r>
    </w:p>
    <w:p w14:paraId="43B6B376" w14:textId="77777777" w:rsidR="0009417A" w:rsidRDefault="0009417A" w:rsidP="006272AD">
      <w:pPr>
        <w:spacing w:after="0" w:line="260" w:lineRule="exact"/>
      </w:pPr>
    </w:p>
    <w:p w14:paraId="530F87FD" w14:textId="77777777" w:rsidR="0009417A" w:rsidRDefault="0009417A" w:rsidP="006272AD">
      <w:pPr>
        <w:spacing w:after="0" w:line="260" w:lineRule="exact"/>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14:paraId="15E0D1C0" w14:textId="77777777" w:rsidR="0009417A" w:rsidRDefault="0009417A" w:rsidP="006272AD">
      <w:pPr>
        <w:spacing w:after="0" w:line="260" w:lineRule="exact"/>
      </w:pPr>
    </w:p>
    <w:p w14:paraId="0D84D31F" w14:textId="77777777" w:rsidR="006C711E" w:rsidRPr="00A345AE" w:rsidRDefault="006C711E" w:rsidP="006C711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70718F58" w14:textId="77777777" w:rsidR="00930436" w:rsidRDefault="00930436" w:rsidP="006272AD">
      <w:pPr>
        <w:spacing w:after="0" w:line="260" w:lineRule="exact"/>
        <w:rPr>
          <w:rFonts w:cs="Arial"/>
        </w:rPr>
      </w:pPr>
    </w:p>
    <w:p w14:paraId="6CDB683F" w14:textId="43B77789" w:rsidR="0009417A" w:rsidRDefault="0009417A" w:rsidP="006272AD">
      <w:pPr>
        <w:spacing w:after="0" w:line="260" w:lineRule="exact"/>
        <w:rPr>
          <w:rFonts w:cs="Arial"/>
        </w:rPr>
      </w:pPr>
      <w:r>
        <w:rPr>
          <w:rFonts w:cs="Arial"/>
        </w:rPr>
        <w:lastRenderedPageBreak/>
        <w:t>Naloge delovnega mesta:</w:t>
      </w:r>
    </w:p>
    <w:p w14:paraId="10AA6956" w14:textId="77777777" w:rsidR="006C711E" w:rsidRPr="0000245E" w:rsidRDefault="006C711E" w:rsidP="006C711E">
      <w:pPr>
        <w:pStyle w:val="Odstavekseznama"/>
        <w:numPr>
          <w:ilvl w:val="0"/>
          <w:numId w:val="28"/>
        </w:numPr>
        <w:tabs>
          <w:tab w:val="left" w:pos="2835"/>
        </w:tabs>
        <w:spacing w:after="0" w:line="260" w:lineRule="exact"/>
        <w:contextualSpacing/>
      </w:pPr>
      <w:r w:rsidRPr="00623928">
        <w:rPr>
          <w:bCs/>
        </w:rPr>
        <w:t>pomoč pri pripravi osnutkov predpisov in drugih zahtevnejših gradiv</w:t>
      </w:r>
      <w:r w:rsidRPr="0000245E">
        <w:rPr>
          <w:bCs/>
        </w:rPr>
        <w:t>,</w:t>
      </w:r>
    </w:p>
    <w:p w14:paraId="7497B891" w14:textId="77777777" w:rsidR="006C711E" w:rsidRPr="00623928" w:rsidRDefault="006C711E" w:rsidP="006C711E">
      <w:pPr>
        <w:pStyle w:val="Odstavekseznama"/>
        <w:numPr>
          <w:ilvl w:val="0"/>
          <w:numId w:val="28"/>
        </w:numPr>
        <w:tabs>
          <w:tab w:val="left" w:pos="2835"/>
        </w:tabs>
        <w:spacing w:after="0" w:line="260" w:lineRule="exact"/>
        <w:contextualSpacing/>
      </w:pPr>
      <w:r w:rsidRPr="00623928">
        <w:rPr>
          <w:bCs/>
        </w:rPr>
        <w:t>zbiranje, urejanje in priprava podatkov za oblikovanje zahtevnejših gradiv</w:t>
      </w:r>
    </w:p>
    <w:p w14:paraId="7B9098F2" w14:textId="77777777" w:rsidR="006C711E" w:rsidRPr="00623928" w:rsidRDefault="006C711E" w:rsidP="006C711E">
      <w:pPr>
        <w:pStyle w:val="Odstavekseznama"/>
        <w:numPr>
          <w:ilvl w:val="0"/>
          <w:numId w:val="28"/>
        </w:numPr>
        <w:tabs>
          <w:tab w:val="left" w:pos="2835"/>
        </w:tabs>
        <w:spacing w:after="0" w:line="260" w:lineRule="exact"/>
        <w:contextualSpacing/>
      </w:pPr>
      <w:r w:rsidRPr="00623928">
        <w:rPr>
          <w:bCs/>
        </w:rPr>
        <w:t>samostojno oblikovanje manj zahtevnih gradiv s predlogi ukrepov</w:t>
      </w:r>
      <w:r>
        <w:rPr>
          <w:bCs/>
        </w:rPr>
        <w:t>,</w:t>
      </w:r>
    </w:p>
    <w:p w14:paraId="754868EF" w14:textId="77777777" w:rsidR="006C711E" w:rsidRPr="00623928" w:rsidRDefault="006C711E" w:rsidP="006C711E">
      <w:pPr>
        <w:pStyle w:val="Odstavekseznama"/>
        <w:numPr>
          <w:ilvl w:val="0"/>
          <w:numId w:val="28"/>
        </w:numPr>
        <w:tabs>
          <w:tab w:val="left" w:pos="2835"/>
        </w:tabs>
        <w:spacing w:after="0" w:line="260" w:lineRule="exact"/>
        <w:contextualSpacing/>
      </w:pPr>
      <w:r w:rsidRPr="00623928">
        <w:rPr>
          <w:bCs/>
        </w:rPr>
        <w:t>opravljanje drugih upravnih nalog podobne zahtevnosti</w:t>
      </w:r>
      <w:r>
        <w:rPr>
          <w:bCs/>
        </w:rPr>
        <w:t>,</w:t>
      </w:r>
    </w:p>
    <w:p w14:paraId="125E8BD0" w14:textId="09568C61" w:rsidR="00C37FB1" w:rsidRDefault="006C711E" w:rsidP="006C711E">
      <w:pPr>
        <w:pStyle w:val="Odstavekseznama"/>
        <w:numPr>
          <w:ilvl w:val="0"/>
          <w:numId w:val="28"/>
        </w:numPr>
        <w:suppressAutoHyphens w:val="0"/>
        <w:spacing w:after="0" w:line="260" w:lineRule="exact"/>
        <w:contextualSpacing/>
      </w:pPr>
      <w:r w:rsidRPr="006C711E">
        <w:rPr>
          <w:bCs/>
        </w:rPr>
        <w:t>opravljanje drugih nalog po navodilu vodje</w:t>
      </w:r>
      <w:r>
        <w:rPr>
          <w:bCs/>
        </w:rPr>
        <w:t>.</w:t>
      </w:r>
    </w:p>
    <w:p w14:paraId="7D506AF6" w14:textId="77777777" w:rsidR="006C711E" w:rsidRDefault="006C711E" w:rsidP="006C711E">
      <w:pPr>
        <w:spacing w:after="0" w:line="240" w:lineRule="exact"/>
        <w:rPr>
          <w:rFonts w:cs="Arial"/>
          <w:bCs/>
          <w:color w:val="000000" w:themeColor="text1"/>
        </w:rPr>
      </w:pPr>
    </w:p>
    <w:p w14:paraId="05F27E9F" w14:textId="3561A053" w:rsidR="006C711E" w:rsidRPr="00AB6143" w:rsidRDefault="006C711E" w:rsidP="006C711E">
      <w:pPr>
        <w:spacing w:after="0" w:line="240" w:lineRule="exact"/>
        <w:rPr>
          <w:rFonts w:cs="Arial"/>
          <w:bCs/>
          <w:color w:val="000000" w:themeColor="text1"/>
        </w:rPr>
      </w:pPr>
      <w:r w:rsidRPr="00AB6143">
        <w:rPr>
          <w:rFonts w:cs="Arial"/>
          <w:bCs/>
          <w:color w:val="000000" w:themeColor="text1"/>
        </w:rPr>
        <w:t>Prednost pri izbiri bodo imeli kandidati:</w:t>
      </w:r>
    </w:p>
    <w:p w14:paraId="42F05614" w14:textId="6E2D8534" w:rsidR="006C711E" w:rsidRPr="00AB6143" w:rsidRDefault="006C711E" w:rsidP="006C711E">
      <w:pPr>
        <w:pStyle w:val="Odstavekseznama"/>
        <w:numPr>
          <w:ilvl w:val="0"/>
          <w:numId w:val="27"/>
        </w:numPr>
        <w:suppressAutoHyphens w:val="0"/>
        <w:contextualSpacing/>
        <w:rPr>
          <w:rFonts w:ascii="Calibri" w:hAnsi="Calibri"/>
        </w:rPr>
      </w:pPr>
      <w:r w:rsidRPr="00AB6143">
        <w:t>s poznavanje</w:t>
      </w:r>
      <w:r>
        <w:t>m</w:t>
      </w:r>
      <w:r w:rsidRPr="00AB6143">
        <w:t xml:space="preserve"> področja obračuna stroškov dela,</w:t>
      </w:r>
    </w:p>
    <w:p w14:paraId="19231F93" w14:textId="35934792" w:rsidR="006C711E" w:rsidRPr="00AB6143" w:rsidRDefault="006C711E" w:rsidP="006C711E">
      <w:pPr>
        <w:pStyle w:val="Odstavekseznama"/>
        <w:numPr>
          <w:ilvl w:val="0"/>
          <w:numId w:val="27"/>
        </w:numPr>
        <w:suppressAutoHyphens w:val="0"/>
        <w:contextualSpacing/>
        <w:rPr>
          <w:lang w:eastAsia="en-US"/>
        </w:rPr>
      </w:pPr>
      <w:r w:rsidRPr="00AB6143">
        <w:t xml:space="preserve">z </w:t>
      </w:r>
      <w:r>
        <w:t>odličnim</w:t>
      </w:r>
      <w:r w:rsidRPr="00AB6143">
        <w:t xml:space="preserve"> poznavanjem Excela,</w:t>
      </w:r>
    </w:p>
    <w:p w14:paraId="737F09DD" w14:textId="03F17FAD" w:rsidR="006C711E" w:rsidRPr="00AB6143" w:rsidRDefault="006C711E" w:rsidP="006C711E">
      <w:pPr>
        <w:pStyle w:val="Odstavekseznama"/>
        <w:numPr>
          <w:ilvl w:val="0"/>
          <w:numId w:val="27"/>
        </w:numPr>
        <w:suppressAutoHyphens w:val="0"/>
        <w:contextualSpacing/>
      </w:pPr>
      <w:r w:rsidRPr="00AB6143">
        <w:t xml:space="preserve">z delovnimi izkušnjami z informacijskim sistemom </w:t>
      </w:r>
      <w:proofErr w:type="spellStart"/>
      <w:r w:rsidRPr="00AB6143">
        <w:t>Mferac</w:t>
      </w:r>
      <w:proofErr w:type="spellEnd"/>
      <w:r w:rsidRPr="00AB6143">
        <w:t xml:space="preserve"> (KESD in DPS)</w:t>
      </w:r>
      <w:r w:rsidR="00FD189E">
        <w:t>.</w:t>
      </w:r>
    </w:p>
    <w:p w14:paraId="7481D4E2" w14:textId="69987CBB" w:rsidR="00810562" w:rsidRDefault="00810562" w:rsidP="006272AD">
      <w:pPr>
        <w:spacing w:after="0" w:line="260" w:lineRule="exact"/>
      </w:pPr>
    </w:p>
    <w:p w14:paraId="5AEA9BE0" w14:textId="77777777" w:rsidR="006C711E" w:rsidRPr="00A345AE" w:rsidRDefault="006C711E" w:rsidP="006C711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ki je sestavni del javne objave in mora vsebovati:</w:t>
      </w:r>
    </w:p>
    <w:p w14:paraId="756ACDB1" w14:textId="77777777" w:rsidR="006C711E" w:rsidRPr="00A345AE" w:rsidRDefault="006C711E" w:rsidP="006C711E">
      <w:pPr>
        <w:spacing w:after="0" w:line="260" w:lineRule="exact"/>
        <w:rPr>
          <w:rFonts w:cs="Arial"/>
        </w:rPr>
      </w:pPr>
    </w:p>
    <w:p w14:paraId="1D620008" w14:textId="77777777" w:rsidR="006C711E" w:rsidRPr="00A345AE" w:rsidRDefault="006C711E" w:rsidP="006C711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53A7E8C7" w14:textId="77777777" w:rsidR="006C711E" w:rsidRPr="00A345AE" w:rsidRDefault="006C711E" w:rsidP="006C711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B9A0B22" w14:textId="77777777" w:rsidR="006C711E" w:rsidRPr="00A345AE" w:rsidRDefault="006C711E" w:rsidP="006C711E">
      <w:pPr>
        <w:numPr>
          <w:ilvl w:val="0"/>
          <w:numId w:val="2"/>
        </w:numPr>
        <w:spacing w:after="0" w:line="260" w:lineRule="exact"/>
        <w:rPr>
          <w:rFonts w:cs="Arial"/>
        </w:rPr>
      </w:pPr>
      <w:r w:rsidRPr="00A345AE">
        <w:rPr>
          <w:rFonts w:cs="Arial"/>
        </w:rPr>
        <w:t xml:space="preserve">pisno izjavo kandidata, da: </w:t>
      </w:r>
    </w:p>
    <w:p w14:paraId="0FAA0653" w14:textId="77777777" w:rsidR="006C711E" w:rsidRPr="00A345AE" w:rsidRDefault="006C711E" w:rsidP="006C711E">
      <w:pPr>
        <w:numPr>
          <w:ilvl w:val="0"/>
          <w:numId w:val="10"/>
        </w:numPr>
        <w:spacing w:after="0" w:line="260" w:lineRule="exact"/>
        <w:rPr>
          <w:rFonts w:cs="Arial"/>
        </w:rPr>
      </w:pPr>
      <w:r w:rsidRPr="00A345AE">
        <w:rPr>
          <w:rFonts w:cs="Arial"/>
        </w:rPr>
        <w:t>je državljan Republike Slovenije,</w:t>
      </w:r>
    </w:p>
    <w:p w14:paraId="08C15215" w14:textId="77777777" w:rsidR="006C711E" w:rsidRPr="00A345AE" w:rsidRDefault="006C711E" w:rsidP="006C711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7B769E62" w14:textId="77777777" w:rsidR="006C711E" w:rsidRPr="00A345AE" w:rsidRDefault="006C711E" w:rsidP="006C711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10A6FCA2" w14:textId="77777777" w:rsidR="006C711E" w:rsidRPr="00A345AE" w:rsidRDefault="006C711E" w:rsidP="006C711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27BE91B" w14:textId="77777777" w:rsidR="005C172F" w:rsidRDefault="005C172F" w:rsidP="006272AD">
      <w:pPr>
        <w:spacing w:after="0" w:line="260" w:lineRule="exact"/>
      </w:pPr>
      <w:r>
        <w:t> </w:t>
      </w:r>
    </w:p>
    <w:p w14:paraId="46AA974F" w14:textId="77777777" w:rsidR="005C172F" w:rsidRDefault="005C172F" w:rsidP="006272AD">
      <w:pPr>
        <w:spacing w:after="0" w:line="260" w:lineRule="exact"/>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6272AD">
      <w:pPr>
        <w:spacing w:after="0" w:line="260" w:lineRule="exact"/>
      </w:pPr>
    </w:p>
    <w:p w14:paraId="507F7595" w14:textId="77777777" w:rsidR="00EF3CD4" w:rsidRDefault="00EF3CD4" w:rsidP="006272AD">
      <w:pPr>
        <w:spacing w:after="0" w:line="260" w:lineRule="exact"/>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356663E0" w14:textId="77777777" w:rsidR="005C172F" w:rsidRDefault="005C172F" w:rsidP="006272AD">
      <w:pPr>
        <w:spacing w:after="0" w:line="260" w:lineRule="exact"/>
      </w:pPr>
    </w:p>
    <w:p w14:paraId="0DC40F30" w14:textId="4F88A821" w:rsidR="006C711E" w:rsidRDefault="005C172F" w:rsidP="006C711E">
      <w:pPr>
        <w:spacing w:after="0" w:line="260" w:lineRule="exact"/>
        <w:rPr>
          <w:rFonts w:cs="Arial"/>
        </w:rPr>
      </w:pPr>
      <w:r>
        <w:t>Z izbranim kandidatom bo sklenjeno delovno razmerje za določen čas</w:t>
      </w:r>
      <w:r w:rsidR="00AA37B5">
        <w:t xml:space="preserve">, </w:t>
      </w:r>
      <w:bookmarkStart w:id="2" w:name="_Hlk87865656"/>
      <w:r w:rsidR="006C711E" w:rsidRPr="00627B89">
        <w:rPr>
          <w:rFonts w:cs="Arial"/>
        </w:rPr>
        <w:t>za obdobje šestih mesecev, za izvrševanje javnih nalog v primeru začasno povečanega obsega</w:t>
      </w:r>
      <w:r w:rsidR="006C711E" w:rsidRPr="0090689D">
        <w:rPr>
          <w:rFonts w:cs="Arial"/>
        </w:rPr>
        <w:t xml:space="preserve"> dela, ki po svoji naravi traja določen čas in ga ni mogoče izvrševati z obstoječim številom javnih uslužbencev, s polnim delovnim časom</w:t>
      </w:r>
      <w:r w:rsidR="006C711E">
        <w:rPr>
          <w:rFonts w:cs="Arial"/>
        </w:rPr>
        <w:t>.</w:t>
      </w:r>
    </w:p>
    <w:p w14:paraId="48A6D10E" w14:textId="77777777" w:rsidR="006C711E" w:rsidRDefault="006C711E" w:rsidP="006C711E">
      <w:pPr>
        <w:spacing w:after="0" w:line="260" w:lineRule="exact"/>
        <w:rPr>
          <w:rFonts w:cs="Arial"/>
        </w:rPr>
      </w:pPr>
    </w:p>
    <w:p w14:paraId="0C40BC55" w14:textId="16386D41" w:rsidR="006C711E" w:rsidRPr="00A345AE" w:rsidRDefault="006C711E" w:rsidP="006C711E">
      <w:pPr>
        <w:spacing w:after="0" w:line="260" w:lineRule="exact"/>
        <w:rPr>
          <w:rFonts w:cs="Arial"/>
        </w:rPr>
      </w:pPr>
      <w:r w:rsidRPr="00A345AE">
        <w:rPr>
          <w:rFonts w:cs="Arial"/>
        </w:rPr>
        <w:t xml:space="preserve">Izbran kandidat bo delo opravljal na uradniškem delovnem mestu svetovalec brez imenovanja v naziv, pravice oziroma obveznosti pa se </w:t>
      </w:r>
      <w:r>
        <w:rPr>
          <w:rFonts w:cs="Arial"/>
        </w:rPr>
        <w:t>mu</w:t>
      </w:r>
      <w:r w:rsidRPr="00A345AE">
        <w:rPr>
          <w:rFonts w:cs="Arial"/>
        </w:rPr>
        <w:t xml:space="preserve"> določijo glede na uradniški naziv svetovalec III. </w:t>
      </w:r>
    </w:p>
    <w:bookmarkEnd w:id="2"/>
    <w:p w14:paraId="0F853A6A" w14:textId="77777777" w:rsidR="00AA37B5" w:rsidRDefault="00AA37B5" w:rsidP="006272AD">
      <w:pPr>
        <w:autoSpaceDE w:val="0"/>
        <w:autoSpaceDN w:val="0"/>
        <w:adjustRightInd w:val="0"/>
        <w:spacing w:after="0" w:line="260" w:lineRule="exact"/>
      </w:pPr>
    </w:p>
    <w:p w14:paraId="34124C90" w14:textId="3348EBA7" w:rsidR="005C172F" w:rsidRDefault="005C172F" w:rsidP="006272AD">
      <w:pPr>
        <w:autoSpaceDE w:val="0"/>
        <w:autoSpaceDN w:val="0"/>
        <w:adjustRightInd w:val="0"/>
        <w:spacing w:after="0" w:line="260" w:lineRule="exact"/>
      </w:pPr>
      <w:r w:rsidRPr="00614579">
        <w:t>Izbrani kandida</w:t>
      </w:r>
      <w:r>
        <w:t>t bo delo opravljal v prostorih Ministrstva za javno upravo na Tržaški cesti 21 v Ljubljani oziroma v drugih njegovih uradnih prostorih.</w:t>
      </w:r>
    </w:p>
    <w:p w14:paraId="3D0FEF07" w14:textId="77777777" w:rsidR="005C172F" w:rsidRDefault="005C172F" w:rsidP="006272AD">
      <w:pPr>
        <w:spacing w:after="0" w:line="260" w:lineRule="exact"/>
      </w:pPr>
    </w:p>
    <w:p w14:paraId="2751BAA8" w14:textId="3EB948A2" w:rsidR="005C172F" w:rsidRDefault="005C172F" w:rsidP="006272AD">
      <w:pPr>
        <w:spacing w:after="0" w:line="260" w:lineRule="exact"/>
      </w:pPr>
      <w:r>
        <w:t>Kandidat vloži prijavo v pisni obliki (na priloženem obrazcu »</w:t>
      </w:r>
      <w:r w:rsidRPr="0046176C">
        <w:t>Vloga</w:t>
      </w:r>
      <w:r>
        <w:t xml:space="preserve"> za zaposlitev«), ki jo pošlje v zaprti ovojnici z označbo: »Za javno objavo za delovno </w:t>
      </w:r>
      <w:r w:rsidR="00A57CB4" w:rsidRPr="00A57CB4">
        <w:rPr>
          <w:bCs/>
        </w:rPr>
        <w:t>svetovalec (šifra DM 595</w:t>
      </w:r>
      <w:r w:rsidR="00FD189E">
        <w:rPr>
          <w:bCs/>
        </w:rPr>
        <w:t>58</w:t>
      </w:r>
      <w:r w:rsidR="00A57CB4" w:rsidRPr="00A57CB4">
        <w:rPr>
          <w:bCs/>
        </w:rPr>
        <w:t xml:space="preserve">) v </w:t>
      </w:r>
      <w:r w:rsidR="00A57CB4" w:rsidRPr="00A57CB4">
        <w:rPr>
          <w:rFonts w:cs="Arial"/>
          <w:bCs/>
        </w:rPr>
        <w:t xml:space="preserve">Sekretariatu, </w:t>
      </w:r>
      <w:r w:rsidR="00FD189E">
        <w:rPr>
          <w:rFonts w:cs="Arial"/>
          <w:bCs/>
        </w:rPr>
        <w:t xml:space="preserve">Službi za kadrovske zadeve, </w:t>
      </w:r>
      <w:r w:rsidR="00A57CB4" w:rsidRPr="00A57CB4">
        <w:rPr>
          <w:rFonts w:cs="Arial"/>
          <w:bCs/>
        </w:rPr>
        <w:t>Oddelku za plače</w:t>
      </w:r>
      <w:r w:rsidRPr="00A57CB4">
        <w:rPr>
          <w:bCs/>
        </w:rPr>
        <w:t>,</w:t>
      </w:r>
      <w:r w:rsidRPr="00ED68AA">
        <w:t xml:space="preserve"> št. 1100-</w:t>
      </w:r>
      <w:r w:rsidR="00A57CB4">
        <w:t>56</w:t>
      </w:r>
      <w:r w:rsidRPr="00ED68AA">
        <w:t>/202</w:t>
      </w:r>
      <w:r w:rsidR="00C37FB1">
        <w:t>2</w:t>
      </w:r>
      <w:r w:rsidRPr="00ED68AA">
        <w:t>«</w:t>
      </w:r>
      <w:r w:rsidRPr="00B94B84">
        <w:t xml:space="preserve"> </w:t>
      </w:r>
      <w:r w:rsidRPr="00B94B84">
        <w:rPr>
          <w:b/>
          <w:bCs/>
        </w:rPr>
        <w:t>na naslov</w:t>
      </w:r>
      <w:r w:rsidRPr="00B94B84">
        <w:t>: Ministrstvo za javno upravo, Sekretariat, Služba za kadrovske zadeve, Tržaška cesta</w:t>
      </w:r>
      <w:r>
        <w:t xml:space="preserve"> 21, 1000 </w:t>
      </w:r>
      <w:r>
        <w:lastRenderedPageBreak/>
        <w:t xml:space="preserve">Ljubljana, in sicer v </w:t>
      </w:r>
      <w:r w:rsidRPr="00C37FB1">
        <w:t xml:space="preserve">roku </w:t>
      </w:r>
      <w:r w:rsidR="006C711E">
        <w:rPr>
          <w:b/>
        </w:rPr>
        <w:t>3</w:t>
      </w:r>
      <w:r w:rsidRPr="00C37FB1">
        <w:rPr>
          <w:b/>
          <w:bCs/>
        </w:rPr>
        <w:t xml:space="preserve"> dni po objavi </w:t>
      </w:r>
      <w:r w:rsidRPr="00C37FB1">
        <w:t>na</w:t>
      </w:r>
      <w:r w:rsidRPr="00D440B1">
        <w:t xml:space="preserve"> Zavodu RS za zaposlovanje in </w:t>
      </w:r>
      <w:r w:rsidR="00614579">
        <w:t xml:space="preserve">na </w:t>
      </w:r>
      <w:r w:rsidRPr="00D440B1">
        <w:t>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6272AD">
      <w:pPr>
        <w:spacing w:after="0" w:line="260" w:lineRule="exact"/>
      </w:pPr>
    </w:p>
    <w:p w14:paraId="17A77CF7" w14:textId="4D45BB5A" w:rsidR="005C172F" w:rsidRDefault="005C172F" w:rsidP="006272AD">
      <w:pPr>
        <w:spacing w:after="0" w:line="260" w:lineRule="exact"/>
      </w:pPr>
      <w:r>
        <w:t>Kandidati bodo o izbiri pisno obveščeni</w:t>
      </w:r>
      <w:r w:rsidR="00AA37B5">
        <w:t>.</w:t>
      </w:r>
    </w:p>
    <w:p w14:paraId="594DE2B8" w14:textId="77777777" w:rsidR="00D85840" w:rsidRPr="008F4796" w:rsidRDefault="00D85840" w:rsidP="006272AD">
      <w:pPr>
        <w:spacing w:after="0" w:line="260" w:lineRule="exact"/>
        <w:rPr>
          <w:rFonts w:cs="Arial"/>
        </w:rPr>
      </w:pPr>
    </w:p>
    <w:p w14:paraId="546FAF0A" w14:textId="77777777" w:rsidR="006C711E" w:rsidRPr="003C1D89" w:rsidRDefault="00C37FB1" w:rsidP="006C711E">
      <w:pPr>
        <w:spacing w:after="0" w:line="240" w:lineRule="exact"/>
        <w:rPr>
          <w:rFonts w:cs="Arial"/>
        </w:rPr>
      </w:pPr>
      <w:r w:rsidRPr="008F4796">
        <w:rPr>
          <w:rFonts w:cs="Arial"/>
        </w:rPr>
        <w:t>Informacije o izvedbi javne</w:t>
      </w:r>
      <w:r>
        <w:rPr>
          <w:rFonts w:cs="Arial"/>
        </w:rPr>
        <w:t>ga</w:t>
      </w:r>
      <w:r w:rsidRPr="008F4796">
        <w:rPr>
          <w:rFonts w:cs="Arial"/>
        </w:rPr>
        <w:t xml:space="preserve"> </w:t>
      </w:r>
      <w:r>
        <w:rPr>
          <w:rFonts w:cs="Arial"/>
        </w:rPr>
        <w:t>natečaja</w:t>
      </w:r>
      <w:r w:rsidRPr="008F4796">
        <w:rPr>
          <w:rFonts w:cs="Arial"/>
        </w:rPr>
        <w:t xml:space="preserve"> daje</w:t>
      </w:r>
      <w:r w:rsidRPr="00C84ED6">
        <w:rPr>
          <w:rFonts w:cs="Arial"/>
        </w:rPr>
        <w:t xml:space="preserve"> </w:t>
      </w:r>
      <w:r>
        <w:rPr>
          <w:rFonts w:cs="Arial"/>
        </w:rPr>
        <w:t>Mateja Arko Košec, tel. št. 01/ 478 8618</w:t>
      </w:r>
      <w:r w:rsidRPr="00C84ED6">
        <w:rPr>
          <w:rFonts w:cs="Arial"/>
        </w:rPr>
        <w:t xml:space="preserve">, informacije o delovnem področju pa </w:t>
      </w:r>
      <w:r w:rsidR="006C711E">
        <w:rPr>
          <w:rFonts w:cs="Arial"/>
        </w:rPr>
        <w:t>Danilo Tomažič</w:t>
      </w:r>
      <w:r w:rsidR="006C711E" w:rsidRPr="003C1D89">
        <w:rPr>
          <w:rFonts w:cs="Arial"/>
        </w:rPr>
        <w:t>, tel. 01/478 8</w:t>
      </w:r>
      <w:r w:rsidR="006C711E">
        <w:rPr>
          <w:rFonts w:cs="Arial"/>
        </w:rPr>
        <w:t>7</w:t>
      </w:r>
      <w:r w:rsidR="006C711E" w:rsidRPr="003C1D89">
        <w:rPr>
          <w:rFonts w:cs="Arial"/>
        </w:rPr>
        <w:t xml:space="preserve"> 4</w:t>
      </w:r>
      <w:r w:rsidR="006C711E">
        <w:rPr>
          <w:rFonts w:cs="Arial"/>
        </w:rPr>
        <w:t>8.</w:t>
      </w:r>
    </w:p>
    <w:p w14:paraId="380954C7" w14:textId="77777777" w:rsidR="003B2B7E" w:rsidRPr="008F4796" w:rsidRDefault="003B2B7E" w:rsidP="006272AD">
      <w:pPr>
        <w:spacing w:after="0" w:line="260" w:lineRule="exact"/>
        <w:rPr>
          <w:rFonts w:cs="Arial"/>
        </w:rPr>
      </w:pPr>
      <w:r w:rsidRPr="008F4796">
        <w:rPr>
          <w:rFonts w:cs="Arial"/>
        </w:rPr>
        <w:t> </w:t>
      </w:r>
    </w:p>
    <w:p w14:paraId="59062471" w14:textId="77777777" w:rsidR="003B2B7E" w:rsidRPr="008F4796" w:rsidRDefault="003B2B7E" w:rsidP="006272AD">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BC634B5"/>
    <w:multiLevelType w:val="hybridMultilevel"/>
    <w:tmpl w:val="2248789A"/>
    <w:lvl w:ilvl="0" w:tplc="C54C6B1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4523C2"/>
    <w:multiLevelType w:val="hybridMultilevel"/>
    <w:tmpl w:val="10EA2B2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B05B73"/>
    <w:multiLevelType w:val="hybridMultilevel"/>
    <w:tmpl w:val="45BEFC08"/>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9"/>
  </w:num>
  <w:num w:numId="11">
    <w:abstractNumId w:val="10"/>
  </w:num>
  <w:num w:numId="12">
    <w:abstractNumId w:val="22"/>
  </w:num>
  <w:num w:numId="13">
    <w:abstractNumId w:val="23"/>
  </w:num>
  <w:num w:numId="14">
    <w:abstractNumId w:val="23"/>
  </w:num>
  <w:num w:numId="15">
    <w:abstractNumId w:val="24"/>
  </w:num>
  <w:num w:numId="16">
    <w:abstractNumId w:val="25"/>
  </w:num>
  <w:num w:numId="17">
    <w:abstractNumId w:val="12"/>
  </w:num>
  <w:num w:numId="18">
    <w:abstractNumId w:val="16"/>
  </w:num>
  <w:num w:numId="19">
    <w:abstractNumId w:val="16"/>
  </w:num>
  <w:num w:numId="20">
    <w:abstractNumId w:val="17"/>
  </w:num>
  <w:num w:numId="21">
    <w:abstractNumId w:val="13"/>
  </w:num>
  <w:num w:numId="22">
    <w:abstractNumId w:val="18"/>
  </w:num>
  <w:num w:numId="23">
    <w:abstractNumId w:val="20"/>
  </w:num>
  <w:num w:numId="24">
    <w:abstractNumId w:val="8"/>
  </w:num>
  <w:num w:numId="25">
    <w:abstractNumId w:val="21"/>
  </w:num>
  <w:num w:numId="26">
    <w:abstractNumId w:val="14"/>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5178"/>
    <w:rsid w:val="00034EE6"/>
    <w:rsid w:val="00066001"/>
    <w:rsid w:val="00072937"/>
    <w:rsid w:val="000909EC"/>
    <w:rsid w:val="0009417A"/>
    <w:rsid w:val="000A1C6B"/>
    <w:rsid w:val="000B754C"/>
    <w:rsid w:val="000E064D"/>
    <w:rsid w:val="00104C49"/>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365CB"/>
    <w:rsid w:val="00360CA1"/>
    <w:rsid w:val="00370BF2"/>
    <w:rsid w:val="0037437A"/>
    <w:rsid w:val="00381AC4"/>
    <w:rsid w:val="00392323"/>
    <w:rsid w:val="00394610"/>
    <w:rsid w:val="0039596F"/>
    <w:rsid w:val="003A1666"/>
    <w:rsid w:val="003B2B7E"/>
    <w:rsid w:val="003C5394"/>
    <w:rsid w:val="003C6582"/>
    <w:rsid w:val="003E1DEA"/>
    <w:rsid w:val="003E72FF"/>
    <w:rsid w:val="00452C3F"/>
    <w:rsid w:val="00454758"/>
    <w:rsid w:val="0047014E"/>
    <w:rsid w:val="00490AF2"/>
    <w:rsid w:val="00495AC5"/>
    <w:rsid w:val="004C1ECF"/>
    <w:rsid w:val="004D282F"/>
    <w:rsid w:val="004E72CD"/>
    <w:rsid w:val="004E7321"/>
    <w:rsid w:val="004F7086"/>
    <w:rsid w:val="00541B78"/>
    <w:rsid w:val="00545297"/>
    <w:rsid w:val="00551A58"/>
    <w:rsid w:val="00567BBD"/>
    <w:rsid w:val="005734DB"/>
    <w:rsid w:val="00580948"/>
    <w:rsid w:val="005914A9"/>
    <w:rsid w:val="005B5685"/>
    <w:rsid w:val="005C172F"/>
    <w:rsid w:val="005D0D3E"/>
    <w:rsid w:val="005D7599"/>
    <w:rsid w:val="005E446A"/>
    <w:rsid w:val="00604B94"/>
    <w:rsid w:val="00614579"/>
    <w:rsid w:val="006272AD"/>
    <w:rsid w:val="00632948"/>
    <w:rsid w:val="00677F9F"/>
    <w:rsid w:val="0068163B"/>
    <w:rsid w:val="006C0E80"/>
    <w:rsid w:val="006C711E"/>
    <w:rsid w:val="006D322C"/>
    <w:rsid w:val="006E5BD5"/>
    <w:rsid w:val="006F1DAD"/>
    <w:rsid w:val="0070046C"/>
    <w:rsid w:val="00745D02"/>
    <w:rsid w:val="00765278"/>
    <w:rsid w:val="007905E8"/>
    <w:rsid w:val="00791DA3"/>
    <w:rsid w:val="00810562"/>
    <w:rsid w:val="00837A69"/>
    <w:rsid w:val="00853B4A"/>
    <w:rsid w:val="00866D6D"/>
    <w:rsid w:val="00883AD0"/>
    <w:rsid w:val="008A6BC5"/>
    <w:rsid w:val="008C11FB"/>
    <w:rsid w:val="008C1D12"/>
    <w:rsid w:val="008C312F"/>
    <w:rsid w:val="008D1CF4"/>
    <w:rsid w:val="008D7B22"/>
    <w:rsid w:val="008F4796"/>
    <w:rsid w:val="008F5B78"/>
    <w:rsid w:val="00904A85"/>
    <w:rsid w:val="00916F49"/>
    <w:rsid w:val="00923E02"/>
    <w:rsid w:val="00925480"/>
    <w:rsid w:val="00930436"/>
    <w:rsid w:val="00935679"/>
    <w:rsid w:val="0095108F"/>
    <w:rsid w:val="00953375"/>
    <w:rsid w:val="00954832"/>
    <w:rsid w:val="00996D12"/>
    <w:rsid w:val="00997BF5"/>
    <w:rsid w:val="009B60E2"/>
    <w:rsid w:val="009C51D0"/>
    <w:rsid w:val="009D01B0"/>
    <w:rsid w:val="009D5D59"/>
    <w:rsid w:val="009E5290"/>
    <w:rsid w:val="009F10DF"/>
    <w:rsid w:val="00A11CB7"/>
    <w:rsid w:val="00A2251A"/>
    <w:rsid w:val="00A236B3"/>
    <w:rsid w:val="00A247FA"/>
    <w:rsid w:val="00A26CC3"/>
    <w:rsid w:val="00A33EFE"/>
    <w:rsid w:val="00A34DC1"/>
    <w:rsid w:val="00A46F00"/>
    <w:rsid w:val="00A57CB4"/>
    <w:rsid w:val="00AA37B5"/>
    <w:rsid w:val="00AA68EE"/>
    <w:rsid w:val="00AC1FD4"/>
    <w:rsid w:val="00B14449"/>
    <w:rsid w:val="00B150F3"/>
    <w:rsid w:val="00B2263F"/>
    <w:rsid w:val="00B65A28"/>
    <w:rsid w:val="00B725E9"/>
    <w:rsid w:val="00B862E7"/>
    <w:rsid w:val="00BA4761"/>
    <w:rsid w:val="00BB288F"/>
    <w:rsid w:val="00BC1BA2"/>
    <w:rsid w:val="00C36BE2"/>
    <w:rsid w:val="00C37FB1"/>
    <w:rsid w:val="00C53282"/>
    <w:rsid w:val="00C552CF"/>
    <w:rsid w:val="00C60C47"/>
    <w:rsid w:val="00C74BAC"/>
    <w:rsid w:val="00C75D1B"/>
    <w:rsid w:val="00C84ED6"/>
    <w:rsid w:val="00CA5945"/>
    <w:rsid w:val="00CD328F"/>
    <w:rsid w:val="00CD7D4A"/>
    <w:rsid w:val="00CD7EFE"/>
    <w:rsid w:val="00CE260D"/>
    <w:rsid w:val="00CE3BD8"/>
    <w:rsid w:val="00D26C86"/>
    <w:rsid w:val="00D513CB"/>
    <w:rsid w:val="00D624B2"/>
    <w:rsid w:val="00D74E92"/>
    <w:rsid w:val="00D75C2D"/>
    <w:rsid w:val="00D85840"/>
    <w:rsid w:val="00DA2C84"/>
    <w:rsid w:val="00DA516A"/>
    <w:rsid w:val="00DB7B88"/>
    <w:rsid w:val="00DC5FCC"/>
    <w:rsid w:val="00DE005F"/>
    <w:rsid w:val="00DF3924"/>
    <w:rsid w:val="00E13466"/>
    <w:rsid w:val="00E14C92"/>
    <w:rsid w:val="00E516CF"/>
    <w:rsid w:val="00E542F9"/>
    <w:rsid w:val="00E82B59"/>
    <w:rsid w:val="00E83B19"/>
    <w:rsid w:val="00E84B28"/>
    <w:rsid w:val="00ED68AA"/>
    <w:rsid w:val="00EE00A4"/>
    <w:rsid w:val="00EF3CD4"/>
    <w:rsid w:val="00EF41BF"/>
    <w:rsid w:val="00EF7374"/>
    <w:rsid w:val="00F26111"/>
    <w:rsid w:val="00F32FA4"/>
    <w:rsid w:val="00F47374"/>
    <w:rsid w:val="00F9077B"/>
    <w:rsid w:val="00F94CF5"/>
    <w:rsid w:val="00FA0451"/>
    <w:rsid w:val="00FA5F91"/>
    <w:rsid w:val="00FD189E"/>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25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1085</Words>
  <Characters>6191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7262</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6</cp:revision>
  <cp:lastPrinted>2019-05-23T13:15:00Z</cp:lastPrinted>
  <dcterms:created xsi:type="dcterms:W3CDTF">2022-04-21T09:48:00Z</dcterms:created>
  <dcterms:modified xsi:type="dcterms:W3CDTF">2022-04-21T10:16:00Z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