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C13A18" w14:textId="77777777" w:rsidR="00A11CB7" w:rsidRPr="003518D9" w:rsidRDefault="00A11CB7" w:rsidP="003518D9">
      <w:pPr>
        <w:spacing w:after="0" w:line="260" w:lineRule="exact"/>
        <w:rPr>
          <w:rFonts w:cs="Arial"/>
        </w:rPr>
      </w:pPr>
    </w:p>
    <w:p w14:paraId="1EDE9C8A"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0C2E9A">
        <w:rPr>
          <w:rFonts w:cs="Arial"/>
        </w:rPr>
        <w:t>1100-55/2022/1</w:t>
      </w:r>
    </w:p>
    <w:p w14:paraId="5D280A3C"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CB0B34">
        <w:rPr>
          <w:rFonts w:cs="Arial"/>
        </w:rPr>
        <w:t>22. 4. 2022</w:t>
      </w:r>
    </w:p>
    <w:p w14:paraId="641D9129" w14:textId="77777777" w:rsidR="003A1666" w:rsidRPr="007E34A4" w:rsidRDefault="003A1666" w:rsidP="003518D9">
      <w:pPr>
        <w:spacing w:after="0" w:line="260" w:lineRule="exact"/>
        <w:rPr>
          <w:rFonts w:cs="Arial"/>
        </w:rPr>
      </w:pPr>
    </w:p>
    <w:p w14:paraId="5D56CB47"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256723" w:rsidRPr="00256723">
        <w:rPr>
          <w:rFonts w:cs="Arial"/>
          <w:bCs/>
          <w:shd w:val="clear" w:color="auto" w:fill="FFFFFF"/>
        </w:rPr>
        <w:t>Uradni list RS, št. 21/13, 78/13 – popr., 47/15 – ZZSDT, 33/16 – PZ-F, 52/16, 15/17 – odl. US, 22/19 – ZPosS, 81/19, 203/20 – ZIUPOPDVE, 119/21 – ZČmIS-A, 202/21 – odl. US in 15/22</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256723" w:rsidRPr="00256723">
        <w:rPr>
          <w:rFonts w:cs="Arial"/>
          <w:bCs/>
          <w:shd w:val="clear" w:color="auto" w:fill="FFFFFF"/>
        </w:rPr>
        <w:t>Uradni list RS, št. 63/07 – uradno prečiščeno besedilo, 65/08, 69/08 – ZTFI-A, 69/08 – ZZavar-E, 40/12 – ZUJF, 158/20 – ZIntPK-C, 203/20 – ZIUPOPDVE, 202/21 – odl. US in 3/22 – ZDeb</w:t>
      </w:r>
      <w:r w:rsidR="000B754C" w:rsidRPr="00EA3E15">
        <w:rPr>
          <w:rFonts w:cs="Arial"/>
          <w:bCs/>
        </w:rPr>
        <w:t>)</w:t>
      </w:r>
    </w:p>
    <w:p w14:paraId="65C14685" w14:textId="77777777" w:rsidR="003B2B7E" w:rsidRPr="003518D9" w:rsidRDefault="003B2B7E" w:rsidP="003518D9">
      <w:pPr>
        <w:spacing w:after="0" w:line="260" w:lineRule="exact"/>
        <w:rPr>
          <w:rFonts w:cs="Arial"/>
          <w:bCs/>
        </w:rPr>
      </w:pPr>
    </w:p>
    <w:p w14:paraId="42BB5374"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277D5BA3" w14:textId="77777777" w:rsidR="0047014E" w:rsidRPr="003518D9" w:rsidRDefault="0047014E" w:rsidP="003518D9">
      <w:pPr>
        <w:spacing w:after="0" w:line="260" w:lineRule="exact"/>
        <w:rPr>
          <w:rFonts w:cs="Arial"/>
        </w:rPr>
      </w:pPr>
    </w:p>
    <w:p w14:paraId="0F315588"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72AB09A9" w14:textId="77777777" w:rsidR="003B2B7E" w:rsidRPr="003518D9" w:rsidRDefault="003B2B7E" w:rsidP="003518D9">
      <w:pPr>
        <w:spacing w:after="0" w:line="260" w:lineRule="exact"/>
        <w:rPr>
          <w:rFonts w:cs="Arial"/>
        </w:rPr>
      </w:pPr>
    </w:p>
    <w:p w14:paraId="269E8EA2" w14:textId="77777777" w:rsidR="003B2B7E" w:rsidRPr="003518D9" w:rsidRDefault="000C2E9A" w:rsidP="003518D9">
      <w:pPr>
        <w:spacing w:after="0" w:line="260" w:lineRule="exact"/>
        <w:rPr>
          <w:rFonts w:cs="Arial"/>
          <w:b/>
        </w:rPr>
      </w:pPr>
      <w:r w:rsidRPr="000C2E9A">
        <w:rPr>
          <w:rFonts w:cs="Arial"/>
          <w:b/>
          <w:bCs/>
        </w:rPr>
        <w:t>PODSEKRETAR</w:t>
      </w:r>
      <w:r w:rsidR="00802609" w:rsidRPr="00690006">
        <w:rPr>
          <w:rFonts w:cs="Arial"/>
          <w:b/>
        </w:rPr>
        <w:t xml:space="preserve"> (šifra DM: </w:t>
      </w:r>
      <w:r w:rsidRPr="000C2E9A">
        <w:rPr>
          <w:rFonts w:cs="Arial"/>
          <w:b/>
          <w:bCs/>
        </w:rPr>
        <w:t>50762</w:t>
      </w:r>
      <w:r w:rsidR="00802609" w:rsidRPr="00690006">
        <w:rPr>
          <w:rFonts w:cs="Arial"/>
          <w:b/>
        </w:rPr>
        <w:t>)</w:t>
      </w:r>
      <w:r w:rsidR="00802609" w:rsidRPr="008F4796">
        <w:rPr>
          <w:rFonts w:cs="Arial"/>
          <w:b/>
        </w:rPr>
        <w:t xml:space="preserve"> v </w:t>
      </w:r>
      <w:r w:rsidRPr="000C2E9A">
        <w:rPr>
          <w:rFonts w:cs="Arial"/>
          <w:b/>
          <w:bCs/>
        </w:rPr>
        <w:t>Direktoratu za javni sektor</w:t>
      </w:r>
      <w:r w:rsidR="00802609" w:rsidRPr="000C2E9A">
        <w:rPr>
          <w:rFonts w:cs="Arial"/>
          <w:b/>
          <w:bCs/>
        </w:rPr>
        <w:t xml:space="preserve">, </w:t>
      </w:r>
      <w:r>
        <w:rPr>
          <w:rFonts w:cs="Arial"/>
          <w:b/>
          <w:bCs/>
        </w:rPr>
        <w:t>Sektorju za podporo delovanju KPDR in uradniškega sveta</w:t>
      </w:r>
      <w:r w:rsidR="00802609" w:rsidRPr="000C2E9A">
        <w:rPr>
          <w:rFonts w:cs="Arial"/>
          <w:b/>
          <w:bCs/>
        </w:rPr>
        <w:t xml:space="preserve">, </w:t>
      </w:r>
      <w:r w:rsidR="00802609" w:rsidRPr="00847F6A">
        <w:rPr>
          <w:rFonts w:cs="Arial"/>
          <w:b/>
        </w:rPr>
        <w:t>za nedoločen čas, s 6-mesečnim poskusnim delom</w:t>
      </w:r>
      <w:r w:rsidR="00F3289A">
        <w:rPr>
          <w:rFonts w:cs="Arial"/>
          <w:b/>
        </w:rPr>
        <w:t>.</w:t>
      </w:r>
    </w:p>
    <w:p w14:paraId="2BD2A89B" w14:textId="77777777" w:rsidR="003B2B7E" w:rsidRPr="003518D9" w:rsidRDefault="003B2B7E" w:rsidP="003518D9">
      <w:pPr>
        <w:spacing w:after="0" w:line="260" w:lineRule="exact"/>
        <w:rPr>
          <w:rFonts w:cs="Arial"/>
          <w:b/>
        </w:rPr>
      </w:pPr>
    </w:p>
    <w:p w14:paraId="4B9B0E49"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167FE768" w14:textId="77777777" w:rsidR="00D85840" w:rsidRPr="003518D9" w:rsidRDefault="00D85840" w:rsidP="003518D9">
      <w:pPr>
        <w:spacing w:after="0" w:line="260" w:lineRule="exact"/>
        <w:rPr>
          <w:rFonts w:cs="Arial"/>
        </w:rPr>
      </w:pPr>
    </w:p>
    <w:p w14:paraId="43DD2EF0" w14:textId="77777777" w:rsidR="00803A03" w:rsidRPr="00034DD8" w:rsidRDefault="00034DD8" w:rsidP="003518D9">
      <w:pPr>
        <w:numPr>
          <w:ilvl w:val="0"/>
          <w:numId w:val="3"/>
        </w:numPr>
        <w:suppressAutoHyphens w:val="0"/>
        <w:spacing w:after="0" w:line="260" w:lineRule="exact"/>
        <w:rPr>
          <w:rFonts w:cs="Arial"/>
        </w:rPr>
      </w:pPr>
      <w:r>
        <w:rPr>
          <w:rFonts w:cs="Arial"/>
        </w:rPr>
        <w:t xml:space="preserve">končano specialistično izobraževanje po visokošolski strokovni izobrazbi (prejšnje)/specializacija po visokošolski strokovni izobrazbi (prejšnja) – smer </w:t>
      </w:r>
      <w:r w:rsidR="00F634D6">
        <w:rPr>
          <w:rFonts w:cs="Arial"/>
        </w:rPr>
        <w:t>P</w:t>
      </w:r>
      <w:r>
        <w:rPr>
          <w:rFonts w:cs="Arial"/>
        </w:rPr>
        <w:t>ravo</w:t>
      </w:r>
      <w:r w:rsidR="005B3E6B">
        <w:rPr>
          <w:rFonts w:cs="Arial"/>
        </w:rPr>
        <w:t xml:space="preserve"> (042)</w:t>
      </w:r>
      <w:r>
        <w:rPr>
          <w:rFonts w:cs="Arial"/>
        </w:rPr>
        <w:t xml:space="preserve"> ali visokošolsko univerzitetno izobraževanje (prejšnje)/visokošolska univerzitetna izobrazba (prejšnja) – smer </w:t>
      </w:r>
      <w:r w:rsidR="00F634D6">
        <w:rPr>
          <w:rFonts w:cs="Arial"/>
        </w:rPr>
        <w:t>P</w:t>
      </w:r>
      <w:r>
        <w:rPr>
          <w:rFonts w:cs="Arial"/>
        </w:rPr>
        <w:t>ravo</w:t>
      </w:r>
      <w:r w:rsidR="005B3E6B">
        <w:rPr>
          <w:rFonts w:cs="Arial"/>
        </w:rPr>
        <w:t xml:space="preserve"> (042)</w:t>
      </w:r>
      <w:r>
        <w:rPr>
          <w:rFonts w:cs="Arial"/>
        </w:rPr>
        <w:t xml:space="preserve"> ali magistrsko izobraževanje (druga bolonjska stopnja)/magistrska izobrazba (druga bolonjska stopnja) – smer </w:t>
      </w:r>
      <w:r w:rsidR="00F634D6">
        <w:rPr>
          <w:rFonts w:cs="Arial"/>
        </w:rPr>
        <w:t>P</w:t>
      </w:r>
      <w:r>
        <w:rPr>
          <w:rFonts w:cs="Arial"/>
        </w:rPr>
        <w:t>ravo</w:t>
      </w:r>
      <w:r w:rsidR="005B3E6B">
        <w:rPr>
          <w:rFonts w:cs="Arial"/>
        </w:rPr>
        <w:t xml:space="preserve"> (042)</w:t>
      </w:r>
      <w:r>
        <w:rPr>
          <w:rFonts w:cs="Arial"/>
        </w:rPr>
        <w:t xml:space="preserve"> ali magistrsko izobraževanje po visokošolski strokovni izobrazbi (prejšnje)/magisterij po visokošolski strokovni izobrazbi (prejšnja) – smer </w:t>
      </w:r>
      <w:r w:rsidR="00F634D6">
        <w:rPr>
          <w:rFonts w:cs="Arial"/>
        </w:rPr>
        <w:t>P</w:t>
      </w:r>
      <w:r>
        <w:rPr>
          <w:rFonts w:cs="Arial"/>
        </w:rPr>
        <w:t xml:space="preserve">ravo </w:t>
      </w:r>
      <w:r w:rsidR="005B3E6B">
        <w:rPr>
          <w:rFonts w:cs="Arial"/>
        </w:rPr>
        <w:t>(042)</w:t>
      </w:r>
      <w:r w:rsidR="00803A03" w:rsidRPr="00034DD8">
        <w:rPr>
          <w:rFonts w:cs="Arial"/>
        </w:rPr>
        <w:t xml:space="preserve">,  </w:t>
      </w:r>
    </w:p>
    <w:p w14:paraId="175E82D5" w14:textId="77777777" w:rsidR="00AA68EE" w:rsidRDefault="003B2B7E" w:rsidP="003518D9">
      <w:pPr>
        <w:numPr>
          <w:ilvl w:val="0"/>
          <w:numId w:val="3"/>
        </w:numPr>
        <w:spacing w:after="0" w:line="260" w:lineRule="exact"/>
        <w:rPr>
          <w:rFonts w:cs="Arial"/>
        </w:rPr>
      </w:pPr>
      <w:r w:rsidRPr="005B3E6B">
        <w:rPr>
          <w:rFonts w:cs="Arial"/>
        </w:rPr>
        <w:t xml:space="preserve">najmanj </w:t>
      </w:r>
      <w:r w:rsidR="005B3E6B" w:rsidRPr="005B3E6B">
        <w:rPr>
          <w:rFonts w:cs="Arial"/>
        </w:rPr>
        <w:t>6</w:t>
      </w:r>
      <w:r w:rsidRPr="005B3E6B">
        <w:rPr>
          <w:rFonts w:cs="Arial"/>
        </w:rPr>
        <w:t xml:space="preserve"> </w:t>
      </w:r>
      <w:r w:rsidR="003E72FF" w:rsidRPr="005B3E6B">
        <w:rPr>
          <w:rFonts w:cs="Arial"/>
        </w:rPr>
        <w:t xml:space="preserve">let </w:t>
      </w:r>
      <w:r w:rsidRPr="005B3E6B">
        <w:rPr>
          <w:rFonts w:cs="Arial"/>
        </w:rPr>
        <w:t>delovnih izkušenj,</w:t>
      </w:r>
      <w:r w:rsidR="00EF7374" w:rsidRPr="005B3E6B">
        <w:rPr>
          <w:rFonts w:cs="Arial"/>
        </w:rPr>
        <w:t xml:space="preserve"> </w:t>
      </w:r>
    </w:p>
    <w:p w14:paraId="1FCDF076" w14:textId="77777777" w:rsidR="00215FEF" w:rsidRDefault="00861689" w:rsidP="003518D9">
      <w:pPr>
        <w:numPr>
          <w:ilvl w:val="0"/>
          <w:numId w:val="3"/>
        </w:numPr>
        <w:spacing w:after="0" w:line="260" w:lineRule="exact"/>
        <w:rPr>
          <w:rFonts w:cs="Arial"/>
        </w:rPr>
      </w:pPr>
      <w:bookmarkStart w:id="0" w:name="_Hlk101434092"/>
      <w:r w:rsidRPr="00861689">
        <w:rPr>
          <w:rFonts w:cs="Arial"/>
        </w:rPr>
        <w:t>opravljeno usposabljanje za imenovanje v naziv (če ga kandidat nima, ga lahko opravi naknadno)</w:t>
      </w:r>
      <w:bookmarkEnd w:id="0"/>
      <w:r w:rsidR="00215FEF">
        <w:rPr>
          <w:rFonts w:cs="Arial"/>
        </w:rPr>
        <w:t>,</w:t>
      </w:r>
    </w:p>
    <w:p w14:paraId="3A8E927E" w14:textId="77777777" w:rsidR="00215FEF" w:rsidRPr="005B3E6B" w:rsidRDefault="00861689" w:rsidP="003518D9">
      <w:pPr>
        <w:numPr>
          <w:ilvl w:val="0"/>
          <w:numId w:val="3"/>
        </w:numPr>
        <w:spacing w:after="0" w:line="260" w:lineRule="exact"/>
        <w:rPr>
          <w:rFonts w:cs="Arial"/>
        </w:rPr>
      </w:pPr>
      <w:bookmarkStart w:id="1" w:name="_Hlk101434138"/>
      <w:r>
        <w:rPr>
          <w:rFonts w:cs="Arial"/>
        </w:rPr>
        <w:t xml:space="preserve">opravljen </w:t>
      </w:r>
      <w:r w:rsidR="00215FEF">
        <w:rPr>
          <w:rFonts w:cs="Arial"/>
        </w:rPr>
        <w:t>strokovni izpit iz upravnega postopka</w:t>
      </w:r>
      <w:bookmarkEnd w:id="1"/>
      <w:r w:rsidR="00215FEF">
        <w:rPr>
          <w:rFonts w:cs="Arial"/>
        </w:rPr>
        <w:t>,</w:t>
      </w:r>
    </w:p>
    <w:p w14:paraId="0A96CB63"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56053FBF"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226B77BA"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0FDCDF48"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276E964A" w14:textId="77777777" w:rsidR="003B2B7E" w:rsidRPr="003518D9" w:rsidRDefault="003B2B7E" w:rsidP="003518D9">
      <w:pPr>
        <w:spacing w:after="0" w:line="260" w:lineRule="exact"/>
        <w:ind w:left="360"/>
        <w:rPr>
          <w:rFonts w:cs="Arial"/>
        </w:rPr>
      </w:pPr>
    </w:p>
    <w:p w14:paraId="58885326"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w:t>
      </w:r>
      <w:r w:rsidRPr="003518D9">
        <w:rPr>
          <w:rFonts w:cs="Arial"/>
        </w:rPr>
        <w:lastRenderedPageBreak/>
        <w:t xml:space="preserve">dokazujejo z verodostojnimi listinami, iz katerih sta razvidna čas opravljanja dela in stopnja izobrazbe. </w:t>
      </w:r>
    </w:p>
    <w:p w14:paraId="00EAB07A" w14:textId="77777777" w:rsidR="00802609" w:rsidRDefault="00802609" w:rsidP="003518D9">
      <w:pPr>
        <w:spacing w:after="0" w:line="260" w:lineRule="exact"/>
        <w:rPr>
          <w:rFonts w:cs="Arial"/>
          <w:color w:val="FF0000"/>
        </w:rPr>
      </w:pPr>
    </w:p>
    <w:p w14:paraId="4680D95D" w14:textId="77777777" w:rsidR="00802609" w:rsidRDefault="00802609" w:rsidP="003518D9">
      <w:pPr>
        <w:spacing w:after="0" w:line="260" w:lineRule="exact"/>
        <w:rPr>
          <w:rFonts w:cs="Arial"/>
        </w:rPr>
      </w:pPr>
      <w:r w:rsidRPr="00B0296E">
        <w:rPr>
          <w:rFonts w:cs="Arial"/>
        </w:rPr>
        <w:t>Zahtevane delovne izkušnje se skrajšajo za tretjino v primeru, da ima kandidat opravljen magisterij znanosti, doktorat znanosti oziroma zaključen specialistični študij.</w:t>
      </w:r>
    </w:p>
    <w:p w14:paraId="581FA298" w14:textId="77777777" w:rsidR="00A075C7" w:rsidRDefault="00A075C7" w:rsidP="003518D9">
      <w:pPr>
        <w:spacing w:after="0" w:line="260" w:lineRule="exact"/>
        <w:rPr>
          <w:rFonts w:cs="Arial"/>
        </w:rPr>
      </w:pPr>
    </w:p>
    <w:p w14:paraId="50AD9668" w14:textId="77777777" w:rsidR="00A075C7" w:rsidRPr="00A075C7" w:rsidRDefault="00A075C7" w:rsidP="003518D9">
      <w:pPr>
        <w:spacing w:after="0" w:line="260" w:lineRule="exact"/>
        <w:rPr>
          <w:rFonts w:cs="Arial"/>
        </w:rPr>
      </w:pPr>
      <w:r>
        <w:rPr>
          <w:rFonts w:cs="Arial"/>
        </w:rPr>
        <w:t>Zahtevane</w:t>
      </w:r>
      <w:r w:rsidRPr="00A075C7">
        <w:rPr>
          <w:rFonts w:cs="Arial"/>
        </w:rPr>
        <w:t xml:space="preserve"> delovne izkušnje </w:t>
      </w:r>
      <w:r>
        <w:rPr>
          <w:rFonts w:cs="Arial"/>
        </w:rPr>
        <w:t xml:space="preserve">se </w:t>
      </w:r>
      <w:r w:rsidRPr="00A075C7">
        <w:rPr>
          <w:rFonts w:cs="Arial"/>
        </w:rPr>
        <w:t>skrajšajo za eno leto v primeru, da ima</w:t>
      </w:r>
      <w:r w:rsidR="003F08EC">
        <w:rPr>
          <w:rFonts w:cs="Arial"/>
        </w:rPr>
        <w:t xml:space="preserve"> kandidat</w:t>
      </w:r>
      <w:r w:rsidRPr="00A075C7">
        <w:rPr>
          <w:rFonts w:cs="Arial"/>
        </w:rPr>
        <w:t xml:space="preserve"> opravljen pravniški državni izpit oziroma pravosodni izpit.</w:t>
      </w:r>
    </w:p>
    <w:p w14:paraId="2E6FF0EB" w14:textId="77777777" w:rsidR="003B2B7E" w:rsidRDefault="003B2B7E" w:rsidP="003518D9">
      <w:pPr>
        <w:spacing w:after="0" w:line="260" w:lineRule="exact"/>
        <w:rPr>
          <w:rFonts w:cs="Arial"/>
        </w:rPr>
      </w:pPr>
    </w:p>
    <w:p w14:paraId="177A38BF" w14:textId="77777777" w:rsidR="00802609" w:rsidRDefault="00802609" w:rsidP="003518D9">
      <w:pPr>
        <w:spacing w:after="0" w:line="260" w:lineRule="exact"/>
        <w:rPr>
          <w:rFonts w:cs="Arial"/>
        </w:rPr>
      </w:pPr>
      <w:r w:rsidRPr="00B0296E">
        <w:rPr>
          <w:rFonts w:cs="Arial"/>
        </w:rPr>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46DFB4E7" w14:textId="77777777" w:rsidR="00861689" w:rsidRDefault="00861689" w:rsidP="003518D9">
      <w:pPr>
        <w:spacing w:after="0" w:line="260" w:lineRule="exact"/>
        <w:rPr>
          <w:rFonts w:cs="Arial"/>
        </w:rPr>
      </w:pPr>
    </w:p>
    <w:p w14:paraId="0F2BE0A1" w14:textId="77777777" w:rsidR="00861689" w:rsidRDefault="00861689" w:rsidP="003518D9">
      <w:pPr>
        <w:spacing w:after="0" w:line="260" w:lineRule="exact"/>
        <w:rPr>
          <w:rFonts w:cs="Arial"/>
        </w:rPr>
      </w:pPr>
      <w:r w:rsidRPr="00683F3F">
        <w:rPr>
          <w:rFonts w:cs="Arial"/>
        </w:rPr>
        <w:t>Izbrani kandidat, ki strokovnega izpita iz upravnega postopka nima opravljenega, ga mora opraviti najkasneje v treh (3) mesecih po sklenitvi delovnega razmerja.</w:t>
      </w:r>
    </w:p>
    <w:p w14:paraId="21554ABF" w14:textId="77777777" w:rsidR="00802609" w:rsidRPr="003518D9" w:rsidRDefault="00802609" w:rsidP="003518D9">
      <w:pPr>
        <w:spacing w:after="0" w:line="260" w:lineRule="exact"/>
        <w:rPr>
          <w:rFonts w:cs="Arial"/>
        </w:rPr>
      </w:pPr>
    </w:p>
    <w:p w14:paraId="60213516" w14:textId="77777777" w:rsidR="003B2B7E" w:rsidRPr="003518D9" w:rsidRDefault="003B2B7E" w:rsidP="003518D9">
      <w:pPr>
        <w:spacing w:after="0" w:line="260" w:lineRule="exact"/>
        <w:rPr>
          <w:rFonts w:cs="Arial"/>
        </w:rPr>
      </w:pPr>
      <w:r w:rsidRPr="003518D9">
        <w:rPr>
          <w:rFonts w:cs="Arial"/>
        </w:rPr>
        <w:t xml:space="preserve">Naloge delovnega mesta: </w:t>
      </w:r>
    </w:p>
    <w:p w14:paraId="74FE7391" w14:textId="77777777" w:rsidR="006D4062" w:rsidRDefault="002A76F0" w:rsidP="003518D9">
      <w:pPr>
        <w:pStyle w:val="Odstavekseznama"/>
        <w:numPr>
          <w:ilvl w:val="0"/>
          <w:numId w:val="16"/>
        </w:numPr>
        <w:autoSpaceDE w:val="0"/>
        <w:autoSpaceDN w:val="0"/>
        <w:adjustRightInd w:val="0"/>
        <w:spacing w:after="0" w:line="260" w:lineRule="exact"/>
        <w:rPr>
          <w:rFonts w:cs="Arial"/>
        </w:rPr>
      </w:pPr>
      <w:r>
        <w:rPr>
          <w:rFonts w:cs="Arial"/>
        </w:rPr>
        <w:t>priprava osnutkov odločb in sklepov ter drugih strokovnih podlag za Komisijo za pritožbe iz delovnega razmerja</w:t>
      </w:r>
    </w:p>
    <w:p w14:paraId="60A47510" w14:textId="77777777" w:rsidR="006D4062" w:rsidRDefault="00BB0ADA" w:rsidP="003518D9">
      <w:pPr>
        <w:pStyle w:val="Odstavekseznama"/>
        <w:numPr>
          <w:ilvl w:val="0"/>
          <w:numId w:val="16"/>
        </w:numPr>
        <w:autoSpaceDE w:val="0"/>
        <w:autoSpaceDN w:val="0"/>
        <w:adjustRightInd w:val="0"/>
        <w:spacing w:after="0" w:line="260" w:lineRule="exact"/>
        <w:rPr>
          <w:rFonts w:cs="Arial"/>
        </w:rPr>
      </w:pPr>
      <w:r>
        <w:rPr>
          <w:rFonts w:cs="Arial"/>
        </w:rPr>
        <w:t>strokovna priprava gradiv in pomoč pri delu Uradniškega sveta in posebnih natečajnih komisij</w:t>
      </w:r>
    </w:p>
    <w:p w14:paraId="202BDC87" w14:textId="77777777" w:rsidR="00BB0ADA" w:rsidRDefault="00BB0ADA" w:rsidP="006D4062">
      <w:pPr>
        <w:pStyle w:val="Odstavekseznama"/>
        <w:numPr>
          <w:ilvl w:val="0"/>
          <w:numId w:val="16"/>
        </w:numPr>
        <w:autoSpaceDE w:val="0"/>
        <w:autoSpaceDN w:val="0"/>
        <w:adjustRightInd w:val="0"/>
        <w:spacing w:after="0" w:line="260" w:lineRule="exact"/>
        <w:rPr>
          <w:rFonts w:cs="Arial"/>
        </w:rPr>
      </w:pPr>
      <w:r>
        <w:rPr>
          <w:rFonts w:cs="Arial"/>
        </w:rPr>
        <w:t>opravljanje drugih nalog iz pristojnosti sektorja</w:t>
      </w:r>
    </w:p>
    <w:p w14:paraId="4DB7E83B" w14:textId="77777777" w:rsidR="00BB0ADA" w:rsidRDefault="00BB0ADA" w:rsidP="006D4062">
      <w:pPr>
        <w:pStyle w:val="Odstavekseznama"/>
        <w:numPr>
          <w:ilvl w:val="0"/>
          <w:numId w:val="16"/>
        </w:numPr>
        <w:autoSpaceDE w:val="0"/>
        <w:autoSpaceDN w:val="0"/>
        <w:adjustRightInd w:val="0"/>
        <w:spacing w:after="0" w:line="260" w:lineRule="exact"/>
        <w:rPr>
          <w:rFonts w:cs="Arial"/>
        </w:rPr>
      </w:pPr>
      <w:r>
        <w:rPr>
          <w:rFonts w:cs="Arial"/>
        </w:rPr>
        <w:t>neposredna pomoč pri vodenju strokovnih nalog na delu delovnega področja ministrstva oziroma notranje organizacijske enote</w:t>
      </w:r>
    </w:p>
    <w:p w14:paraId="2354FA53" w14:textId="77777777" w:rsidR="00BB0ADA" w:rsidRDefault="00BB0ADA" w:rsidP="00BB0ADA">
      <w:pPr>
        <w:pStyle w:val="Odstavekseznama"/>
        <w:numPr>
          <w:ilvl w:val="0"/>
          <w:numId w:val="16"/>
        </w:numPr>
        <w:autoSpaceDE w:val="0"/>
        <w:autoSpaceDN w:val="0"/>
        <w:adjustRightInd w:val="0"/>
        <w:spacing w:after="0" w:line="260" w:lineRule="exact"/>
        <w:rPr>
          <w:rFonts w:cs="Arial"/>
        </w:rPr>
      </w:pPr>
      <w:r>
        <w:rPr>
          <w:rFonts w:cs="Arial"/>
        </w:rPr>
        <w:t>vodenje projektnih skupin</w:t>
      </w:r>
    </w:p>
    <w:p w14:paraId="0E14024B" w14:textId="77777777" w:rsidR="00BB0ADA" w:rsidRDefault="00BB0ADA" w:rsidP="00BB0ADA">
      <w:pPr>
        <w:pStyle w:val="Odstavekseznama"/>
        <w:numPr>
          <w:ilvl w:val="0"/>
          <w:numId w:val="16"/>
        </w:numPr>
        <w:autoSpaceDE w:val="0"/>
        <w:autoSpaceDN w:val="0"/>
        <w:adjustRightInd w:val="0"/>
        <w:spacing w:after="0" w:line="260" w:lineRule="exact"/>
        <w:rPr>
          <w:rFonts w:cs="Arial"/>
        </w:rPr>
      </w:pPr>
      <w:r>
        <w:rPr>
          <w:rFonts w:cs="Arial"/>
        </w:rPr>
        <w:t>samostojno oblikovanje sistemskih rešitev in drugih najzahtevnejših gradiv</w:t>
      </w:r>
    </w:p>
    <w:p w14:paraId="30A8BD4E" w14:textId="77777777" w:rsidR="00BB0ADA" w:rsidRDefault="00BB0ADA" w:rsidP="00BB0ADA">
      <w:pPr>
        <w:pStyle w:val="Odstavekseznama"/>
        <w:numPr>
          <w:ilvl w:val="0"/>
          <w:numId w:val="16"/>
        </w:numPr>
        <w:autoSpaceDE w:val="0"/>
        <w:autoSpaceDN w:val="0"/>
        <w:adjustRightInd w:val="0"/>
        <w:spacing w:after="0" w:line="260" w:lineRule="exact"/>
        <w:rPr>
          <w:rFonts w:cs="Arial"/>
        </w:rPr>
      </w:pPr>
      <w:r>
        <w:rPr>
          <w:rFonts w:cs="Arial"/>
        </w:rPr>
        <w:t>opravljanje drugih najzahtevnejših nalog</w:t>
      </w:r>
    </w:p>
    <w:p w14:paraId="54732CCE" w14:textId="77777777" w:rsidR="00803A03" w:rsidRPr="00BB0ADA" w:rsidRDefault="00BB0ADA" w:rsidP="00BB0ADA">
      <w:pPr>
        <w:pStyle w:val="Odstavekseznama"/>
        <w:numPr>
          <w:ilvl w:val="0"/>
          <w:numId w:val="16"/>
        </w:numPr>
        <w:autoSpaceDE w:val="0"/>
        <w:autoSpaceDN w:val="0"/>
        <w:adjustRightInd w:val="0"/>
        <w:spacing w:after="0" w:line="260" w:lineRule="exact"/>
        <w:rPr>
          <w:rFonts w:cs="Arial"/>
        </w:rPr>
      </w:pPr>
      <w:r>
        <w:rPr>
          <w:rFonts w:cs="Arial"/>
        </w:rPr>
        <w:t>vodenje in sodelovanje v najzahtevnejših projektnih skupinah</w:t>
      </w:r>
      <w:r w:rsidR="006D4062" w:rsidRPr="00BB0ADA">
        <w:rPr>
          <w:rFonts w:cs="Arial"/>
        </w:rPr>
        <w:t>.</w:t>
      </w:r>
    </w:p>
    <w:p w14:paraId="618AC203" w14:textId="77777777" w:rsidR="003518D9" w:rsidRPr="003116DA" w:rsidRDefault="003518D9" w:rsidP="003518D9">
      <w:pPr>
        <w:spacing w:after="0" w:line="260" w:lineRule="exact"/>
        <w:rPr>
          <w:rFonts w:cs="Arial"/>
          <w:color w:val="FF0000"/>
        </w:rPr>
      </w:pPr>
    </w:p>
    <w:p w14:paraId="2341CB80" w14:textId="77777777" w:rsidR="004D6F1B" w:rsidRPr="00A1720A" w:rsidRDefault="00CB0B34" w:rsidP="004D6F1B">
      <w:pPr>
        <w:spacing w:after="0" w:line="260" w:lineRule="exact"/>
        <w:rPr>
          <w:rFonts w:cs="Arial"/>
        </w:rPr>
      </w:pPr>
      <w:r>
        <w:t>Prijava se odda na predpisanem obrazcu, ki je sestavni del objave javnega natečaja in mora  vsebovati</w:t>
      </w:r>
      <w:r w:rsidR="004D6F1B">
        <w:rPr>
          <w:rFonts w:cs="Arial"/>
        </w:rPr>
        <w:t>:</w:t>
      </w:r>
    </w:p>
    <w:p w14:paraId="2E28C23F" w14:textId="77777777" w:rsidR="00D85840" w:rsidRPr="003518D9" w:rsidRDefault="00D85840" w:rsidP="003518D9">
      <w:pPr>
        <w:spacing w:after="0" w:line="260" w:lineRule="exact"/>
        <w:rPr>
          <w:rFonts w:cs="Arial"/>
        </w:rPr>
      </w:pPr>
    </w:p>
    <w:p w14:paraId="6CB0AF12"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51392A9E"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924CA97"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337CB881"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52BF08C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05C17572"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69C34923"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03D9C2CC" w14:textId="77777777" w:rsidR="00E13466" w:rsidRPr="003518D9" w:rsidRDefault="00E13466" w:rsidP="003518D9">
      <w:pPr>
        <w:spacing w:after="0" w:line="260" w:lineRule="exact"/>
        <w:rPr>
          <w:rFonts w:cs="Arial"/>
        </w:rPr>
      </w:pPr>
    </w:p>
    <w:p w14:paraId="5412C1FB" w14:textId="77777777" w:rsidR="003B2B7E" w:rsidRDefault="003B2B7E" w:rsidP="003518D9">
      <w:pPr>
        <w:spacing w:after="0" w:line="260" w:lineRule="exact"/>
        <w:rPr>
          <w:rFonts w:cs="Arial"/>
        </w:rPr>
      </w:pPr>
      <w:r w:rsidRPr="003518D9">
        <w:rPr>
          <w:rFonts w:cs="Arial"/>
        </w:rPr>
        <w:lastRenderedPageBreak/>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6EA8AB06" w14:textId="77777777" w:rsidR="006D322C" w:rsidRPr="003518D9" w:rsidRDefault="006D322C" w:rsidP="003518D9">
      <w:pPr>
        <w:spacing w:after="0" w:line="260" w:lineRule="exact"/>
        <w:rPr>
          <w:rFonts w:cs="Arial"/>
          <w:color w:val="FF0000"/>
        </w:rPr>
      </w:pPr>
    </w:p>
    <w:p w14:paraId="57B5F426"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A643017" w14:textId="77777777" w:rsidR="003B2B7E" w:rsidRPr="003518D9" w:rsidRDefault="003B2B7E" w:rsidP="003518D9">
      <w:pPr>
        <w:spacing w:after="0" w:line="260" w:lineRule="exact"/>
        <w:rPr>
          <w:rFonts w:cs="Arial"/>
        </w:rPr>
      </w:pPr>
    </w:p>
    <w:p w14:paraId="7095DDD6" w14:textId="77777777"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časom in </w:t>
      </w:r>
      <w:r w:rsidRPr="008F4796">
        <w:rPr>
          <w:rFonts w:cs="Arial"/>
        </w:rPr>
        <w:t>6-mesečnim poskusnim delom. Poskusno delo se lahko podaljša v primeru začasne odsotnosti z dela.</w:t>
      </w:r>
    </w:p>
    <w:p w14:paraId="406C41C5" w14:textId="77777777" w:rsidR="00802609" w:rsidRDefault="00802609" w:rsidP="00802609">
      <w:pPr>
        <w:spacing w:after="0" w:line="260" w:lineRule="exact"/>
        <w:rPr>
          <w:rFonts w:cs="Arial"/>
        </w:rPr>
      </w:pPr>
    </w:p>
    <w:p w14:paraId="1423F31E" w14:textId="77777777"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002525">
        <w:rPr>
          <w:rFonts w:cs="Arial"/>
        </w:rPr>
        <w:t>podsekretar</w:t>
      </w:r>
      <w:r>
        <w:rPr>
          <w:rFonts w:cs="Arial"/>
        </w:rPr>
        <w:t xml:space="preserve"> </w:t>
      </w:r>
      <w:r w:rsidRPr="008F4796">
        <w:rPr>
          <w:rFonts w:cs="Arial"/>
        </w:rPr>
        <w:t>opravljal v uradniškem naziv</w:t>
      </w:r>
      <w:r>
        <w:rPr>
          <w:rFonts w:cs="Arial"/>
        </w:rPr>
        <w:t xml:space="preserve">u </w:t>
      </w:r>
      <w:r w:rsidR="00002525">
        <w:rPr>
          <w:rFonts w:cs="Arial"/>
        </w:rPr>
        <w:t>podsekretar</w:t>
      </w:r>
      <w:r>
        <w:rPr>
          <w:rFonts w:cs="Arial"/>
        </w:rPr>
        <w:t xml:space="preserve">, z možnostjo napredovanje v naziv </w:t>
      </w:r>
      <w:r w:rsidR="00002525">
        <w:rPr>
          <w:rFonts w:cs="Arial"/>
        </w:rPr>
        <w:t>sekretar</w:t>
      </w:r>
      <w:r>
        <w:rPr>
          <w:rFonts w:cs="Arial"/>
        </w:rPr>
        <w:t>.</w:t>
      </w:r>
    </w:p>
    <w:p w14:paraId="4232837D" w14:textId="77777777" w:rsidR="00802609" w:rsidRPr="008F4796" w:rsidRDefault="00802609" w:rsidP="00802609">
      <w:pPr>
        <w:spacing w:after="0" w:line="260" w:lineRule="exact"/>
        <w:rPr>
          <w:rFonts w:cs="Arial"/>
        </w:rPr>
      </w:pPr>
    </w:p>
    <w:p w14:paraId="26EB3817"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28D3907D"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002525">
        <w:rPr>
          <w:rFonts w:cs="Arial"/>
        </w:rPr>
        <w:t>podsekretar</w:t>
      </w:r>
      <w:r w:rsidR="003116DA" w:rsidRPr="002D5F94">
        <w:rPr>
          <w:rFonts w:cs="Arial"/>
        </w:rPr>
        <w:t xml:space="preserve"> </w:t>
      </w:r>
      <w:r w:rsidRPr="002D5F94">
        <w:rPr>
          <w:rFonts w:cs="Arial"/>
        </w:rPr>
        <w:t xml:space="preserve">(šifra DM </w:t>
      </w:r>
      <w:r w:rsidR="00002525">
        <w:rPr>
          <w:rFonts w:cs="Arial"/>
        </w:rPr>
        <w:t>50762</w:t>
      </w:r>
      <w:r w:rsidRPr="002D5F94">
        <w:rPr>
          <w:rFonts w:cs="Arial"/>
        </w:rPr>
        <w:t xml:space="preserve">) v </w:t>
      </w:r>
      <w:r w:rsidR="00BB288F" w:rsidRPr="002D5F94">
        <w:rPr>
          <w:rFonts w:cs="Arial"/>
        </w:rPr>
        <w:t xml:space="preserve">Ministrstvu za javno upravo, </w:t>
      </w:r>
      <w:r w:rsidR="00002525">
        <w:rPr>
          <w:rFonts w:cs="Arial"/>
        </w:rPr>
        <w:t>Direktoratu za javni sektor</w:t>
      </w:r>
      <w:r w:rsidR="003518D9" w:rsidRPr="002D5F94">
        <w:rPr>
          <w:rFonts w:cs="Arial"/>
        </w:rPr>
        <w:t xml:space="preserve">, </w:t>
      </w:r>
      <w:r w:rsidR="00002525">
        <w:rPr>
          <w:rFonts w:cs="Arial"/>
        </w:rPr>
        <w:t>Sektorju za podporo delovanju KPDR in uradniškega sveta</w:t>
      </w:r>
      <w:r w:rsidR="00E13466" w:rsidRPr="002D5F94">
        <w:rPr>
          <w:rFonts w:cs="Arial"/>
        </w:rPr>
        <w:t xml:space="preserve">, </w:t>
      </w:r>
      <w:r w:rsidRPr="002D5F94">
        <w:rPr>
          <w:rFonts w:cs="Arial"/>
        </w:rPr>
        <w:t xml:space="preserve">št. </w:t>
      </w:r>
      <w:r w:rsidR="00002525">
        <w:rPr>
          <w:rFonts w:cs="Arial"/>
        </w:rPr>
        <w:t>1100-55/2022</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F02F18">
        <w:rPr>
          <w:rFonts w:cs="Arial"/>
          <w:b/>
        </w:rPr>
        <w:t>15</w:t>
      </w:r>
      <w:r w:rsidR="00394610" w:rsidRPr="003518D9">
        <w:rPr>
          <w:rFonts w:cs="Arial"/>
          <w:b/>
        </w:rPr>
        <w:t xml:space="preserve"> </w:t>
      </w:r>
      <w:r w:rsidRPr="003518D9">
        <w:rPr>
          <w:rFonts w:cs="Arial"/>
          <w:b/>
          <w:bCs/>
        </w:rPr>
        <w:t>dni po objavi</w:t>
      </w:r>
      <w:r w:rsidR="004D6F1B">
        <w:rPr>
          <w:rFonts w:cs="Arial"/>
        </w:rPr>
        <w:t xml:space="preserve">. </w:t>
      </w:r>
      <w:r w:rsidRPr="003518D9">
        <w:rPr>
          <w:rFonts w:cs="Arial"/>
        </w:rPr>
        <w:t>Za pisno obliko prijave se šteje t</w:t>
      </w:r>
      <w:bookmarkStart w:id="2" w:name="_GoBack"/>
      <w:bookmarkEnd w:id="2"/>
      <w:r w:rsidRPr="003518D9">
        <w:rPr>
          <w:rFonts w:cs="Arial"/>
        </w:rPr>
        <w:t xml:space="preserve">udi elektronska oblika, poslana </w:t>
      </w:r>
      <w:r w:rsidRPr="003518D9">
        <w:rPr>
          <w:rFonts w:cs="Arial"/>
          <w:b/>
          <w:bCs/>
        </w:rPr>
        <w:t>na elektronski naslov</w:t>
      </w:r>
      <w:r w:rsidRPr="003518D9">
        <w:rPr>
          <w:rFonts w:cs="Arial"/>
        </w:rPr>
        <w:t xml:space="preserve">: </w:t>
      </w:r>
      <w:hyperlink r:id="rId8" w:history="1">
        <w:r w:rsidR="004D6F1B" w:rsidRPr="00F80DDE">
          <w:rPr>
            <w:rStyle w:val="Hiperpovezava"/>
            <w:rFonts w:cs="Arial"/>
          </w:rPr>
          <w:t>gp.mju@gov.</w:t>
        </w:r>
        <w:r w:rsidR="004D6F1B" w:rsidRPr="00F80DDE">
          <w:rPr>
            <w:rStyle w:val="Hiperpovezava"/>
            <w:rFonts w:cs="Arial"/>
            <w:lang w:val="sl-SI"/>
          </w:rPr>
          <w:t>s</w:t>
        </w:r>
        <w:r w:rsidR="004D6F1B" w:rsidRPr="00F80DDE">
          <w:rPr>
            <w:rStyle w:val="Hiperpovezava"/>
            <w:rFonts w:cs="Arial"/>
          </w:rPr>
          <w:t>i</w:t>
        </w:r>
      </w:hyperlink>
      <w:r w:rsidRPr="003518D9">
        <w:rPr>
          <w:rFonts w:cs="Arial"/>
        </w:rPr>
        <w:t>, pri čemer veljavnost prijave ni pogojena z elektronskim podpisom.</w:t>
      </w:r>
    </w:p>
    <w:p w14:paraId="575AE5D9"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9" w:history="1">
        <w:r w:rsidR="00802609" w:rsidRPr="00841598">
          <w:rPr>
            <w:rStyle w:val="Hiperpovezava"/>
            <w:rFonts w:cs="Arial"/>
          </w:rPr>
          <w:t>https://www.gov.si</w:t>
        </w:r>
      </w:hyperlink>
      <w:r w:rsidR="00802609">
        <w:rPr>
          <w:rFonts w:cs="Arial"/>
        </w:rPr>
        <w:t>.</w:t>
      </w:r>
    </w:p>
    <w:p w14:paraId="553098E3" w14:textId="77777777" w:rsidR="00D85840" w:rsidRPr="003518D9" w:rsidRDefault="00D85840" w:rsidP="003518D9">
      <w:pPr>
        <w:spacing w:after="0" w:line="260" w:lineRule="exact"/>
        <w:rPr>
          <w:rFonts w:cs="Arial"/>
        </w:rPr>
      </w:pPr>
    </w:p>
    <w:p w14:paraId="44661B40" w14:textId="77777777" w:rsidR="003B2B7E" w:rsidRPr="003518D9" w:rsidRDefault="003B2B7E" w:rsidP="003518D9">
      <w:pPr>
        <w:spacing w:after="0" w:line="260" w:lineRule="exact"/>
        <w:rPr>
          <w:rFonts w:cs="Arial"/>
        </w:rPr>
      </w:pPr>
      <w:r w:rsidRPr="003518D9">
        <w:rPr>
          <w:rFonts w:cs="Arial"/>
        </w:rPr>
        <w:t xml:space="preserve">Informacije o izvedbi javne objave daje </w:t>
      </w:r>
      <w:r w:rsidR="00802609">
        <w:rPr>
          <w:rFonts w:cs="Arial"/>
        </w:rPr>
        <w:t>Saša Krenčan</w:t>
      </w:r>
      <w:r w:rsidRPr="003518D9">
        <w:rPr>
          <w:rFonts w:cs="Arial"/>
        </w:rPr>
        <w:t>, tel. št. 01</w:t>
      </w:r>
      <w:r w:rsidR="00CD328F" w:rsidRPr="003518D9">
        <w:rPr>
          <w:rFonts w:cs="Arial"/>
        </w:rPr>
        <w:t>/</w:t>
      </w:r>
      <w:r w:rsidRPr="003518D9">
        <w:rPr>
          <w:rFonts w:cs="Arial"/>
        </w:rPr>
        <w:t xml:space="preserve">478 </w:t>
      </w:r>
      <w:r w:rsidR="00802609">
        <w:rPr>
          <w:rFonts w:cs="Arial"/>
        </w:rPr>
        <w:t>8670</w:t>
      </w:r>
      <w:r w:rsidRPr="003518D9">
        <w:rPr>
          <w:rFonts w:cs="Arial"/>
        </w:rPr>
        <w:t xml:space="preserve">, </w:t>
      </w:r>
      <w:r w:rsidRPr="00EE373A">
        <w:rPr>
          <w:rFonts w:cs="Arial"/>
        </w:rPr>
        <w:t>informacije o delovnem področju pa</w:t>
      </w:r>
      <w:r w:rsidR="00853B4A" w:rsidRPr="00EE373A">
        <w:rPr>
          <w:rFonts w:cs="Arial"/>
        </w:rPr>
        <w:t xml:space="preserve"> </w:t>
      </w:r>
      <w:r w:rsidR="00EE373A">
        <w:rPr>
          <w:rFonts w:cs="Arial"/>
        </w:rPr>
        <w:t>Danijela Mišić Pogorevc</w:t>
      </w:r>
      <w:r w:rsidR="004D282F" w:rsidRPr="00EE373A">
        <w:rPr>
          <w:rFonts w:cs="Arial"/>
        </w:rPr>
        <w:t xml:space="preserve">, tel. št. </w:t>
      </w:r>
      <w:r w:rsidR="003518D9" w:rsidRPr="00EE373A">
        <w:rPr>
          <w:rFonts w:cs="Arial"/>
        </w:rPr>
        <w:t xml:space="preserve">01/478 </w:t>
      </w:r>
      <w:r w:rsidR="00EE373A">
        <w:rPr>
          <w:rFonts w:cs="Arial"/>
        </w:rPr>
        <w:t>7869</w:t>
      </w:r>
      <w:r w:rsidR="004D6F1B">
        <w:rPr>
          <w:rFonts w:cs="Arial"/>
        </w:rPr>
        <w:t>.</w:t>
      </w:r>
    </w:p>
    <w:p w14:paraId="1C30377A" w14:textId="77777777" w:rsidR="003B2B7E" w:rsidRPr="003518D9" w:rsidRDefault="003B2B7E" w:rsidP="003518D9">
      <w:pPr>
        <w:spacing w:after="0" w:line="260" w:lineRule="exact"/>
        <w:rPr>
          <w:rFonts w:cs="Arial"/>
        </w:rPr>
      </w:pPr>
      <w:r w:rsidRPr="003518D9">
        <w:rPr>
          <w:rFonts w:cs="Arial"/>
        </w:rPr>
        <w:t> </w:t>
      </w:r>
    </w:p>
    <w:p w14:paraId="00CCF2E7"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18F4881" w14:textId="77777777" w:rsidR="003B2B7E" w:rsidRPr="003518D9" w:rsidRDefault="003B2B7E" w:rsidP="003518D9">
      <w:pPr>
        <w:spacing w:after="0" w:line="260" w:lineRule="exact"/>
        <w:rPr>
          <w:rFonts w:cs="Arial"/>
        </w:rPr>
      </w:pPr>
    </w:p>
    <w:p w14:paraId="00DD6CBD" w14:textId="77777777" w:rsidR="003B2B7E" w:rsidRPr="003518D9" w:rsidRDefault="003B2B7E" w:rsidP="003518D9">
      <w:pPr>
        <w:spacing w:after="0" w:line="260" w:lineRule="exact"/>
        <w:rPr>
          <w:rFonts w:cs="Arial"/>
        </w:rPr>
      </w:pPr>
    </w:p>
    <w:p w14:paraId="49A12E81" w14:textId="77777777" w:rsidR="003B2B7E" w:rsidRPr="003518D9" w:rsidRDefault="003B2B7E" w:rsidP="003518D9">
      <w:pPr>
        <w:spacing w:after="0" w:line="260" w:lineRule="exact"/>
        <w:rPr>
          <w:rFonts w:cs="Arial"/>
        </w:rPr>
      </w:pPr>
    </w:p>
    <w:p w14:paraId="4781EC45" w14:textId="77777777" w:rsidR="003B2B7E" w:rsidRPr="003518D9" w:rsidRDefault="00145519" w:rsidP="003518D9">
      <w:pPr>
        <w:spacing w:after="0" w:line="260" w:lineRule="exact"/>
        <w:ind w:left="4536"/>
        <w:rPr>
          <w:rFonts w:cs="Arial"/>
        </w:rPr>
      </w:pPr>
      <w:r w:rsidRPr="003518D9">
        <w:rPr>
          <w:rFonts w:cs="Arial"/>
        </w:rPr>
        <w:t>Boštjan Koritnik</w:t>
      </w:r>
    </w:p>
    <w:p w14:paraId="5E51FD77" w14:textId="77777777" w:rsidR="003B2B7E" w:rsidRPr="003518D9" w:rsidRDefault="003B2B7E" w:rsidP="003518D9">
      <w:pPr>
        <w:spacing w:after="0" w:line="260" w:lineRule="exact"/>
        <w:ind w:left="4536"/>
        <w:rPr>
          <w:rFonts w:cs="Arial"/>
        </w:rPr>
      </w:pPr>
      <w:r w:rsidRPr="003518D9">
        <w:rPr>
          <w:rFonts w:cs="Arial"/>
        </w:rPr>
        <w:t>minister</w:t>
      </w:r>
    </w:p>
    <w:p w14:paraId="0A759560"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8D0A" w14:textId="77777777" w:rsidR="00BF3864" w:rsidRDefault="00BF3864" w:rsidP="00B150F3">
      <w:pPr>
        <w:spacing w:after="0" w:line="240" w:lineRule="auto"/>
      </w:pPr>
      <w:r>
        <w:separator/>
      </w:r>
    </w:p>
  </w:endnote>
  <w:endnote w:type="continuationSeparator" w:id="0">
    <w:p w14:paraId="5C4EE3A6" w14:textId="77777777" w:rsidR="00BF3864" w:rsidRDefault="00BF3864"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40DE" w14:textId="77777777" w:rsidR="00BF3864" w:rsidRDefault="00BF3864" w:rsidP="00B150F3">
      <w:pPr>
        <w:spacing w:after="0" w:line="240" w:lineRule="auto"/>
      </w:pPr>
      <w:r>
        <w:separator/>
      </w:r>
    </w:p>
  </w:footnote>
  <w:footnote w:type="continuationSeparator" w:id="0">
    <w:p w14:paraId="2161FCA8" w14:textId="77777777" w:rsidR="00BF3864" w:rsidRDefault="00BF3864"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845A" w14:textId="77777777" w:rsidR="00A11CB7" w:rsidRDefault="00A11CB7" w:rsidP="00A11CB7">
    <w:pPr>
      <w:spacing w:after="0"/>
      <w:rPr>
        <w:rFonts w:cs="Arial"/>
      </w:rPr>
    </w:pPr>
    <w:r>
      <w:pict w14:anchorId="66B77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6BAF3BFF" w14:textId="77777777" w:rsidR="00A11CB7" w:rsidRPr="00DA516A" w:rsidRDefault="00A11CB7" w:rsidP="00A11CB7">
    <w:pPr>
      <w:spacing w:after="0"/>
      <w:rPr>
        <w:rFonts w:cs="Arial"/>
      </w:rPr>
    </w:pPr>
  </w:p>
  <w:p w14:paraId="3C9D9488"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457F8A8"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DEAF0F1"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792A11F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5DFFDDF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BF401A9"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1AF0869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5"/>
    <w:lvlOverride w:ilvl="0"/>
    <w:lvlOverride w:ilvl="1"/>
    <w:lvlOverride w:ilvl="2"/>
    <w:lvlOverride w:ilvl="3"/>
    <w:lvlOverride w:ilvl="4"/>
    <w:lvlOverride w:ilvl="5"/>
    <w:lvlOverride w:ilvl="6"/>
    <w:lvlOverride w:ilvl="7"/>
    <w:lvlOverride w:ilvl="8"/>
  </w:num>
  <w:num w:numId="13">
    <w:abstractNumId w:val="16"/>
    <w:lvlOverride w:ilvl="0"/>
    <w:lvlOverride w:ilvl="1"/>
    <w:lvlOverride w:ilvl="2"/>
    <w:lvlOverride w:ilvl="3"/>
    <w:lvlOverride w:ilvl="4"/>
    <w:lvlOverride w:ilvl="5"/>
    <w:lvlOverride w:ilvl="6"/>
    <w:lvlOverride w:ilvl="7"/>
    <w:lvlOverride w:ilvl="8"/>
  </w:num>
  <w:num w:numId="14">
    <w:abstractNumId w:val="16"/>
  </w:num>
  <w:num w:numId="15">
    <w:abstractNumId w:val="17"/>
  </w:num>
  <w:num w:numId="16">
    <w:abstractNumId w:val="11"/>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2525"/>
    <w:rsid w:val="000035C8"/>
    <w:rsid w:val="00034DD8"/>
    <w:rsid w:val="00034EE6"/>
    <w:rsid w:val="00066001"/>
    <w:rsid w:val="00072937"/>
    <w:rsid w:val="000909EC"/>
    <w:rsid w:val="00096FF3"/>
    <w:rsid w:val="000B754C"/>
    <w:rsid w:val="000C2E9A"/>
    <w:rsid w:val="00104C49"/>
    <w:rsid w:val="00133FAE"/>
    <w:rsid w:val="001365BE"/>
    <w:rsid w:val="00145197"/>
    <w:rsid w:val="00145519"/>
    <w:rsid w:val="001652E1"/>
    <w:rsid w:val="001744B7"/>
    <w:rsid w:val="00181478"/>
    <w:rsid w:val="001C7230"/>
    <w:rsid w:val="001F61DF"/>
    <w:rsid w:val="00215FEF"/>
    <w:rsid w:val="00256723"/>
    <w:rsid w:val="002806E1"/>
    <w:rsid w:val="002A76F0"/>
    <w:rsid w:val="002B404E"/>
    <w:rsid w:val="002D527B"/>
    <w:rsid w:val="002D5396"/>
    <w:rsid w:val="002D5F94"/>
    <w:rsid w:val="002E0626"/>
    <w:rsid w:val="003116DA"/>
    <w:rsid w:val="003365CB"/>
    <w:rsid w:val="00341456"/>
    <w:rsid w:val="003518D9"/>
    <w:rsid w:val="003534D9"/>
    <w:rsid w:val="00360CA1"/>
    <w:rsid w:val="00370BF2"/>
    <w:rsid w:val="00381AC4"/>
    <w:rsid w:val="00392323"/>
    <w:rsid w:val="00394610"/>
    <w:rsid w:val="003A1666"/>
    <w:rsid w:val="003B2B7E"/>
    <w:rsid w:val="003C5394"/>
    <w:rsid w:val="003E1DEA"/>
    <w:rsid w:val="003E72FF"/>
    <w:rsid w:val="003F08EC"/>
    <w:rsid w:val="003F41DF"/>
    <w:rsid w:val="00452C3F"/>
    <w:rsid w:val="00454758"/>
    <w:rsid w:val="0047014E"/>
    <w:rsid w:val="004C1ECF"/>
    <w:rsid w:val="004D282F"/>
    <w:rsid w:val="004D6F1B"/>
    <w:rsid w:val="004E72CD"/>
    <w:rsid w:val="00545297"/>
    <w:rsid w:val="00551A58"/>
    <w:rsid w:val="00567BBD"/>
    <w:rsid w:val="005914A9"/>
    <w:rsid w:val="00597DA4"/>
    <w:rsid w:val="005B3E6B"/>
    <w:rsid w:val="005D7599"/>
    <w:rsid w:val="005E446A"/>
    <w:rsid w:val="00604B94"/>
    <w:rsid w:val="00632948"/>
    <w:rsid w:val="0068163B"/>
    <w:rsid w:val="006C0E80"/>
    <w:rsid w:val="006D322C"/>
    <w:rsid w:val="006D4062"/>
    <w:rsid w:val="006E5BD5"/>
    <w:rsid w:val="006F1DAD"/>
    <w:rsid w:val="0070046C"/>
    <w:rsid w:val="007344D9"/>
    <w:rsid w:val="007458A9"/>
    <w:rsid w:val="00765278"/>
    <w:rsid w:val="007841F5"/>
    <w:rsid w:val="007905E8"/>
    <w:rsid w:val="007E34A4"/>
    <w:rsid w:val="007E617B"/>
    <w:rsid w:val="00802609"/>
    <w:rsid w:val="00803A03"/>
    <w:rsid w:val="00853B4A"/>
    <w:rsid w:val="00861689"/>
    <w:rsid w:val="00866D6D"/>
    <w:rsid w:val="008C1D12"/>
    <w:rsid w:val="008C2DCE"/>
    <w:rsid w:val="008C312F"/>
    <w:rsid w:val="008C61D4"/>
    <w:rsid w:val="008D7B22"/>
    <w:rsid w:val="008F5B78"/>
    <w:rsid w:val="00904A85"/>
    <w:rsid w:val="00916F49"/>
    <w:rsid w:val="00923E02"/>
    <w:rsid w:val="00931F7B"/>
    <w:rsid w:val="00954832"/>
    <w:rsid w:val="00996D12"/>
    <w:rsid w:val="00997BF5"/>
    <w:rsid w:val="009B60E2"/>
    <w:rsid w:val="009C51D0"/>
    <w:rsid w:val="009D01B0"/>
    <w:rsid w:val="009D5D59"/>
    <w:rsid w:val="009E5290"/>
    <w:rsid w:val="009E5907"/>
    <w:rsid w:val="009F10DF"/>
    <w:rsid w:val="00A00D14"/>
    <w:rsid w:val="00A075C7"/>
    <w:rsid w:val="00A11CB7"/>
    <w:rsid w:val="00A2251A"/>
    <w:rsid w:val="00A236B3"/>
    <w:rsid w:val="00A26CC3"/>
    <w:rsid w:val="00A33EFE"/>
    <w:rsid w:val="00A46F00"/>
    <w:rsid w:val="00A5078F"/>
    <w:rsid w:val="00A72467"/>
    <w:rsid w:val="00A96E3F"/>
    <w:rsid w:val="00AA68EE"/>
    <w:rsid w:val="00B0296E"/>
    <w:rsid w:val="00B14449"/>
    <w:rsid w:val="00B150F3"/>
    <w:rsid w:val="00B2263F"/>
    <w:rsid w:val="00B47717"/>
    <w:rsid w:val="00B725E9"/>
    <w:rsid w:val="00B904E1"/>
    <w:rsid w:val="00BA4761"/>
    <w:rsid w:val="00BB0ADA"/>
    <w:rsid w:val="00BB288F"/>
    <w:rsid w:val="00BC1BA2"/>
    <w:rsid w:val="00BC1E9D"/>
    <w:rsid w:val="00BF3864"/>
    <w:rsid w:val="00C36BE2"/>
    <w:rsid w:val="00C53282"/>
    <w:rsid w:val="00C74BAC"/>
    <w:rsid w:val="00C926FF"/>
    <w:rsid w:val="00CB0B34"/>
    <w:rsid w:val="00CD328F"/>
    <w:rsid w:val="00CD7D4A"/>
    <w:rsid w:val="00CE260D"/>
    <w:rsid w:val="00CE3BD8"/>
    <w:rsid w:val="00D26C86"/>
    <w:rsid w:val="00D35120"/>
    <w:rsid w:val="00D513CB"/>
    <w:rsid w:val="00D624B2"/>
    <w:rsid w:val="00D75C2D"/>
    <w:rsid w:val="00D85840"/>
    <w:rsid w:val="00DA516A"/>
    <w:rsid w:val="00DB6800"/>
    <w:rsid w:val="00DB7B88"/>
    <w:rsid w:val="00DC5FCC"/>
    <w:rsid w:val="00DE005F"/>
    <w:rsid w:val="00DF3924"/>
    <w:rsid w:val="00E13466"/>
    <w:rsid w:val="00E14C92"/>
    <w:rsid w:val="00E516CF"/>
    <w:rsid w:val="00E82B59"/>
    <w:rsid w:val="00E83B19"/>
    <w:rsid w:val="00EA3E15"/>
    <w:rsid w:val="00EE00A4"/>
    <w:rsid w:val="00EE373A"/>
    <w:rsid w:val="00EF41BF"/>
    <w:rsid w:val="00EF7374"/>
    <w:rsid w:val="00F02F18"/>
    <w:rsid w:val="00F3289A"/>
    <w:rsid w:val="00F51531"/>
    <w:rsid w:val="00F634D6"/>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48C53023"/>
  <w15:chartTrackingRefBased/>
  <w15:docId w15:val="{8DB374BF-37F5-4C06-A2C0-16CBE7DB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7882</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2</cp:revision>
  <cp:lastPrinted>2019-05-23T13:15:00Z</cp:lastPrinted>
  <dcterms:created xsi:type="dcterms:W3CDTF">2022-04-26T11:22:00Z</dcterms:created>
  <dcterms:modified xsi:type="dcterms:W3CDTF">2022-04-26T11:22:00Z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