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65515A92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9542EC" w:rsidRPr="009542EC">
        <w:rPr>
          <w:rFonts w:cs="Arial"/>
        </w:rPr>
        <w:t>1100-55/2022/88</w:t>
      </w:r>
    </w:p>
    <w:p w14:paraId="65B3ED62" w14:textId="0E15F394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9542EC">
        <w:rPr>
          <w:rFonts w:cs="Arial"/>
        </w:rPr>
        <w:t>14. 7. 2022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77777777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končanem javnem natečaju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0E2F2204" w:rsidR="006F33F7" w:rsidRDefault="006F33F7" w:rsidP="006F33F7">
      <w:pPr>
        <w:spacing w:after="0" w:line="260" w:lineRule="atLeast"/>
        <w:rPr>
          <w:rFonts w:cs="Arial"/>
        </w:rPr>
      </w:pPr>
      <w:r>
        <w:t>Obveščamo, da je bil</w:t>
      </w:r>
      <w:r w:rsidR="009542EC">
        <w:t>a</w:t>
      </w:r>
      <w:r>
        <w:t xml:space="preserve"> v javnem natečaju za zasedbo prostega uradniškega delovnega mesta </w:t>
      </w:r>
      <w:bookmarkStart w:id="0" w:name="_Hlk530048678"/>
      <w:r w:rsidR="009542EC">
        <w:rPr>
          <w:rFonts w:cs="Arial"/>
        </w:rPr>
        <w:t>podsekretar (šifra DM:</w:t>
      </w:r>
      <w:r w:rsidR="009542EC" w:rsidRPr="00154615">
        <w:rPr>
          <w:rFonts w:cs="Arial"/>
        </w:rPr>
        <w:t xml:space="preserve"> </w:t>
      </w:r>
      <w:r w:rsidR="009542EC">
        <w:rPr>
          <w:rFonts w:cs="Arial"/>
        </w:rPr>
        <w:t>50762), v Ministrstvu za javno upravo, Direktoratu za javni sektor, Sektorju za podporo delovanju KPDR in uradniškemu svetu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9542EC">
        <w:rPr>
          <w:rFonts w:cs="Arial"/>
          <w:noProof/>
        </w:rPr>
        <w:t>28. 4. 2022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>, izbran kandidat.</w:t>
      </w:r>
    </w:p>
    <w:p w14:paraId="19EB3E54" w14:textId="77777777" w:rsidR="006F33F7" w:rsidRDefault="006F33F7" w:rsidP="006F33F7">
      <w:pPr>
        <w:spacing w:after="0" w:line="260" w:lineRule="atLeast"/>
      </w:pPr>
    </w:p>
    <w:p w14:paraId="70C2E532" w14:textId="2E5A0789" w:rsidR="006F33F7" w:rsidRDefault="006F33F7" w:rsidP="006F33F7">
      <w:pPr>
        <w:spacing w:after="0" w:line="260" w:lineRule="atLeast"/>
      </w:pPr>
      <w:r>
        <w:t>Neizbrani kandidati imajo pravico do vpogleda v vse podatke, ki jih je izbran kandidat naved</w:t>
      </w:r>
      <w:r w:rsidR="00B65CAA">
        <w:t>el</w:t>
      </w:r>
      <w:r>
        <w:t xml:space="preserve"> v svoji prijavi in dokazujejo izpolnjevanje natečajnih pogojev in v gradiva izbirnega postopka.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77777777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gp.mju.@gov.si.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7B2C8064" w:rsidR="006F33F7" w:rsidRDefault="00B65CAA" w:rsidP="006F33F7">
      <w:pPr>
        <w:spacing w:after="0"/>
        <w:ind w:left="3545"/>
        <w:rPr>
          <w:rFonts w:ascii="Calibri" w:hAnsi="Calibri"/>
        </w:rPr>
      </w:pPr>
      <w:r>
        <w:t>P</w:t>
      </w:r>
      <w:r w:rsidR="006F33F7">
        <w:t>o pooblastilu, št. 1004-38/2018/74 z dne 7. 6. 2022</w:t>
      </w:r>
    </w:p>
    <w:p w14:paraId="51F8AB8D" w14:textId="77777777" w:rsidR="006F33F7" w:rsidRDefault="006F33F7" w:rsidP="006F33F7">
      <w:pPr>
        <w:spacing w:after="0"/>
        <w:ind w:left="3545"/>
        <w:rPr>
          <w:rFonts w:ascii="Calibri" w:hAnsi="Calibri"/>
        </w:rPr>
      </w:pPr>
      <w:r>
        <w:t>Nataša Trček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B65CAA">
        <w:rPr>
          <w:lang w:val="sl-SI"/>
        </w:rPr>
        <w:tab/>
        <w:t xml:space="preserve">   </w:t>
      </w:r>
      <w:r>
        <w:t xml:space="preserve">v. d. </w:t>
      </w:r>
      <w:proofErr w:type="spellStart"/>
      <w:r>
        <w:t>generalnega</w:t>
      </w:r>
      <w:proofErr w:type="spellEnd"/>
      <w:r>
        <w:t xml:space="preserve"> </w:t>
      </w:r>
      <w:proofErr w:type="spellStart"/>
      <w:r>
        <w:t>sekretarja</w:t>
      </w:r>
      <w:proofErr w:type="spellEnd"/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BAFB" w14:textId="77777777" w:rsidR="007B4E2D" w:rsidRDefault="007B4E2D">
      <w:r>
        <w:separator/>
      </w:r>
    </w:p>
  </w:endnote>
  <w:endnote w:type="continuationSeparator" w:id="0">
    <w:p w14:paraId="1A06D7D1" w14:textId="77777777" w:rsidR="007B4E2D" w:rsidRDefault="007B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2BF4" w14:textId="77777777" w:rsidR="007B4E2D" w:rsidRDefault="007B4E2D">
      <w:r>
        <w:separator/>
      </w:r>
    </w:p>
  </w:footnote>
  <w:footnote w:type="continuationSeparator" w:id="0">
    <w:p w14:paraId="1347F773" w14:textId="77777777" w:rsidR="007B4E2D" w:rsidRDefault="007B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23D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636BF"/>
    <w:rsid w:val="00371442"/>
    <w:rsid w:val="003845B4"/>
    <w:rsid w:val="00387B1A"/>
    <w:rsid w:val="003C5EE5"/>
    <w:rsid w:val="003E1C74"/>
    <w:rsid w:val="00420D5D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A31B7"/>
    <w:rsid w:val="006F33F7"/>
    <w:rsid w:val="00733017"/>
    <w:rsid w:val="00783310"/>
    <w:rsid w:val="007A4A6D"/>
    <w:rsid w:val="007B4E2D"/>
    <w:rsid w:val="007D1BCF"/>
    <w:rsid w:val="007D75CF"/>
    <w:rsid w:val="007E0440"/>
    <w:rsid w:val="007E6DC5"/>
    <w:rsid w:val="00803E0B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542EC"/>
    <w:rsid w:val="009612BB"/>
    <w:rsid w:val="0099437B"/>
    <w:rsid w:val="009C740A"/>
    <w:rsid w:val="00A125C5"/>
    <w:rsid w:val="00A2451C"/>
    <w:rsid w:val="00A3126E"/>
    <w:rsid w:val="00A33251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65CAA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0</TotalTime>
  <Pages>1</Pages>
  <Words>132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Mateja Arko Košec</cp:lastModifiedBy>
  <cp:revision>2</cp:revision>
  <cp:lastPrinted>2012-09-24T10:52:00Z</cp:lastPrinted>
  <dcterms:created xsi:type="dcterms:W3CDTF">2022-07-25T07:04:00Z</dcterms:created>
  <dcterms:modified xsi:type="dcterms:W3CDTF">2022-07-25T07:04:00Z</dcterms:modified>
</cp:coreProperties>
</file>