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14B7BDD5"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7205E2">
        <w:rPr>
          <w:rFonts w:cs="Arial"/>
        </w:rPr>
        <w:t>44</w:t>
      </w:r>
      <w:r w:rsidR="00BA457E">
        <w:rPr>
          <w:rFonts w:cs="Arial"/>
        </w:rPr>
        <w:t>/20</w:t>
      </w:r>
      <w:r w:rsidR="002632D4">
        <w:rPr>
          <w:rFonts w:cs="Arial"/>
        </w:rPr>
        <w:t>2</w:t>
      </w:r>
      <w:r w:rsidR="00BB1C60">
        <w:rPr>
          <w:rFonts w:cs="Arial"/>
        </w:rPr>
        <w:t>1</w:t>
      </w:r>
      <w:r w:rsidR="00BA457E">
        <w:rPr>
          <w:rFonts w:cs="Arial"/>
        </w:rPr>
        <w:t>/1</w:t>
      </w:r>
    </w:p>
    <w:p w14:paraId="7F0C6037" w14:textId="208CDCEA"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BB1C60">
        <w:rPr>
          <w:rFonts w:cs="Arial"/>
        </w:rPr>
        <w:t>2</w:t>
      </w:r>
      <w:r w:rsidR="007205E2">
        <w:rPr>
          <w:rFonts w:cs="Arial"/>
        </w:rPr>
        <w:t>5</w:t>
      </w:r>
      <w:r w:rsidR="00BB1C60">
        <w:rPr>
          <w:rFonts w:cs="Arial"/>
        </w:rPr>
        <w:t>. 3. 2021</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432B780F" w14:textId="77777777" w:rsidR="004534FB" w:rsidRPr="00C44D5F" w:rsidRDefault="004534FB" w:rsidP="00EE0B92">
      <w:pPr>
        <w:rPr>
          <w:rFonts w:cs="Arial"/>
        </w:rPr>
      </w:pPr>
    </w:p>
    <w:p w14:paraId="75A9BF86" w14:textId="20036A88" w:rsidR="004534FB" w:rsidRDefault="007D0468" w:rsidP="004534FB">
      <w:pPr>
        <w:spacing w:after="0"/>
        <w:jc w:val="left"/>
        <w:rPr>
          <w:rFonts w:cs="Arial"/>
        </w:rPr>
      </w:pPr>
      <w:r w:rsidRPr="00452483">
        <w:rPr>
          <w:rFonts w:cs="Arial"/>
        </w:rPr>
        <w:t>Na podlagi 58. člena Zakona o javnih uslužbencih (</w:t>
      </w:r>
      <w:r w:rsidR="00BB1C60" w:rsidRPr="00BB1C60">
        <w:rPr>
          <w:rFonts w:cs="Arial"/>
        </w:rPr>
        <w:t xml:space="preserve">Uradni list RS, št. 63/07 – uradno prečiščeno besedilo, 65/08, 69/08 – ZTFI-A, 69/08 – ZZavar-E, 40/12 – ZUJF, 158/20 – </w:t>
      </w:r>
      <w:proofErr w:type="spellStart"/>
      <w:r w:rsidR="00BB1C60" w:rsidRPr="00BB1C60">
        <w:rPr>
          <w:rFonts w:cs="Arial"/>
        </w:rPr>
        <w:t>ZIntPK</w:t>
      </w:r>
      <w:proofErr w:type="spellEnd"/>
      <w:r w:rsidR="00BB1C60" w:rsidRPr="00BB1C60">
        <w:rPr>
          <w:rFonts w:cs="Arial"/>
        </w:rPr>
        <w:t>-C in 203/20 – ZIUPOPDVE</w:t>
      </w:r>
      <w:r w:rsidRPr="00452483">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7777777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14:paraId="6FD916BC" w14:textId="77777777" w:rsidR="00337E54" w:rsidRPr="00C44D5F" w:rsidRDefault="00337E54" w:rsidP="00337E54">
      <w:pPr>
        <w:spacing w:after="0"/>
        <w:rPr>
          <w:rFonts w:cs="Arial"/>
          <w:b/>
        </w:rPr>
      </w:pPr>
    </w:p>
    <w:p w14:paraId="764A15D1" w14:textId="01BFE3E1" w:rsidR="00337E54" w:rsidRDefault="006E7434" w:rsidP="00337E54">
      <w:pPr>
        <w:spacing w:after="0"/>
        <w:rPr>
          <w:rFonts w:cs="Arial"/>
          <w:b/>
        </w:rPr>
      </w:pPr>
      <w:r w:rsidRPr="00BB3E47">
        <w:rPr>
          <w:rFonts w:cs="Arial"/>
          <w:b/>
        </w:rPr>
        <w:t xml:space="preserve">SVETOVALEC (šifra DM </w:t>
      </w:r>
      <w:r w:rsidR="00BB1C60" w:rsidRPr="00BB1C60">
        <w:rPr>
          <w:rFonts w:cs="Arial"/>
          <w:b/>
        </w:rPr>
        <w:t>5939</w:t>
      </w:r>
      <w:r w:rsidR="007205E2">
        <w:rPr>
          <w:rFonts w:cs="Arial"/>
          <w:b/>
        </w:rPr>
        <w:t>7</w:t>
      </w:r>
      <w:r w:rsidRPr="00BB3E47">
        <w:rPr>
          <w:rFonts w:cs="Arial"/>
          <w:b/>
        </w:rPr>
        <w:t xml:space="preserve">) v </w:t>
      </w:r>
      <w:bookmarkStart w:id="0" w:name="_Hlk515607524"/>
      <w:r w:rsidR="007205E2">
        <w:rPr>
          <w:rFonts w:cs="Arial"/>
          <w:b/>
        </w:rPr>
        <w:t>Direktoratu za informatiko, Sektorju za strateški razvoj in kompetence.</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75205A6E"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 smer Pravo (042)</w:t>
      </w:r>
      <w:r w:rsidR="00057C90" w:rsidRPr="00452483">
        <w:rPr>
          <w:rFonts w:cs="Arial"/>
        </w:rPr>
        <w:t xml:space="preserve"> oziroma</w:t>
      </w:r>
      <w:r w:rsidRPr="00452483">
        <w:rPr>
          <w:rFonts w:cs="Arial"/>
        </w:rPr>
        <w:t xml:space="preserve"> najmanj visokošolsko strokovno izobraževanje (prva bolonjska stopnja)/visokošolska strokovna izobrazba (prva bolonjska stopnja)</w:t>
      </w:r>
      <w:r w:rsidR="003E4CD1">
        <w:rPr>
          <w:rFonts w:cs="Arial"/>
        </w:rPr>
        <w:t xml:space="preserve"> – smer Pravo (042)</w:t>
      </w:r>
      <w:r w:rsidR="003E4CD1" w:rsidRPr="00452483">
        <w:rPr>
          <w:rFonts w:cs="Arial"/>
        </w:rPr>
        <w:t xml:space="preserve"> </w:t>
      </w:r>
      <w:r w:rsidR="00416686" w:rsidRPr="00452483">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003E4CD1">
        <w:rPr>
          <w:rFonts w:cs="Arial"/>
        </w:rPr>
        <w:t xml:space="preserve"> – smer Pravo (042)</w:t>
      </w:r>
      <w:r w:rsidRPr="00452483">
        <w:rPr>
          <w:rFonts w:cs="Arial"/>
        </w:rPr>
        <w:t>;</w:t>
      </w:r>
    </w:p>
    <w:p w14:paraId="35E852FA" w14:textId="7F767A04" w:rsidR="00BE15F5" w:rsidRPr="00452483" w:rsidRDefault="00BE15F5" w:rsidP="00A55B83">
      <w:pPr>
        <w:numPr>
          <w:ilvl w:val="0"/>
          <w:numId w:val="29"/>
        </w:numPr>
        <w:spacing w:after="0"/>
        <w:rPr>
          <w:rFonts w:cs="Arial"/>
        </w:rPr>
      </w:pPr>
      <w:r w:rsidRPr="00452483">
        <w:rPr>
          <w:rFonts w:cs="Arial"/>
        </w:rPr>
        <w:t xml:space="preserve">najmanj </w:t>
      </w:r>
      <w:r w:rsidR="007205E2">
        <w:rPr>
          <w:rFonts w:cs="Arial"/>
        </w:rPr>
        <w:t xml:space="preserve">3 leta in </w:t>
      </w:r>
      <w:r w:rsidR="00BB1C60">
        <w:rPr>
          <w:rFonts w:cs="Arial"/>
        </w:rPr>
        <w:t>7 mesecev</w:t>
      </w:r>
      <w:r w:rsidRPr="00452483">
        <w:rPr>
          <w:rFonts w:cs="Arial"/>
        </w:rPr>
        <w:t xml:space="preserve"> delovnih izkušenj</w:t>
      </w:r>
      <w:r w:rsidR="00F659D0">
        <w:rPr>
          <w:rFonts w:cs="Arial"/>
        </w:rPr>
        <w:t xml:space="preserve"> oziroma če ima kandidat </w:t>
      </w:r>
      <w:r w:rsidR="00F659D0">
        <w:rPr>
          <w:lang w:val="x-none"/>
        </w:rPr>
        <w:t>univerzitetno izobrazbo ali visoko strokovno izobrazbo s specializacijo oziroma magisterijem znanosti</w:t>
      </w:r>
      <w:r w:rsidR="00A8165B">
        <w:t xml:space="preserve"> ali magistrsko izobrazbo (2. bolonjsko stopnjo)</w:t>
      </w:r>
      <w:r w:rsidR="00F659D0">
        <w:t xml:space="preserve">, se </w:t>
      </w:r>
      <w:r w:rsidR="00F659D0">
        <w:rPr>
          <w:lang w:val="x-none"/>
        </w:rPr>
        <w:t>predpisane delovne izkušnje skrajšajo na 7 mesecev</w:t>
      </w:r>
      <w:r w:rsidRPr="00452483">
        <w:rPr>
          <w:rFonts w:cs="Arial"/>
        </w:rPr>
        <w:t>;</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4D7C118D" w14:textId="56DEB8E2" w:rsidR="00FC5D08" w:rsidRPr="008C53A3" w:rsidRDefault="008C53A3" w:rsidP="001B3815">
      <w:pPr>
        <w:spacing w:after="0"/>
      </w:pPr>
      <w:r w:rsidRPr="00C44D5F">
        <w:rPr>
          <w:rFonts w:cs="Arial"/>
        </w:rPr>
        <w:t xml:space="preserve">Zahtevane delovne izkušnje se v primeru, da ima kandidat </w:t>
      </w:r>
      <w:r>
        <w:rPr>
          <w:lang w:val="x-none"/>
        </w:rPr>
        <w:t>univerzitetno izobrazbo ali visoko strokovno izobrazbo s specializacijo oziroma magisterijem znanosti</w:t>
      </w:r>
      <w:r w:rsidR="00A8165B">
        <w:t xml:space="preserve"> ali magistrsko izobrazbo (2. bolonjska stopnja)</w:t>
      </w:r>
      <w:r w:rsidR="00E53CE5">
        <w:t xml:space="preserve"> </w:t>
      </w:r>
      <w:r w:rsidR="00F659D0">
        <w:t>skrajšajo na 7 mesecev</w:t>
      </w:r>
      <w:r>
        <w:t xml:space="preserve">. </w:t>
      </w:r>
      <w:r w:rsidR="00BD4699">
        <w:t xml:space="preserve"> </w:t>
      </w:r>
    </w:p>
    <w:p w14:paraId="2BBA2810" w14:textId="77777777" w:rsidR="00BD4699" w:rsidRPr="00BD4699" w:rsidRDefault="00BD4699" w:rsidP="001B3815">
      <w:pPr>
        <w:spacing w:after="0"/>
        <w:rPr>
          <w:rFonts w:cs="Arial"/>
        </w:rPr>
      </w:pPr>
    </w:p>
    <w:p w14:paraId="1F9FBF7D" w14:textId="1894AA2B" w:rsidR="00A428FC" w:rsidRPr="00E53CE5" w:rsidRDefault="00E53CE5" w:rsidP="00E53CE5">
      <w:pPr>
        <w:pStyle w:val="Navadensplet"/>
        <w:spacing w:before="0" w:beforeAutospacing="0" w:after="0" w:afterAutospacing="0" w:line="260" w:lineRule="exact"/>
        <w:jc w:val="both"/>
        <w:rPr>
          <w:rFonts w:ascii="Arial" w:hAnsi="Arial" w:cs="Arial"/>
          <w:sz w:val="20"/>
          <w:szCs w:val="20"/>
        </w:rPr>
      </w:pPr>
      <w:r w:rsidRPr="00E53CE5">
        <w:rPr>
          <w:rFonts w:ascii="Arial" w:hAnsi="Arial" w:cs="Arial"/>
          <w:color w:val="000000"/>
          <w:sz w:val="20"/>
          <w:szCs w:val="20"/>
        </w:rPr>
        <w:lastRenderedPageBreak/>
        <w:t xml:space="preserve">Za kandidate, ki so opravili strokovni izpit za imenovanje v naziv skladno z določbami Zakona o javnih uslužbencih in/ali so se udeležili priprav na strokovni izpit za imenovanje v naziv, se šteje, da izpolnjujejo pogoj obveznega usposabljanja </w:t>
      </w:r>
      <w:r w:rsidR="00AE14C0">
        <w:rPr>
          <w:rFonts w:ascii="Arial" w:hAnsi="Arial" w:cs="Arial"/>
          <w:color w:val="000000"/>
          <w:sz w:val="20"/>
          <w:szCs w:val="20"/>
        </w:rPr>
        <w:t xml:space="preserve">za imenovanje v naziv </w:t>
      </w:r>
      <w:r w:rsidRPr="00E53CE5">
        <w:rPr>
          <w:rFonts w:ascii="Arial" w:hAnsi="Arial" w:cs="Arial"/>
          <w:color w:val="000000"/>
          <w:sz w:val="20"/>
          <w:szCs w:val="20"/>
        </w:rPr>
        <w:t>po 89. členu Zakona o javnih uslužbencih.</w:t>
      </w:r>
      <w:r>
        <w:rPr>
          <w:rFonts w:ascii="Arial" w:hAnsi="Arial" w:cs="Arial"/>
          <w:color w:val="000000"/>
          <w:sz w:val="20"/>
          <w:szCs w:val="20"/>
        </w:rPr>
        <w:t xml:space="preserve"> </w:t>
      </w:r>
      <w:r w:rsidR="00A428FC" w:rsidRPr="00E53CE5">
        <w:rPr>
          <w:rFonts w:ascii="Arial" w:hAnsi="Arial" w:cs="Arial"/>
          <w:sz w:val="20"/>
          <w:szCs w:val="20"/>
        </w:rPr>
        <w:t>V nasprotnem primeru bo moral izbrani kandidat obvezno usposabljanje za imenovanje v naziv, v skladu s prvim odstavkom 89. člena Zakona o javnih uslužbencih, opraviti najkasneje v enem letu od sklenitve delovnega razmerja.</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249EED1F" w14:textId="0BF63882" w:rsidR="00F659D0" w:rsidRPr="00F659D0" w:rsidRDefault="00F659D0" w:rsidP="00F659D0">
      <w:pPr>
        <w:autoSpaceDE w:val="0"/>
        <w:autoSpaceDN w:val="0"/>
        <w:adjustRightInd w:val="0"/>
        <w:spacing w:after="0"/>
        <w:jc w:val="left"/>
        <w:rPr>
          <w:rFonts w:cs="Arial"/>
        </w:rPr>
      </w:pPr>
      <w:r w:rsidRPr="00F659D0">
        <w:rPr>
          <w:rFonts w:cs="Arial"/>
        </w:rPr>
        <w:t>- pomoč pri pripravi osnutkov predpisov in drugih zahtevnejših gradiv</w:t>
      </w:r>
      <w:r>
        <w:rPr>
          <w:rFonts w:cs="Arial"/>
        </w:rPr>
        <w:t>,</w:t>
      </w:r>
    </w:p>
    <w:p w14:paraId="7FFB801F" w14:textId="7FE28A38" w:rsidR="00F659D0" w:rsidRPr="00F659D0" w:rsidRDefault="00F659D0" w:rsidP="00F659D0">
      <w:pPr>
        <w:autoSpaceDE w:val="0"/>
        <w:autoSpaceDN w:val="0"/>
        <w:adjustRightInd w:val="0"/>
        <w:spacing w:after="0"/>
        <w:jc w:val="left"/>
        <w:rPr>
          <w:rFonts w:cs="Arial"/>
        </w:rPr>
      </w:pPr>
      <w:r w:rsidRPr="00F659D0">
        <w:rPr>
          <w:rFonts w:cs="Arial"/>
        </w:rPr>
        <w:t>- zbiranje, urejanje in priprava podatkov za oblikovanje zahtevnejših gradiv</w:t>
      </w:r>
      <w:r>
        <w:rPr>
          <w:rFonts w:cs="Arial"/>
        </w:rPr>
        <w:t>,</w:t>
      </w:r>
    </w:p>
    <w:p w14:paraId="6E6F1880" w14:textId="30DD92FC" w:rsidR="00F659D0" w:rsidRPr="00F659D0" w:rsidRDefault="00F659D0" w:rsidP="00F659D0">
      <w:pPr>
        <w:autoSpaceDE w:val="0"/>
        <w:autoSpaceDN w:val="0"/>
        <w:adjustRightInd w:val="0"/>
        <w:spacing w:after="0"/>
        <w:jc w:val="left"/>
        <w:rPr>
          <w:rFonts w:cs="Arial"/>
        </w:rPr>
      </w:pPr>
      <w:r w:rsidRPr="00F659D0">
        <w:rPr>
          <w:rFonts w:cs="Arial"/>
        </w:rPr>
        <w:t>- samostojno oblikovanje manj zahtevnih gradiv s predlogi ukrepov</w:t>
      </w:r>
      <w:r>
        <w:rPr>
          <w:rFonts w:cs="Arial"/>
        </w:rPr>
        <w:t>,</w:t>
      </w:r>
    </w:p>
    <w:p w14:paraId="370BCE6D" w14:textId="3F5CA523" w:rsidR="00F659D0" w:rsidRPr="00F659D0" w:rsidRDefault="00F659D0" w:rsidP="00F659D0">
      <w:pPr>
        <w:autoSpaceDE w:val="0"/>
        <w:autoSpaceDN w:val="0"/>
        <w:adjustRightInd w:val="0"/>
        <w:spacing w:after="0"/>
        <w:jc w:val="left"/>
        <w:rPr>
          <w:rFonts w:cs="Arial"/>
        </w:rPr>
      </w:pPr>
      <w:r w:rsidRPr="00F659D0">
        <w:rPr>
          <w:rFonts w:cs="Arial"/>
        </w:rPr>
        <w:t>- izvajanje nalog na področju varstva osebnih podatkov</w:t>
      </w:r>
      <w:r>
        <w:rPr>
          <w:rFonts w:cs="Arial"/>
        </w:rPr>
        <w:t>,</w:t>
      </w:r>
    </w:p>
    <w:p w14:paraId="2941378E" w14:textId="3A4B0F22" w:rsidR="00BA457E" w:rsidRPr="00F659D0" w:rsidRDefault="00F659D0" w:rsidP="00F659D0">
      <w:pPr>
        <w:spacing w:after="0"/>
        <w:rPr>
          <w:rFonts w:cs="Arial"/>
        </w:rPr>
      </w:pPr>
      <w:r w:rsidRPr="00F659D0">
        <w:rPr>
          <w:rFonts w:cs="Arial"/>
        </w:rPr>
        <w:t>- opravljanje drugih nalog po navodilu nadrejenega.</w:t>
      </w:r>
    </w:p>
    <w:p w14:paraId="6C9070E1" w14:textId="77777777" w:rsidR="00F659D0" w:rsidRDefault="00F659D0" w:rsidP="00F659D0">
      <w:pPr>
        <w:spacing w:after="0"/>
        <w:rPr>
          <w:rFonts w:cs="Arial"/>
        </w:rPr>
      </w:pPr>
    </w:p>
    <w:p w14:paraId="18F941A1" w14:textId="6268ADCC"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3969BA68"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4539BFDB" w14:textId="77777777" w:rsidR="004534FB" w:rsidRPr="006E7434" w:rsidRDefault="004534FB" w:rsidP="004534FB">
      <w:pPr>
        <w:spacing w:after="0"/>
        <w:rPr>
          <w:rFonts w:cs="Arial"/>
          <w:bCs/>
          <w:highlight w:val="yellow"/>
        </w:rPr>
      </w:pPr>
    </w:p>
    <w:p w14:paraId="14BE98FF" w14:textId="03B19D21" w:rsidR="005C7898" w:rsidRPr="00A75237" w:rsidRDefault="00BE6537" w:rsidP="00E07A47">
      <w:pPr>
        <w:spacing w:after="0"/>
        <w:rPr>
          <w:rFonts w:cs="Arial"/>
          <w:bCs/>
        </w:rPr>
      </w:pPr>
      <w:r w:rsidRPr="00A75237">
        <w:rPr>
          <w:rFonts w:cs="Arial"/>
          <w:bCs/>
        </w:rPr>
        <w:t>Pri izbiri bodo imeli prednost kandidati</w:t>
      </w:r>
      <w:r w:rsidR="005C7898" w:rsidRPr="00A75237">
        <w:rPr>
          <w:rFonts w:cs="Arial"/>
          <w:bCs/>
        </w:rPr>
        <w:t xml:space="preserve"> s poznavanjem:</w:t>
      </w:r>
    </w:p>
    <w:p w14:paraId="1BA0FDAA" w14:textId="22D0C80E" w:rsidR="005C7898" w:rsidRPr="00A75237" w:rsidRDefault="005C7898" w:rsidP="005C7898">
      <w:pPr>
        <w:pStyle w:val="Odstavekseznama"/>
        <w:numPr>
          <w:ilvl w:val="0"/>
          <w:numId w:val="30"/>
        </w:numPr>
        <w:spacing w:after="0"/>
        <w:rPr>
          <w:rFonts w:cs="Arial"/>
          <w:bCs/>
        </w:rPr>
      </w:pPr>
      <w:r w:rsidRPr="00A75237">
        <w:rPr>
          <w:rFonts w:cs="Arial"/>
          <w:bCs/>
        </w:rPr>
        <w:t xml:space="preserve">organiziranosti in delovanja </w:t>
      </w:r>
      <w:r w:rsidR="005E6D35" w:rsidRPr="00A75237">
        <w:rPr>
          <w:rFonts w:cs="Arial"/>
          <w:bCs/>
        </w:rPr>
        <w:t xml:space="preserve">državne </w:t>
      </w:r>
      <w:r w:rsidRPr="00A75237">
        <w:rPr>
          <w:rFonts w:cs="Arial"/>
          <w:bCs/>
        </w:rPr>
        <w:t>uprave</w:t>
      </w:r>
      <w:r w:rsidR="00A75237" w:rsidRPr="00A75237">
        <w:rPr>
          <w:rFonts w:cs="Arial"/>
          <w:bCs/>
        </w:rPr>
        <w:t>,</w:t>
      </w:r>
    </w:p>
    <w:p w14:paraId="66AA39B5" w14:textId="3E977B75" w:rsidR="005C7898" w:rsidRPr="00A75237" w:rsidRDefault="005C7898" w:rsidP="005C7898">
      <w:pPr>
        <w:pStyle w:val="Odstavekseznama"/>
        <w:numPr>
          <w:ilvl w:val="0"/>
          <w:numId w:val="30"/>
        </w:numPr>
        <w:spacing w:after="0"/>
        <w:rPr>
          <w:rFonts w:cs="Arial"/>
          <w:bCs/>
        </w:rPr>
      </w:pPr>
      <w:r w:rsidRPr="00A75237">
        <w:rPr>
          <w:rFonts w:cs="Arial"/>
          <w:bCs/>
        </w:rPr>
        <w:t>Splošne uredbe o varstvu osebnih podatkov (GDPR)</w:t>
      </w:r>
      <w:r w:rsidR="00A75237" w:rsidRPr="00A75237">
        <w:rPr>
          <w:rFonts w:cs="Arial"/>
          <w:bCs/>
        </w:rPr>
        <w:t>.</w:t>
      </w:r>
    </w:p>
    <w:p w14:paraId="29376ECA" w14:textId="36C09B17" w:rsidR="005C7898" w:rsidRPr="005C7898" w:rsidRDefault="005C7898" w:rsidP="005C7898">
      <w:pPr>
        <w:spacing w:after="0"/>
        <w:rPr>
          <w:rFonts w:cs="Arial"/>
          <w:bCs/>
          <w:highlight w:val="yellow"/>
        </w:rPr>
      </w:pPr>
      <w:r w:rsidRPr="005C7898">
        <w:rPr>
          <w:rFonts w:cs="Arial"/>
          <w:bCs/>
          <w:highlight w:val="yellow"/>
        </w:rPr>
        <w:t xml:space="preserve"> </w:t>
      </w: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4BF6D2E3" w:rsidR="00A55B83" w:rsidRDefault="00620B49" w:rsidP="008F189F">
      <w:pPr>
        <w:spacing w:after="0"/>
        <w:rPr>
          <w:rFonts w:cs="Arial"/>
        </w:rPr>
      </w:pPr>
      <w:r w:rsidRPr="00C44D5F">
        <w:rPr>
          <w:rFonts w:cs="Arial"/>
        </w:rPr>
        <w:t xml:space="preserve">Izbrani kandidat bo delo na delovnem mestu </w:t>
      </w:r>
      <w:r>
        <w:rPr>
          <w:rFonts w:cs="Arial"/>
        </w:rPr>
        <w:t>svetovalec</w:t>
      </w:r>
      <w:r w:rsidRPr="00C44D5F">
        <w:rPr>
          <w:rFonts w:cs="Arial"/>
        </w:rPr>
        <w:t xml:space="preserve"> opravljal v uradniškem nazivu </w:t>
      </w:r>
      <w:r>
        <w:rPr>
          <w:rFonts w:cs="Arial"/>
        </w:rPr>
        <w:t>svetovalec II,</w:t>
      </w:r>
      <w:r w:rsidRPr="00C44D5F">
        <w:rPr>
          <w:rFonts w:cs="Arial"/>
        </w:rPr>
        <w:t xml:space="preserve"> z možnostjo napredovanja v naziv </w:t>
      </w:r>
      <w:r>
        <w:rPr>
          <w:rFonts w:cs="Arial"/>
        </w:rPr>
        <w:t>svetovalec</w:t>
      </w:r>
      <w:r w:rsidR="00BB1C60">
        <w:rPr>
          <w:rFonts w:cs="Arial"/>
        </w:rPr>
        <w:t xml:space="preserve"> </w:t>
      </w:r>
      <w:r>
        <w:rPr>
          <w:rFonts w:cs="Arial"/>
        </w:rPr>
        <w:t>I</w:t>
      </w:r>
      <w:r w:rsidRPr="00C44D5F">
        <w:rPr>
          <w:rFonts w:cs="Arial"/>
        </w:rPr>
        <w:t>.</w:t>
      </w:r>
    </w:p>
    <w:p w14:paraId="670C70EB" w14:textId="77777777" w:rsidR="00A55B83" w:rsidRDefault="00A55B83" w:rsidP="008F189F">
      <w:pPr>
        <w:spacing w:after="0"/>
        <w:rPr>
          <w:rFonts w:cs="Arial"/>
        </w:rPr>
      </w:pPr>
    </w:p>
    <w:p w14:paraId="6354D211" w14:textId="7777777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1DC25FEC" w:rsidR="008F189F" w:rsidRPr="00C44D5F" w:rsidRDefault="008F189F" w:rsidP="008F189F">
      <w:pPr>
        <w:spacing w:after="0"/>
        <w:rPr>
          <w:rFonts w:cs="Arial"/>
        </w:rPr>
      </w:pPr>
      <w:r w:rsidRPr="00C44D5F">
        <w:rPr>
          <w:rFonts w:cs="Arial"/>
        </w:rPr>
        <w:lastRenderedPageBreak/>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svetovalec</w:t>
      </w:r>
      <w:r w:rsidR="00BB1C60" w:rsidRPr="00BB1C60">
        <w:rPr>
          <w:rFonts w:cs="Arial"/>
        </w:rPr>
        <w:t xml:space="preserve"> (šifra DM 5939</w:t>
      </w:r>
      <w:r w:rsidR="007205E2">
        <w:rPr>
          <w:rFonts w:cs="Arial"/>
        </w:rPr>
        <w:t>7</w:t>
      </w:r>
      <w:r w:rsidR="00BB1C60" w:rsidRPr="00BB1C60">
        <w:rPr>
          <w:rFonts w:cs="Arial"/>
        </w:rPr>
        <w:t xml:space="preserve">) v </w:t>
      </w:r>
      <w:r w:rsidR="007205E2">
        <w:rPr>
          <w:rFonts w:cs="Arial"/>
        </w:rPr>
        <w:t>Direktoratu za informatiko, Sektorju za strateški razvoj in kompetence</w:t>
      </w:r>
      <w:r w:rsidR="0024793C" w:rsidRPr="0024793C">
        <w:rPr>
          <w:rFonts w:cs="Arial"/>
        </w:rPr>
        <w:t>,</w:t>
      </w:r>
      <w:r w:rsidRPr="0024793C">
        <w:rPr>
          <w:rFonts w:cs="Arial"/>
        </w:rPr>
        <w:t xml:space="preserve"> št. </w:t>
      </w:r>
      <w:r w:rsidR="00416686" w:rsidRPr="00BA457E">
        <w:rPr>
          <w:rFonts w:cs="Arial"/>
        </w:rPr>
        <w:t>1100-</w:t>
      </w:r>
      <w:r w:rsidR="007205E2">
        <w:rPr>
          <w:rFonts w:cs="Arial"/>
        </w:rPr>
        <w:t>44</w:t>
      </w:r>
      <w:r w:rsidR="00416686" w:rsidRPr="00BA457E">
        <w:rPr>
          <w:rFonts w:cs="Arial"/>
        </w:rPr>
        <w:t>/20</w:t>
      </w:r>
      <w:r w:rsidR="002632D4">
        <w:rPr>
          <w:rFonts w:cs="Arial"/>
        </w:rPr>
        <w:t>2</w:t>
      </w:r>
      <w:r w:rsidR="00BB1C60">
        <w:rPr>
          <w:rFonts w:cs="Arial"/>
        </w:rPr>
        <w:t>1</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7590BD15"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7205E2">
        <w:rPr>
          <w:rFonts w:cs="Arial"/>
        </w:rPr>
        <w:t>Nevenka Vratanar</w:t>
      </w:r>
      <w:r w:rsidR="006E7434" w:rsidRPr="00A66227">
        <w:rPr>
          <w:rFonts w:cs="Arial"/>
        </w:rPr>
        <w:t xml:space="preserve">, tel. št. 01/478 </w:t>
      </w:r>
      <w:r w:rsidR="004F5234">
        <w:rPr>
          <w:rFonts w:cs="Arial"/>
        </w:rPr>
        <w:t>78 77</w:t>
      </w:r>
      <w:r w:rsidR="00E922A9" w:rsidRPr="00A66227">
        <w:rPr>
          <w:bCs/>
        </w:rPr>
        <w:t>.</w:t>
      </w:r>
    </w:p>
    <w:p w14:paraId="5260A959" w14:textId="77777777" w:rsidR="00567023" w:rsidRPr="00C44D5F"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1BAD5D73" w14:textId="77777777"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14:paraId="64E6CAAF" w14:textId="77777777"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29"/>
  </w:num>
  <w:num w:numId="27">
    <w:abstractNumId w:val="25"/>
  </w:num>
  <w:num w:numId="28">
    <w:abstractNumId w:val="2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03DF8"/>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E4CD1"/>
    <w:rsid w:val="003F0876"/>
    <w:rsid w:val="003F7477"/>
    <w:rsid w:val="00400F45"/>
    <w:rsid w:val="004146BD"/>
    <w:rsid w:val="00416686"/>
    <w:rsid w:val="00427785"/>
    <w:rsid w:val="00443517"/>
    <w:rsid w:val="00452483"/>
    <w:rsid w:val="004534FB"/>
    <w:rsid w:val="00457984"/>
    <w:rsid w:val="0046105A"/>
    <w:rsid w:val="00473FB1"/>
    <w:rsid w:val="00486E0C"/>
    <w:rsid w:val="004B16A7"/>
    <w:rsid w:val="004C2B2B"/>
    <w:rsid w:val="004C4B56"/>
    <w:rsid w:val="004E67A3"/>
    <w:rsid w:val="004E6B34"/>
    <w:rsid w:val="004F5234"/>
    <w:rsid w:val="004F5407"/>
    <w:rsid w:val="00514BC3"/>
    <w:rsid w:val="0056235B"/>
    <w:rsid w:val="00567023"/>
    <w:rsid w:val="005748C8"/>
    <w:rsid w:val="0058725D"/>
    <w:rsid w:val="00590EA2"/>
    <w:rsid w:val="005A410E"/>
    <w:rsid w:val="005C11D3"/>
    <w:rsid w:val="005C7898"/>
    <w:rsid w:val="005D0BF9"/>
    <w:rsid w:val="005E0828"/>
    <w:rsid w:val="005E6D35"/>
    <w:rsid w:val="005E750C"/>
    <w:rsid w:val="005F2667"/>
    <w:rsid w:val="005F3856"/>
    <w:rsid w:val="00620B49"/>
    <w:rsid w:val="00640A04"/>
    <w:rsid w:val="00662C8C"/>
    <w:rsid w:val="00693FFE"/>
    <w:rsid w:val="006D7712"/>
    <w:rsid w:val="006E3B82"/>
    <w:rsid w:val="006E7434"/>
    <w:rsid w:val="006F246C"/>
    <w:rsid w:val="006F68FA"/>
    <w:rsid w:val="007028C1"/>
    <w:rsid w:val="00710926"/>
    <w:rsid w:val="00714DD9"/>
    <w:rsid w:val="007205E2"/>
    <w:rsid w:val="007230F5"/>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67C24"/>
    <w:rsid w:val="00891605"/>
    <w:rsid w:val="00893AFC"/>
    <w:rsid w:val="00894A68"/>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75237"/>
    <w:rsid w:val="00A8165B"/>
    <w:rsid w:val="00A92019"/>
    <w:rsid w:val="00A942AC"/>
    <w:rsid w:val="00A96295"/>
    <w:rsid w:val="00AA231E"/>
    <w:rsid w:val="00AA4340"/>
    <w:rsid w:val="00AC58AE"/>
    <w:rsid w:val="00AD6DEB"/>
    <w:rsid w:val="00AE14C0"/>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1C60"/>
    <w:rsid w:val="00BB3E47"/>
    <w:rsid w:val="00BD3FCF"/>
    <w:rsid w:val="00BD4699"/>
    <w:rsid w:val="00BE15F5"/>
    <w:rsid w:val="00BE1669"/>
    <w:rsid w:val="00BE6537"/>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0</TotalTime>
  <Pages>3</Pages>
  <Words>1102</Words>
  <Characters>6791</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7878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2020-01-14T11:33:00Z</cp:lastPrinted>
  <dcterms:created xsi:type="dcterms:W3CDTF">2021-03-30T11:53:00Z</dcterms:created>
  <dcterms:modified xsi:type="dcterms:W3CDTF">2021-03-30T11:53:00Z</dcterms:modified>
</cp:coreProperties>
</file>