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E3C17" w:rsidRPr="00C268FC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158B5" w:rsidRPr="00C268FC">
        <w:rPr>
          <w:rFonts w:ascii="Arial" w:hAnsi="Arial" w:cs="Arial"/>
          <w:b/>
          <w:sz w:val="22"/>
          <w:szCs w:val="22"/>
          <w:lang w:val="sl-SI"/>
        </w:rPr>
        <w:t>58</w:t>
      </w:r>
      <w:r w:rsidR="00C268FC" w:rsidRPr="00C268FC">
        <w:rPr>
          <w:rFonts w:ascii="Arial" w:hAnsi="Arial" w:cs="Arial"/>
          <w:b/>
          <w:sz w:val="22"/>
          <w:szCs w:val="22"/>
          <w:lang w:val="sl-SI"/>
        </w:rPr>
        <w:t>824</w:t>
      </w: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9E3C17" w:rsidRPr="00C268FC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C268FC" w:rsidRPr="00C268FC">
        <w:rPr>
          <w:rFonts w:ascii="Arial" w:hAnsi="Arial" w:cs="Arial"/>
          <w:b/>
          <w:sz w:val="22"/>
          <w:szCs w:val="22"/>
          <w:lang w:val="sl-SI"/>
        </w:rPr>
        <w:t>javno naročanje</w:t>
      </w:r>
      <w:r w:rsidR="009E3C17" w:rsidRPr="00C268FC">
        <w:rPr>
          <w:rFonts w:ascii="Arial" w:hAnsi="Arial" w:cs="Arial"/>
          <w:b/>
          <w:sz w:val="22"/>
          <w:szCs w:val="22"/>
          <w:lang w:val="sl-SI"/>
        </w:rPr>
        <w:t xml:space="preserve">, Sektorju za </w:t>
      </w:r>
      <w:r w:rsidR="00C268FC" w:rsidRPr="00C268FC">
        <w:rPr>
          <w:rFonts w:ascii="Arial" w:hAnsi="Arial" w:cs="Arial"/>
          <w:b/>
          <w:sz w:val="22"/>
          <w:szCs w:val="22"/>
          <w:lang w:val="sl-SI"/>
        </w:rPr>
        <w:t>e-poslovanje, svetovanje in analitiko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772A6E">
        <w:rPr>
          <w:rFonts w:ascii="Arial" w:hAnsi="Arial" w:cs="Arial"/>
          <w:b/>
          <w:sz w:val="22"/>
          <w:szCs w:val="22"/>
          <w:lang w:val="sl-SI"/>
        </w:rPr>
        <w:t>32/2020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F0146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F0146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F0146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1276"/>
        <w:gridCol w:w="1047"/>
        <w:gridCol w:w="1221"/>
      </w:tblGrid>
      <w:tr w:rsidR="006512FE" w:rsidRPr="00767FF0" w:rsidTr="00101963">
        <w:tc>
          <w:tcPr>
            <w:tcW w:w="5699" w:type="dxa"/>
          </w:tcPr>
          <w:p w:rsidR="006512FE" w:rsidRPr="00767FF0" w:rsidRDefault="006512FE" w:rsidP="00982EB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6512FE" w:rsidRPr="008F7EFA" w:rsidRDefault="006512FE" w:rsidP="00982EB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047" w:type="dxa"/>
          </w:tcPr>
          <w:p w:rsidR="006512FE" w:rsidRPr="008F7EFA" w:rsidRDefault="006512FE" w:rsidP="00982EB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21" w:type="dxa"/>
          </w:tcPr>
          <w:p w:rsidR="006512FE" w:rsidRPr="008F7EFA" w:rsidRDefault="006512FE" w:rsidP="00982EB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72A6E" w:rsidRDefault="00AF014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</w:t>
            </w:r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obr</w:t>
            </w:r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poznavanje MS Excel</w:t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AF0146" w:rsidRDefault="00AF014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it-IT"/>
              </w:rPr>
            </w:pPr>
            <w:proofErr w:type="spellStart"/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Zakona</w:t>
            </w:r>
            <w:proofErr w:type="spellEnd"/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o </w:t>
            </w:r>
            <w:proofErr w:type="spellStart"/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javnem</w:t>
            </w:r>
            <w:proofErr w:type="spellEnd"/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naročanju</w:t>
            </w:r>
            <w:proofErr w:type="spellEnd"/>
            <w:r w:rsidRPr="00AF01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(ZJN-3)</w:t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Start w:id="23" w:name="_GoBack"/>
            <w:bookmarkEnd w:id="23"/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01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101963" w:rsidRPr="00767FF0" w:rsidRDefault="00101963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AF0146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5069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5A8E"/>
    <w:rsid w:val="005F393A"/>
    <w:rsid w:val="005F3BD1"/>
    <w:rsid w:val="006512FE"/>
    <w:rsid w:val="006550EC"/>
    <w:rsid w:val="006A2FD8"/>
    <w:rsid w:val="006E3287"/>
    <w:rsid w:val="00765A35"/>
    <w:rsid w:val="00767FF0"/>
    <w:rsid w:val="00772A6E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AF0146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1760F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E2C39A-5DAD-49C1-BE08-AA498C47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Polona Pust</cp:lastModifiedBy>
  <cp:revision>4</cp:revision>
  <dcterms:created xsi:type="dcterms:W3CDTF">2019-04-24T07:36:00Z</dcterms:created>
  <dcterms:modified xsi:type="dcterms:W3CDTF">2020-07-30T09:27:00Z</dcterms:modified>
</cp:coreProperties>
</file>