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506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673B2F8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9C18C6" w14:textId="77777777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33EEF">
        <w:rPr>
          <w:rFonts w:ascii="Arial" w:hAnsi="Arial" w:cs="Arial"/>
          <w:b/>
          <w:sz w:val="22"/>
          <w:szCs w:val="22"/>
          <w:lang w:val="sl-SI"/>
        </w:rPr>
        <w:t>inšpektor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33EEF">
        <w:rPr>
          <w:rFonts w:ascii="Arial" w:hAnsi="Arial" w:cs="Arial"/>
          <w:b/>
          <w:sz w:val="22"/>
          <w:szCs w:val="22"/>
          <w:lang w:val="sl-SI"/>
        </w:rPr>
        <w:t>60059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33EEF">
        <w:rPr>
          <w:rFonts w:ascii="Arial" w:hAnsi="Arial" w:cs="Arial"/>
          <w:b/>
          <w:sz w:val="22"/>
          <w:szCs w:val="22"/>
          <w:lang w:val="sl-SI"/>
        </w:rPr>
        <w:t>Inšpektoratu za javni sektor, Inšpekciji za informacijsko družbo</w:t>
      </w:r>
    </w:p>
    <w:p w14:paraId="536F5AFD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028DCC" w14:textId="77777777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833EEF">
        <w:rPr>
          <w:rFonts w:ascii="Arial" w:hAnsi="Arial" w:cs="Arial"/>
          <w:b/>
          <w:sz w:val="22"/>
          <w:szCs w:val="22"/>
          <w:lang w:val="sl-SI"/>
        </w:rPr>
        <w:t>1100-</w:t>
      </w:r>
      <w:r w:rsidR="00894FFD">
        <w:rPr>
          <w:rFonts w:ascii="Arial" w:hAnsi="Arial" w:cs="Arial"/>
          <w:b/>
          <w:sz w:val="22"/>
          <w:szCs w:val="22"/>
          <w:lang w:val="sl-SI"/>
        </w:rPr>
        <w:t>27</w:t>
      </w:r>
      <w:r w:rsidR="00833EEF">
        <w:rPr>
          <w:rFonts w:ascii="Arial" w:hAnsi="Arial" w:cs="Arial"/>
          <w:b/>
          <w:sz w:val="22"/>
          <w:szCs w:val="22"/>
          <w:lang w:val="sl-SI"/>
        </w:rPr>
        <w:t>/202</w:t>
      </w:r>
      <w:r w:rsidR="00894FFD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6706CEE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B3C879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222CED" w14:textId="77777777" w:rsidTr="00886C3E">
        <w:tc>
          <w:tcPr>
            <w:tcW w:w="2700" w:type="dxa"/>
          </w:tcPr>
          <w:p w14:paraId="2C2AF9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7AB27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C41B76E" w14:textId="77777777" w:rsidTr="00886C3E">
        <w:tc>
          <w:tcPr>
            <w:tcW w:w="2700" w:type="dxa"/>
          </w:tcPr>
          <w:p w14:paraId="562250F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D882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4AF652E" w14:textId="77777777" w:rsidTr="00886C3E">
        <w:tc>
          <w:tcPr>
            <w:tcW w:w="2700" w:type="dxa"/>
          </w:tcPr>
          <w:p w14:paraId="3026E5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F2D37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D7336E6" w14:textId="77777777" w:rsidTr="00886C3E">
        <w:tc>
          <w:tcPr>
            <w:tcW w:w="2700" w:type="dxa"/>
          </w:tcPr>
          <w:p w14:paraId="37C9783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716B6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80DE8E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8ABB29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F1D2BC0" w14:textId="77777777" w:rsidTr="00886C3E">
        <w:trPr>
          <w:trHeight w:val="812"/>
        </w:trPr>
        <w:tc>
          <w:tcPr>
            <w:tcW w:w="9360" w:type="dxa"/>
          </w:tcPr>
          <w:p w14:paraId="5DF017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EC98EE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57D32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EF604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D24174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C9CDC6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6514"/>
      </w:tblGrid>
      <w:tr w:rsidR="00840D41" w:rsidRPr="00D02440" w14:paraId="4EA07C40" w14:textId="77777777" w:rsidTr="00BD43A4">
        <w:tc>
          <w:tcPr>
            <w:tcW w:w="2846" w:type="dxa"/>
          </w:tcPr>
          <w:p w14:paraId="18C103D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14" w:type="dxa"/>
          </w:tcPr>
          <w:p w14:paraId="3FBCF2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94482B" w14:textId="77777777" w:rsidTr="00BD43A4">
        <w:tc>
          <w:tcPr>
            <w:tcW w:w="2846" w:type="dxa"/>
          </w:tcPr>
          <w:p w14:paraId="7DCB94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14" w:type="dxa"/>
          </w:tcPr>
          <w:p w14:paraId="061CC3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1458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F536D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E44C38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F0EA09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F3456D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80ACFE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44BC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D0F3903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D6B1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472B9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0512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3FDE4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E39B12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4D56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04A3D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33EEF" w14:paraId="773C7D9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B1F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9C6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F0941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12E683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C5F9F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B79B5B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5C8933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AB5429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5F15D2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49B8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E7BB52" w14:textId="77777777" w:rsidTr="008C698F">
              <w:tc>
                <w:tcPr>
                  <w:tcW w:w="4296" w:type="dxa"/>
                  <w:shd w:val="clear" w:color="auto" w:fill="auto"/>
                </w:tcPr>
                <w:p w14:paraId="338EFE6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FC395E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59C35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A88C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821AE9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3385E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6A5182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69D83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3B9DB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1ECE6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4E0E61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F0A371E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45E7719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907B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CCFD3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BEF49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44DC7371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D5C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D0A6DE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57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EB5C397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26A6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9D18B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E38F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1303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B8791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EA48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FC3623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33EEF" w14:paraId="1F5084D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D60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91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8A89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AC696E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98DFC1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6CCF14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2EEBF5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3E17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AD8339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F76B3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D128D02" w14:textId="77777777" w:rsidTr="008C698F">
              <w:tc>
                <w:tcPr>
                  <w:tcW w:w="4296" w:type="dxa"/>
                  <w:shd w:val="clear" w:color="auto" w:fill="auto"/>
                </w:tcPr>
                <w:p w14:paraId="63E981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0257E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984E6B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9375D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1C628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9FD33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19F618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A6CC7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282BE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228E17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5F1E1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BB85D1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D9A4A5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40FC5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F1D0A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31E7E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A0878D7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2684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10974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188BAC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72A71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A819AD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91DF06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1CE50F86" w14:textId="77777777" w:rsidTr="008C698F">
        <w:tc>
          <w:tcPr>
            <w:tcW w:w="4296" w:type="dxa"/>
            <w:shd w:val="clear" w:color="auto" w:fill="auto"/>
          </w:tcPr>
          <w:p w14:paraId="1C9BEE5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5135A6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2809A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AB051F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9451D9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B8DE24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D2FB5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A43C6C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52E287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6D4664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D6593D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A91438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1D930B8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33EEF" w14:paraId="3ED741F0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EDB0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5BA1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0EBA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E5E8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E607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BF7071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942787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96C7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76E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96BA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D4457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A48A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D2E3B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3B3B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12D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F05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92701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E3C3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5DCC03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634A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0204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378B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EC045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F45F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6CA24A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6FED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C01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58BC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10BC5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164E6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EDE33B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3314DD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AB4589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3B7B83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E8B467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3705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8DF2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453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1BD31AC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A64F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06AF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5CA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F75D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3E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F18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438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CB9886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7B77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6BA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90D2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AE36D7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3847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E361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D7D7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C28C8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5485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15EB1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E9440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E4670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50B21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ECA617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CC138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D694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C536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99B5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028EA9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861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6A105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2FB8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957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B29BC1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CB4B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EA9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7024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05C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4637A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2C3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E636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299B9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441E2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706187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E2C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3D5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063B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EFDA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DF8B80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6209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D2F0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80ED4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C050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57801A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8B50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5377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CAD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085A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C6D4FE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4624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BD66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CEA5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6B29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6CC679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F01A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E0D2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B433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EA21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AE66D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FAC2A49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6C75122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ADF06B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91260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11827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A8DA3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6B1256E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78067B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16ED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AED9D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E9238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F04612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1270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DBD5BF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9C102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2503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F239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9C622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6ED2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899F1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84A8CEB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A3E46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A7EA3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45F78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366A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C99383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0F1F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D9CA63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F0CD7B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BC07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A74F3A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3B423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0C13E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09635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A06FE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EF1E37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B0DB8B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BE358F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BD98E3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82CA2" w:rsidRPr="00D82CA2" w14:paraId="76232ACE" w14:textId="77777777" w:rsidTr="00B819D8">
        <w:tc>
          <w:tcPr>
            <w:tcW w:w="7524" w:type="dxa"/>
          </w:tcPr>
          <w:p w14:paraId="1430D50E" w14:textId="77777777" w:rsidR="00840D41" w:rsidRPr="00D82CA2" w:rsidRDefault="00E6206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poznavanje zakonodaje na področju dostopnosti spletišč in mobilnih aplikacij</w:t>
            </w:r>
          </w:p>
        </w:tc>
        <w:tc>
          <w:tcPr>
            <w:tcW w:w="1440" w:type="dxa"/>
          </w:tcPr>
          <w:p w14:paraId="306A3940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635E8EB1" w14:textId="77777777" w:rsidTr="00B819D8">
        <w:tc>
          <w:tcPr>
            <w:tcW w:w="7524" w:type="dxa"/>
          </w:tcPr>
          <w:p w14:paraId="3E2E29E1" w14:textId="77777777" w:rsidR="00840D41" w:rsidRPr="00D82CA2" w:rsidRDefault="00E6206E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poznavanje programskega jezika HTML in CSS</w:t>
            </w:r>
          </w:p>
        </w:tc>
        <w:tc>
          <w:tcPr>
            <w:tcW w:w="1440" w:type="dxa"/>
          </w:tcPr>
          <w:p w14:paraId="0C097F1F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32E39198" w14:textId="77777777" w:rsidTr="00B819D8">
        <w:tc>
          <w:tcPr>
            <w:tcW w:w="7524" w:type="dxa"/>
          </w:tcPr>
          <w:p w14:paraId="3D95129D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zakonodaje na področju elektronske identifikacije in storitev zaupanja</w:t>
            </w:r>
          </w:p>
        </w:tc>
        <w:tc>
          <w:tcPr>
            <w:tcW w:w="1440" w:type="dxa"/>
          </w:tcPr>
          <w:p w14:paraId="1AF7E39C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D4994C8" w14:textId="77777777" w:rsidTr="00B819D8">
        <w:tc>
          <w:tcPr>
            <w:tcW w:w="7524" w:type="dxa"/>
          </w:tcPr>
          <w:p w14:paraId="5F55375A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postopkov delovanja kvalificiranih ponudnikov storitev zaupanja</w:t>
            </w:r>
          </w:p>
        </w:tc>
        <w:tc>
          <w:tcPr>
            <w:tcW w:w="1440" w:type="dxa"/>
          </w:tcPr>
          <w:p w14:paraId="63396E4E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70D10C3D" w14:textId="77777777" w:rsidTr="00B819D8">
        <w:tc>
          <w:tcPr>
            <w:tcW w:w="7524" w:type="dxa"/>
          </w:tcPr>
          <w:p w14:paraId="7ADD8C74" w14:textId="77777777" w:rsidR="007A2EEC" w:rsidRPr="00D82CA2" w:rsidRDefault="00E6206E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inšpekcijskih postopkov</w:t>
            </w:r>
          </w:p>
        </w:tc>
        <w:tc>
          <w:tcPr>
            <w:tcW w:w="1440" w:type="dxa"/>
          </w:tcPr>
          <w:p w14:paraId="20622924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7AD646DB" w14:textId="77777777" w:rsidTr="00B819D8">
        <w:tc>
          <w:tcPr>
            <w:tcW w:w="7524" w:type="dxa"/>
          </w:tcPr>
          <w:p w14:paraId="1ECF68EA" w14:textId="77777777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F88A17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A2CD7FF" w14:textId="77777777" w:rsidTr="00B819D8">
        <w:tc>
          <w:tcPr>
            <w:tcW w:w="7524" w:type="dxa"/>
          </w:tcPr>
          <w:p w14:paraId="096929BC" w14:textId="77777777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72D39C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19593169" w14:textId="77777777" w:rsidTr="00B819D8">
        <w:tc>
          <w:tcPr>
            <w:tcW w:w="7524" w:type="dxa"/>
          </w:tcPr>
          <w:p w14:paraId="156720B0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5DCB9E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3F332A6C" w14:textId="77777777" w:rsidTr="00B819D8">
        <w:tc>
          <w:tcPr>
            <w:tcW w:w="7524" w:type="dxa"/>
          </w:tcPr>
          <w:p w14:paraId="0DC947CA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D3BE29" w14:textId="77777777" w:rsidR="00B819D8" w:rsidRPr="00D82CA2" w:rsidRDefault="00375017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7C519D0B" w14:textId="77777777" w:rsidTr="00B819D8">
        <w:tc>
          <w:tcPr>
            <w:tcW w:w="7524" w:type="dxa"/>
          </w:tcPr>
          <w:p w14:paraId="28EF5112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5DF3B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6527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029B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0899AB" w14:textId="77777777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FBFA0D" w14:textId="77777777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B4C91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94829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632DB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FDD31A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C59BC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F69E5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4BF5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CDBA6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760CE4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D9552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4A3A5B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518FEF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FA77B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CF787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4DC7CC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9F6B11B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F524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274553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5368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9D14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1F654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CC9E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5B7C58" w14:textId="77777777" w:rsidR="0055456A" w:rsidRPr="0055456A" w:rsidRDefault="00840D41" w:rsidP="00B866B0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7BDEE03" w14:textId="77777777" w:rsidR="00B866B0" w:rsidRDefault="00B866B0" w:rsidP="00840D41">
      <w:pPr>
        <w:spacing w:line="260" w:lineRule="exact"/>
        <w:rPr>
          <w:rFonts w:ascii="Arial" w:hAnsi="Arial" w:cs="Arial"/>
          <w:lang w:val="sl-SI"/>
        </w:rPr>
      </w:pPr>
    </w:p>
    <w:p w14:paraId="0C60C09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1F7DE6FE" w14:textId="77777777" w:rsidTr="00886C3E">
        <w:tc>
          <w:tcPr>
            <w:tcW w:w="2088" w:type="dxa"/>
            <w:shd w:val="clear" w:color="auto" w:fill="auto"/>
          </w:tcPr>
          <w:p w14:paraId="76C86A2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9DD8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912378F" w14:textId="77777777" w:rsidTr="00886C3E">
        <w:tc>
          <w:tcPr>
            <w:tcW w:w="2088" w:type="dxa"/>
            <w:shd w:val="clear" w:color="auto" w:fill="auto"/>
          </w:tcPr>
          <w:p w14:paraId="3C136C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C01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46C269" w14:textId="77777777" w:rsidTr="00886C3E">
        <w:tc>
          <w:tcPr>
            <w:tcW w:w="2088" w:type="dxa"/>
            <w:shd w:val="clear" w:color="auto" w:fill="auto"/>
          </w:tcPr>
          <w:p w14:paraId="3AEA3B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19D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8A1FF5E" w14:textId="77777777" w:rsidTr="00886C3E">
        <w:tc>
          <w:tcPr>
            <w:tcW w:w="2088" w:type="dxa"/>
            <w:shd w:val="clear" w:color="auto" w:fill="auto"/>
          </w:tcPr>
          <w:p w14:paraId="3B9D054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FFA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DA971AE" w14:textId="77777777" w:rsidTr="00886C3E">
        <w:tc>
          <w:tcPr>
            <w:tcW w:w="4606" w:type="dxa"/>
            <w:gridSpan w:val="4"/>
            <w:shd w:val="clear" w:color="auto" w:fill="auto"/>
          </w:tcPr>
          <w:p w14:paraId="59CE9E86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6A471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80614E4" w14:textId="77777777" w:rsidTr="00886C3E">
        <w:tc>
          <w:tcPr>
            <w:tcW w:w="2628" w:type="dxa"/>
            <w:gridSpan w:val="2"/>
            <w:shd w:val="clear" w:color="auto" w:fill="auto"/>
          </w:tcPr>
          <w:p w14:paraId="787B01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FFA91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D1E3A9C" w14:textId="77777777" w:rsidTr="00886C3E">
        <w:tc>
          <w:tcPr>
            <w:tcW w:w="2628" w:type="dxa"/>
            <w:gridSpan w:val="2"/>
            <w:shd w:val="clear" w:color="auto" w:fill="auto"/>
          </w:tcPr>
          <w:p w14:paraId="4C5C6A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2BF3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05733EE" w14:textId="77777777" w:rsidTr="00886C3E">
        <w:tc>
          <w:tcPr>
            <w:tcW w:w="4606" w:type="dxa"/>
            <w:gridSpan w:val="4"/>
            <w:shd w:val="clear" w:color="auto" w:fill="auto"/>
          </w:tcPr>
          <w:p w14:paraId="2BBB2AC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66589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63A6275" w14:textId="77777777" w:rsidTr="00886C3E">
        <w:tc>
          <w:tcPr>
            <w:tcW w:w="2628" w:type="dxa"/>
            <w:gridSpan w:val="2"/>
            <w:shd w:val="clear" w:color="auto" w:fill="auto"/>
          </w:tcPr>
          <w:p w14:paraId="6C7016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2BE6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DEFC9FE" w14:textId="77777777" w:rsidTr="00886C3E">
        <w:tc>
          <w:tcPr>
            <w:tcW w:w="2628" w:type="dxa"/>
            <w:gridSpan w:val="2"/>
            <w:shd w:val="clear" w:color="auto" w:fill="auto"/>
          </w:tcPr>
          <w:p w14:paraId="68E00B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253A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33EEF" w14:paraId="02B08E74" w14:textId="77777777" w:rsidTr="00886C3E">
        <w:tc>
          <w:tcPr>
            <w:tcW w:w="4606" w:type="dxa"/>
            <w:gridSpan w:val="4"/>
            <w:shd w:val="clear" w:color="auto" w:fill="auto"/>
          </w:tcPr>
          <w:p w14:paraId="1324E23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90793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27C1F2" w14:textId="77777777" w:rsidTr="00886C3E">
        <w:tc>
          <w:tcPr>
            <w:tcW w:w="3528" w:type="dxa"/>
            <w:gridSpan w:val="3"/>
            <w:shd w:val="clear" w:color="auto" w:fill="auto"/>
          </w:tcPr>
          <w:p w14:paraId="4A55AC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7C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C3466AF" w14:textId="77777777" w:rsidTr="00886C3E">
        <w:tc>
          <w:tcPr>
            <w:tcW w:w="3528" w:type="dxa"/>
            <w:gridSpan w:val="3"/>
            <w:shd w:val="clear" w:color="auto" w:fill="auto"/>
          </w:tcPr>
          <w:p w14:paraId="34484FC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8B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7CD8664" w14:textId="77777777" w:rsidTr="00886C3E">
        <w:tc>
          <w:tcPr>
            <w:tcW w:w="3528" w:type="dxa"/>
            <w:gridSpan w:val="3"/>
            <w:shd w:val="clear" w:color="auto" w:fill="auto"/>
          </w:tcPr>
          <w:p w14:paraId="615432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C53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96236E2" w14:textId="77777777" w:rsidTr="00886C3E">
        <w:tc>
          <w:tcPr>
            <w:tcW w:w="3528" w:type="dxa"/>
            <w:gridSpan w:val="3"/>
            <w:shd w:val="clear" w:color="auto" w:fill="auto"/>
          </w:tcPr>
          <w:p w14:paraId="62A980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63D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7E05EB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59E211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2730DDA0" w14:textId="77777777" w:rsidTr="00886C3E">
        <w:tc>
          <w:tcPr>
            <w:tcW w:w="3528" w:type="dxa"/>
            <w:shd w:val="clear" w:color="auto" w:fill="auto"/>
          </w:tcPr>
          <w:p w14:paraId="5E6859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36D9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986A12E" w14:textId="77777777" w:rsidTr="00886C3E">
        <w:tc>
          <w:tcPr>
            <w:tcW w:w="3528" w:type="dxa"/>
            <w:shd w:val="clear" w:color="auto" w:fill="auto"/>
          </w:tcPr>
          <w:p w14:paraId="18B315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00E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1C9FB67" w14:textId="77777777" w:rsidTr="00886C3E">
        <w:tc>
          <w:tcPr>
            <w:tcW w:w="3528" w:type="dxa"/>
            <w:shd w:val="clear" w:color="auto" w:fill="auto"/>
          </w:tcPr>
          <w:p w14:paraId="5CE22F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ED6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8CEDCBA" w14:textId="77777777" w:rsidTr="00886C3E">
        <w:tc>
          <w:tcPr>
            <w:tcW w:w="3528" w:type="dxa"/>
            <w:shd w:val="clear" w:color="auto" w:fill="auto"/>
          </w:tcPr>
          <w:p w14:paraId="7CBE7C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46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2F66FFD" w14:textId="77777777" w:rsidR="00840D41" w:rsidRPr="00D02440" w:rsidRDefault="00840D41" w:rsidP="00B866B0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332FB0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5D50547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8383515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0F593AA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D2AD75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F947FA0" w14:textId="77777777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EF0CE35" w14:textId="77777777" w:rsidR="00FF5302" w:rsidRPr="001050CD" w:rsidRDefault="00FF5302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vozniški izpit B kategorije,</w:t>
      </w:r>
    </w:p>
    <w:p w14:paraId="172379C2" w14:textId="77777777" w:rsidR="00833EEF" w:rsidRDefault="00062CD2" w:rsidP="00FF5302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FF5302">
        <w:rPr>
          <w:rFonts w:ascii="Arial" w:hAnsi="Arial" w:cs="Arial"/>
          <w:lang w:val="sl-SI"/>
        </w:rPr>
        <w:t>.</w:t>
      </w:r>
    </w:p>
    <w:p w14:paraId="4702CB49" w14:textId="77777777" w:rsidR="00FF5302" w:rsidRPr="00FF5302" w:rsidRDefault="00FF5302" w:rsidP="00FF5302">
      <w:pPr>
        <w:spacing w:line="260" w:lineRule="exact"/>
        <w:ind w:left="360"/>
        <w:jc w:val="both"/>
        <w:rPr>
          <w:rFonts w:ascii="Arial" w:hAnsi="Arial" w:cs="Arial"/>
          <w:lang w:val="sl-SI"/>
        </w:rPr>
      </w:pPr>
    </w:p>
    <w:p w14:paraId="513D981E" w14:textId="77777777" w:rsidR="00B866B0" w:rsidRPr="00D02440" w:rsidRDefault="00B866B0" w:rsidP="0055456A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336D2BBF" w14:textId="77777777" w:rsidTr="00886C3E">
        <w:tc>
          <w:tcPr>
            <w:tcW w:w="1728" w:type="dxa"/>
            <w:shd w:val="clear" w:color="auto" w:fill="auto"/>
          </w:tcPr>
          <w:p w14:paraId="4301A69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61CE9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03E825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1B328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3ACDDAD" w14:textId="77777777" w:rsidTr="00886C3E">
        <w:tc>
          <w:tcPr>
            <w:tcW w:w="1728" w:type="dxa"/>
            <w:shd w:val="clear" w:color="auto" w:fill="auto"/>
          </w:tcPr>
          <w:p w14:paraId="7E3410A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6FE7C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61C9D8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2D4401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9C0E55B" w14:textId="77777777" w:rsidR="00886C3E" w:rsidRDefault="00886C3E" w:rsidP="00B866B0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32407"/>
    <w:rsid w:val="00062CD2"/>
    <w:rsid w:val="00070C61"/>
    <w:rsid w:val="000C1BDC"/>
    <w:rsid w:val="001050CD"/>
    <w:rsid w:val="001330AB"/>
    <w:rsid w:val="001547FA"/>
    <w:rsid w:val="0019752B"/>
    <w:rsid w:val="001A1C8A"/>
    <w:rsid w:val="001D4869"/>
    <w:rsid w:val="001D534C"/>
    <w:rsid w:val="002548F2"/>
    <w:rsid w:val="0026527C"/>
    <w:rsid w:val="002C4332"/>
    <w:rsid w:val="00311839"/>
    <w:rsid w:val="003375C5"/>
    <w:rsid w:val="003416C3"/>
    <w:rsid w:val="00375017"/>
    <w:rsid w:val="00381E20"/>
    <w:rsid w:val="003839AE"/>
    <w:rsid w:val="003840B3"/>
    <w:rsid w:val="003B7CE7"/>
    <w:rsid w:val="003C3AFE"/>
    <w:rsid w:val="0040463F"/>
    <w:rsid w:val="004C0CF8"/>
    <w:rsid w:val="0052205C"/>
    <w:rsid w:val="005264FF"/>
    <w:rsid w:val="0055456A"/>
    <w:rsid w:val="0056022D"/>
    <w:rsid w:val="005D5CFF"/>
    <w:rsid w:val="006041A9"/>
    <w:rsid w:val="00670B69"/>
    <w:rsid w:val="007179F8"/>
    <w:rsid w:val="007400C5"/>
    <w:rsid w:val="00776422"/>
    <w:rsid w:val="007A2EEC"/>
    <w:rsid w:val="007C4EFA"/>
    <w:rsid w:val="007D7651"/>
    <w:rsid w:val="00801B86"/>
    <w:rsid w:val="00816464"/>
    <w:rsid w:val="00830AFB"/>
    <w:rsid w:val="00833EEF"/>
    <w:rsid w:val="00840D41"/>
    <w:rsid w:val="00854172"/>
    <w:rsid w:val="008664DA"/>
    <w:rsid w:val="00886C3E"/>
    <w:rsid w:val="00894FFD"/>
    <w:rsid w:val="008A6D16"/>
    <w:rsid w:val="008B27C4"/>
    <w:rsid w:val="008C698F"/>
    <w:rsid w:val="008D1371"/>
    <w:rsid w:val="008D7D59"/>
    <w:rsid w:val="00920B4E"/>
    <w:rsid w:val="009434E7"/>
    <w:rsid w:val="00967E63"/>
    <w:rsid w:val="00A26896"/>
    <w:rsid w:val="00A53B94"/>
    <w:rsid w:val="00A83047"/>
    <w:rsid w:val="00AD65BC"/>
    <w:rsid w:val="00B20E02"/>
    <w:rsid w:val="00B6723B"/>
    <w:rsid w:val="00B819D8"/>
    <w:rsid w:val="00B866B0"/>
    <w:rsid w:val="00B90F47"/>
    <w:rsid w:val="00BD43A4"/>
    <w:rsid w:val="00C20D62"/>
    <w:rsid w:val="00C50EA9"/>
    <w:rsid w:val="00C77465"/>
    <w:rsid w:val="00CF3680"/>
    <w:rsid w:val="00D64867"/>
    <w:rsid w:val="00D82CA2"/>
    <w:rsid w:val="00DE3F83"/>
    <w:rsid w:val="00DF7F05"/>
    <w:rsid w:val="00E24E7B"/>
    <w:rsid w:val="00E6206E"/>
    <w:rsid w:val="00EE3D82"/>
    <w:rsid w:val="00F53CC2"/>
    <w:rsid w:val="00F76A0B"/>
    <w:rsid w:val="00F77320"/>
    <w:rsid w:val="00F93B8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E719D6"/>
  <w15:chartTrackingRefBased/>
  <w15:docId w15:val="{A2C6501B-AE4F-4280-B15F-6C4C4F54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2022-03-07T07:05:00Z</dcterms:created>
  <dcterms:modified xsi:type="dcterms:W3CDTF">2022-03-07T07:05:00Z</dcterms:modified>
</cp:coreProperties>
</file>