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06342E11" w:rsidR="00B90F47" w:rsidRPr="00850613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D56A0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AD56A0">
        <w:rPr>
          <w:rFonts w:ascii="Arial" w:hAnsi="Arial" w:cs="Arial"/>
          <w:b/>
          <w:sz w:val="22"/>
          <w:szCs w:val="22"/>
          <w:lang w:val="sl-SI"/>
        </w:rPr>
        <w:t>59762</w:t>
      </w:r>
      <w:r w:rsidRPr="00850613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850613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="00AD56A0">
        <w:rPr>
          <w:rFonts w:ascii="Arial" w:hAnsi="Arial" w:cs="Arial"/>
          <w:b/>
          <w:sz w:val="22"/>
          <w:szCs w:val="22"/>
          <w:lang w:val="sl-SI"/>
        </w:rPr>
        <w:t xml:space="preserve"> Sekretariatu, Službi za splošne zadeve</w:t>
      </w:r>
    </w:p>
    <w:p w14:paraId="1C636B1B" w14:textId="77777777" w:rsidR="00920B4E" w:rsidRPr="00850613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03DFFEFC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854172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920B4E">
        <w:rPr>
          <w:rFonts w:ascii="Arial" w:hAnsi="Arial" w:cs="Arial"/>
          <w:b/>
          <w:sz w:val="22"/>
          <w:szCs w:val="22"/>
          <w:lang w:val="sl-SI"/>
        </w:rPr>
        <w:t>št: 110-</w:t>
      </w:r>
      <w:r w:rsidR="00AD56A0">
        <w:rPr>
          <w:rFonts w:ascii="Arial" w:hAnsi="Arial" w:cs="Arial"/>
          <w:b/>
          <w:sz w:val="22"/>
          <w:szCs w:val="22"/>
          <w:lang w:val="sl-SI"/>
        </w:rPr>
        <w:t>64</w:t>
      </w:r>
      <w:r w:rsidR="003C3AFE">
        <w:rPr>
          <w:rFonts w:ascii="Arial" w:hAnsi="Arial" w:cs="Arial"/>
          <w:b/>
          <w:sz w:val="22"/>
          <w:szCs w:val="22"/>
          <w:lang w:val="sl-SI"/>
        </w:rPr>
        <w:t>/20</w:t>
      </w:r>
      <w:r w:rsidR="001D4869">
        <w:rPr>
          <w:rFonts w:ascii="Arial" w:hAnsi="Arial" w:cs="Arial"/>
          <w:b/>
          <w:sz w:val="22"/>
          <w:szCs w:val="22"/>
          <w:lang w:val="sl-SI"/>
        </w:rPr>
        <w:t>2</w:t>
      </w:r>
      <w:r w:rsidR="00700DED">
        <w:rPr>
          <w:rFonts w:ascii="Arial" w:hAnsi="Arial" w:cs="Arial"/>
          <w:b/>
          <w:sz w:val="22"/>
          <w:szCs w:val="22"/>
          <w:lang w:val="sl-SI"/>
        </w:rPr>
        <w:t>4</w:t>
      </w:r>
      <w:r w:rsidR="00E92070">
        <w:rPr>
          <w:rFonts w:ascii="Arial" w:hAnsi="Arial" w:cs="Arial"/>
          <w:b/>
          <w:sz w:val="22"/>
          <w:szCs w:val="22"/>
          <w:lang w:val="sl-SI"/>
        </w:rPr>
        <w:t>-3131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28CE1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E03756F" w14:textId="77777777" w:rsidTr="00886C3E">
        <w:tc>
          <w:tcPr>
            <w:tcW w:w="2700" w:type="dxa"/>
          </w:tcPr>
          <w:p w14:paraId="5C7797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EBE0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714B67D" w14:textId="77777777" w:rsidTr="00886C3E">
        <w:tc>
          <w:tcPr>
            <w:tcW w:w="2700" w:type="dxa"/>
          </w:tcPr>
          <w:p w14:paraId="45BD1C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30BCF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9D5576" w14:textId="77777777" w:rsidTr="00886C3E">
        <w:tc>
          <w:tcPr>
            <w:tcW w:w="2700" w:type="dxa"/>
          </w:tcPr>
          <w:p w14:paraId="70A9D3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E1FA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C773F9" w14:textId="77777777" w:rsidTr="00886C3E">
        <w:tc>
          <w:tcPr>
            <w:tcW w:w="2700" w:type="dxa"/>
          </w:tcPr>
          <w:p w14:paraId="0EE469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9E37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1B8E2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CEDC2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28289FA" w14:textId="77777777" w:rsidTr="00886C3E">
        <w:trPr>
          <w:trHeight w:val="812"/>
        </w:trPr>
        <w:tc>
          <w:tcPr>
            <w:tcW w:w="9360" w:type="dxa"/>
          </w:tcPr>
          <w:p w14:paraId="26E063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952A9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417F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D14C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F42B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63160A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7145E2" w14:textId="77777777" w:rsidTr="00886C3E">
        <w:tc>
          <w:tcPr>
            <w:tcW w:w="2700" w:type="dxa"/>
          </w:tcPr>
          <w:p w14:paraId="5F5527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E1F4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FBBF20" w14:textId="77777777" w:rsidTr="00886C3E">
        <w:tc>
          <w:tcPr>
            <w:tcW w:w="2700" w:type="dxa"/>
          </w:tcPr>
          <w:p w14:paraId="2F92C0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BF765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DFFA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14D61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14D61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14D61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571"/>
        <w:gridCol w:w="3452"/>
      </w:tblGrid>
      <w:tr w:rsidR="00840D41" w:rsidRPr="00D02440" w14:paraId="77F4613D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39B8327C" w:rsidR="00840D41" w:rsidRPr="00D02440" w:rsidRDefault="00700DED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Številka in d</w:t>
            </w:r>
            <w:r w:rsidR="00840D41"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atum</w:t>
            </w:r>
          </w:p>
        </w:tc>
      </w:tr>
      <w:tr w:rsidR="00840D41" w:rsidRPr="00D02440" w14:paraId="3D5CE089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3C44F289" w:rsidR="00840D41" w:rsidRPr="00700DED" w:rsidRDefault="00700DED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0DED">
              <w:rPr>
                <w:rFonts w:ascii="Arial" w:hAnsi="Arial" w:cs="Arial"/>
                <w:sz w:val="22"/>
                <w:szCs w:val="22"/>
                <w:lang w:val="sl-SI"/>
              </w:rPr>
              <w:t>Usposabljanje za imenovanje v naziv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2289F42B" w:rsidR="00840D41" w:rsidRPr="00700DED" w:rsidRDefault="00AD56A0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0DED">
              <w:rPr>
                <w:rFonts w:ascii="Arial" w:hAnsi="Arial" w:cs="Arial"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EF6B1FA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537B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853A1" w14:textId="259A9D74" w:rsidR="00840D41" w:rsidRPr="00700DED" w:rsidRDefault="00923309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Dovoljenje za dostop do tajnih podatkov stopnje »TAJNO«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D3EF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B04FEB9" w14:textId="77777777" w:rsidTr="00E4436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688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9289" w14:textId="2DEFE919" w:rsidR="00840D41" w:rsidRPr="00D02440" w:rsidRDefault="00923309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Dovoljenje za dostop do tajnih podatkov stopnje »TAJNO-E</w:t>
            </w:r>
            <w:r w:rsidR="00E56A2D">
              <w:rPr>
                <w:rFonts w:ascii="Arial" w:hAnsi="Arial" w:cs="Arial"/>
                <w:sz w:val="22"/>
                <w:szCs w:val="22"/>
                <w:lang w:val="sl-SI"/>
              </w:rPr>
              <w:t>U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«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2766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436F" w:rsidRPr="00D02440" w14:paraId="31C96DD7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7998D" w14:textId="17878D80" w:rsidR="00E4436F" w:rsidRPr="00D02440" w:rsidRDefault="00E4436F" w:rsidP="00E443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A84D2" w14:textId="30D216EE" w:rsidR="00E4436F" w:rsidRDefault="00E4436F" w:rsidP="00E4436F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Dovoljenje za dostop do tajnih podatkov stopnje »TAJNO-N</w:t>
            </w:r>
            <w:r w:rsidR="00E56A2D">
              <w:rPr>
                <w:rFonts w:ascii="Arial" w:hAnsi="Arial" w:cs="Arial"/>
                <w:sz w:val="22"/>
                <w:szCs w:val="22"/>
                <w:lang w:val="sl-SI"/>
              </w:rPr>
              <w:t>ATO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«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65AE3" w14:textId="7B5BB5DD" w:rsidR="00E4436F" w:rsidRPr="00D02440" w:rsidRDefault="00E4436F" w:rsidP="00E4436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6AD60F17" w:rsidR="002548F2" w:rsidRPr="00767FF0" w:rsidRDefault="00B42E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8769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77777777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C77F80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vsa v javnem natečaju navedena prednostna področja</w:t>
      </w:r>
      <w:r w:rsidRPr="00C77F80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 poljubno pa lahko dodate tudi druga področja.</w:t>
      </w:r>
    </w:p>
    <w:p w14:paraId="0D3E665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E4436F" w:rsidRPr="00A87A5D" w14:paraId="39BB3EE1" w14:textId="77777777" w:rsidTr="00C46D2C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7D351" w14:textId="44EEB1AE" w:rsidR="00E4436F" w:rsidRPr="00C46D2C" w:rsidRDefault="00E4436F" w:rsidP="00F52C86">
            <w:pPr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C46D2C">
              <w:rPr>
                <w:rFonts w:ascii="Arial" w:eastAsia="Calibri" w:hAnsi="Arial" w:cs="Arial"/>
                <w:sz w:val="22"/>
                <w:szCs w:val="22"/>
                <w:lang w:val="sl-SI"/>
              </w:rPr>
              <w:t>Izkušnje s področj</w:t>
            </w:r>
            <w:r w:rsidR="00C46D2C" w:rsidRPr="00C46D2C">
              <w:rPr>
                <w:rFonts w:ascii="Arial" w:eastAsia="Calibri" w:hAnsi="Arial" w:cs="Arial"/>
                <w:sz w:val="22"/>
                <w:szCs w:val="22"/>
                <w:lang w:val="sl-SI"/>
              </w:rPr>
              <w:t>a urejanja voznega parka v skladu u Uredbo o uporabi službenih avtomobilov v organih državne uprave.</w:t>
            </w:r>
          </w:p>
          <w:p w14:paraId="52428518" w14:textId="77777777" w:rsidR="00E4436F" w:rsidRPr="00C46D2C" w:rsidRDefault="00E4436F" w:rsidP="00F52C86">
            <w:pPr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u w:val="single"/>
                <w:lang w:val="sl-SI"/>
              </w:rPr>
            </w:pPr>
            <w:r w:rsidRPr="00C46D2C">
              <w:rPr>
                <w:rFonts w:ascii="Arial" w:eastAsia="Calibri" w:hAnsi="Arial" w:cs="Arial"/>
                <w:sz w:val="22"/>
                <w:szCs w:val="22"/>
                <w:u w:val="single"/>
                <w:lang w:val="sl-SI"/>
              </w:rPr>
              <w:t>Opis:</w:t>
            </w:r>
          </w:p>
          <w:p w14:paraId="39D93C94" w14:textId="77777777" w:rsidR="00E4436F" w:rsidRPr="00C46D2C" w:rsidRDefault="00E4436F" w:rsidP="00F52C8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5CCB6" w14:textId="77777777" w:rsidR="00E4436F" w:rsidRPr="00A87A5D" w:rsidRDefault="00E4436F" w:rsidP="00F52C8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</w:rPr>
            </w:r>
            <w:r w:rsidR="000876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46D2C" w:rsidRPr="00A87A5D" w14:paraId="103E7379" w14:textId="77777777" w:rsidTr="00C46D2C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93143" w14:textId="5A95EE95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C46D2C">
              <w:rPr>
                <w:rFonts w:ascii="Arial" w:eastAsia="Calibri" w:hAnsi="Arial" w:cs="Arial"/>
                <w:sz w:val="22"/>
                <w:szCs w:val="22"/>
                <w:lang w:val="sl-SI"/>
              </w:rPr>
              <w:t xml:space="preserve">Izkušnje s področja </w:t>
            </w:r>
            <w:r w:rsidRPr="00C46D2C">
              <w:rPr>
                <w:rFonts w:ascii="Arial" w:hAnsi="Arial" w:cs="Arial"/>
                <w:sz w:val="22"/>
                <w:szCs w:val="22"/>
                <w:lang w:val="sl-SI"/>
              </w:rPr>
              <w:t>uporabe aplikacij za evidentiranje dokumentarnega gradiva v aplikaciji IS Krpan.</w:t>
            </w:r>
          </w:p>
          <w:p w14:paraId="0323A917" w14:textId="77777777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u w:val="single"/>
                <w:lang w:val="sl-SI"/>
              </w:rPr>
            </w:pPr>
            <w:r w:rsidRPr="00C46D2C">
              <w:rPr>
                <w:rFonts w:ascii="Arial" w:eastAsia="Calibri" w:hAnsi="Arial" w:cs="Arial"/>
                <w:sz w:val="22"/>
                <w:szCs w:val="22"/>
                <w:u w:val="single"/>
                <w:lang w:val="sl-SI"/>
              </w:rPr>
              <w:t>Opis:</w:t>
            </w:r>
          </w:p>
          <w:p w14:paraId="2EBB9249" w14:textId="77777777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7B603" w14:textId="1503E299" w:rsidR="00C46D2C" w:rsidRPr="00A87A5D" w:rsidRDefault="00C46D2C" w:rsidP="00C46D2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</w:rPr>
            </w:r>
            <w:r w:rsidR="000876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46D2C" w:rsidRPr="00A87A5D" w14:paraId="1291FF42" w14:textId="77777777" w:rsidTr="00C46D2C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27C1F" w14:textId="15EDB06C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C46D2C">
              <w:rPr>
                <w:rFonts w:ascii="Arial" w:eastAsia="Calibri" w:hAnsi="Arial" w:cs="Arial"/>
                <w:sz w:val="22"/>
                <w:szCs w:val="22"/>
                <w:lang w:val="sl-SI"/>
              </w:rPr>
              <w:t xml:space="preserve">Izkušnje s področja </w:t>
            </w:r>
            <w:r w:rsidRPr="00C46D2C">
              <w:rPr>
                <w:rFonts w:ascii="Arial" w:hAnsi="Arial" w:cs="Arial"/>
                <w:sz w:val="22"/>
                <w:szCs w:val="22"/>
                <w:lang w:val="sl-SI"/>
              </w:rPr>
              <w:t>izvajanja postopkov evidenčnih in postopkih v okviru javnih naročil.</w:t>
            </w:r>
          </w:p>
          <w:p w14:paraId="62808927" w14:textId="77777777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u w:val="single"/>
                <w:lang w:val="sl-SI"/>
              </w:rPr>
            </w:pPr>
            <w:r w:rsidRPr="00C46D2C">
              <w:rPr>
                <w:rFonts w:ascii="Arial" w:eastAsia="Calibri" w:hAnsi="Arial" w:cs="Arial"/>
                <w:sz w:val="22"/>
                <w:szCs w:val="22"/>
                <w:u w:val="single"/>
                <w:lang w:val="sl-SI"/>
              </w:rPr>
              <w:t>Opis:</w:t>
            </w:r>
          </w:p>
          <w:p w14:paraId="0E8DDADC" w14:textId="77777777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1F286" w14:textId="380A1DE9" w:rsidR="00C46D2C" w:rsidRPr="00A87A5D" w:rsidRDefault="00C46D2C" w:rsidP="00C46D2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</w:rPr>
            </w:r>
            <w:r w:rsidR="000876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46D2C" w:rsidRPr="00A87A5D" w14:paraId="3764DDFD" w14:textId="77777777" w:rsidTr="00F52C86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0B19A" w14:textId="56B42719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C46D2C">
              <w:rPr>
                <w:rFonts w:ascii="Arial" w:eastAsia="Calibri" w:hAnsi="Arial" w:cs="Arial"/>
                <w:sz w:val="22"/>
                <w:szCs w:val="22"/>
                <w:lang w:val="sl-SI"/>
              </w:rPr>
              <w:t xml:space="preserve">Izkušnje s področja </w:t>
            </w:r>
            <w:r w:rsidRPr="00C46D2C">
              <w:rPr>
                <w:rFonts w:ascii="Arial" w:hAnsi="Arial" w:cs="Arial"/>
                <w:sz w:val="22"/>
                <w:szCs w:val="22"/>
                <w:lang w:val="sl-SI"/>
              </w:rPr>
              <w:t>izvajanja strokovnih nalog na področju varnosti in zdravja pri delu.</w:t>
            </w:r>
          </w:p>
          <w:p w14:paraId="606A1F95" w14:textId="77777777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  <w:u w:val="single"/>
                <w:lang w:val="sl-SI"/>
              </w:rPr>
            </w:pPr>
            <w:r w:rsidRPr="00C46D2C">
              <w:rPr>
                <w:rFonts w:ascii="Arial" w:eastAsia="Calibri" w:hAnsi="Arial" w:cs="Arial"/>
                <w:sz w:val="22"/>
                <w:szCs w:val="22"/>
                <w:u w:val="single"/>
                <w:lang w:val="sl-SI"/>
              </w:rPr>
              <w:t>Opis:</w:t>
            </w:r>
          </w:p>
          <w:p w14:paraId="77A89AB4" w14:textId="77777777" w:rsidR="00C46D2C" w:rsidRPr="00C46D2C" w:rsidRDefault="00C46D2C" w:rsidP="00C46D2C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43D591" w14:textId="025F2DD9" w:rsidR="00C46D2C" w:rsidRPr="00A87A5D" w:rsidRDefault="00C46D2C" w:rsidP="00C46D2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769F">
              <w:rPr>
                <w:rFonts w:ascii="Arial" w:hAnsi="Arial" w:cs="Arial"/>
                <w:b/>
                <w:color w:val="000000"/>
              </w:rPr>
            </w:r>
            <w:r w:rsidR="0008769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F6812A1" w14:textId="77777777" w:rsidR="00E4436F" w:rsidRDefault="00E4436F" w:rsidP="00E4436F">
      <w:pPr>
        <w:rPr>
          <w:rFonts w:ascii="Arial" w:hAnsi="Arial" w:cs="Arial"/>
          <w:color w:val="000000"/>
        </w:rPr>
      </w:pPr>
    </w:p>
    <w:p w14:paraId="303E449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1D685603" w14:textId="46B878A5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89EC2E0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A15A24" w14:textId="77777777" w:rsidR="00F933C3" w:rsidRPr="00D02440" w:rsidRDefault="00F933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4AE218D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EE0F26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6C17AD7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38A02818" w14:textId="77777777" w:rsidR="0008769F" w:rsidRDefault="0008769F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08769F">
        <w:tc>
          <w:tcPr>
            <w:tcW w:w="2063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24222C" w14:paraId="317E0524" w14:textId="77777777" w:rsidTr="0008769F">
        <w:tc>
          <w:tcPr>
            <w:tcW w:w="2063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24222C" w14:paraId="44190DC1" w14:textId="77777777" w:rsidTr="0008769F">
        <w:tc>
          <w:tcPr>
            <w:tcW w:w="2063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11715D49" w14:textId="77777777" w:rsidTr="0008769F">
        <w:tc>
          <w:tcPr>
            <w:tcW w:w="2063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25D7412F" w14:textId="77777777" w:rsidTr="0008769F">
        <w:tc>
          <w:tcPr>
            <w:tcW w:w="4490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08769F">
        <w:tc>
          <w:tcPr>
            <w:tcW w:w="2584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7152F71D" w14:textId="77777777" w:rsidTr="0008769F">
        <w:tc>
          <w:tcPr>
            <w:tcW w:w="2584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6E410A2F" w14:textId="77777777" w:rsidTr="0008769F">
        <w:tc>
          <w:tcPr>
            <w:tcW w:w="4490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08769F">
        <w:tc>
          <w:tcPr>
            <w:tcW w:w="2584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2DAF98B8" w14:textId="77777777" w:rsidTr="0008769F">
        <w:tc>
          <w:tcPr>
            <w:tcW w:w="2584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14D61" w14:paraId="402CE492" w14:textId="77777777" w:rsidTr="0008769F">
        <w:tc>
          <w:tcPr>
            <w:tcW w:w="4490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440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08769F">
        <w:tc>
          <w:tcPr>
            <w:tcW w:w="3451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1A26B1AC" w14:textId="77777777" w:rsidTr="0008769F">
        <w:tc>
          <w:tcPr>
            <w:tcW w:w="3451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24222C" w14:paraId="54676DAD" w14:textId="77777777" w:rsidTr="0008769F">
        <w:tc>
          <w:tcPr>
            <w:tcW w:w="3451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4360834C" w14:textId="77777777" w:rsidTr="0008769F">
        <w:tc>
          <w:tcPr>
            <w:tcW w:w="3451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</w:t>
      </w:r>
      <w:proofErr w:type="spellStart"/>
      <w:r w:rsidRPr="0024222C">
        <w:rPr>
          <w:rFonts w:ascii="Arial" w:hAnsi="Arial" w:cs="Arial"/>
          <w:lang w:val="sl-SI"/>
        </w:rPr>
        <w:t>ka</w:t>
      </w:r>
      <w:proofErr w:type="spellEnd"/>
      <w:r w:rsidRPr="0024222C">
        <w:rPr>
          <w:rFonts w:ascii="Arial" w:hAnsi="Arial" w:cs="Arial"/>
          <w:lang w:val="sl-SI"/>
        </w:rPr>
        <w:t xml:space="preserve">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75242874" w14:textId="357C2342" w:rsidR="00D14D61" w:rsidRPr="00D14D61" w:rsidRDefault="00D14D61" w:rsidP="00D14D61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izjavljam, da imam dovoljenje za dostop do tajnih podatkov stopnje </w:t>
      </w:r>
      <w:r w:rsidRPr="00D14D61">
        <w:rPr>
          <w:rFonts w:ascii="Arial" w:hAnsi="Arial" w:cs="Arial"/>
          <w:color w:val="000000"/>
          <w:lang w:val="sl-SI"/>
        </w:rPr>
        <w:t>tajnosti</w:t>
      </w:r>
      <w:r>
        <w:rPr>
          <w:rFonts w:ascii="Arial" w:hAnsi="Arial" w:cs="Arial"/>
          <w:color w:val="000000"/>
          <w:lang w:val="sl-SI"/>
        </w:rPr>
        <w:t xml:space="preserve"> »TAJNO«, »TAJNO-EU«, »TAJNO-NATO«</w:t>
      </w:r>
      <w:r>
        <w:rPr>
          <w:rFonts w:ascii="Arial" w:hAnsi="Arial" w:cs="Arial"/>
          <w:color w:val="000000"/>
          <w:lang w:val="sl-SI"/>
        </w:rPr>
        <w:t xml:space="preserve"> oziroma </w:t>
      </w:r>
      <w:r w:rsidRPr="00D14D61">
        <w:rPr>
          <w:rFonts w:ascii="Arial" w:hAnsi="Arial" w:cs="Arial"/>
          <w:lang w:val="sl-SI"/>
        </w:rPr>
        <w:t xml:space="preserve">dajem soglasje za </w:t>
      </w:r>
      <w:r w:rsidRPr="00D14D61">
        <w:rPr>
          <w:rFonts w:ascii="Arial" w:hAnsi="Arial" w:cs="Arial"/>
          <w:color w:val="000000"/>
          <w:lang w:val="sl-SI"/>
        </w:rPr>
        <w:t>varnostno preverjanje za izdajo dovoljenja za dostop do tajnih podatkov stopnje  tajnosti</w:t>
      </w:r>
      <w:r>
        <w:rPr>
          <w:rFonts w:ascii="Arial" w:hAnsi="Arial" w:cs="Arial"/>
          <w:color w:val="000000"/>
          <w:lang w:val="sl-SI"/>
        </w:rPr>
        <w:t xml:space="preserve"> »TAJNO«, »TAJNO-EU«, »TAJNO-NATO«,</w:t>
      </w:r>
    </w:p>
    <w:p w14:paraId="59B1666F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imam vozniški izpit B kategorije,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693EDFEB" w14:textId="77777777" w:rsidR="00A5128D" w:rsidRPr="0024222C" w:rsidRDefault="00A5128D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677451">
    <w:abstractNumId w:val="0"/>
  </w:num>
  <w:num w:numId="2" w16cid:durableId="2020303961">
    <w:abstractNumId w:val="1"/>
  </w:num>
  <w:num w:numId="3" w16cid:durableId="187989906">
    <w:abstractNumId w:val="3"/>
  </w:num>
  <w:num w:numId="4" w16cid:durableId="198187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8769F"/>
    <w:rsid w:val="000C1BDC"/>
    <w:rsid w:val="001330AB"/>
    <w:rsid w:val="0019752B"/>
    <w:rsid w:val="001A1C8A"/>
    <w:rsid w:val="001D4869"/>
    <w:rsid w:val="001D534C"/>
    <w:rsid w:val="00241F48"/>
    <w:rsid w:val="0024222C"/>
    <w:rsid w:val="002548F2"/>
    <w:rsid w:val="002C4332"/>
    <w:rsid w:val="00311839"/>
    <w:rsid w:val="003375C5"/>
    <w:rsid w:val="00381E20"/>
    <w:rsid w:val="003B7659"/>
    <w:rsid w:val="003B7CE7"/>
    <w:rsid w:val="003C3AFE"/>
    <w:rsid w:val="003C6B37"/>
    <w:rsid w:val="0040463F"/>
    <w:rsid w:val="0045508C"/>
    <w:rsid w:val="00492F1F"/>
    <w:rsid w:val="004C0CF8"/>
    <w:rsid w:val="0052205C"/>
    <w:rsid w:val="005264FF"/>
    <w:rsid w:val="0056022D"/>
    <w:rsid w:val="00700DED"/>
    <w:rsid w:val="007179F8"/>
    <w:rsid w:val="007400C5"/>
    <w:rsid w:val="00776422"/>
    <w:rsid w:val="007D7651"/>
    <w:rsid w:val="00801B86"/>
    <w:rsid w:val="00816464"/>
    <w:rsid w:val="00830AFB"/>
    <w:rsid w:val="00840D41"/>
    <w:rsid w:val="00850613"/>
    <w:rsid w:val="00854172"/>
    <w:rsid w:val="008664DA"/>
    <w:rsid w:val="00886C3E"/>
    <w:rsid w:val="00887A93"/>
    <w:rsid w:val="008A79F6"/>
    <w:rsid w:val="008C698F"/>
    <w:rsid w:val="008D1371"/>
    <w:rsid w:val="008D7D59"/>
    <w:rsid w:val="00920B4E"/>
    <w:rsid w:val="00923309"/>
    <w:rsid w:val="00961CDB"/>
    <w:rsid w:val="009B1159"/>
    <w:rsid w:val="00A5128D"/>
    <w:rsid w:val="00A83047"/>
    <w:rsid w:val="00AD56A0"/>
    <w:rsid w:val="00AD65BC"/>
    <w:rsid w:val="00B42E70"/>
    <w:rsid w:val="00B6723B"/>
    <w:rsid w:val="00B90F47"/>
    <w:rsid w:val="00BA21B2"/>
    <w:rsid w:val="00C12E02"/>
    <w:rsid w:val="00C20D62"/>
    <w:rsid w:val="00C46D2C"/>
    <w:rsid w:val="00C50EA9"/>
    <w:rsid w:val="00C77465"/>
    <w:rsid w:val="00C77F80"/>
    <w:rsid w:val="00CD0174"/>
    <w:rsid w:val="00CF3680"/>
    <w:rsid w:val="00D14D61"/>
    <w:rsid w:val="00D64867"/>
    <w:rsid w:val="00E24E7B"/>
    <w:rsid w:val="00E4436F"/>
    <w:rsid w:val="00E56A2D"/>
    <w:rsid w:val="00E92070"/>
    <w:rsid w:val="00F76A0B"/>
    <w:rsid w:val="00F77320"/>
    <w:rsid w:val="00F933C3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10</cp:revision>
  <cp:lastPrinted>2019-09-10T11:10:00Z</cp:lastPrinted>
  <dcterms:created xsi:type="dcterms:W3CDTF">2024-05-27T06:47:00Z</dcterms:created>
  <dcterms:modified xsi:type="dcterms:W3CDTF">2024-06-05T09:20:00Z</dcterms:modified>
</cp:coreProperties>
</file>