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6388E9A0">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9"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7D9EE0D5"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w:t>
      </w:r>
      <w:r w:rsidR="001C67D9">
        <w:rPr>
          <w:rFonts w:cs="Arial"/>
        </w:rPr>
        <w:t>57/2025/1</w:t>
      </w:r>
    </w:p>
    <w:p w14:paraId="7F0C6037" w14:textId="092F24B0"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1C67D9">
        <w:rPr>
          <w:rFonts w:cs="Arial"/>
        </w:rPr>
        <w:t xml:space="preserve">7. </w:t>
      </w:r>
      <w:r w:rsidR="00855E24">
        <w:rPr>
          <w:rFonts w:cs="Arial"/>
        </w:rPr>
        <w:t>5.</w:t>
      </w:r>
      <w:r w:rsidR="001C67D9">
        <w:rPr>
          <w:rFonts w:cs="Arial"/>
        </w:rPr>
        <w:t xml:space="preserve"> 2025</w:t>
      </w:r>
    </w:p>
    <w:p w14:paraId="18D4218F" w14:textId="77777777" w:rsidR="00EE0B92" w:rsidRDefault="00EE0B92" w:rsidP="00EE0B92">
      <w:pPr>
        <w:rPr>
          <w:rFonts w:cs="Arial"/>
        </w:rPr>
      </w:pPr>
    </w:p>
    <w:p w14:paraId="1D182AB7" w14:textId="77777777" w:rsidR="00BE15F5" w:rsidRDefault="00BE15F5"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10"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1"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2"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3"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4"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5"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w:t>
      </w:r>
      <w:proofErr w:type="spellStart"/>
      <w:r w:rsidR="00EC6E76" w:rsidRPr="00EC6E76">
        <w:t>ZIntPK</w:t>
      </w:r>
      <w:proofErr w:type="spellEnd"/>
      <w:r w:rsidR="00EC6E76" w:rsidRPr="00EC6E76">
        <w:t xml:space="preserve">-C, </w:t>
      </w:r>
      <w:hyperlink r:id="rId16"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7"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w:t>
      </w:r>
      <w:proofErr w:type="spellStart"/>
      <w:r w:rsidR="00EC6E76" w:rsidRPr="00EC6E76">
        <w:t>odl</w:t>
      </w:r>
      <w:proofErr w:type="spellEnd"/>
      <w:r w:rsidR="00EC6E76" w:rsidRPr="00EC6E76">
        <w:t xml:space="preserve">. US in </w:t>
      </w:r>
      <w:hyperlink r:id="rId18" w:tgtFrame="_blank" w:tooltip="Zakon o debirokratizaciji" w:history="1">
        <w:r w:rsidR="00EC6E76" w:rsidRPr="00EC6E76">
          <w:rPr>
            <w:rStyle w:val="Hiperpovezava"/>
            <w:color w:val="auto"/>
            <w:u w:val="none"/>
          </w:rPr>
          <w:t>3/22</w:t>
        </w:r>
      </w:hyperlink>
      <w:r w:rsidR="00EC6E76" w:rsidRPr="00EC6E76">
        <w:t xml:space="preserve"> – </w:t>
      </w:r>
      <w:proofErr w:type="spellStart"/>
      <w:r w:rsidR="00EC6E76" w:rsidRPr="00EC6E76">
        <w:t>ZDeb</w:t>
      </w:r>
      <w:proofErr w:type="spellEnd"/>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68272608" w14:textId="77777777" w:rsidR="001C67D9" w:rsidRPr="00732844" w:rsidRDefault="001C67D9" w:rsidP="001C67D9">
      <w:pPr>
        <w:spacing w:after="0"/>
      </w:pPr>
      <w:r>
        <w:t xml:space="preserve">objavlja javni natečaj za zasedbo uradniškega delovnega mesta za nedoločen čas, s krajšim delovnim časom (4 ure dnevno/20 ur tedensko – za popolnitev do polnega delovnega časa invalida, ki dela krajši delovni čas od polnega) </w:t>
      </w:r>
      <w:r w:rsidRPr="00732844">
        <w:t>s 6-mesečnim poskusnim delom.</w:t>
      </w:r>
    </w:p>
    <w:p w14:paraId="7C56B186" w14:textId="77777777" w:rsidR="001C67D9" w:rsidRDefault="001C67D9" w:rsidP="00337E54">
      <w:pPr>
        <w:spacing w:after="0"/>
        <w:rPr>
          <w:rFonts w:cs="Arial"/>
        </w:rPr>
      </w:pPr>
    </w:p>
    <w:p w14:paraId="57627D1F" w14:textId="76DDE1A1" w:rsidR="00227236" w:rsidRDefault="001C67D9" w:rsidP="00227236">
      <w:pPr>
        <w:spacing w:after="0"/>
        <w:rPr>
          <w:rFonts w:cs="Arial"/>
          <w:b/>
        </w:rPr>
      </w:pPr>
      <w:bookmarkStart w:id="0" w:name="_Hlk515607524"/>
      <w:r w:rsidRPr="00EF575F">
        <w:rPr>
          <w:rFonts w:cs="Arial"/>
          <w:b/>
          <w:bCs/>
        </w:rPr>
        <w:t>VIŠJI SVETOVALEC</w:t>
      </w:r>
      <w:r w:rsidR="00227236" w:rsidRPr="00BB3E47">
        <w:rPr>
          <w:rFonts w:cs="Arial"/>
          <w:b/>
        </w:rPr>
        <w:t xml:space="preserve"> (šifra DM </w:t>
      </w:r>
      <w:r>
        <w:rPr>
          <w:rFonts w:cs="Arial"/>
          <w:b/>
        </w:rPr>
        <w:t>59925</w:t>
      </w:r>
      <w:r w:rsidR="00227236" w:rsidRPr="00BB3E47">
        <w:rPr>
          <w:rFonts w:cs="Arial"/>
          <w:b/>
        </w:rPr>
        <w:t xml:space="preserve">) v </w:t>
      </w:r>
      <w:r w:rsidR="00C46D27">
        <w:rPr>
          <w:rFonts w:cs="Arial"/>
          <w:b/>
        </w:rPr>
        <w:t xml:space="preserve">Direktoratu za </w:t>
      </w:r>
      <w:r w:rsidR="00BC0414">
        <w:rPr>
          <w:rFonts w:cs="Arial"/>
          <w:b/>
        </w:rPr>
        <w:t xml:space="preserve">kakovost, </w:t>
      </w:r>
      <w:r>
        <w:rPr>
          <w:rFonts w:cs="Arial"/>
          <w:b/>
        </w:rPr>
        <w:t>Sektorju za splošni upravni postopek in upravno poslovanje.</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196A8024" w14:textId="77777777" w:rsidR="001C67D9" w:rsidRPr="00E95D73" w:rsidRDefault="001C67D9" w:rsidP="001C67D9">
      <w:pPr>
        <w:numPr>
          <w:ilvl w:val="0"/>
          <w:numId w:val="29"/>
        </w:numPr>
        <w:suppressAutoHyphens/>
        <w:spacing w:after="0" w:line="260" w:lineRule="exact"/>
        <w:rPr>
          <w:rFonts w:cs="Arial"/>
        </w:rPr>
      </w:pPr>
      <w:r w:rsidRPr="00E95D73">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35E852FA" w14:textId="350659F0" w:rsidR="00BE15F5" w:rsidRDefault="00BE15F5" w:rsidP="00A55B83">
      <w:pPr>
        <w:numPr>
          <w:ilvl w:val="0"/>
          <w:numId w:val="29"/>
        </w:numPr>
        <w:spacing w:after="0"/>
        <w:rPr>
          <w:rFonts w:cs="Arial"/>
        </w:rPr>
      </w:pPr>
      <w:r w:rsidRPr="00452483">
        <w:rPr>
          <w:rFonts w:cs="Arial"/>
        </w:rPr>
        <w:t xml:space="preserve">najmanj </w:t>
      </w:r>
      <w:r w:rsidR="001C67D9">
        <w:rPr>
          <w:rFonts w:cs="Arial"/>
        </w:rPr>
        <w:t>4</w:t>
      </w:r>
      <w:r w:rsidR="003E6F57">
        <w:rPr>
          <w:rFonts w:cs="Arial"/>
        </w:rPr>
        <w:t xml:space="preserve"> let</w:t>
      </w:r>
      <w:r w:rsidR="001C67D9">
        <w:rPr>
          <w:rFonts w:cs="Arial"/>
        </w:rPr>
        <w:t>a</w:t>
      </w:r>
      <w:r w:rsidR="003E6F57">
        <w:rPr>
          <w:rFonts w:cs="Arial"/>
        </w:rPr>
        <w:t xml:space="preserve"> </w:t>
      </w:r>
      <w:r w:rsidRPr="00452483">
        <w:rPr>
          <w:rFonts w:cs="Arial"/>
        </w:rPr>
        <w:t>delovnih izkušenj;</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3697CF0C" w:rsidR="001B3815"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r w:rsidR="001C67D9">
        <w:rPr>
          <w:rFonts w:cs="Arial"/>
        </w:rPr>
        <w:t>;</w:t>
      </w:r>
    </w:p>
    <w:p w14:paraId="078285DB" w14:textId="5BAF6BE7" w:rsidR="001B3815" w:rsidRDefault="001C67D9" w:rsidP="00360DB3">
      <w:pPr>
        <w:numPr>
          <w:ilvl w:val="0"/>
          <w:numId w:val="29"/>
        </w:numPr>
        <w:suppressAutoHyphens/>
        <w:spacing w:after="0" w:line="260" w:lineRule="exact"/>
        <w:rPr>
          <w:rFonts w:cs="Arial"/>
        </w:rPr>
      </w:pPr>
      <w:r w:rsidRPr="001C67D9">
        <w:rPr>
          <w:rFonts w:cs="Arial"/>
        </w:rPr>
        <w:t>dovoljenje za dostop do tajnih podatkov stopnje tajnosti »ZAUPNO«</w:t>
      </w:r>
      <w:r>
        <w:rPr>
          <w:rFonts w:cs="Arial"/>
        </w:rPr>
        <w:t>.</w:t>
      </w:r>
    </w:p>
    <w:p w14:paraId="5DBD4043" w14:textId="77777777" w:rsidR="001C67D9" w:rsidRPr="00C44D5F" w:rsidRDefault="001C67D9" w:rsidP="001C67D9">
      <w:pPr>
        <w:suppressAutoHyphens/>
        <w:spacing w:after="0" w:line="260" w:lineRule="exact"/>
        <w:ind w:left="360"/>
        <w:rPr>
          <w:rFonts w:cs="Arial"/>
        </w:rPr>
      </w:pPr>
    </w:p>
    <w:p w14:paraId="6BF183AA" w14:textId="77777777" w:rsidR="001C67D9" w:rsidRPr="00E95D73" w:rsidRDefault="001C67D9" w:rsidP="001C67D9">
      <w:pPr>
        <w:spacing w:after="0" w:line="260" w:lineRule="exact"/>
        <w:rPr>
          <w:rFonts w:cs="Arial"/>
        </w:rPr>
      </w:pPr>
      <w:r w:rsidRPr="00E95D73">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B54FD55" w14:textId="77777777" w:rsidR="001C67D9" w:rsidRPr="00E95D73" w:rsidRDefault="001C67D9" w:rsidP="001C67D9">
      <w:pPr>
        <w:spacing w:after="0" w:line="260" w:lineRule="exact"/>
        <w:rPr>
          <w:rFonts w:cs="Arial"/>
          <w:color w:val="FF0000"/>
        </w:rPr>
      </w:pPr>
    </w:p>
    <w:p w14:paraId="768760FF" w14:textId="77777777" w:rsidR="001C67D9" w:rsidRDefault="001C67D9" w:rsidP="001C67D9">
      <w:pPr>
        <w:spacing w:after="0" w:line="260" w:lineRule="exact"/>
        <w:rPr>
          <w:rFonts w:cs="Arial"/>
        </w:rPr>
      </w:pPr>
      <w:r w:rsidRPr="00E95D73">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39980C91" w14:textId="77777777" w:rsidR="00EF575F" w:rsidRDefault="00EF575F" w:rsidP="001C67D9">
      <w:pPr>
        <w:spacing w:after="0" w:line="260" w:lineRule="exact"/>
        <w:rPr>
          <w:rFonts w:cs="Arial"/>
        </w:rPr>
      </w:pPr>
    </w:p>
    <w:p w14:paraId="42A0FC8A" w14:textId="77777777" w:rsidR="001C67D9" w:rsidRDefault="001C67D9" w:rsidP="001C67D9">
      <w:pPr>
        <w:spacing w:after="0" w:line="260" w:lineRule="exact"/>
        <w:rPr>
          <w:rFonts w:cs="Arial"/>
        </w:rPr>
      </w:pPr>
      <w:r w:rsidRPr="00CA73A9">
        <w:lastRenderedPageBreak/>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505152C" w14:textId="77777777" w:rsidR="001C67D9" w:rsidRPr="00E95D73" w:rsidRDefault="001C67D9" w:rsidP="001C67D9">
      <w:pPr>
        <w:spacing w:after="0" w:line="260" w:lineRule="exact"/>
        <w:rPr>
          <w:rFonts w:cs="Arial"/>
        </w:rPr>
      </w:pPr>
    </w:p>
    <w:p w14:paraId="1F0A0710" w14:textId="77777777" w:rsidR="001C67D9" w:rsidRDefault="001C67D9" w:rsidP="001C67D9">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047FC824" w14:textId="2DC419E9" w:rsidR="001C67D9" w:rsidRPr="002559B7" w:rsidRDefault="001C67D9" w:rsidP="001C67D9">
      <w:pPr>
        <w:autoSpaceDE w:val="0"/>
        <w:autoSpaceDN w:val="0"/>
        <w:adjustRightInd w:val="0"/>
        <w:rPr>
          <w:rFonts w:cs="Arial"/>
        </w:rPr>
      </w:pPr>
      <w:r w:rsidRPr="002559B7">
        <w:rPr>
          <w:rFonts w:cs="Arial"/>
        </w:rPr>
        <w:t>Kandidat mora imeti dovoljenje za dostop do podatkov stopnje tajnosti »</w:t>
      </w:r>
      <w:r>
        <w:rPr>
          <w:rFonts w:cs="Arial"/>
        </w:rPr>
        <w:t>ZAUPNO</w:t>
      </w:r>
      <w:r w:rsidRPr="002559B7">
        <w:rPr>
          <w:rFonts w:cs="Arial"/>
        </w:rPr>
        <w:t>«</w:t>
      </w:r>
      <w:r>
        <w:rPr>
          <w:rFonts w:cs="Arial"/>
        </w:rPr>
        <w:t xml:space="preserve">, </w:t>
      </w:r>
      <w:r w:rsidRPr="002559B7">
        <w:rPr>
          <w:rFonts w:cs="Arial"/>
        </w:rPr>
        <w:t>oziroma mora ob prijavi za prosto delovno mesto podati soglasje k varnostnemu preverjanju za izdajo dovoljenj</w:t>
      </w:r>
      <w:r>
        <w:rPr>
          <w:rFonts w:cs="Arial"/>
        </w:rPr>
        <w:t xml:space="preserve">a </w:t>
      </w:r>
      <w:r w:rsidRPr="002559B7">
        <w:rPr>
          <w:rFonts w:cs="Arial"/>
        </w:rPr>
        <w:t>za dostop do tajnih podatkov stopnje tajnosti »</w:t>
      </w:r>
      <w:r>
        <w:rPr>
          <w:rFonts w:cs="Arial"/>
        </w:rPr>
        <w:t>ZAUPNO</w:t>
      </w:r>
      <w:r w:rsidRPr="002559B7">
        <w:rPr>
          <w:rFonts w:cs="Arial"/>
        </w:rPr>
        <w:t>«</w:t>
      </w:r>
      <w:r>
        <w:rPr>
          <w:rFonts w:cs="Arial"/>
        </w:rPr>
        <w:t>.</w:t>
      </w:r>
    </w:p>
    <w:p w14:paraId="03ACA33C" w14:textId="77777777" w:rsidR="00EF575F" w:rsidRDefault="00EF575F" w:rsidP="004146BD">
      <w:pPr>
        <w:spacing w:after="0"/>
        <w:rPr>
          <w:rFonts w:cs="Arial"/>
        </w:rPr>
      </w:pPr>
    </w:p>
    <w:p w14:paraId="654C83E9" w14:textId="1926E1AF" w:rsidR="004146BD" w:rsidRDefault="00241AB2" w:rsidP="004146BD">
      <w:pPr>
        <w:spacing w:after="0"/>
        <w:rPr>
          <w:rFonts w:cs="Arial"/>
        </w:rPr>
      </w:pPr>
      <w:r w:rsidRPr="00C44D5F">
        <w:rPr>
          <w:rFonts w:cs="Arial"/>
        </w:rPr>
        <w:t>Naloge delovnega mesta</w:t>
      </w:r>
      <w:r w:rsidR="00BD4699">
        <w:rPr>
          <w:rFonts w:cs="Arial"/>
        </w:rPr>
        <w:t>:</w:t>
      </w:r>
    </w:p>
    <w:p w14:paraId="47C38AE9" w14:textId="42F13558" w:rsidR="00425D90" w:rsidRDefault="00425D90" w:rsidP="00425D90">
      <w:pPr>
        <w:pStyle w:val="Odstavekseznama"/>
        <w:numPr>
          <w:ilvl w:val="0"/>
          <w:numId w:val="29"/>
        </w:numPr>
        <w:spacing w:after="0"/>
        <w:rPr>
          <w:rFonts w:cs="Arial"/>
        </w:rPr>
      </w:pPr>
      <w:r>
        <w:rPr>
          <w:rFonts w:cs="Arial"/>
        </w:rPr>
        <w:t>organiziranje  medsebojnega sodelovanja in usklajevanja notranjih organizacijskih enot in sodelovanja z drugimi;</w:t>
      </w:r>
    </w:p>
    <w:p w14:paraId="7FD6B4BB" w14:textId="09B0E04F" w:rsidR="00425D90" w:rsidRDefault="00425D90" w:rsidP="00425D90">
      <w:pPr>
        <w:pStyle w:val="Odstavekseznama"/>
        <w:numPr>
          <w:ilvl w:val="0"/>
          <w:numId w:val="29"/>
        </w:numPr>
        <w:spacing w:after="0"/>
        <w:rPr>
          <w:rFonts w:cs="Arial"/>
        </w:rPr>
      </w:pPr>
      <w:r>
        <w:rPr>
          <w:rFonts w:cs="Arial"/>
        </w:rPr>
        <w:t>samostojna priprava zahtevnih  analiz, razvojnih projektov, informacij, poročil in drugih zahtevnih gradiv;</w:t>
      </w:r>
    </w:p>
    <w:p w14:paraId="67244441" w14:textId="78E3905C" w:rsidR="00425D90" w:rsidRDefault="00425D90" w:rsidP="00425D90">
      <w:pPr>
        <w:pStyle w:val="Odstavekseznama"/>
        <w:numPr>
          <w:ilvl w:val="0"/>
          <w:numId w:val="29"/>
        </w:numPr>
        <w:spacing w:after="0"/>
        <w:rPr>
          <w:rFonts w:cs="Arial"/>
        </w:rPr>
      </w:pPr>
      <w:r>
        <w:rPr>
          <w:rFonts w:cs="Arial"/>
        </w:rPr>
        <w:t>samostojno opravljanje drugih zahtevnejših nalog;</w:t>
      </w:r>
    </w:p>
    <w:p w14:paraId="4664C6E5" w14:textId="56DA6019" w:rsidR="00425D90" w:rsidRPr="00425D90" w:rsidRDefault="00425D90" w:rsidP="00425D90">
      <w:pPr>
        <w:pStyle w:val="Odstavekseznama"/>
        <w:numPr>
          <w:ilvl w:val="0"/>
          <w:numId w:val="29"/>
        </w:numPr>
        <w:spacing w:after="0"/>
        <w:rPr>
          <w:rFonts w:cs="Arial"/>
        </w:rPr>
      </w:pPr>
      <w:r>
        <w:rPr>
          <w:rFonts w:cs="Arial"/>
        </w:rPr>
        <w:t>opravljanje ostalih nalog po navodilu neposredno nadrejenega vodje.</w:t>
      </w:r>
    </w:p>
    <w:p w14:paraId="7D687E14" w14:textId="77777777" w:rsidR="0013430A" w:rsidRDefault="0013430A" w:rsidP="0013430A">
      <w:pPr>
        <w:spacing w:after="0" w:line="240" w:lineRule="exact"/>
        <w:rPr>
          <w:rFonts w:cs="Arial"/>
        </w:rPr>
      </w:pPr>
    </w:p>
    <w:p w14:paraId="632D888B" w14:textId="77777777" w:rsidR="00855E24" w:rsidRDefault="00855E24" w:rsidP="00444C7D">
      <w:pPr>
        <w:spacing w:after="0" w:line="240" w:lineRule="exact"/>
        <w:rPr>
          <w:rFonts w:cs="Arial"/>
          <w:color w:val="000000" w:themeColor="text1"/>
        </w:rPr>
      </w:pPr>
      <w:r w:rsidRPr="00855E24">
        <w:rPr>
          <w:rFonts w:cs="Arial"/>
          <w:color w:val="000000" w:themeColor="text1"/>
        </w:rPr>
        <w:t xml:space="preserve">Področje dela bo zajemalo pripravo mnenj in stališč o izvrševanju Zakona o splošnem upravnem postopku, Zakona o upravnih taksah, Uredbe o upravnem poslovanju, pomoč in sodelovanje z organi pri izvrševanju prej navedenih predpisov, priprava analiz in poročil o vodenju in odločanju v upravnih zadevah. </w:t>
      </w:r>
    </w:p>
    <w:p w14:paraId="6C90990C" w14:textId="77777777" w:rsidR="00855E24" w:rsidRDefault="00855E24" w:rsidP="00444C7D">
      <w:pPr>
        <w:spacing w:after="0" w:line="240" w:lineRule="exact"/>
        <w:rPr>
          <w:rFonts w:cs="Arial"/>
          <w:color w:val="000000" w:themeColor="text1"/>
        </w:rPr>
      </w:pPr>
    </w:p>
    <w:p w14:paraId="18F941A1" w14:textId="74C275C9" w:rsidR="00AF424A" w:rsidRDefault="009A6C6D" w:rsidP="00444C7D">
      <w:pPr>
        <w:spacing w:after="0" w:line="240" w:lineRule="exact"/>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obvezno 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241C705" w14:textId="77777777" w:rsidR="001C67D9" w:rsidRDefault="001C67D9" w:rsidP="008F189F">
      <w:pPr>
        <w:spacing w:after="0"/>
        <w:rPr>
          <w:rFonts w:cs="Arial"/>
        </w:rPr>
      </w:pPr>
    </w:p>
    <w:p w14:paraId="7276CB11" w14:textId="77777777" w:rsidR="001C67D9" w:rsidRPr="00E95D73" w:rsidRDefault="001C67D9" w:rsidP="001C67D9">
      <w:pPr>
        <w:spacing w:after="0" w:line="260" w:lineRule="exact"/>
        <w:rPr>
          <w:rFonts w:cs="Arial"/>
        </w:rPr>
      </w:pPr>
      <w:r w:rsidRPr="00E95D73">
        <w:rPr>
          <w:rFonts w:cs="Arial"/>
          <w:b/>
          <w:bCs/>
        </w:rPr>
        <w:t>Prijava se odda na predpisanem obrazcu</w:t>
      </w:r>
      <w:r w:rsidRPr="00E95D73">
        <w:rPr>
          <w:rFonts w:cs="Arial"/>
        </w:rPr>
        <w:t xml:space="preserve">, ki je </w:t>
      </w:r>
      <w:r w:rsidRPr="00E95D73">
        <w:rPr>
          <w:rFonts w:cs="Arial"/>
          <w:u w:val="single"/>
        </w:rPr>
        <w:t>sestavni del javnega natečaja</w:t>
      </w:r>
      <w:r w:rsidRPr="00E95D73">
        <w:rPr>
          <w:rFonts w:cs="Arial"/>
        </w:rPr>
        <w:t xml:space="preserve"> in mora  vsebovati:</w:t>
      </w:r>
    </w:p>
    <w:p w14:paraId="52592D42" w14:textId="77777777" w:rsidR="001C67D9" w:rsidRPr="00E95D73" w:rsidRDefault="001C67D9" w:rsidP="001C67D9">
      <w:pPr>
        <w:numPr>
          <w:ilvl w:val="0"/>
          <w:numId w:val="36"/>
        </w:numPr>
        <w:suppressAutoHyphens/>
        <w:spacing w:after="0" w:line="260" w:lineRule="exact"/>
        <w:rPr>
          <w:rFonts w:cs="Arial"/>
        </w:rPr>
      </w:pPr>
      <w:r w:rsidRPr="00E95D73">
        <w:rPr>
          <w:rFonts w:cs="Arial"/>
        </w:rPr>
        <w:t>pisno izjavo o izpolnjevanju pogoja glede zahtevane izobrazbe, iz katere mora biti razvidna stopnja izobrazbe ter leto in ustanova, na kateri je bila izobrazba pridobljena,</w:t>
      </w:r>
    </w:p>
    <w:p w14:paraId="6266F0DB" w14:textId="1432F318" w:rsidR="001C67D9" w:rsidRPr="001C67D9" w:rsidRDefault="001C67D9" w:rsidP="001C67D9">
      <w:pPr>
        <w:numPr>
          <w:ilvl w:val="0"/>
          <w:numId w:val="36"/>
        </w:numPr>
        <w:suppressAutoHyphens/>
        <w:spacing w:after="0" w:line="260" w:lineRule="exact"/>
        <w:rPr>
          <w:rFonts w:cs="Arial"/>
        </w:rPr>
      </w:pPr>
      <w:r w:rsidRPr="00E95D73">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232F4E0" w14:textId="750E77A2" w:rsidR="001C67D9" w:rsidRPr="00EE13F4" w:rsidRDefault="001C67D9" w:rsidP="001C67D9">
      <w:pPr>
        <w:pStyle w:val="Odstavekseznama"/>
        <w:numPr>
          <w:ilvl w:val="0"/>
          <w:numId w:val="36"/>
        </w:numPr>
        <w:spacing w:after="0"/>
        <w:rPr>
          <w:rFonts w:cs="Arial"/>
        </w:rPr>
      </w:pPr>
      <w:r w:rsidRPr="00EE13F4">
        <w:rPr>
          <w:rFonts w:cs="Arial"/>
        </w:rPr>
        <w:t>pisno izjavo, da ima dovoljenje za dostop do tajnih podatkov stopnje »</w:t>
      </w:r>
      <w:r w:rsidR="00CB0EA2">
        <w:rPr>
          <w:rFonts w:cs="Arial"/>
        </w:rPr>
        <w:t>ZAUPNO</w:t>
      </w:r>
      <w:r w:rsidRPr="00EE13F4">
        <w:rPr>
          <w:rFonts w:cs="Arial"/>
        </w:rPr>
        <w:t>«,  oziroma v kolikor kandidat nima dovoljenje za dostop do tajnih podatkov stopnje »</w:t>
      </w:r>
      <w:r w:rsidR="00CB0EA2">
        <w:rPr>
          <w:rFonts w:cs="Arial"/>
        </w:rPr>
        <w:t>ZAUPNO«</w:t>
      </w:r>
      <w:r w:rsidRPr="00EE13F4">
        <w:rPr>
          <w:rFonts w:cs="Arial"/>
        </w:rPr>
        <w:t xml:space="preserve"> mora ob prijavi predložiti izjavo, da soglaša s tem, da se bo zanj opravilo varnostno preverjanje za dostop do tajnih podatkov stopnje »</w:t>
      </w:r>
      <w:r w:rsidR="00CB0EA2">
        <w:rPr>
          <w:rFonts w:cs="Arial"/>
        </w:rPr>
        <w:t>ZAUPNO</w:t>
      </w:r>
      <w:r w:rsidRPr="00EE13F4">
        <w:rPr>
          <w:rFonts w:cs="Arial"/>
        </w:rPr>
        <w:t>« v skladu z Zakonom o tajnih podatkih (Uradni list RS, št. 50/06 – uradno prečiščeno besedilo, 9/10, 60/11, 8/20 IN 18/23 – ZDU-10)</w:t>
      </w:r>
      <w:r>
        <w:rPr>
          <w:rFonts w:cs="Arial"/>
        </w:rPr>
        <w:t>,</w:t>
      </w:r>
    </w:p>
    <w:p w14:paraId="17E8FDC2" w14:textId="77777777" w:rsidR="001C67D9" w:rsidRPr="00E95D73" w:rsidRDefault="001C67D9" w:rsidP="001C67D9">
      <w:pPr>
        <w:numPr>
          <w:ilvl w:val="0"/>
          <w:numId w:val="36"/>
        </w:numPr>
        <w:suppressAutoHyphens/>
        <w:spacing w:after="0" w:line="260" w:lineRule="exact"/>
        <w:rPr>
          <w:rFonts w:cs="Arial"/>
        </w:rPr>
      </w:pPr>
      <w:r w:rsidRPr="00E95D73">
        <w:rPr>
          <w:rFonts w:cs="Arial"/>
        </w:rPr>
        <w:t xml:space="preserve">pisno izjavo kandidata, da: </w:t>
      </w:r>
    </w:p>
    <w:p w14:paraId="605BC0C9" w14:textId="77777777" w:rsidR="001C67D9" w:rsidRPr="00E95D73" w:rsidRDefault="001C67D9" w:rsidP="001C67D9">
      <w:pPr>
        <w:numPr>
          <w:ilvl w:val="0"/>
          <w:numId w:val="37"/>
        </w:numPr>
        <w:suppressAutoHyphens/>
        <w:spacing w:after="0" w:line="260" w:lineRule="exact"/>
        <w:rPr>
          <w:rFonts w:cs="Arial"/>
        </w:rPr>
      </w:pPr>
      <w:r w:rsidRPr="00E95D73">
        <w:rPr>
          <w:rFonts w:cs="Arial"/>
        </w:rPr>
        <w:t>je državljan Republike Slovenije,</w:t>
      </w:r>
    </w:p>
    <w:p w14:paraId="3AFFB989" w14:textId="77777777" w:rsidR="001C67D9" w:rsidRPr="00E95D73" w:rsidRDefault="001C67D9" w:rsidP="001C67D9">
      <w:pPr>
        <w:numPr>
          <w:ilvl w:val="0"/>
          <w:numId w:val="37"/>
        </w:numPr>
        <w:suppressAutoHyphens/>
        <w:spacing w:after="0" w:line="260" w:lineRule="exact"/>
        <w:rPr>
          <w:rFonts w:cs="Arial"/>
        </w:rPr>
      </w:pPr>
      <w:r w:rsidRPr="00E95D73">
        <w:rPr>
          <w:rFonts w:cs="Arial"/>
        </w:rPr>
        <w:t>ni bil pravnomočno obsojen zaradi naklepnega kaznivega dejanja, ki se preganja po uradni dolžnosti in da ni bil obsojen na nepogojno kazen zapora v trajanju več kot šest mesecev,</w:t>
      </w:r>
    </w:p>
    <w:p w14:paraId="7F7D806D" w14:textId="77777777" w:rsidR="001C67D9" w:rsidRPr="00E95D73" w:rsidRDefault="001C67D9" w:rsidP="001C67D9">
      <w:pPr>
        <w:numPr>
          <w:ilvl w:val="0"/>
          <w:numId w:val="37"/>
        </w:numPr>
        <w:suppressAutoHyphens/>
        <w:spacing w:after="0" w:line="260" w:lineRule="exact"/>
        <w:rPr>
          <w:rFonts w:cs="Arial"/>
        </w:rPr>
      </w:pPr>
      <w:r w:rsidRPr="00E95D73">
        <w:rPr>
          <w:rFonts w:cs="Arial"/>
        </w:rPr>
        <w:t>zoper njega ni bila vložena pravnomočna obtožnica zaradi naklepnega kaznivega dejanja, ki se preganja po uradni dolžnosti,</w:t>
      </w:r>
    </w:p>
    <w:p w14:paraId="0CB4D6A1" w14:textId="77777777" w:rsidR="001C67D9" w:rsidRPr="00E95D73" w:rsidRDefault="001C67D9" w:rsidP="001C67D9">
      <w:pPr>
        <w:numPr>
          <w:ilvl w:val="0"/>
          <w:numId w:val="37"/>
        </w:numPr>
        <w:suppressAutoHyphens/>
        <w:spacing w:after="0" w:line="260" w:lineRule="exact"/>
        <w:rPr>
          <w:rFonts w:cs="Arial"/>
        </w:rPr>
      </w:pPr>
      <w:r w:rsidRPr="00E95D73">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09A89E0" w14:textId="77777777" w:rsidR="001C67D9" w:rsidRDefault="001C67D9" w:rsidP="001C67D9">
      <w:pPr>
        <w:spacing w:after="0" w:line="260" w:lineRule="exact"/>
        <w:rPr>
          <w:rFonts w:cs="Arial"/>
          <w:highlight w:val="yellow"/>
        </w:rPr>
      </w:pPr>
    </w:p>
    <w:p w14:paraId="3BFD473D" w14:textId="058F1095" w:rsidR="008F189F" w:rsidRPr="00C44D5F" w:rsidRDefault="008F189F" w:rsidP="008F189F">
      <w:pPr>
        <w:spacing w:after="0"/>
        <w:rPr>
          <w:rFonts w:cs="Arial"/>
        </w:rPr>
      </w:pPr>
      <w:r w:rsidRPr="00C44D5F">
        <w:rPr>
          <w:rFonts w:cs="Arial"/>
        </w:rPr>
        <w:t> </w:t>
      </w:r>
    </w:p>
    <w:p w14:paraId="7EA2C3AD" w14:textId="3BA31B58"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7B5CCAB8" w14:textId="699BF629" w:rsidR="00D0003A" w:rsidRDefault="00D0003A" w:rsidP="008F189F">
      <w:pPr>
        <w:spacing w:after="0"/>
        <w:rPr>
          <w:rFonts w:cs="Arial"/>
        </w:rPr>
      </w:pPr>
    </w:p>
    <w:p w14:paraId="28ADFF17" w14:textId="2476257D" w:rsidR="0013430A" w:rsidRPr="00C842B4" w:rsidRDefault="006839E5" w:rsidP="0013430A">
      <w:pPr>
        <w:textAlignment w:val="baseline"/>
        <w:rPr>
          <w:rFonts w:cs="Arial"/>
          <w:color w:val="000000" w:themeColor="text1"/>
        </w:rPr>
      </w:pPr>
      <w:r w:rsidRPr="00855E24">
        <w:rPr>
          <w:color w:val="000000" w:themeColor="text1"/>
        </w:rPr>
        <w:t>Prednost pri izbiri bodo imeli kandidati</w:t>
      </w:r>
      <w:r w:rsidR="00855E24" w:rsidRPr="00855E24">
        <w:rPr>
          <w:color w:val="000000" w:themeColor="text1"/>
        </w:rPr>
        <w:t xml:space="preserve"> s pravno izobrazbo.</w:t>
      </w:r>
    </w:p>
    <w:p w14:paraId="471678F4" w14:textId="77777777" w:rsidR="006839E5" w:rsidRDefault="006839E5" w:rsidP="008F189F">
      <w:pPr>
        <w:spacing w:after="0"/>
        <w:rPr>
          <w:rFonts w:cs="Arial"/>
        </w:rPr>
      </w:pPr>
    </w:p>
    <w:p w14:paraId="39C41664" w14:textId="6012AA27" w:rsidR="008F189F" w:rsidRPr="00C44D5F" w:rsidRDefault="008F189F" w:rsidP="008F189F">
      <w:pPr>
        <w:spacing w:after="0"/>
        <w:rPr>
          <w:rFonts w:cs="Arial"/>
        </w:rPr>
      </w:pPr>
      <w:r w:rsidRPr="00C44D5F">
        <w:rPr>
          <w:rFonts w:cs="Arial"/>
        </w:rPr>
        <w:lastRenderedPageBreak/>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6897AAD9" w:rsidR="00AC58AE"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56566482" w14:textId="77777777" w:rsidR="00425D90" w:rsidRDefault="00425D90" w:rsidP="00AC58AE">
      <w:pPr>
        <w:spacing w:after="0"/>
        <w:rPr>
          <w:rFonts w:cs="Arial"/>
        </w:rPr>
      </w:pPr>
    </w:p>
    <w:p w14:paraId="35E6A3CF" w14:textId="423AA6D5" w:rsidR="00425D90" w:rsidRDefault="00425D90" w:rsidP="00425D90">
      <w:pPr>
        <w:spacing w:after="0"/>
        <w:rPr>
          <w:rFonts w:cs="Arial"/>
        </w:rPr>
      </w:pPr>
      <w:r w:rsidRPr="008F189F">
        <w:rPr>
          <w:rFonts w:cs="Arial"/>
        </w:rPr>
        <w:t xml:space="preserve">Izbrani kandidat bo delo na delovnem mestu </w:t>
      </w:r>
      <w:r>
        <w:rPr>
          <w:rFonts w:cs="Arial"/>
        </w:rPr>
        <w:t>višji svetovalec</w:t>
      </w:r>
      <w:r w:rsidRPr="008F189F">
        <w:rPr>
          <w:rFonts w:cs="Arial"/>
        </w:rPr>
        <w:t xml:space="preserve"> opravljal v uradniškem nazivu </w:t>
      </w:r>
      <w:r>
        <w:rPr>
          <w:rFonts w:cs="Arial"/>
        </w:rPr>
        <w:t>višji svetovalec III, z možnostjo napredovanja v naziv višji svetovalec II in višji svetovalec I</w:t>
      </w:r>
      <w:r w:rsidRPr="008F189F">
        <w:rPr>
          <w:rFonts w:cs="Arial"/>
        </w:rPr>
        <w:t>. Z izbranim kandidatom bo sklenjeno delovno razmerje za nedoločen čas</w:t>
      </w:r>
      <w:r>
        <w:rPr>
          <w:rFonts w:cs="Arial"/>
        </w:rPr>
        <w:t xml:space="preserve">, s krajšim delovnim časom (4 ure dnevno/ 20 ur tedensko) – za popolnitev do polnega delovnega časa invalida, ki dela krajši delovni čas od polnega </w:t>
      </w:r>
      <w:r w:rsidRPr="00732844">
        <w:rPr>
          <w:rFonts w:cs="Arial"/>
        </w:rPr>
        <w:t>in poskusnim delom v trajanju 6 mesecev. Poskusno delo se lahko podaljša v primeru začasn</w:t>
      </w:r>
      <w:r>
        <w:rPr>
          <w:rFonts w:cs="Arial"/>
        </w:rPr>
        <w:t>e odsotnosti z dela.</w:t>
      </w:r>
      <w:r w:rsidRPr="008F189F">
        <w:rPr>
          <w:rFonts w:cs="Arial"/>
        </w:rPr>
        <w:t xml:space="preserve"> </w:t>
      </w:r>
    </w:p>
    <w:p w14:paraId="6C270AA6" w14:textId="77777777" w:rsidR="00425D90" w:rsidRDefault="00425D90" w:rsidP="00425D90">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2AA2FA28"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na priloženem obrazcu Vloga za zaposlitev), ki jo pošlje v zaprti ovojnici z označbo</w:t>
      </w:r>
      <w:r w:rsidRPr="00C44D5F">
        <w:rPr>
          <w:rFonts w:cs="Arial"/>
        </w:rPr>
        <w:t>: »Za javni natečaj za delovno mesto</w:t>
      </w:r>
      <w:r w:rsidR="00C02BF9">
        <w:rPr>
          <w:rFonts w:cs="Arial"/>
        </w:rPr>
        <w:t xml:space="preserve"> </w:t>
      </w:r>
      <w:r w:rsidR="00CB0EA2">
        <w:rPr>
          <w:rFonts w:cs="Arial"/>
        </w:rPr>
        <w:t>viši svetovalec</w:t>
      </w:r>
      <w:r w:rsidR="00BB1C60" w:rsidRPr="00BB1C60">
        <w:rPr>
          <w:rFonts w:cs="Arial"/>
        </w:rPr>
        <w:t xml:space="preserve"> (šifra DM </w:t>
      </w:r>
      <w:r w:rsidR="00CB0EA2">
        <w:rPr>
          <w:rFonts w:cs="Arial"/>
        </w:rPr>
        <w:t>59925</w:t>
      </w:r>
      <w:r w:rsidR="00BB1C60" w:rsidRPr="00BB1C60">
        <w:rPr>
          <w:rFonts w:cs="Arial"/>
        </w:rPr>
        <w:t xml:space="preserve">) v </w:t>
      </w:r>
      <w:r w:rsidR="00C46D27">
        <w:rPr>
          <w:rFonts w:cs="Arial"/>
        </w:rPr>
        <w:t xml:space="preserve">Direktoratu </w:t>
      </w:r>
      <w:r w:rsidR="00BC0414">
        <w:rPr>
          <w:rFonts w:cs="Arial"/>
        </w:rPr>
        <w:t xml:space="preserve">kakovost, </w:t>
      </w:r>
      <w:r w:rsidR="00CB0EA2">
        <w:rPr>
          <w:rFonts w:cs="Arial"/>
        </w:rPr>
        <w:t>Sektorju za splošni upravni postopek in upravno poslovanje</w:t>
      </w:r>
      <w:r w:rsidR="0024793C" w:rsidRPr="0024793C">
        <w:rPr>
          <w:rFonts w:cs="Arial"/>
        </w:rPr>
        <w:t>,</w:t>
      </w:r>
      <w:r w:rsidRPr="0024793C">
        <w:rPr>
          <w:rFonts w:cs="Arial"/>
        </w:rPr>
        <w:t xml:space="preserve"> št</w:t>
      </w:r>
      <w:r w:rsidRPr="0013430A">
        <w:rPr>
          <w:rFonts w:cs="Arial"/>
        </w:rPr>
        <w:t xml:space="preserve">. </w:t>
      </w:r>
      <w:r w:rsidR="00416686" w:rsidRPr="0013430A">
        <w:rPr>
          <w:rFonts w:cs="Arial"/>
        </w:rPr>
        <w:t>110-</w:t>
      </w:r>
      <w:r w:rsidR="00CB0EA2">
        <w:rPr>
          <w:rFonts w:cs="Arial"/>
        </w:rPr>
        <w:t>57</w:t>
      </w:r>
      <w:r w:rsidR="00416686" w:rsidRPr="0013430A">
        <w:rPr>
          <w:rFonts w:cs="Arial"/>
        </w:rPr>
        <w:t>/</w:t>
      </w:r>
      <w:r w:rsidR="0013430A" w:rsidRPr="0013430A">
        <w:rPr>
          <w:rFonts w:cs="Arial"/>
        </w:rPr>
        <w:t>2025</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w:t>
      </w:r>
      <w:r w:rsidRPr="00D0003A">
        <w:rPr>
          <w:rFonts w:cs="Arial"/>
        </w:rPr>
        <w:t xml:space="preserve">v </w:t>
      </w:r>
      <w:r w:rsidRPr="00444C7D">
        <w:rPr>
          <w:rFonts w:cs="Arial"/>
        </w:rPr>
        <w:t xml:space="preserve">roku </w:t>
      </w:r>
      <w:r w:rsidR="00B41AB5" w:rsidRPr="00B41AB5">
        <w:rPr>
          <w:rFonts w:cs="Arial"/>
          <w:b/>
          <w:bCs/>
        </w:rPr>
        <w:t>15</w:t>
      </w:r>
      <w:r w:rsidR="00467D6C" w:rsidRPr="00B41AB5">
        <w:rPr>
          <w:rFonts w:cs="Arial"/>
          <w:b/>
          <w:bCs/>
        </w:rPr>
        <w:t xml:space="preserve"> </w:t>
      </w:r>
      <w:r w:rsidRPr="00B41AB5">
        <w:rPr>
          <w:rFonts w:cs="Arial"/>
          <w:b/>
          <w:bCs/>
        </w:rPr>
        <w:t>dni</w:t>
      </w:r>
      <w:r w:rsidRPr="00D0003A">
        <w:rPr>
          <w:rFonts w:cs="Arial"/>
          <w:b/>
          <w:bCs/>
        </w:rPr>
        <w:t xml:space="preserve"> po objavi</w:t>
      </w:r>
      <w:r w:rsidR="00A50BC8" w:rsidRPr="00D0003A">
        <w:rPr>
          <w:rFonts w:cs="Arial"/>
          <w:b/>
          <w:bCs/>
        </w:rPr>
        <w:t>.</w:t>
      </w:r>
      <w:r w:rsidRPr="00D0003A">
        <w:rPr>
          <w:rFonts w:cs="Arial"/>
        </w:rPr>
        <w:t xml:space="preserve"> Za pisno obliko prijave</w:t>
      </w:r>
      <w:r w:rsidRPr="00C44D5F">
        <w:rPr>
          <w:rFonts w:cs="Arial"/>
        </w:rPr>
        <w:t xml:space="preser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673ECE">
        <w:rPr>
          <w:rFonts w:ascii="Arial" w:hAnsi="Arial" w:cs="Arial"/>
          <w:color w:val="auto"/>
          <w:sz w:val="20"/>
          <w:szCs w:val="20"/>
        </w:rPr>
        <w:t xml:space="preserve">Kandidati bodo o izbiri pisno obveščeni najkasneje v roku 90 dni od objave </w:t>
      </w:r>
      <w:r w:rsidR="00A50BC8" w:rsidRPr="00673ECE">
        <w:rPr>
          <w:rFonts w:ascii="Arial" w:hAnsi="Arial" w:cs="Arial"/>
          <w:color w:val="auto"/>
          <w:sz w:val="20"/>
          <w:szCs w:val="20"/>
        </w:rPr>
        <w:t>javnega natečaja</w:t>
      </w:r>
      <w:r w:rsidRPr="00673ECE">
        <w:rPr>
          <w:rFonts w:ascii="Arial" w:hAnsi="Arial" w:cs="Arial"/>
          <w:color w:val="auto"/>
          <w:sz w:val="20"/>
          <w:szCs w:val="20"/>
        </w:rPr>
        <w:t>.</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28344303"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8823A5">
        <w:rPr>
          <w:rFonts w:cs="Arial"/>
        </w:rPr>
        <w:t>Katarina Bergelj</w:t>
      </w:r>
      <w:r w:rsidR="00710926" w:rsidRPr="00A66227">
        <w:rPr>
          <w:rFonts w:cs="Arial"/>
        </w:rPr>
        <w:t xml:space="preserve">, tel. št. </w:t>
      </w:r>
      <w:r w:rsidR="00443517" w:rsidRPr="00A66227">
        <w:rPr>
          <w:rFonts w:cs="Arial"/>
        </w:rPr>
        <w:t xml:space="preserve">01/478 </w:t>
      </w:r>
      <w:r w:rsidR="008823A5">
        <w:rPr>
          <w:rFonts w:cs="Arial"/>
        </w:rPr>
        <w:t>85 65</w:t>
      </w:r>
      <w:r w:rsidR="00710926" w:rsidRPr="00A66227">
        <w:rPr>
          <w:rFonts w:cs="Arial"/>
        </w:rPr>
        <w:t xml:space="preserve">, o </w:t>
      </w:r>
      <w:r w:rsidR="002F7976" w:rsidRPr="00A66227">
        <w:rPr>
          <w:rFonts w:cs="Arial"/>
        </w:rPr>
        <w:t xml:space="preserve">delovnem </w:t>
      </w:r>
      <w:r w:rsidR="002F7976" w:rsidRPr="000D300F">
        <w:rPr>
          <w:rFonts w:cs="Arial"/>
        </w:rPr>
        <w:t xml:space="preserve">področju </w:t>
      </w:r>
      <w:r w:rsidR="00710926" w:rsidRPr="00C842B4">
        <w:rPr>
          <w:rFonts w:cs="Arial"/>
        </w:rPr>
        <w:t>p</w:t>
      </w:r>
      <w:r w:rsidR="00C9557C" w:rsidRPr="00C842B4">
        <w:rPr>
          <w:rFonts w:cs="Arial"/>
        </w:rPr>
        <w:t xml:space="preserve">a </w:t>
      </w:r>
      <w:r w:rsidR="00B41AB5">
        <w:rPr>
          <w:rFonts w:cs="Arial"/>
        </w:rPr>
        <w:t>mag. Matjaž Remic</w:t>
      </w:r>
      <w:r w:rsidR="00B41AB5" w:rsidRPr="00B41AB5">
        <w:rPr>
          <w:rFonts w:cs="Arial"/>
        </w:rPr>
        <w:t>,</w:t>
      </w:r>
      <w:r w:rsidR="00C9557C" w:rsidRPr="00B41AB5">
        <w:rPr>
          <w:rFonts w:cs="Arial"/>
        </w:rPr>
        <w:t xml:space="preserve"> tel. št.</w:t>
      </w:r>
      <w:r w:rsidR="00B41AB5">
        <w:rPr>
          <w:rFonts w:cs="Arial"/>
        </w:rPr>
        <w:t xml:space="preserve"> 041 495 050.</w:t>
      </w:r>
    </w:p>
    <w:p w14:paraId="5260A959" w14:textId="69808F3B" w:rsidR="00567023" w:rsidRDefault="00567023"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5A9EDDBC" w14:textId="77777777" w:rsidR="000C35A3" w:rsidRPr="00C44D5F" w:rsidRDefault="000C35A3" w:rsidP="00AF424A">
      <w:pPr>
        <w:spacing w:after="0"/>
        <w:rPr>
          <w:rFonts w:cs="Arial"/>
        </w:rPr>
      </w:pPr>
    </w:p>
    <w:p w14:paraId="5AD894AC" w14:textId="62B9D64E" w:rsidR="00AC4EA3" w:rsidRPr="00A345AE" w:rsidRDefault="00EE0B92" w:rsidP="00196D55">
      <w:pPr>
        <w:spacing w:after="0"/>
        <w:ind w:left="2694" w:hanging="142"/>
        <w:rPr>
          <w:rFonts w:cs="Arial"/>
        </w:rPr>
      </w:pPr>
      <w:r w:rsidRPr="00C44D5F">
        <w:rPr>
          <w:rFonts w:cs="Arial"/>
        </w:rPr>
        <w:tab/>
      </w:r>
      <w:r w:rsidR="00AC4EA3">
        <w:rPr>
          <w:rFonts w:cs="Arial"/>
        </w:rPr>
        <w:t xml:space="preserve">Po pooblastilu, št. </w:t>
      </w:r>
      <w:r w:rsidR="00130066" w:rsidRPr="005311DE">
        <w:rPr>
          <w:rFonts w:cs="Arial"/>
        </w:rPr>
        <w:t>1004-</w:t>
      </w:r>
      <w:r w:rsidR="0013430A">
        <w:rPr>
          <w:rFonts w:cs="Arial"/>
        </w:rPr>
        <w:t>35</w:t>
      </w:r>
      <w:r w:rsidR="00130066" w:rsidRPr="005311DE">
        <w:rPr>
          <w:rFonts w:cs="Arial"/>
        </w:rPr>
        <w:t>/202</w:t>
      </w:r>
      <w:r w:rsidR="0013430A">
        <w:rPr>
          <w:rFonts w:cs="Arial"/>
        </w:rPr>
        <w:t>4/18 z dne 2. 9. 2024</w:t>
      </w:r>
    </w:p>
    <w:tbl>
      <w:tblPr>
        <w:tblW w:w="10106" w:type="dxa"/>
        <w:tblLayout w:type="fixed"/>
        <w:tblCellMar>
          <w:left w:w="70" w:type="dxa"/>
          <w:right w:w="70" w:type="dxa"/>
        </w:tblCellMar>
        <w:tblLook w:val="0000" w:firstRow="0" w:lastRow="0" w:firstColumn="0" w:lastColumn="0" w:noHBand="0" w:noVBand="0"/>
      </w:tblPr>
      <w:tblGrid>
        <w:gridCol w:w="10106"/>
      </w:tblGrid>
      <w:tr w:rsidR="00130066" w:rsidRPr="00BD69BC" w14:paraId="527A1FD9" w14:textId="77777777" w:rsidTr="00FA3BC0">
        <w:tc>
          <w:tcPr>
            <w:tcW w:w="3616" w:type="dxa"/>
          </w:tcPr>
          <w:p w14:paraId="2E75B27F" w14:textId="77777777" w:rsidR="00130066" w:rsidRDefault="00130066" w:rsidP="00196D55">
            <w:pPr>
              <w:pStyle w:val="Noga"/>
              <w:tabs>
                <w:tab w:val="clear" w:pos="4153"/>
                <w:tab w:val="clear" w:pos="8306"/>
                <w:tab w:val="left" w:pos="294"/>
              </w:tabs>
              <w:spacing w:after="0"/>
            </w:pPr>
            <w:r>
              <w:t xml:space="preserve">                                               </w:t>
            </w:r>
            <w:r w:rsidR="0013430A">
              <w:t>Gaja Štovičej</w:t>
            </w:r>
          </w:p>
          <w:p w14:paraId="28154162" w14:textId="164D640C" w:rsidR="0013430A" w:rsidRPr="00BD69BC" w:rsidRDefault="0013430A" w:rsidP="00196D55">
            <w:pPr>
              <w:pStyle w:val="Noga"/>
              <w:tabs>
                <w:tab w:val="clear" w:pos="4153"/>
                <w:tab w:val="clear" w:pos="8306"/>
                <w:tab w:val="left" w:pos="294"/>
              </w:tabs>
              <w:spacing w:after="0"/>
            </w:pPr>
            <w:r>
              <w:t xml:space="preserve">                                               generalna sekretarka</w:t>
            </w:r>
          </w:p>
        </w:tc>
      </w:tr>
      <w:tr w:rsidR="00130066" w:rsidRPr="00BD69BC" w14:paraId="4138C238" w14:textId="77777777" w:rsidTr="00196D55">
        <w:trPr>
          <w:trHeight w:val="449"/>
        </w:trPr>
        <w:tc>
          <w:tcPr>
            <w:tcW w:w="3616" w:type="dxa"/>
          </w:tcPr>
          <w:p w14:paraId="32249A1B" w14:textId="11A205C4" w:rsidR="00130066" w:rsidRPr="00BD69BC" w:rsidRDefault="00130066" w:rsidP="00196D55">
            <w:pPr>
              <w:spacing w:after="0"/>
            </w:pPr>
          </w:p>
        </w:tc>
      </w:tr>
      <w:tr w:rsidR="0013430A" w:rsidRPr="00BD69BC" w14:paraId="44D82A5F" w14:textId="77777777" w:rsidTr="00196D55">
        <w:trPr>
          <w:trHeight w:val="449"/>
        </w:trPr>
        <w:tc>
          <w:tcPr>
            <w:tcW w:w="3616" w:type="dxa"/>
          </w:tcPr>
          <w:p w14:paraId="5B50C666" w14:textId="77777777" w:rsidR="0013430A" w:rsidRPr="00BD69BC" w:rsidRDefault="0013430A" w:rsidP="00196D55">
            <w:pPr>
              <w:spacing w:after="0"/>
            </w:pPr>
          </w:p>
        </w:tc>
      </w:tr>
      <w:tr w:rsidR="0013430A" w:rsidRPr="00BD69BC" w14:paraId="05B1FD04" w14:textId="77777777" w:rsidTr="00196D55">
        <w:trPr>
          <w:trHeight w:val="449"/>
        </w:trPr>
        <w:tc>
          <w:tcPr>
            <w:tcW w:w="3616" w:type="dxa"/>
          </w:tcPr>
          <w:p w14:paraId="7152847F" w14:textId="77777777" w:rsidR="0013430A" w:rsidRPr="00BD69BC" w:rsidRDefault="0013430A" w:rsidP="00196D55">
            <w:pPr>
              <w:spacing w:after="0"/>
            </w:pPr>
          </w:p>
        </w:tc>
      </w:tr>
    </w:tbl>
    <w:p w14:paraId="64E6CAAF" w14:textId="15230539" w:rsidR="00486E0C" w:rsidRPr="00C44D5F" w:rsidRDefault="00486E0C" w:rsidP="00196D55">
      <w:pPr>
        <w:spacing w:after="0"/>
        <w:ind w:left="2832" w:firstLine="708"/>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BC108" w14:textId="77777777" w:rsidR="008123EF" w:rsidRDefault="008123EF">
      <w:r>
        <w:separator/>
      </w:r>
    </w:p>
  </w:endnote>
  <w:endnote w:type="continuationSeparator" w:id="0">
    <w:p w14:paraId="3BDEFAE7" w14:textId="77777777" w:rsidR="008123EF" w:rsidRDefault="0081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CIDFont+F6">
    <w:altName w:val="Microsoft JhengHe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0D668" w14:textId="77777777" w:rsidR="008123EF" w:rsidRDefault="008123EF">
      <w:r>
        <w:separator/>
      </w:r>
    </w:p>
  </w:footnote>
  <w:footnote w:type="continuationSeparator" w:id="0">
    <w:p w14:paraId="04ED387D" w14:textId="77777777" w:rsidR="008123EF" w:rsidRDefault="00812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2"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07B7AF1"/>
    <w:multiLevelType w:val="hybridMultilevel"/>
    <w:tmpl w:val="BD863368"/>
    <w:lvl w:ilvl="0" w:tplc="63729DA2">
      <w:numFmt w:val="bullet"/>
      <w:lvlText w:val="-"/>
      <w:lvlJc w:val="left"/>
      <w:pPr>
        <w:ind w:left="720" w:hanging="360"/>
      </w:pPr>
      <w:rPr>
        <w:rFonts w:ascii="CIDFont+F6" w:eastAsia="Times New Roman" w:hAnsi="CIDFont+F6" w:cs="CIDFont+F6"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9"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784B69"/>
    <w:multiLevelType w:val="hybridMultilevel"/>
    <w:tmpl w:val="7AFCA30C"/>
    <w:lvl w:ilvl="0" w:tplc="8E4800D6">
      <w:numFmt w:val="bullet"/>
      <w:lvlText w:val="-"/>
      <w:lvlJc w:val="left"/>
      <w:pPr>
        <w:ind w:left="-1432" w:hanging="360"/>
      </w:pPr>
      <w:rPr>
        <w:rFonts w:ascii="Arial" w:eastAsia="Times New Roman" w:hAnsi="Arial" w:hint="default"/>
        <w:color w:val="auto"/>
      </w:rPr>
    </w:lvl>
    <w:lvl w:ilvl="1" w:tplc="04240003" w:tentative="1">
      <w:start w:val="1"/>
      <w:numFmt w:val="bullet"/>
      <w:lvlText w:val="o"/>
      <w:lvlJc w:val="left"/>
      <w:pPr>
        <w:ind w:left="-712" w:hanging="360"/>
      </w:pPr>
      <w:rPr>
        <w:rFonts w:ascii="Courier New" w:hAnsi="Courier New" w:cs="Courier New" w:hint="default"/>
      </w:rPr>
    </w:lvl>
    <w:lvl w:ilvl="2" w:tplc="04240005" w:tentative="1">
      <w:start w:val="1"/>
      <w:numFmt w:val="bullet"/>
      <w:lvlText w:val=""/>
      <w:lvlJc w:val="left"/>
      <w:pPr>
        <w:ind w:left="8" w:hanging="360"/>
      </w:pPr>
      <w:rPr>
        <w:rFonts w:ascii="Wingdings" w:hAnsi="Wingdings" w:hint="default"/>
      </w:rPr>
    </w:lvl>
    <w:lvl w:ilvl="3" w:tplc="04240001" w:tentative="1">
      <w:start w:val="1"/>
      <w:numFmt w:val="bullet"/>
      <w:lvlText w:val=""/>
      <w:lvlJc w:val="left"/>
      <w:pPr>
        <w:ind w:left="728" w:hanging="360"/>
      </w:pPr>
      <w:rPr>
        <w:rFonts w:ascii="Symbol" w:hAnsi="Symbol" w:hint="default"/>
      </w:rPr>
    </w:lvl>
    <w:lvl w:ilvl="4" w:tplc="04240003" w:tentative="1">
      <w:start w:val="1"/>
      <w:numFmt w:val="bullet"/>
      <w:lvlText w:val="o"/>
      <w:lvlJc w:val="left"/>
      <w:pPr>
        <w:ind w:left="1448" w:hanging="360"/>
      </w:pPr>
      <w:rPr>
        <w:rFonts w:ascii="Courier New" w:hAnsi="Courier New" w:cs="Courier New" w:hint="default"/>
      </w:rPr>
    </w:lvl>
    <w:lvl w:ilvl="5" w:tplc="04240005" w:tentative="1">
      <w:start w:val="1"/>
      <w:numFmt w:val="bullet"/>
      <w:lvlText w:val=""/>
      <w:lvlJc w:val="left"/>
      <w:pPr>
        <w:ind w:left="2168" w:hanging="360"/>
      </w:pPr>
      <w:rPr>
        <w:rFonts w:ascii="Wingdings" w:hAnsi="Wingdings" w:hint="default"/>
      </w:rPr>
    </w:lvl>
    <w:lvl w:ilvl="6" w:tplc="04240001" w:tentative="1">
      <w:start w:val="1"/>
      <w:numFmt w:val="bullet"/>
      <w:lvlText w:val=""/>
      <w:lvlJc w:val="left"/>
      <w:pPr>
        <w:ind w:left="2888" w:hanging="360"/>
      </w:pPr>
      <w:rPr>
        <w:rFonts w:ascii="Symbol" w:hAnsi="Symbol" w:hint="default"/>
      </w:rPr>
    </w:lvl>
    <w:lvl w:ilvl="7" w:tplc="04240003" w:tentative="1">
      <w:start w:val="1"/>
      <w:numFmt w:val="bullet"/>
      <w:lvlText w:val="o"/>
      <w:lvlJc w:val="left"/>
      <w:pPr>
        <w:ind w:left="3608" w:hanging="360"/>
      </w:pPr>
      <w:rPr>
        <w:rFonts w:ascii="Courier New" w:hAnsi="Courier New" w:cs="Courier New" w:hint="default"/>
      </w:rPr>
    </w:lvl>
    <w:lvl w:ilvl="8" w:tplc="04240005" w:tentative="1">
      <w:start w:val="1"/>
      <w:numFmt w:val="bullet"/>
      <w:lvlText w:val=""/>
      <w:lvlJc w:val="left"/>
      <w:pPr>
        <w:ind w:left="4328" w:hanging="360"/>
      </w:pPr>
      <w:rPr>
        <w:rFonts w:ascii="Wingdings" w:hAnsi="Wingdings" w:hint="default"/>
      </w:rPr>
    </w:lvl>
  </w:abstractNum>
  <w:abstractNum w:abstractNumId="28" w15:restartNumberingAfterBreak="0">
    <w:nsid w:val="418C4CF7"/>
    <w:multiLevelType w:val="hybridMultilevel"/>
    <w:tmpl w:val="4B8EE6FC"/>
    <w:lvl w:ilvl="0" w:tplc="E9B6688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68274">
    <w:abstractNumId w:val="31"/>
  </w:num>
  <w:num w:numId="2" w16cid:durableId="44766273">
    <w:abstractNumId w:val="33"/>
  </w:num>
  <w:num w:numId="3" w16cid:durableId="1590386549">
    <w:abstractNumId w:val="23"/>
  </w:num>
  <w:num w:numId="4" w16cid:durableId="1938323697">
    <w:abstractNumId w:val="19"/>
  </w:num>
  <w:num w:numId="5" w16cid:durableId="1205750567">
    <w:abstractNumId w:val="24"/>
  </w:num>
  <w:num w:numId="6" w16cid:durableId="1517422636">
    <w:abstractNumId w:val="22"/>
  </w:num>
  <w:num w:numId="7" w16cid:durableId="1574581460">
    <w:abstractNumId w:val="15"/>
  </w:num>
  <w:num w:numId="8" w16cid:durableId="1411273882">
    <w:abstractNumId w:val="16"/>
  </w:num>
  <w:num w:numId="9" w16cid:durableId="1796869814">
    <w:abstractNumId w:val="26"/>
  </w:num>
  <w:num w:numId="10" w16cid:durableId="718287075">
    <w:abstractNumId w:val="25"/>
  </w:num>
  <w:num w:numId="11" w16cid:durableId="1779982570">
    <w:abstractNumId w:val="35"/>
  </w:num>
  <w:num w:numId="12" w16cid:durableId="408582274">
    <w:abstractNumId w:val="8"/>
  </w:num>
  <w:num w:numId="13" w16cid:durableId="1602030641">
    <w:abstractNumId w:val="3"/>
  </w:num>
  <w:num w:numId="14" w16cid:durableId="370689643">
    <w:abstractNumId w:val="2"/>
  </w:num>
  <w:num w:numId="15" w16cid:durableId="191311085">
    <w:abstractNumId w:val="1"/>
  </w:num>
  <w:num w:numId="16" w16cid:durableId="415134753">
    <w:abstractNumId w:val="0"/>
  </w:num>
  <w:num w:numId="17" w16cid:durableId="1446120491">
    <w:abstractNumId w:val="9"/>
  </w:num>
  <w:num w:numId="18" w16cid:durableId="1556620012">
    <w:abstractNumId w:val="7"/>
  </w:num>
  <w:num w:numId="19" w16cid:durableId="685208184">
    <w:abstractNumId w:val="6"/>
  </w:num>
  <w:num w:numId="20" w16cid:durableId="2025469848">
    <w:abstractNumId w:val="5"/>
  </w:num>
  <w:num w:numId="21" w16cid:durableId="2017919478">
    <w:abstractNumId w:val="4"/>
  </w:num>
  <w:num w:numId="22" w16cid:durableId="795950525">
    <w:abstractNumId w:val="20"/>
  </w:num>
  <w:num w:numId="23" w16cid:durableId="1836802285">
    <w:abstractNumId w:val="17"/>
  </w:num>
  <w:num w:numId="24" w16cid:durableId="1680617805">
    <w:abstractNumId w:val="12"/>
  </w:num>
  <w:num w:numId="25" w16cid:durableId="1985815226">
    <w:abstractNumId w:val="18"/>
  </w:num>
  <w:num w:numId="26" w16cid:durableId="191192069">
    <w:abstractNumId w:val="36"/>
  </w:num>
  <w:num w:numId="27" w16cid:durableId="958145423">
    <w:abstractNumId w:val="32"/>
  </w:num>
  <w:num w:numId="28" w16cid:durableId="343672169">
    <w:abstractNumId w:val="34"/>
  </w:num>
  <w:num w:numId="29" w16cid:durableId="142700883">
    <w:abstractNumId w:val="29"/>
  </w:num>
  <w:num w:numId="30" w16cid:durableId="558634309">
    <w:abstractNumId w:val="30"/>
  </w:num>
  <w:num w:numId="31" w16cid:durableId="1028287925">
    <w:abstractNumId w:val="11"/>
  </w:num>
  <w:num w:numId="32" w16cid:durableId="321394728">
    <w:abstractNumId w:val="14"/>
  </w:num>
  <w:num w:numId="33" w16cid:durableId="1518614706">
    <w:abstractNumId w:val="21"/>
  </w:num>
  <w:num w:numId="34" w16cid:durableId="150875939">
    <w:abstractNumId w:val="28"/>
  </w:num>
  <w:num w:numId="35" w16cid:durableId="912007037">
    <w:abstractNumId w:val="27"/>
  </w:num>
  <w:num w:numId="36" w16cid:durableId="1853761540">
    <w:abstractNumId w:val="10"/>
  </w:num>
  <w:num w:numId="37" w16cid:durableId="11145972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1A8D"/>
    <w:rsid w:val="00025C68"/>
    <w:rsid w:val="00045A7E"/>
    <w:rsid w:val="00046210"/>
    <w:rsid w:val="00047C5C"/>
    <w:rsid w:val="0005596D"/>
    <w:rsid w:val="00055A20"/>
    <w:rsid w:val="00057C90"/>
    <w:rsid w:val="00057EC4"/>
    <w:rsid w:val="000662AB"/>
    <w:rsid w:val="00070A2B"/>
    <w:rsid w:val="00070DB1"/>
    <w:rsid w:val="0007328C"/>
    <w:rsid w:val="00075D61"/>
    <w:rsid w:val="00076A05"/>
    <w:rsid w:val="0007736C"/>
    <w:rsid w:val="00080CA0"/>
    <w:rsid w:val="0008148B"/>
    <w:rsid w:val="000820BF"/>
    <w:rsid w:val="000879A9"/>
    <w:rsid w:val="00095588"/>
    <w:rsid w:val="000A45AE"/>
    <w:rsid w:val="000B0206"/>
    <w:rsid w:val="000C35A3"/>
    <w:rsid w:val="000D300F"/>
    <w:rsid w:val="000E3B31"/>
    <w:rsid w:val="000F318B"/>
    <w:rsid w:val="001013D5"/>
    <w:rsid w:val="00103C66"/>
    <w:rsid w:val="00110A53"/>
    <w:rsid w:val="00113ABA"/>
    <w:rsid w:val="00116CAC"/>
    <w:rsid w:val="00121124"/>
    <w:rsid w:val="0012723C"/>
    <w:rsid w:val="00130066"/>
    <w:rsid w:val="00131068"/>
    <w:rsid w:val="0013430A"/>
    <w:rsid w:val="00137F56"/>
    <w:rsid w:val="00142BBD"/>
    <w:rsid w:val="0014759F"/>
    <w:rsid w:val="0014789C"/>
    <w:rsid w:val="001523B2"/>
    <w:rsid w:val="00160621"/>
    <w:rsid w:val="0016207C"/>
    <w:rsid w:val="00162687"/>
    <w:rsid w:val="0016391F"/>
    <w:rsid w:val="0018373C"/>
    <w:rsid w:val="00196D55"/>
    <w:rsid w:val="001A1243"/>
    <w:rsid w:val="001B0459"/>
    <w:rsid w:val="001B3815"/>
    <w:rsid w:val="001C1A19"/>
    <w:rsid w:val="001C67D9"/>
    <w:rsid w:val="001E56D2"/>
    <w:rsid w:val="001F307C"/>
    <w:rsid w:val="001F4513"/>
    <w:rsid w:val="00207981"/>
    <w:rsid w:val="00210255"/>
    <w:rsid w:val="00213E03"/>
    <w:rsid w:val="00215E8B"/>
    <w:rsid w:val="00223A4F"/>
    <w:rsid w:val="00227195"/>
    <w:rsid w:val="00227236"/>
    <w:rsid w:val="00231F80"/>
    <w:rsid w:val="00241AB2"/>
    <w:rsid w:val="00242420"/>
    <w:rsid w:val="00242AD7"/>
    <w:rsid w:val="00245BFD"/>
    <w:rsid w:val="0024793C"/>
    <w:rsid w:val="0025084B"/>
    <w:rsid w:val="00254B5A"/>
    <w:rsid w:val="00254CC4"/>
    <w:rsid w:val="00255D1E"/>
    <w:rsid w:val="002632D4"/>
    <w:rsid w:val="00273D96"/>
    <w:rsid w:val="00283140"/>
    <w:rsid w:val="00291058"/>
    <w:rsid w:val="002A24E7"/>
    <w:rsid w:val="002A3524"/>
    <w:rsid w:val="002A74A4"/>
    <w:rsid w:val="002C2CB4"/>
    <w:rsid w:val="002D1047"/>
    <w:rsid w:val="002E1894"/>
    <w:rsid w:val="002E2E67"/>
    <w:rsid w:val="002F1E62"/>
    <w:rsid w:val="002F494E"/>
    <w:rsid w:val="002F7976"/>
    <w:rsid w:val="003008AE"/>
    <w:rsid w:val="00301FD1"/>
    <w:rsid w:val="003347A7"/>
    <w:rsid w:val="00334948"/>
    <w:rsid w:val="00337E54"/>
    <w:rsid w:val="003412CB"/>
    <w:rsid w:val="00357ED6"/>
    <w:rsid w:val="00371E7D"/>
    <w:rsid w:val="00372097"/>
    <w:rsid w:val="00375375"/>
    <w:rsid w:val="003753CC"/>
    <w:rsid w:val="0038215A"/>
    <w:rsid w:val="00385943"/>
    <w:rsid w:val="00386697"/>
    <w:rsid w:val="00396FA5"/>
    <w:rsid w:val="003A0EE2"/>
    <w:rsid w:val="003A1B24"/>
    <w:rsid w:val="003A2A54"/>
    <w:rsid w:val="003C4D23"/>
    <w:rsid w:val="003D1907"/>
    <w:rsid w:val="003E4CD1"/>
    <w:rsid w:val="003E6F57"/>
    <w:rsid w:val="003F0876"/>
    <w:rsid w:val="003F1F12"/>
    <w:rsid w:val="003F7477"/>
    <w:rsid w:val="00400F45"/>
    <w:rsid w:val="004146BD"/>
    <w:rsid w:val="00416686"/>
    <w:rsid w:val="00422C58"/>
    <w:rsid w:val="0042496B"/>
    <w:rsid w:val="00425D90"/>
    <w:rsid w:val="00427785"/>
    <w:rsid w:val="00441454"/>
    <w:rsid w:val="00443517"/>
    <w:rsid w:val="00444C7D"/>
    <w:rsid w:val="00452483"/>
    <w:rsid w:val="004534FB"/>
    <w:rsid w:val="00457984"/>
    <w:rsid w:val="0046105A"/>
    <w:rsid w:val="00467D6C"/>
    <w:rsid w:val="00473FB1"/>
    <w:rsid w:val="004771CA"/>
    <w:rsid w:val="004851B4"/>
    <w:rsid w:val="00486E0C"/>
    <w:rsid w:val="004B16A7"/>
    <w:rsid w:val="004C2B2B"/>
    <w:rsid w:val="004C4B56"/>
    <w:rsid w:val="004E67A3"/>
    <w:rsid w:val="004E6B34"/>
    <w:rsid w:val="004F5234"/>
    <w:rsid w:val="004F5407"/>
    <w:rsid w:val="00504E34"/>
    <w:rsid w:val="00514BC3"/>
    <w:rsid w:val="0056235B"/>
    <w:rsid w:val="00567023"/>
    <w:rsid w:val="005676A4"/>
    <w:rsid w:val="005748C8"/>
    <w:rsid w:val="00583105"/>
    <w:rsid w:val="0058725D"/>
    <w:rsid w:val="00590EA2"/>
    <w:rsid w:val="00591F99"/>
    <w:rsid w:val="005A410E"/>
    <w:rsid w:val="005B386A"/>
    <w:rsid w:val="005C11D3"/>
    <w:rsid w:val="005C7898"/>
    <w:rsid w:val="005D0BF9"/>
    <w:rsid w:val="005E0828"/>
    <w:rsid w:val="005E6D35"/>
    <w:rsid w:val="005E750C"/>
    <w:rsid w:val="005F2667"/>
    <w:rsid w:val="005F3856"/>
    <w:rsid w:val="00620B49"/>
    <w:rsid w:val="00632D28"/>
    <w:rsid w:val="0063564E"/>
    <w:rsid w:val="00640A04"/>
    <w:rsid w:val="006474D4"/>
    <w:rsid w:val="0065194A"/>
    <w:rsid w:val="00662C8C"/>
    <w:rsid w:val="006631DF"/>
    <w:rsid w:val="00673ECE"/>
    <w:rsid w:val="006839E5"/>
    <w:rsid w:val="00693FFE"/>
    <w:rsid w:val="006A118C"/>
    <w:rsid w:val="006B53D2"/>
    <w:rsid w:val="006C5D92"/>
    <w:rsid w:val="006C625F"/>
    <w:rsid w:val="006D4878"/>
    <w:rsid w:val="006D603E"/>
    <w:rsid w:val="006D7712"/>
    <w:rsid w:val="006E3B82"/>
    <w:rsid w:val="006E7434"/>
    <w:rsid w:val="006F246C"/>
    <w:rsid w:val="006F68FA"/>
    <w:rsid w:val="007028C1"/>
    <w:rsid w:val="00710926"/>
    <w:rsid w:val="00714DD9"/>
    <w:rsid w:val="0071518A"/>
    <w:rsid w:val="007205E2"/>
    <w:rsid w:val="007230F5"/>
    <w:rsid w:val="0073485A"/>
    <w:rsid w:val="00742ACC"/>
    <w:rsid w:val="0075085A"/>
    <w:rsid w:val="007704BE"/>
    <w:rsid w:val="007828A8"/>
    <w:rsid w:val="007905E7"/>
    <w:rsid w:val="00794D81"/>
    <w:rsid w:val="007A4D25"/>
    <w:rsid w:val="007B1DB3"/>
    <w:rsid w:val="007B6F42"/>
    <w:rsid w:val="007C30D8"/>
    <w:rsid w:val="007D0245"/>
    <w:rsid w:val="007D0468"/>
    <w:rsid w:val="007E1E9C"/>
    <w:rsid w:val="007F07B7"/>
    <w:rsid w:val="007F0ABD"/>
    <w:rsid w:val="007F3DE1"/>
    <w:rsid w:val="00801ED7"/>
    <w:rsid w:val="008028C4"/>
    <w:rsid w:val="008123EF"/>
    <w:rsid w:val="00812AF3"/>
    <w:rsid w:val="00815DB3"/>
    <w:rsid w:val="00823BC0"/>
    <w:rsid w:val="00824419"/>
    <w:rsid w:val="00827FB8"/>
    <w:rsid w:val="008328D6"/>
    <w:rsid w:val="00833AD8"/>
    <w:rsid w:val="0084610C"/>
    <w:rsid w:val="00851750"/>
    <w:rsid w:val="00855974"/>
    <w:rsid w:val="00855E24"/>
    <w:rsid w:val="00867C24"/>
    <w:rsid w:val="008823A5"/>
    <w:rsid w:val="00891605"/>
    <w:rsid w:val="00893AFC"/>
    <w:rsid w:val="008946CD"/>
    <w:rsid w:val="00894A68"/>
    <w:rsid w:val="008B20F4"/>
    <w:rsid w:val="008C53A3"/>
    <w:rsid w:val="008C79F0"/>
    <w:rsid w:val="008E5800"/>
    <w:rsid w:val="008F189F"/>
    <w:rsid w:val="008F3C46"/>
    <w:rsid w:val="00903522"/>
    <w:rsid w:val="00910300"/>
    <w:rsid w:val="00910658"/>
    <w:rsid w:val="00910F43"/>
    <w:rsid w:val="00946798"/>
    <w:rsid w:val="00950B85"/>
    <w:rsid w:val="00952065"/>
    <w:rsid w:val="009547C5"/>
    <w:rsid w:val="009561DE"/>
    <w:rsid w:val="00962D7C"/>
    <w:rsid w:val="00966C83"/>
    <w:rsid w:val="00966F5C"/>
    <w:rsid w:val="0099250A"/>
    <w:rsid w:val="00995FA2"/>
    <w:rsid w:val="009A6C6D"/>
    <w:rsid w:val="009C1619"/>
    <w:rsid w:val="009C34E6"/>
    <w:rsid w:val="009C4684"/>
    <w:rsid w:val="009D2E24"/>
    <w:rsid w:val="009E392C"/>
    <w:rsid w:val="009E4491"/>
    <w:rsid w:val="009F2209"/>
    <w:rsid w:val="009F251D"/>
    <w:rsid w:val="009F4300"/>
    <w:rsid w:val="009F434F"/>
    <w:rsid w:val="009F7473"/>
    <w:rsid w:val="00A01899"/>
    <w:rsid w:val="00A050D6"/>
    <w:rsid w:val="00A05BA1"/>
    <w:rsid w:val="00A10A36"/>
    <w:rsid w:val="00A12BDF"/>
    <w:rsid w:val="00A14768"/>
    <w:rsid w:val="00A14BE7"/>
    <w:rsid w:val="00A271E0"/>
    <w:rsid w:val="00A27E03"/>
    <w:rsid w:val="00A37ED7"/>
    <w:rsid w:val="00A414F8"/>
    <w:rsid w:val="00A41A8A"/>
    <w:rsid w:val="00A428FC"/>
    <w:rsid w:val="00A42934"/>
    <w:rsid w:val="00A44C2F"/>
    <w:rsid w:val="00A50270"/>
    <w:rsid w:val="00A50BC8"/>
    <w:rsid w:val="00A5126F"/>
    <w:rsid w:val="00A55B83"/>
    <w:rsid w:val="00A56E78"/>
    <w:rsid w:val="00A62A6C"/>
    <w:rsid w:val="00A6561F"/>
    <w:rsid w:val="00A66227"/>
    <w:rsid w:val="00A75237"/>
    <w:rsid w:val="00A80C3B"/>
    <w:rsid w:val="00A8165B"/>
    <w:rsid w:val="00A87885"/>
    <w:rsid w:val="00A92019"/>
    <w:rsid w:val="00A942AC"/>
    <w:rsid w:val="00A96295"/>
    <w:rsid w:val="00AA231E"/>
    <w:rsid w:val="00AA4340"/>
    <w:rsid w:val="00AB5768"/>
    <w:rsid w:val="00AC4EA3"/>
    <w:rsid w:val="00AC58AE"/>
    <w:rsid w:val="00AD6DEB"/>
    <w:rsid w:val="00AE14C0"/>
    <w:rsid w:val="00AE2CC8"/>
    <w:rsid w:val="00AE496A"/>
    <w:rsid w:val="00AE69E1"/>
    <w:rsid w:val="00AF424A"/>
    <w:rsid w:val="00AF486F"/>
    <w:rsid w:val="00B10DF7"/>
    <w:rsid w:val="00B36C16"/>
    <w:rsid w:val="00B41AB5"/>
    <w:rsid w:val="00B45AD0"/>
    <w:rsid w:val="00B463C3"/>
    <w:rsid w:val="00B74782"/>
    <w:rsid w:val="00B90A74"/>
    <w:rsid w:val="00B91F93"/>
    <w:rsid w:val="00B97274"/>
    <w:rsid w:val="00BA0D6A"/>
    <w:rsid w:val="00BA457E"/>
    <w:rsid w:val="00BA66D8"/>
    <w:rsid w:val="00BB1994"/>
    <w:rsid w:val="00BB1C60"/>
    <w:rsid w:val="00BB3E47"/>
    <w:rsid w:val="00BC0414"/>
    <w:rsid w:val="00BC60C0"/>
    <w:rsid w:val="00BD3FCF"/>
    <w:rsid w:val="00BD4699"/>
    <w:rsid w:val="00BD5A58"/>
    <w:rsid w:val="00BE15F5"/>
    <w:rsid w:val="00BE1669"/>
    <w:rsid w:val="00BE6537"/>
    <w:rsid w:val="00BF4750"/>
    <w:rsid w:val="00C02BF9"/>
    <w:rsid w:val="00C03331"/>
    <w:rsid w:val="00C0395D"/>
    <w:rsid w:val="00C05DBA"/>
    <w:rsid w:val="00C1040D"/>
    <w:rsid w:val="00C21CDD"/>
    <w:rsid w:val="00C40EA9"/>
    <w:rsid w:val="00C4262E"/>
    <w:rsid w:val="00C44D5F"/>
    <w:rsid w:val="00C46D27"/>
    <w:rsid w:val="00C57F22"/>
    <w:rsid w:val="00C6081D"/>
    <w:rsid w:val="00C7211F"/>
    <w:rsid w:val="00C74F22"/>
    <w:rsid w:val="00C842B4"/>
    <w:rsid w:val="00C90961"/>
    <w:rsid w:val="00C952DF"/>
    <w:rsid w:val="00C9557C"/>
    <w:rsid w:val="00C95E70"/>
    <w:rsid w:val="00C96AFD"/>
    <w:rsid w:val="00CA06C4"/>
    <w:rsid w:val="00CA09D8"/>
    <w:rsid w:val="00CA2FB6"/>
    <w:rsid w:val="00CA69A0"/>
    <w:rsid w:val="00CB0EA2"/>
    <w:rsid w:val="00CB32C3"/>
    <w:rsid w:val="00CB463B"/>
    <w:rsid w:val="00CB49AC"/>
    <w:rsid w:val="00CB757C"/>
    <w:rsid w:val="00CD0647"/>
    <w:rsid w:val="00CD3CEB"/>
    <w:rsid w:val="00CD5D4C"/>
    <w:rsid w:val="00CD7B5F"/>
    <w:rsid w:val="00CE600E"/>
    <w:rsid w:val="00D0003A"/>
    <w:rsid w:val="00D03B15"/>
    <w:rsid w:val="00D045A7"/>
    <w:rsid w:val="00D109A1"/>
    <w:rsid w:val="00D24EE6"/>
    <w:rsid w:val="00D3178F"/>
    <w:rsid w:val="00D3351D"/>
    <w:rsid w:val="00D33868"/>
    <w:rsid w:val="00D347A3"/>
    <w:rsid w:val="00D347E4"/>
    <w:rsid w:val="00D37D9A"/>
    <w:rsid w:val="00D56262"/>
    <w:rsid w:val="00D64718"/>
    <w:rsid w:val="00D7677E"/>
    <w:rsid w:val="00D96E23"/>
    <w:rsid w:val="00DB2593"/>
    <w:rsid w:val="00DB28E6"/>
    <w:rsid w:val="00DE47BF"/>
    <w:rsid w:val="00DF50A4"/>
    <w:rsid w:val="00DF7324"/>
    <w:rsid w:val="00E07A47"/>
    <w:rsid w:val="00E10591"/>
    <w:rsid w:val="00E119DD"/>
    <w:rsid w:val="00E20116"/>
    <w:rsid w:val="00E25A31"/>
    <w:rsid w:val="00E413A4"/>
    <w:rsid w:val="00E4322A"/>
    <w:rsid w:val="00E4548B"/>
    <w:rsid w:val="00E510EF"/>
    <w:rsid w:val="00E53CE5"/>
    <w:rsid w:val="00E53F41"/>
    <w:rsid w:val="00E65332"/>
    <w:rsid w:val="00E81815"/>
    <w:rsid w:val="00E820C2"/>
    <w:rsid w:val="00E922A9"/>
    <w:rsid w:val="00EA3F2B"/>
    <w:rsid w:val="00EA56C9"/>
    <w:rsid w:val="00EA61E7"/>
    <w:rsid w:val="00EA64DD"/>
    <w:rsid w:val="00EB7406"/>
    <w:rsid w:val="00EC0A9D"/>
    <w:rsid w:val="00EC0EA1"/>
    <w:rsid w:val="00EC422E"/>
    <w:rsid w:val="00EC6E76"/>
    <w:rsid w:val="00ED0618"/>
    <w:rsid w:val="00EE0B92"/>
    <w:rsid w:val="00EE29F8"/>
    <w:rsid w:val="00EE50B6"/>
    <w:rsid w:val="00EF2105"/>
    <w:rsid w:val="00EF575F"/>
    <w:rsid w:val="00F039A0"/>
    <w:rsid w:val="00F055C6"/>
    <w:rsid w:val="00F20213"/>
    <w:rsid w:val="00F2419D"/>
    <w:rsid w:val="00F24DE0"/>
    <w:rsid w:val="00F26230"/>
    <w:rsid w:val="00F27200"/>
    <w:rsid w:val="00F340BC"/>
    <w:rsid w:val="00F350AB"/>
    <w:rsid w:val="00F36224"/>
    <w:rsid w:val="00F53FED"/>
    <w:rsid w:val="00F5442F"/>
    <w:rsid w:val="00F56C1B"/>
    <w:rsid w:val="00F659D0"/>
    <w:rsid w:val="00F71ECE"/>
    <w:rsid w:val="00F724A7"/>
    <w:rsid w:val="00F7716E"/>
    <w:rsid w:val="00F87CC4"/>
    <w:rsid w:val="00FA2638"/>
    <w:rsid w:val="00FA3BC0"/>
    <w:rsid w:val="00FC4565"/>
    <w:rsid w:val="00FC5D08"/>
    <w:rsid w:val="00FD0007"/>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8F77D0A3-852B-496B-8690-85282455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Fiche List Paragraph,Nad"/>
    <w:basedOn w:val="Navaden"/>
    <w:link w:val="OdstavekseznamaZnak"/>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nhideWhenUsed/>
    <w:rsid w:val="006C625F"/>
  </w:style>
  <w:style w:type="character" w:customStyle="1" w:styleId="PripombabesediloZnak">
    <w:name w:val="Pripomba – besedilo Znak"/>
    <w:basedOn w:val="Privzetapisavaodstavka"/>
    <w:link w:val="Pripombabesedilo"/>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 w:type="paragraph" w:customStyle="1" w:styleId="ZnakZnak">
    <w:name w:val="Znak Znak"/>
    <w:basedOn w:val="Navaden"/>
    <w:rsid w:val="006D603E"/>
    <w:pPr>
      <w:spacing w:after="160" w:line="240" w:lineRule="exact"/>
      <w:jc w:val="left"/>
    </w:pPr>
    <w:rPr>
      <w:rFonts w:ascii="Tahoma" w:hAnsi="Tahoma"/>
      <w:lang w:eastAsia="en-US"/>
    </w:rPr>
  </w:style>
  <w:style w:type="character" w:customStyle="1" w:styleId="NogaZnak">
    <w:name w:val="Noga Znak"/>
    <w:basedOn w:val="Privzetapisavaodstavka"/>
    <w:link w:val="Noga"/>
    <w:rsid w:val="00130066"/>
    <w:rPr>
      <w:rFonts w:ascii="Arial" w:hAnsi="Arial"/>
    </w:rPr>
  </w:style>
  <w:style w:type="paragraph" w:styleId="Revizija">
    <w:name w:val="Revision"/>
    <w:hidden/>
    <w:uiPriority w:val="99"/>
    <w:semiHidden/>
    <w:rsid w:val="00210255"/>
    <w:rPr>
      <w:rFonts w:ascii="Arial" w:hAnsi="Arial"/>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locked/>
    <w:rsid w:val="001C67D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8230922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859516284">
      <w:bodyDiv w:val="1"/>
      <w:marLeft w:val="0"/>
      <w:marRight w:val="0"/>
      <w:marTop w:val="0"/>
      <w:marBottom w:val="0"/>
      <w:divBdr>
        <w:top w:val="none" w:sz="0" w:space="0" w:color="auto"/>
        <w:left w:val="none" w:sz="0" w:space="0" w:color="auto"/>
        <w:bottom w:val="none" w:sz="0" w:space="0" w:color="auto"/>
        <w:right w:val="none" w:sz="0" w:space="0" w:color="auto"/>
      </w:divBdr>
    </w:div>
    <w:div w:id="1300109237">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08-01-3015" TargetMode="External"/><Relationship Id="rId18" Type="http://schemas.openxmlformats.org/officeDocument/2006/relationships/hyperlink" Target="http://www.uradni-list.si/1/objava.jsp?sop=2022-01-00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8-01-3014" TargetMode="External"/><Relationship Id="rId17" Type="http://schemas.openxmlformats.org/officeDocument/2006/relationships/hyperlink" Target="http://www.uradni-list.si/1/objava.jsp?sop=2021-01-4069"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7" TargetMode="External"/><Relationship Id="rId5" Type="http://schemas.openxmlformats.org/officeDocument/2006/relationships/webSettings" Target="webSettings.xml"/><Relationship Id="rId15" Type="http://schemas.openxmlformats.org/officeDocument/2006/relationships/hyperlink" Target="http://www.uradni-list.si/1/objava.jsp?sop=2020-01-2765" TargetMode="External"/><Relationship Id="rId10" Type="http://schemas.openxmlformats.org/officeDocument/2006/relationships/hyperlink" Target="http://www.uradni-list.si/1/objava.jsp?sop=2007-01-3411" TargetMode="External"/><Relationship Id="rId19"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hyperlink" Target="http://www.uradni-list.si/1/objava.jsp?sop=2012-01-17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DEBAD2-F0BF-431D-BBCC-D929A033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91</TotalTime>
  <Pages>3</Pages>
  <Words>1233</Words>
  <Characters>8880</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10093</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dc:description/>
  <cp:lastModifiedBy>Katarina Bergelj</cp:lastModifiedBy>
  <cp:revision>7</cp:revision>
  <cp:lastPrinted>2025-02-05T08:32:00Z</cp:lastPrinted>
  <dcterms:created xsi:type="dcterms:W3CDTF">2025-04-04T09:30:00Z</dcterms:created>
  <dcterms:modified xsi:type="dcterms:W3CDTF">2025-05-09T08:34:00Z</dcterms:modified>
</cp:coreProperties>
</file>