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2B0771D8">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17508F1F" w:rsidR="00EE0B92" w:rsidRPr="00D109A1" w:rsidRDefault="00EE0B92" w:rsidP="00EE0B92">
      <w:pPr>
        <w:spacing w:after="0"/>
        <w:rPr>
          <w:rFonts w:cs="Arial"/>
          <w:highlight w:val="yellow"/>
        </w:rPr>
      </w:pPr>
      <w:r w:rsidRPr="00C44D5F">
        <w:rPr>
          <w:rFonts w:cs="Arial"/>
        </w:rPr>
        <w:t>Številka:</w:t>
      </w:r>
      <w:r w:rsidR="002F18AA">
        <w:rPr>
          <w:rFonts w:cs="Arial"/>
        </w:rPr>
        <w:t xml:space="preserve"> 110-125/2024-1</w:t>
      </w:r>
      <w:r w:rsidRPr="00C44D5F">
        <w:rPr>
          <w:rFonts w:cs="Arial"/>
        </w:rPr>
        <w:tab/>
      </w:r>
    </w:p>
    <w:p w14:paraId="7F0C6037" w14:textId="268EFB38" w:rsidR="00EE0B92" w:rsidRPr="00C44D5F" w:rsidRDefault="007D0468" w:rsidP="00EE0B92">
      <w:pPr>
        <w:spacing w:after="0"/>
        <w:rPr>
          <w:rFonts w:cs="Arial"/>
        </w:rPr>
      </w:pPr>
      <w:r w:rsidRPr="00057C90">
        <w:rPr>
          <w:rFonts w:cs="Arial"/>
        </w:rPr>
        <w:t>Datum:</w:t>
      </w:r>
      <w:r w:rsidRPr="00057C90">
        <w:rPr>
          <w:rFonts w:cs="Arial"/>
        </w:rPr>
        <w:tab/>
      </w:r>
      <w:r w:rsidR="00D179AF">
        <w:rPr>
          <w:rFonts w:cs="Arial"/>
        </w:rPr>
        <w:t xml:space="preserve">  </w:t>
      </w:r>
      <w:r w:rsidR="002F18AA">
        <w:rPr>
          <w:rFonts w:cs="Arial"/>
        </w:rPr>
        <w:t>14. 11. 2024</w:t>
      </w:r>
    </w:p>
    <w:p w14:paraId="1D182AB7" w14:textId="77777777" w:rsidR="00BE15F5" w:rsidRDefault="00BE15F5"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9"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0"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1"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2"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3"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4"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w:t>
      </w:r>
      <w:proofErr w:type="spellStart"/>
      <w:r w:rsidR="00EC6E76" w:rsidRPr="00EC6E76">
        <w:t>ZIntPK</w:t>
      </w:r>
      <w:proofErr w:type="spellEnd"/>
      <w:r w:rsidR="00EC6E76" w:rsidRPr="00EC6E76">
        <w:t xml:space="preserve">-C, </w:t>
      </w:r>
      <w:hyperlink r:id="rId15"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6"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w:t>
      </w:r>
      <w:proofErr w:type="spellStart"/>
      <w:r w:rsidR="00EC6E76" w:rsidRPr="00EC6E76">
        <w:t>odl</w:t>
      </w:r>
      <w:proofErr w:type="spellEnd"/>
      <w:r w:rsidR="00EC6E76" w:rsidRPr="00EC6E76">
        <w:t xml:space="preserve">. US in </w:t>
      </w:r>
      <w:hyperlink r:id="rId17" w:tgtFrame="_blank" w:tooltip="Zakon o debirokratizaciji" w:history="1">
        <w:r w:rsidR="00EC6E76" w:rsidRPr="00EC6E76">
          <w:rPr>
            <w:rStyle w:val="Hiperpovezava"/>
            <w:color w:val="auto"/>
            <w:u w:val="none"/>
          </w:rPr>
          <w:t>3/22</w:t>
        </w:r>
      </w:hyperlink>
      <w:r w:rsidR="00EC6E76" w:rsidRPr="00EC6E76">
        <w:t xml:space="preserve"> – </w:t>
      </w:r>
      <w:proofErr w:type="spellStart"/>
      <w:r w:rsidR="00EC6E76"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51073C60" w:rsidR="007D0468" w:rsidRPr="00C44D5F" w:rsidRDefault="00337E54" w:rsidP="00337E54">
      <w:pPr>
        <w:spacing w:after="0"/>
        <w:rPr>
          <w:rFonts w:cs="Arial"/>
        </w:rPr>
      </w:pPr>
      <w:r w:rsidRPr="002F18AA">
        <w:rPr>
          <w:rFonts w:cs="Arial"/>
        </w:rPr>
        <w:t>o</w:t>
      </w:r>
      <w:r w:rsidR="007D0468" w:rsidRPr="002F18AA">
        <w:rPr>
          <w:rFonts w:cs="Arial"/>
        </w:rPr>
        <w:t xml:space="preserve">bjavlja javni natečaj za zasedbo </w:t>
      </w:r>
      <w:r w:rsidRPr="002F18AA">
        <w:rPr>
          <w:rFonts w:cs="Arial"/>
        </w:rPr>
        <w:t>prostega uradniškega delovnega mesta za nedoločen čas</w:t>
      </w:r>
      <w:r w:rsidR="00A50BC8" w:rsidRPr="002F18AA">
        <w:rPr>
          <w:rFonts w:cs="Arial"/>
        </w:rPr>
        <w:t xml:space="preserve">, </w:t>
      </w:r>
      <w:r w:rsidR="00196D55" w:rsidRPr="002F18AA">
        <w:rPr>
          <w:rFonts w:cs="Arial"/>
        </w:rPr>
        <w:t xml:space="preserve">s </w:t>
      </w:r>
      <w:r w:rsidR="002D564F" w:rsidRPr="002F18AA">
        <w:rPr>
          <w:rFonts w:cs="Arial"/>
        </w:rPr>
        <w:t xml:space="preserve">6 </w:t>
      </w:r>
      <w:r w:rsidR="00196D55" w:rsidRPr="002F18AA">
        <w:rPr>
          <w:rFonts w:cs="Arial"/>
        </w:rPr>
        <w:t>mesečnim poskusnim delom,</w:t>
      </w:r>
    </w:p>
    <w:p w14:paraId="6FD916BC" w14:textId="77777777" w:rsidR="00337E54" w:rsidRPr="00C44D5F" w:rsidRDefault="00337E54" w:rsidP="00337E54">
      <w:pPr>
        <w:spacing w:after="0"/>
        <w:rPr>
          <w:rFonts w:cs="Arial"/>
          <w:b/>
        </w:rPr>
      </w:pPr>
    </w:p>
    <w:p w14:paraId="57627D1F" w14:textId="15C1C3D8" w:rsidR="00227236" w:rsidRDefault="00196D55" w:rsidP="00227236">
      <w:pPr>
        <w:spacing w:after="0"/>
        <w:rPr>
          <w:rFonts w:cs="Arial"/>
          <w:b/>
        </w:rPr>
      </w:pPr>
      <w:bookmarkStart w:id="0" w:name="_Hlk182489230"/>
      <w:bookmarkStart w:id="1" w:name="_Hlk515607524"/>
      <w:r>
        <w:rPr>
          <w:rFonts w:cs="Arial"/>
          <w:b/>
        </w:rPr>
        <w:t>POD</w:t>
      </w:r>
      <w:r w:rsidR="00227236">
        <w:rPr>
          <w:rFonts w:cs="Arial"/>
          <w:b/>
        </w:rPr>
        <w:t>SEKRETAR</w:t>
      </w:r>
      <w:r w:rsidR="00227236" w:rsidRPr="00BB3E47">
        <w:rPr>
          <w:rFonts w:cs="Arial"/>
          <w:b/>
        </w:rPr>
        <w:t xml:space="preserve"> (šifra DM</w:t>
      </w:r>
      <w:r w:rsidR="006079AC">
        <w:rPr>
          <w:rFonts w:cs="Arial"/>
          <w:b/>
        </w:rPr>
        <w:t xml:space="preserve"> </w:t>
      </w:r>
      <w:r w:rsidR="00E175F6">
        <w:rPr>
          <w:rFonts w:cs="Arial"/>
          <w:b/>
        </w:rPr>
        <w:t>59177</w:t>
      </w:r>
      <w:r w:rsidR="00227236" w:rsidRPr="00BB3E47">
        <w:rPr>
          <w:rFonts w:cs="Arial"/>
          <w:b/>
        </w:rPr>
        <w:t xml:space="preserve">) v </w:t>
      </w:r>
      <w:r>
        <w:rPr>
          <w:rFonts w:cs="Arial"/>
          <w:b/>
        </w:rPr>
        <w:t>Direktoratu za</w:t>
      </w:r>
      <w:r w:rsidR="00DC7CEE">
        <w:rPr>
          <w:rFonts w:cs="Arial"/>
          <w:b/>
        </w:rPr>
        <w:t xml:space="preserve"> </w:t>
      </w:r>
      <w:r w:rsidR="00FB2558">
        <w:rPr>
          <w:rFonts w:cs="Arial"/>
          <w:b/>
        </w:rPr>
        <w:t>stvarno premoženje</w:t>
      </w:r>
      <w:r w:rsidR="00DC7CEE">
        <w:rPr>
          <w:rFonts w:cs="Arial"/>
          <w:b/>
        </w:rPr>
        <w:t xml:space="preserve">, </w:t>
      </w:r>
      <w:r w:rsidR="00FB2558">
        <w:rPr>
          <w:rFonts w:cs="Arial"/>
          <w:b/>
        </w:rPr>
        <w:t>Sektorju za upravljanje, Oddelku za upravljanje</w:t>
      </w:r>
      <w:bookmarkEnd w:id="0"/>
      <w:r w:rsidR="00227236">
        <w:rPr>
          <w:rFonts w:cs="Arial"/>
          <w:b/>
        </w:rPr>
        <w:t>.</w:t>
      </w:r>
    </w:p>
    <w:bookmarkEnd w:id="1"/>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1F9BC571" w14:textId="4870B7C8" w:rsidR="003E6F57" w:rsidRPr="00163057" w:rsidRDefault="00227236" w:rsidP="003E6F57">
      <w:pPr>
        <w:numPr>
          <w:ilvl w:val="0"/>
          <w:numId w:val="29"/>
        </w:numPr>
        <w:tabs>
          <w:tab w:val="clear" w:pos="360"/>
        </w:tabs>
        <w:spacing w:after="0" w:line="260" w:lineRule="exact"/>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3412CB">
        <w:rPr>
          <w:rFonts w:cs="Arial"/>
        </w:rPr>
        <w:t>)</w:t>
      </w:r>
      <w:r w:rsidR="003E6F57">
        <w:rPr>
          <w:rFonts w:cs="Arial"/>
        </w:rPr>
        <w:t>;</w:t>
      </w:r>
    </w:p>
    <w:p w14:paraId="35E852FA" w14:textId="48E24D14" w:rsidR="00BE15F5" w:rsidRDefault="00BE15F5" w:rsidP="00A55B83">
      <w:pPr>
        <w:numPr>
          <w:ilvl w:val="0"/>
          <w:numId w:val="29"/>
        </w:numPr>
        <w:spacing w:after="0"/>
        <w:rPr>
          <w:rFonts w:cs="Arial"/>
        </w:rPr>
      </w:pPr>
      <w:r w:rsidRPr="00452483">
        <w:rPr>
          <w:rFonts w:cs="Arial"/>
        </w:rPr>
        <w:t xml:space="preserve">najmanj </w:t>
      </w:r>
      <w:r w:rsidR="00196D55">
        <w:rPr>
          <w:rFonts w:cs="Arial"/>
        </w:rPr>
        <w:t>6</w:t>
      </w:r>
      <w:r w:rsidR="003E6F57">
        <w:rPr>
          <w:rFonts w:cs="Arial"/>
        </w:rPr>
        <w:t xml:space="preserve"> let </w:t>
      </w:r>
      <w:r w:rsidRPr="00452483">
        <w:rPr>
          <w:rFonts w:cs="Arial"/>
        </w:rPr>
        <w:t>delovnih izkušenj;</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5C333D4F" w14:textId="33A513B3" w:rsidR="009F4300" w:rsidRDefault="009F4300" w:rsidP="009F4300">
      <w:pPr>
        <w:spacing w:after="0" w:line="260" w:lineRule="exact"/>
        <w:rPr>
          <w:rFonts w:cs="Arial"/>
        </w:rPr>
      </w:pPr>
      <w:r w:rsidRPr="00163057">
        <w:rPr>
          <w:rFonts w:cs="Arial"/>
        </w:rPr>
        <w:t>Zahtevane delovne izkušnje se skrajšajo za tretjino v primeru, da ima kandidat opravljen magisterij znanosti, doktorat znanosti oziroma zaključen specialistični študij.</w:t>
      </w:r>
    </w:p>
    <w:p w14:paraId="5EF17F7C" w14:textId="71B4A07F" w:rsidR="006D603E" w:rsidRDefault="006D603E" w:rsidP="009F4300">
      <w:pPr>
        <w:spacing w:after="0" w:line="260" w:lineRule="exact"/>
        <w:rPr>
          <w:rFonts w:cs="Arial"/>
        </w:rPr>
      </w:pPr>
    </w:p>
    <w:p w14:paraId="334F57DC" w14:textId="77777777" w:rsidR="006D603E" w:rsidRDefault="006D603E" w:rsidP="006D603E">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5D8BDC3"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5748DA7A" w14:textId="77777777" w:rsidR="00AC4EA3" w:rsidRDefault="00AC4EA3" w:rsidP="00AC4EA3">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4E81D170" w14:textId="77777777" w:rsidR="000170C2" w:rsidRDefault="000170C2" w:rsidP="00057EC4">
      <w:pPr>
        <w:rPr>
          <w:rFonts w:cs="Arial"/>
          <w:color w:val="000000"/>
        </w:rPr>
      </w:pPr>
    </w:p>
    <w:p w14:paraId="654C83E9" w14:textId="77777777" w:rsidR="004146BD" w:rsidRDefault="00241AB2" w:rsidP="004146BD">
      <w:pPr>
        <w:spacing w:after="0"/>
        <w:rPr>
          <w:rFonts w:cs="Arial"/>
        </w:rPr>
      </w:pPr>
      <w:r w:rsidRPr="00C44D5F">
        <w:rPr>
          <w:rFonts w:cs="Arial"/>
        </w:rPr>
        <w:t>Naloge delovnega mesta</w:t>
      </w:r>
      <w:r w:rsidR="00BD4699">
        <w:rPr>
          <w:rFonts w:cs="Arial"/>
        </w:rPr>
        <w:t>:</w:t>
      </w:r>
    </w:p>
    <w:p w14:paraId="75F697F8" w14:textId="29EFEC5F" w:rsidR="00FB2558" w:rsidRPr="00FB2558" w:rsidRDefault="00FB2558" w:rsidP="00FB2558">
      <w:pPr>
        <w:pStyle w:val="Odstavekseznama"/>
        <w:numPr>
          <w:ilvl w:val="0"/>
          <w:numId w:val="35"/>
        </w:numPr>
        <w:spacing w:after="0"/>
        <w:rPr>
          <w:rFonts w:cs="Arial"/>
        </w:rPr>
      </w:pPr>
      <w:r w:rsidRPr="00FB2558">
        <w:rPr>
          <w:rFonts w:cs="Arial"/>
        </w:rPr>
        <w:t>vodenje projektnih skupin</w:t>
      </w:r>
      <w:r>
        <w:rPr>
          <w:rFonts w:cs="Arial"/>
        </w:rPr>
        <w:t>,</w:t>
      </w:r>
    </w:p>
    <w:p w14:paraId="10310DD7" w14:textId="744BB1FB" w:rsidR="00FB2558" w:rsidRPr="00FB2558" w:rsidRDefault="00FB2558" w:rsidP="00FB2558">
      <w:pPr>
        <w:pStyle w:val="Odstavekseznama"/>
        <w:numPr>
          <w:ilvl w:val="0"/>
          <w:numId w:val="35"/>
        </w:numPr>
        <w:spacing w:after="0"/>
        <w:rPr>
          <w:rFonts w:cs="Arial"/>
        </w:rPr>
      </w:pPr>
      <w:r w:rsidRPr="00FB2558">
        <w:rPr>
          <w:rFonts w:cs="Arial"/>
        </w:rPr>
        <w:t>samostojno oblikovanje sistemskih rešitev in drugih najzahtevnejših gradiv</w:t>
      </w:r>
      <w:r>
        <w:rPr>
          <w:rFonts w:cs="Arial"/>
        </w:rPr>
        <w:t>,</w:t>
      </w:r>
    </w:p>
    <w:p w14:paraId="44ECB79D" w14:textId="16F7D03D" w:rsidR="00FB2558" w:rsidRPr="00FB2558" w:rsidRDefault="00FB2558" w:rsidP="00FB2558">
      <w:pPr>
        <w:pStyle w:val="Odstavekseznama"/>
        <w:numPr>
          <w:ilvl w:val="0"/>
          <w:numId w:val="35"/>
        </w:numPr>
        <w:spacing w:after="0"/>
        <w:rPr>
          <w:rFonts w:cs="Arial"/>
        </w:rPr>
      </w:pPr>
      <w:r w:rsidRPr="00FB2558">
        <w:rPr>
          <w:rFonts w:cs="Arial"/>
        </w:rPr>
        <w:t>opravljanje drugih najzahtevnejših nalog</w:t>
      </w:r>
      <w:r>
        <w:rPr>
          <w:rFonts w:cs="Arial"/>
        </w:rPr>
        <w:t>,</w:t>
      </w:r>
    </w:p>
    <w:p w14:paraId="484CD8F4" w14:textId="3BFC76EC" w:rsidR="00FB2558" w:rsidRPr="00FB2558" w:rsidRDefault="00FB2558" w:rsidP="00FB2558">
      <w:pPr>
        <w:pStyle w:val="Odstavekseznama"/>
        <w:numPr>
          <w:ilvl w:val="0"/>
          <w:numId w:val="35"/>
        </w:numPr>
        <w:spacing w:after="0"/>
        <w:rPr>
          <w:rFonts w:cs="Arial"/>
        </w:rPr>
      </w:pPr>
      <w:r w:rsidRPr="00FB2558">
        <w:rPr>
          <w:rFonts w:cs="Arial"/>
        </w:rPr>
        <w:t>vodenje in sodelovanje v najzahtevnejših projektnih skupinah</w:t>
      </w:r>
      <w:r>
        <w:rPr>
          <w:rFonts w:cs="Arial"/>
        </w:rPr>
        <w:t>,</w:t>
      </w:r>
    </w:p>
    <w:p w14:paraId="77E76E03" w14:textId="5F6B0F81" w:rsidR="00FB2558" w:rsidRPr="00FB2558" w:rsidRDefault="00FB2558" w:rsidP="00FB2558">
      <w:pPr>
        <w:pStyle w:val="Odstavekseznama"/>
        <w:numPr>
          <w:ilvl w:val="0"/>
          <w:numId w:val="35"/>
        </w:numPr>
        <w:spacing w:after="0"/>
        <w:rPr>
          <w:rFonts w:cs="Arial"/>
        </w:rPr>
      </w:pPr>
      <w:r w:rsidRPr="00FB2558">
        <w:rPr>
          <w:rFonts w:cs="Arial"/>
        </w:rPr>
        <w:t>skrbništvo nad nepremičninami v skladu s predpisi in skrbništvo pogodb s področja dela sektorja v skladu s finančnimi</w:t>
      </w:r>
      <w:r>
        <w:rPr>
          <w:rFonts w:cs="Arial"/>
        </w:rPr>
        <w:t xml:space="preserve"> </w:t>
      </w:r>
      <w:r w:rsidRPr="00FB2558">
        <w:rPr>
          <w:rFonts w:cs="Arial"/>
        </w:rPr>
        <w:t>predpisi</w:t>
      </w:r>
      <w:r>
        <w:rPr>
          <w:rFonts w:cs="Arial"/>
        </w:rPr>
        <w:t>,</w:t>
      </w:r>
    </w:p>
    <w:p w14:paraId="04744F12" w14:textId="293EA48D" w:rsidR="00FB2558" w:rsidRPr="00FB2558" w:rsidRDefault="00FB2558" w:rsidP="00FB2558">
      <w:pPr>
        <w:pStyle w:val="Odstavekseznama"/>
        <w:numPr>
          <w:ilvl w:val="0"/>
          <w:numId w:val="35"/>
        </w:numPr>
        <w:spacing w:after="0"/>
        <w:rPr>
          <w:rFonts w:cs="Arial"/>
        </w:rPr>
      </w:pPr>
      <w:r w:rsidRPr="00FB2558">
        <w:rPr>
          <w:rFonts w:cs="Arial"/>
        </w:rPr>
        <w:t>sodelovanje pri postopkih ravnanja s stvarnim premoženjem države</w:t>
      </w:r>
      <w:r>
        <w:rPr>
          <w:rFonts w:cs="Arial"/>
        </w:rPr>
        <w:t>,</w:t>
      </w:r>
    </w:p>
    <w:p w14:paraId="7D0A2141" w14:textId="633B8325" w:rsidR="00FB2558" w:rsidRPr="00FB2558" w:rsidRDefault="00FB2558" w:rsidP="00FB2558">
      <w:pPr>
        <w:pStyle w:val="Odstavekseznama"/>
        <w:numPr>
          <w:ilvl w:val="0"/>
          <w:numId w:val="35"/>
        </w:numPr>
        <w:spacing w:after="0"/>
        <w:rPr>
          <w:rFonts w:cs="Arial"/>
        </w:rPr>
      </w:pPr>
      <w:r w:rsidRPr="00FB2558">
        <w:rPr>
          <w:rFonts w:cs="Arial"/>
        </w:rPr>
        <w:t>pripravljanje poročil in gradiv s področja upravljanja nepremičnin znotraj sektorja</w:t>
      </w:r>
      <w:r>
        <w:rPr>
          <w:rFonts w:cs="Arial"/>
        </w:rPr>
        <w:t>,</w:t>
      </w:r>
    </w:p>
    <w:p w14:paraId="08AAB1E7" w14:textId="7D231F0B" w:rsidR="00FB2558" w:rsidRPr="00FB2558" w:rsidRDefault="00FB2558" w:rsidP="00FB2558">
      <w:pPr>
        <w:pStyle w:val="Odstavekseznama"/>
        <w:numPr>
          <w:ilvl w:val="0"/>
          <w:numId w:val="35"/>
        </w:numPr>
        <w:spacing w:after="0"/>
        <w:rPr>
          <w:rFonts w:cs="Arial"/>
        </w:rPr>
      </w:pPr>
      <w:r w:rsidRPr="00FB2558">
        <w:rPr>
          <w:rFonts w:cs="Arial"/>
        </w:rPr>
        <w:t>skrb za urejenost nepremičnin ter javnih in internih evidenc nepremičnin</w:t>
      </w:r>
      <w:r>
        <w:rPr>
          <w:rFonts w:cs="Arial"/>
        </w:rPr>
        <w:t>,</w:t>
      </w:r>
    </w:p>
    <w:p w14:paraId="1777A4FD" w14:textId="476AEBD2" w:rsidR="00FB2558" w:rsidRPr="00FB2558" w:rsidRDefault="00FB2558" w:rsidP="00FB2558">
      <w:pPr>
        <w:pStyle w:val="Odstavekseznama"/>
        <w:numPr>
          <w:ilvl w:val="0"/>
          <w:numId w:val="35"/>
        </w:numPr>
        <w:spacing w:after="0"/>
        <w:rPr>
          <w:rFonts w:cs="Arial"/>
        </w:rPr>
      </w:pPr>
      <w:r w:rsidRPr="00FB2558">
        <w:rPr>
          <w:rFonts w:cs="Arial"/>
        </w:rPr>
        <w:t>izvajanje upravljavskih in drugih strokovno tehničnih nalog s področja sektorja</w:t>
      </w:r>
      <w:r>
        <w:rPr>
          <w:rFonts w:cs="Arial"/>
        </w:rPr>
        <w:t>,</w:t>
      </w:r>
    </w:p>
    <w:p w14:paraId="64014EFB" w14:textId="6BE5B6D2" w:rsidR="00FB2558" w:rsidRPr="00FB2558" w:rsidRDefault="00FB2558" w:rsidP="00FB2558">
      <w:pPr>
        <w:pStyle w:val="Odstavekseznama"/>
        <w:numPr>
          <w:ilvl w:val="0"/>
          <w:numId w:val="35"/>
        </w:numPr>
        <w:spacing w:after="0"/>
        <w:rPr>
          <w:rFonts w:cs="Arial"/>
        </w:rPr>
      </w:pPr>
      <w:r w:rsidRPr="00FB2558">
        <w:rPr>
          <w:rFonts w:cs="Arial"/>
        </w:rPr>
        <w:t>usklajevanje in sodelovanje z dobavitelji, izvajalci, upravniki, lastniki</w:t>
      </w:r>
      <w:r>
        <w:rPr>
          <w:rFonts w:cs="Arial"/>
        </w:rPr>
        <w:t>,</w:t>
      </w:r>
    </w:p>
    <w:p w14:paraId="213FE18E" w14:textId="66A386D4" w:rsidR="00FB2558" w:rsidRPr="00FB2558" w:rsidRDefault="00FB2558" w:rsidP="00FB2558">
      <w:pPr>
        <w:pStyle w:val="Odstavekseznama"/>
        <w:numPr>
          <w:ilvl w:val="0"/>
          <w:numId w:val="35"/>
        </w:numPr>
        <w:spacing w:after="0"/>
        <w:rPr>
          <w:rFonts w:cs="Arial"/>
        </w:rPr>
      </w:pPr>
      <w:r w:rsidRPr="00FB2558">
        <w:rPr>
          <w:rFonts w:cs="Arial"/>
        </w:rPr>
        <w:t>kontrola računov, stroškov, potrjevanje računov ( likvidacija računov), potrjevanje odredb za nepremičnine v upravljanju</w:t>
      </w:r>
      <w:r>
        <w:rPr>
          <w:rFonts w:cs="Arial"/>
        </w:rPr>
        <w:t>,</w:t>
      </w:r>
    </w:p>
    <w:p w14:paraId="2ABCCD6B" w14:textId="2A786CA0" w:rsidR="00FB2558" w:rsidRPr="00FB2558" w:rsidRDefault="00FB2558" w:rsidP="00FB2558">
      <w:pPr>
        <w:pStyle w:val="Odstavekseznama"/>
        <w:numPr>
          <w:ilvl w:val="0"/>
          <w:numId w:val="35"/>
        </w:numPr>
        <w:spacing w:after="0"/>
        <w:rPr>
          <w:rFonts w:cs="Arial"/>
        </w:rPr>
      </w:pPr>
      <w:r w:rsidRPr="00FB2558">
        <w:rPr>
          <w:rFonts w:cs="Arial"/>
        </w:rPr>
        <w:t>pomoč vodji pri finančnih nalogah sektorja</w:t>
      </w:r>
      <w:r>
        <w:rPr>
          <w:rFonts w:cs="Arial"/>
        </w:rPr>
        <w:t>,</w:t>
      </w:r>
    </w:p>
    <w:p w14:paraId="28214AA1" w14:textId="68EC0865" w:rsidR="00FB2558" w:rsidRPr="00FB2558" w:rsidRDefault="00FB2558" w:rsidP="00FB2558">
      <w:pPr>
        <w:pStyle w:val="Odstavekseznama"/>
        <w:numPr>
          <w:ilvl w:val="0"/>
          <w:numId w:val="35"/>
        </w:numPr>
        <w:spacing w:after="0"/>
        <w:rPr>
          <w:rFonts w:cs="Arial"/>
        </w:rPr>
      </w:pPr>
      <w:r w:rsidRPr="00FB2558">
        <w:rPr>
          <w:rFonts w:cs="Arial"/>
        </w:rPr>
        <w:t>izvajanje evidenčnih naročil</w:t>
      </w:r>
      <w:r>
        <w:rPr>
          <w:rFonts w:cs="Arial"/>
        </w:rPr>
        <w:t>,</w:t>
      </w:r>
    </w:p>
    <w:p w14:paraId="2038C447" w14:textId="420AF577" w:rsidR="00FB2558" w:rsidRPr="00FB2558" w:rsidRDefault="00FB2558" w:rsidP="00FB2558">
      <w:pPr>
        <w:pStyle w:val="Odstavekseznama"/>
        <w:numPr>
          <w:ilvl w:val="0"/>
          <w:numId w:val="35"/>
        </w:numPr>
        <w:spacing w:after="0"/>
        <w:rPr>
          <w:rFonts w:cs="Arial"/>
        </w:rPr>
      </w:pPr>
      <w:r w:rsidRPr="00FB2558">
        <w:rPr>
          <w:rFonts w:cs="Arial"/>
        </w:rPr>
        <w:t>sodelovanje pri pripravi in izvedbi najzahtevnejših javnih naročil</w:t>
      </w:r>
      <w:r>
        <w:rPr>
          <w:rFonts w:cs="Arial"/>
        </w:rPr>
        <w:t>,</w:t>
      </w:r>
    </w:p>
    <w:p w14:paraId="190D292C" w14:textId="49ED26A2" w:rsidR="00DC7CEE" w:rsidRPr="00DC7CEE" w:rsidRDefault="00FB2558" w:rsidP="00FB2558">
      <w:pPr>
        <w:pStyle w:val="Odstavekseznama"/>
        <w:numPr>
          <w:ilvl w:val="0"/>
          <w:numId w:val="35"/>
        </w:numPr>
        <w:spacing w:after="0"/>
        <w:rPr>
          <w:rFonts w:cs="Arial"/>
        </w:rPr>
      </w:pPr>
      <w:r w:rsidRPr="00FB2558">
        <w:rPr>
          <w:rFonts w:cs="Arial"/>
        </w:rPr>
        <w:t>opravljanje drugih nalog po navodilu vodje</w:t>
      </w:r>
      <w:r w:rsidR="00DC7CEE">
        <w:rPr>
          <w:rFonts w:cs="Arial"/>
        </w:rPr>
        <w:t>.</w:t>
      </w:r>
    </w:p>
    <w:p w14:paraId="5285E34A" w14:textId="77777777" w:rsidR="00196D55" w:rsidRDefault="00196D55" w:rsidP="00196D55">
      <w:pPr>
        <w:spacing w:after="0"/>
        <w:rPr>
          <w:rFonts w:cs="Arial"/>
        </w:rPr>
      </w:pPr>
    </w:p>
    <w:p w14:paraId="5CA8EC45" w14:textId="15242912" w:rsidR="00640132" w:rsidRPr="00716568" w:rsidRDefault="00FB2558" w:rsidP="00FB2558">
      <w:pPr>
        <w:spacing w:after="0" w:line="240" w:lineRule="exact"/>
        <w:rPr>
          <w:rFonts w:cs="Arial"/>
          <w:color w:val="000000" w:themeColor="text1"/>
        </w:rPr>
      </w:pPr>
      <w:r w:rsidRPr="002F18AA">
        <w:rPr>
          <w:rFonts w:cs="Arial"/>
          <w:color w:val="000000" w:themeColor="text1"/>
        </w:rPr>
        <w:t>Kandidat bo opravljal delo s področja</w:t>
      </w:r>
      <w:r w:rsidR="00640132" w:rsidRPr="002F18AA">
        <w:rPr>
          <w:rFonts w:cs="Arial"/>
          <w:color w:val="000000" w:themeColor="text1"/>
        </w:rPr>
        <w:t xml:space="preserve"> </w:t>
      </w:r>
      <w:r w:rsidR="003D5AB9" w:rsidRPr="002F18AA">
        <w:rPr>
          <w:rFonts w:cs="Arial"/>
          <w:color w:val="000000" w:themeColor="text1"/>
        </w:rPr>
        <w:t>upravljanja z nepremičninami</w:t>
      </w:r>
      <w:r w:rsidR="00F13B22">
        <w:rPr>
          <w:rFonts w:cs="Arial"/>
          <w:color w:val="000000" w:themeColor="text1"/>
        </w:rPr>
        <w:t>.</w:t>
      </w:r>
    </w:p>
    <w:p w14:paraId="13E25518" w14:textId="77777777" w:rsidR="00D7677E" w:rsidRPr="00D64718" w:rsidRDefault="00D7677E" w:rsidP="00144422">
      <w:pPr>
        <w:autoSpaceDE w:val="0"/>
        <w:autoSpaceDN w:val="0"/>
        <w:adjustRightInd w:val="0"/>
        <w:spacing w:after="0"/>
        <w:rPr>
          <w:rFonts w:cs="Arial"/>
          <w:color w:val="FF0000"/>
        </w:rPr>
      </w:pPr>
    </w:p>
    <w:p w14:paraId="18F941A1" w14:textId="6F54EF37"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1DC33991" w:rsidR="008F189F" w:rsidRPr="00C44D5F" w:rsidRDefault="009F4300"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1A6A93A7" w:rsidR="008F189F" w:rsidRPr="00C44D5F" w:rsidRDefault="009F4300"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63BEF2DE"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2F7825B6" w14:textId="2F4B82A5" w:rsidR="008B20F4" w:rsidRDefault="008B20F4" w:rsidP="008F189F">
      <w:pPr>
        <w:spacing w:after="0"/>
        <w:rPr>
          <w:rFonts w:cs="Arial"/>
        </w:rPr>
      </w:pPr>
    </w:p>
    <w:p w14:paraId="39C41664" w14:textId="6E6FF90F"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4ACC495C" w14:textId="19E31CC0" w:rsidR="00C92793" w:rsidRPr="002F18AA" w:rsidRDefault="001F60E9" w:rsidP="00C92793">
      <w:pPr>
        <w:spacing w:after="0"/>
      </w:pPr>
      <w:r w:rsidRPr="002F18AA">
        <w:rPr>
          <w:rFonts w:cs="Arial"/>
        </w:rPr>
        <w:t xml:space="preserve">Prednost </w:t>
      </w:r>
      <w:r w:rsidR="00C60B88" w:rsidRPr="002F18AA">
        <w:rPr>
          <w:rFonts w:cs="Arial"/>
        </w:rPr>
        <w:t xml:space="preserve">pri izbiri </w:t>
      </w:r>
      <w:r w:rsidR="00254F2E">
        <w:t>bodo imeli kandidati:</w:t>
      </w:r>
    </w:p>
    <w:p w14:paraId="4CB71389" w14:textId="32FD27FF" w:rsidR="00C92793" w:rsidRPr="002F18AA" w:rsidRDefault="00C92793" w:rsidP="00C92793">
      <w:pPr>
        <w:pStyle w:val="Odstavekseznama"/>
        <w:numPr>
          <w:ilvl w:val="0"/>
          <w:numId w:val="37"/>
        </w:numPr>
        <w:spacing w:after="0"/>
        <w:rPr>
          <w:rFonts w:cs="Arial"/>
        </w:rPr>
      </w:pPr>
      <w:r w:rsidRPr="002F18AA">
        <w:rPr>
          <w:rFonts w:cs="Arial"/>
        </w:rPr>
        <w:t>z izkušnjami in poznavanjem področja ravnanja z nepremičninami (dejansko urejanje, stroškovna učinkovitost),</w:t>
      </w:r>
    </w:p>
    <w:p w14:paraId="014B3113" w14:textId="51CD1D82" w:rsidR="001F60E9" w:rsidRPr="002F18AA" w:rsidRDefault="00C92793" w:rsidP="00C92793">
      <w:pPr>
        <w:pStyle w:val="Odstavekseznama"/>
        <w:numPr>
          <w:ilvl w:val="0"/>
          <w:numId w:val="37"/>
        </w:numPr>
        <w:spacing w:after="0"/>
        <w:rPr>
          <w:rFonts w:cs="Arial"/>
          <w:bCs/>
          <w:color w:val="000000" w:themeColor="text1"/>
        </w:rPr>
      </w:pPr>
      <w:r w:rsidRPr="002F18AA">
        <w:rPr>
          <w:rFonts w:cs="Arial"/>
        </w:rPr>
        <w:t>z izkušnjami s področja upravljanja nepremičnin.</w:t>
      </w:r>
    </w:p>
    <w:p w14:paraId="64E601C3" w14:textId="77777777" w:rsidR="00C60B88" w:rsidRPr="00716568" w:rsidRDefault="00C60B88" w:rsidP="001F60E9">
      <w:pPr>
        <w:spacing w:after="0"/>
        <w:rPr>
          <w:rFonts w:cs="Arial"/>
          <w:bCs/>
          <w:color w:val="000000" w:themeColor="text1"/>
        </w:rPr>
      </w:pPr>
    </w:p>
    <w:p w14:paraId="1DE835A7" w14:textId="6897AAD9" w:rsidR="00AC58AE" w:rsidRPr="00716568" w:rsidRDefault="00AC58AE" w:rsidP="00AC58AE">
      <w:pPr>
        <w:spacing w:after="0"/>
        <w:rPr>
          <w:rFonts w:cs="Arial"/>
        </w:rPr>
      </w:pPr>
      <w:r w:rsidRPr="00716568">
        <w:rPr>
          <w:rFonts w:cs="Arial"/>
        </w:rPr>
        <w:lastRenderedPageBreak/>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716568" w:rsidRDefault="00AC58AE" w:rsidP="008F189F">
      <w:pPr>
        <w:spacing w:after="0"/>
        <w:rPr>
          <w:rFonts w:cs="Arial"/>
        </w:rPr>
      </w:pPr>
    </w:p>
    <w:p w14:paraId="065431F0" w14:textId="03E1B000" w:rsidR="00A55B83" w:rsidRPr="00716568" w:rsidRDefault="00196D55" w:rsidP="008F189F">
      <w:pPr>
        <w:spacing w:after="0"/>
        <w:rPr>
          <w:rFonts w:cs="Arial"/>
        </w:rPr>
      </w:pPr>
      <w:r w:rsidRPr="00716568">
        <w:rPr>
          <w:rFonts w:cs="Arial"/>
        </w:rPr>
        <w:t>Izbrani kandidat bo delo na delovnem mestu podsekretar opravljal v uradniškem nazivu podsekretar, z možnostjo napredovanja v naziv sekretar</w:t>
      </w:r>
      <w:r w:rsidR="00F53FED" w:rsidRPr="00716568">
        <w:rPr>
          <w:rFonts w:cs="Arial"/>
        </w:rPr>
        <w:t>.</w:t>
      </w:r>
    </w:p>
    <w:p w14:paraId="670C70EB" w14:textId="77777777" w:rsidR="00A55B83" w:rsidRPr="00716568" w:rsidRDefault="00A55B83" w:rsidP="008F189F">
      <w:pPr>
        <w:spacing w:after="0"/>
        <w:rPr>
          <w:rFonts w:cs="Arial"/>
        </w:rPr>
      </w:pPr>
    </w:p>
    <w:p w14:paraId="4B718800" w14:textId="7A45570E" w:rsidR="00196D55" w:rsidRPr="00C44D5F" w:rsidRDefault="00196D55" w:rsidP="00196D55">
      <w:pPr>
        <w:spacing w:after="0"/>
        <w:rPr>
          <w:rFonts w:cs="Arial"/>
        </w:rPr>
      </w:pPr>
      <w:r w:rsidRPr="002F18AA">
        <w:rPr>
          <w:rFonts w:cs="Arial"/>
        </w:rPr>
        <w:t xml:space="preserve">Z izbranim kandidatom bo sklenjeno delovno razmerje za nedoločen čas, s polnim delovnim časom in poskusnim delom v trajanju </w:t>
      </w:r>
      <w:r w:rsidR="00293204" w:rsidRPr="002F18AA">
        <w:rPr>
          <w:rFonts w:cs="Arial"/>
        </w:rPr>
        <w:t>6</w:t>
      </w:r>
      <w:r w:rsidR="00045A7E" w:rsidRPr="002F18AA">
        <w:rPr>
          <w:rFonts w:cs="Arial"/>
        </w:rPr>
        <w:t xml:space="preserve"> </w:t>
      </w:r>
      <w:r w:rsidRPr="002F18AA">
        <w:rPr>
          <w:rFonts w:cs="Arial"/>
        </w:rPr>
        <w:t>mesecev. Poskusno delo se lahko podaljša v primeru začasne odsotnosti z dela.</w:t>
      </w:r>
      <w:r w:rsidRPr="00C44D5F">
        <w:rPr>
          <w:rFonts w:cs="Arial"/>
        </w:rPr>
        <w:t xml:space="preserve">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5728F71D"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na priloženem obrazcu Vloga za zaposlitev), ki jo pošlje v zaprti ovojnici z označbo</w:t>
      </w:r>
      <w:r w:rsidRPr="00C44D5F">
        <w:rPr>
          <w:rFonts w:cs="Arial"/>
        </w:rPr>
        <w:t>: »</w:t>
      </w:r>
      <w:r w:rsidRPr="005131CE">
        <w:rPr>
          <w:rFonts w:cs="Arial"/>
          <w:b/>
          <w:bCs/>
        </w:rPr>
        <w:t>Za javni natečaj za delovno mesto</w:t>
      </w:r>
      <w:r w:rsidR="00C02BF9" w:rsidRPr="005131CE">
        <w:rPr>
          <w:rFonts w:cs="Arial"/>
          <w:b/>
          <w:bCs/>
        </w:rPr>
        <w:t xml:space="preserve"> </w:t>
      </w:r>
      <w:r w:rsidR="00FB2558" w:rsidRPr="00FB2558">
        <w:rPr>
          <w:rFonts w:cs="Arial"/>
          <w:b/>
          <w:bCs/>
        </w:rPr>
        <w:t xml:space="preserve">PODSEKRETAR (šifra DM </w:t>
      </w:r>
      <w:r w:rsidR="00E175F6">
        <w:rPr>
          <w:rFonts w:cs="Arial"/>
          <w:b/>
          <w:bCs/>
        </w:rPr>
        <w:t>59177</w:t>
      </w:r>
      <w:r w:rsidR="00FB2558" w:rsidRPr="00FB2558">
        <w:rPr>
          <w:rFonts w:cs="Arial"/>
          <w:b/>
          <w:bCs/>
        </w:rPr>
        <w:t>) v Direktoratu za stvarno premoženje, Sektorju za upravljanje, Oddelku za upravljanje</w:t>
      </w:r>
      <w:r w:rsidR="0024793C" w:rsidRPr="005131CE">
        <w:rPr>
          <w:rFonts w:cs="Arial"/>
          <w:b/>
          <w:bCs/>
        </w:rPr>
        <w:t>,</w:t>
      </w:r>
      <w:r w:rsidRPr="005131CE">
        <w:rPr>
          <w:rFonts w:cs="Arial"/>
          <w:b/>
          <w:bCs/>
        </w:rPr>
        <w:t xml:space="preserve"> št.</w:t>
      </w:r>
      <w:r w:rsidR="00FB2558">
        <w:rPr>
          <w:rFonts w:cs="Arial"/>
          <w:b/>
          <w:bCs/>
        </w:rPr>
        <w:t xml:space="preserve"> </w:t>
      </w:r>
      <w:r w:rsidR="002F18AA">
        <w:rPr>
          <w:rFonts w:cs="Arial"/>
          <w:b/>
          <w:bCs/>
        </w:rPr>
        <w:t>110-125/2024</w:t>
      </w:r>
      <w:r w:rsidRPr="005131CE">
        <w:rPr>
          <w:rFonts w:cs="Arial"/>
          <w:b/>
          <w:bCs/>
        </w:rPr>
        <w:t>« na naslov: Ministrstvo za javno upravo, Sekretariat, Služba za kadrovske zadeve, Tržaška cesta 21, 1000 Ljubljana</w:t>
      </w:r>
      <w:r w:rsidRPr="00C44D5F">
        <w:rPr>
          <w:rFonts w:cs="Arial"/>
        </w:rPr>
        <w:t xml:space="preserve">, in sicer </w:t>
      </w:r>
      <w:r w:rsidRPr="002F18AA">
        <w:rPr>
          <w:rFonts w:cs="Arial"/>
        </w:rPr>
        <w:t xml:space="preserve">v roku </w:t>
      </w:r>
      <w:r w:rsidR="00FB2558" w:rsidRPr="002F18AA">
        <w:rPr>
          <w:rFonts w:cs="Arial"/>
          <w:b/>
          <w:bCs/>
        </w:rPr>
        <w:t>8</w:t>
      </w:r>
      <w:r w:rsidR="00C3547A" w:rsidRPr="002F18AA">
        <w:rPr>
          <w:rFonts w:cs="Arial"/>
          <w:b/>
          <w:bCs/>
        </w:rPr>
        <w:t xml:space="preserve"> </w:t>
      </w:r>
      <w:r w:rsidRPr="002F18AA">
        <w:rPr>
          <w:rFonts w:cs="Arial"/>
          <w:b/>
          <w:bCs/>
        </w:rPr>
        <w:t>dni po</w:t>
      </w:r>
      <w:r w:rsidRPr="00A56E78">
        <w:rPr>
          <w:rFonts w:cs="Arial"/>
          <w:b/>
          <w:bCs/>
        </w:rPr>
        <w:t xml:space="preserve"> objavi</w:t>
      </w:r>
      <w:r w:rsidR="00A50BC8" w:rsidRPr="00A56E78">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8"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Pr="00673ECE">
        <w:rPr>
          <w:rFonts w:ascii="Arial" w:hAnsi="Arial" w:cs="Arial"/>
          <w:color w:val="auto"/>
          <w:sz w:val="20"/>
          <w:szCs w:val="20"/>
        </w:rPr>
        <w:t xml:space="preserve">Kandidati bodo o izbiri pisno obveščeni najkasneje v roku 90 dni od objave </w:t>
      </w:r>
      <w:r w:rsidR="00A50BC8" w:rsidRPr="00673ECE">
        <w:rPr>
          <w:rFonts w:ascii="Arial" w:hAnsi="Arial" w:cs="Arial"/>
          <w:color w:val="auto"/>
          <w:sz w:val="20"/>
          <w:szCs w:val="20"/>
        </w:rPr>
        <w:t>javnega natečaja</w:t>
      </w:r>
      <w:r w:rsidRPr="00673ECE">
        <w:rPr>
          <w:rFonts w:ascii="Arial" w:hAnsi="Arial" w:cs="Arial"/>
          <w:color w:val="auto"/>
          <w:sz w:val="20"/>
          <w:szCs w:val="20"/>
        </w:rPr>
        <w:t>.</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6BDFA630" w:rsidR="008F189F" w:rsidRPr="00716568" w:rsidRDefault="008F189F" w:rsidP="008F189F">
      <w:pPr>
        <w:spacing w:after="0"/>
        <w:rPr>
          <w:rFonts w:cs="Arial"/>
          <w:color w:val="000000" w:themeColor="text1"/>
        </w:rPr>
      </w:pPr>
      <w:r w:rsidRPr="00C44D5F">
        <w:rPr>
          <w:rFonts w:cs="Arial"/>
        </w:rPr>
        <w:br/>
      </w:r>
      <w:r w:rsidRPr="002F18AA">
        <w:rPr>
          <w:rFonts w:cs="Arial"/>
        </w:rPr>
        <w:t>Informacije o</w:t>
      </w:r>
      <w:r w:rsidR="00710926" w:rsidRPr="002F18AA">
        <w:rPr>
          <w:rFonts w:cs="Arial"/>
        </w:rPr>
        <w:t xml:space="preserve"> izvedbi javnega natečaja daje </w:t>
      </w:r>
      <w:r w:rsidR="00F340BC" w:rsidRPr="002F18AA">
        <w:rPr>
          <w:rFonts w:cs="Arial"/>
        </w:rPr>
        <w:t>T</w:t>
      </w:r>
      <w:r w:rsidR="0031741D" w:rsidRPr="002F18AA">
        <w:rPr>
          <w:rFonts w:cs="Arial"/>
        </w:rPr>
        <w:t>ina Slapar</w:t>
      </w:r>
      <w:r w:rsidR="00710926" w:rsidRPr="002F18AA">
        <w:rPr>
          <w:rFonts w:cs="Arial"/>
        </w:rPr>
        <w:t xml:space="preserve">, tel. št. </w:t>
      </w:r>
      <w:r w:rsidR="00443517" w:rsidRPr="002F18AA">
        <w:rPr>
          <w:rFonts w:cs="Arial"/>
        </w:rPr>
        <w:t>01/478</w:t>
      </w:r>
      <w:r w:rsidR="00511E07" w:rsidRPr="002F18AA">
        <w:rPr>
          <w:rFonts w:cs="Arial"/>
        </w:rPr>
        <w:t xml:space="preserve"> </w:t>
      </w:r>
      <w:r w:rsidR="0031741D" w:rsidRPr="002F18AA">
        <w:rPr>
          <w:rFonts w:cs="Arial"/>
        </w:rPr>
        <w:t>8929</w:t>
      </w:r>
      <w:r w:rsidR="00710926" w:rsidRPr="002F18AA">
        <w:rPr>
          <w:rFonts w:cs="Arial"/>
        </w:rPr>
        <w:t xml:space="preserve">, o </w:t>
      </w:r>
      <w:r w:rsidR="002F7976" w:rsidRPr="002F18AA">
        <w:rPr>
          <w:rFonts w:cs="Arial"/>
        </w:rPr>
        <w:t xml:space="preserve">delovnem področju </w:t>
      </w:r>
      <w:r w:rsidR="00710926" w:rsidRPr="002F18AA">
        <w:rPr>
          <w:rFonts w:cs="Arial"/>
          <w:color w:val="000000" w:themeColor="text1"/>
        </w:rPr>
        <w:t>pa</w:t>
      </w:r>
      <w:r w:rsidR="00476A80" w:rsidRPr="002F18AA">
        <w:rPr>
          <w:rFonts w:cs="Arial"/>
          <w:color w:val="000000" w:themeColor="text1"/>
        </w:rPr>
        <w:t xml:space="preserve"> </w:t>
      </w:r>
      <w:r w:rsidR="00425461" w:rsidRPr="002F18AA">
        <w:rPr>
          <w:rFonts w:cs="Arial"/>
          <w:color w:val="000000" w:themeColor="text1"/>
        </w:rPr>
        <w:t>Jasmina Strgaršek</w:t>
      </w:r>
      <w:r w:rsidR="00F13B22" w:rsidRPr="002F18AA">
        <w:rPr>
          <w:rFonts w:cs="Arial"/>
          <w:color w:val="000000" w:themeColor="text1"/>
        </w:rPr>
        <w:t>,</w:t>
      </w:r>
      <w:r w:rsidR="00476A80" w:rsidRPr="002F18AA">
        <w:rPr>
          <w:rFonts w:cs="Arial"/>
          <w:color w:val="000000" w:themeColor="text1"/>
        </w:rPr>
        <w:t xml:space="preserve"> tel. št. </w:t>
      </w:r>
      <w:r w:rsidR="00F13B22" w:rsidRPr="002F18AA">
        <w:rPr>
          <w:rFonts w:cs="Arial"/>
          <w:color w:val="000000" w:themeColor="text1"/>
        </w:rPr>
        <w:t>030 722 512</w:t>
      </w:r>
      <w:r w:rsidR="00476A80" w:rsidRPr="002F18AA">
        <w:rPr>
          <w:rFonts w:cs="Arial"/>
          <w:color w:val="000000" w:themeColor="text1"/>
        </w:rPr>
        <w:t>.</w:t>
      </w:r>
    </w:p>
    <w:p w14:paraId="5260A959" w14:textId="69808F3B" w:rsidR="00567023" w:rsidRDefault="00567023"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5A9EDDBC" w14:textId="77777777" w:rsidR="000C35A3" w:rsidRDefault="000C35A3" w:rsidP="00AF424A">
      <w:pPr>
        <w:spacing w:after="0"/>
        <w:rPr>
          <w:rFonts w:cs="Arial"/>
        </w:rPr>
      </w:pPr>
    </w:p>
    <w:p w14:paraId="11E72387" w14:textId="77777777" w:rsidR="004B5492" w:rsidRDefault="004B5492" w:rsidP="00AF424A">
      <w:pPr>
        <w:spacing w:after="0"/>
        <w:rPr>
          <w:rFonts w:cs="Arial"/>
        </w:rPr>
      </w:pPr>
    </w:p>
    <w:p w14:paraId="2B2CA070" w14:textId="77777777" w:rsidR="004B5492" w:rsidRDefault="004B5492" w:rsidP="00AF424A">
      <w:pPr>
        <w:spacing w:after="0"/>
        <w:rPr>
          <w:rFonts w:cs="Arial"/>
        </w:rPr>
      </w:pPr>
    </w:p>
    <w:p w14:paraId="0EBF38E6" w14:textId="77777777" w:rsidR="004B5492" w:rsidRPr="00C44D5F" w:rsidRDefault="004B5492" w:rsidP="00AF424A">
      <w:pPr>
        <w:spacing w:after="0"/>
        <w:rPr>
          <w:rFonts w:cs="Arial"/>
        </w:rPr>
      </w:pPr>
    </w:p>
    <w:p w14:paraId="7AABC9DE" w14:textId="4F40ADF3" w:rsidR="00141DF5" w:rsidRDefault="00EE0B92" w:rsidP="00141DF5">
      <w:pPr>
        <w:spacing w:after="0"/>
      </w:pPr>
      <w:r w:rsidRPr="00C44D5F">
        <w:rPr>
          <w:rFonts w:cs="Arial"/>
        </w:rPr>
        <w:tab/>
      </w:r>
      <w:r w:rsidR="00141DF5">
        <w:rPr>
          <w:rFonts w:cs="Arial"/>
        </w:rPr>
        <w:tab/>
      </w:r>
      <w:r w:rsidR="00141DF5">
        <w:rPr>
          <w:rFonts w:cs="Arial"/>
        </w:rPr>
        <w:tab/>
      </w:r>
      <w:r w:rsidR="00141DF5">
        <w:rPr>
          <w:rFonts w:cs="Arial"/>
        </w:rPr>
        <w:tab/>
      </w:r>
      <w:r w:rsidR="00141DF5">
        <w:rPr>
          <w:rFonts w:cs="Arial"/>
        </w:rPr>
        <w:tab/>
      </w:r>
      <w:r w:rsidR="00141DF5">
        <w:t xml:space="preserve">Po pooblastilu, št. </w:t>
      </w:r>
      <w:bookmarkStart w:id="2" w:name="_Hlk177628640"/>
      <w:r w:rsidR="00141DF5">
        <w:t>1004-35/2024/18 z dne 2. 9. 2024</w:t>
      </w:r>
      <w:bookmarkEnd w:id="2"/>
    </w:p>
    <w:p w14:paraId="2B6C3180" w14:textId="382E8AD1" w:rsidR="00141DF5" w:rsidRDefault="00141DF5" w:rsidP="00141DF5">
      <w:pPr>
        <w:spacing w:after="0"/>
      </w:pPr>
      <w:r>
        <w:tab/>
      </w:r>
      <w:r>
        <w:tab/>
      </w:r>
      <w:r>
        <w:tab/>
      </w:r>
      <w:r>
        <w:tab/>
      </w:r>
      <w:r>
        <w:tab/>
        <w:t xml:space="preserve">Gaja </w:t>
      </w:r>
      <w:proofErr w:type="spellStart"/>
      <w:r>
        <w:t>Štovičej</w:t>
      </w:r>
      <w:proofErr w:type="spellEnd"/>
    </w:p>
    <w:p w14:paraId="64E6CAAF" w14:textId="70B3CC0C" w:rsidR="00486E0C" w:rsidRPr="00C44D5F" w:rsidRDefault="00141DF5" w:rsidP="00141DF5">
      <w:pPr>
        <w:spacing w:after="0"/>
        <w:ind w:left="2836" w:firstLine="709"/>
        <w:rPr>
          <w:rFonts w:cs="Arial"/>
        </w:rPr>
      </w:pPr>
      <w:r>
        <w:t>generalna sekretarka</w:t>
      </w: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78310" w14:textId="77777777" w:rsidR="005B386A" w:rsidRDefault="005B386A">
      <w:r>
        <w:separator/>
      </w:r>
    </w:p>
  </w:endnote>
  <w:endnote w:type="continuationSeparator" w:id="0">
    <w:p w14:paraId="7D48E506" w14:textId="77777777" w:rsidR="005B386A" w:rsidRDefault="005B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CIDFont+F6">
    <w:altName w:val="Microsoft JhengHe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61C2F" w14:textId="77777777" w:rsidR="005B386A" w:rsidRDefault="005B386A">
      <w:r>
        <w:separator/>
      </w:r>
    </w:p>
  </w:footnote>
  <w:footnote w:type="continuationSeparator" w:id="0">
    <w:p w14:paraId="782AE5AC" w14:textId="77777777" w:rsidR="005B386A" w:rsidRDefault="005B3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07B7AF1"/>
    <w:multiLevelType w:val="hybridMultilevel"/>
    <w:tmpl w:val="BD863368"/>
    <w:lvl w:ilvl="0" w:tplc="63729DA2">
      <w:numFmt w:val="bullet"/>
      <w:lvlText w:val="-"/>
      <w:lvlJc w:val="left"/>
      <w:pPr>
        <w:ind w:left="720" w:hanging="360"/>
      </w:pPr>
      <w:rPr>
        <w:rFonts w:ascii="CIDFont+F6" w:eastAsia="Times New Roman" w:hAnsi="CIDFont+F6" w:cs="CIDFont+F6"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7"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CE2060F"/>
    <w:multiLevelType w:val="hybridMultilevel"/>
    <w:tmpl w:val="23B079E4"/>
    <w:lvl w:ilvl="0" w:tplc="E41232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8C4CF7"/>
    <w:multiLevelType w:val="hybridMultilevel"/>
    <w:tmpl w:val="4B8EE6FC"/>
    <w:lvl w:ilvl="0" w:tplc="E9B6688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36D7FB4"/>
    <w:multiLevelType w:val="hybridMultilevel"/>
    <w:tmpl w:val="D8CC927A"/>
    <w:lvl w:ilvl="0" w:tplc="E41232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7D213820"/>
    <w:multiLevelType w:val="hybridMultilevel"/>
    <w:tmpl w:val="AFBC5C44"/>
    <w:lvl w:ilvl="0" w:tplc="42FABB8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068274">
    <w:abstractNumId w:val="30"/>
  </w:num>
  <w:num w:numId="2" w16cid:durableId="44766273">
    <w:abstractNumId w:val="32"/>
  </w:num>
  <w:num w:numId="3" w16cid:durableId="1590386549">
    <w:abstractNumId w:val="22"/>
  </w:num>
  <w:num w:numId="4" w16cid:durableId="1938323697">
    <w:abstractNumId w:val="17"/>
  </w:num>
  <w:num w:numId="5" w16cid:durableId="1205750567">
    <w:abstractNumId w:val="23"/>
  </w:num>
  <w:num w:numId="6" w16cid:durableId="1517422636">
    <w:abstractNumId w:val="21"/>
  </w:num>
  <w:num w:numId="7" w16cid:durableId="1574581460">
    <w:abstractNumId w:val="13"/>
  </w:num>
  <w:num w:numId="8" w16cid:durableId="1411273882">
    <w:abstractNumId w:val="14"/>
  </w:num>
  <w:num w:numId="9" w16cid:durableId="1796869814">
    <w:abstractNumId w:val="25"/>
  </w:num>
  <w:num w:numId="10" w16cid:durableId="718287075">
    <w:abstractNumId w:val="24"/>
  </w:num>
  <w:num w:numId="11" w16cid:durableId="1779982570">
    <w:abstractNumId w:val="34"/>
  </w:num>
  <w:num w:numId="12" w16cid:durableId="408582274">
    <w:abstractNumId w:val="8"/>
  </w:num>
  <w:num w:numId="13" w16cid:durableId="1602030641">
    <w:abstractNumId w:val="3"/>
  </w:num>
  <w:num w:numId="14" w16cid:durableId="370689643">
    <w:abstractNumId w:val="2"/>
  </w:num>
  <w:num w:numId="15" w16cid:durableId="191311085">
    <w:abstractNumId w:val="1"/>
  </w:num>
  <w:num w:numId="16" w16cid:durableId="415134753">
    <w:abstractNumId w:val="0"/>
  </w:num>
  <w:num w:numId="17" w16cid:durableId="1446120491">
    <w:abstractNumId w:val="9"/>
  </w:num>
  <w:num w:numId="18" w16cid:durableId="1556620012">
    <w:abstractNumId w:val="7"/>
  </w:num>
  <w:num w:numId="19" w16cid:durableId="685208184">
    <w:abstractNumId w:val="6"/>
  </w:num>
  <w:num w:numId="20" w16cid:durableId="2025469848">
    <w:abstractNumId w:val="5"/>
  </w:num>
  <w:num w:numId="21" w16cid:durableId="2017919478">
    <w:abstractNumId w:val="4"/>
  </w:num>
  <w:num w:numId="22" w16cid:durableId="795950525">
    <w:abstractNumId w:val="18"/>
  </w:num>
  <w:num w:numId="23" w16cid:durableId="1836802285">
    <w:abstractNumId w:val="15"/>
  </w:num>
  <w:num w:numId="24" w16cid:durableId="1680617805">
    <w:abstractNumId w:val="11"/>
  </w:num>
  <w:num w:numId="25" w16cid:durableId="1985815226">
    <w:abstractNumId w:val="16"/>
  </w:num>
  <w:num w:numId="26" w16cid:durableId="191192069">
    <w:abstractNumId w:val="36"/>
  </w:num>
  <w:num w:numId="27" w16cid:durableId="958145423">
    <w:abstractNumId w:val="31"/>
  </w:num>
  <w:num w:numId="28" w16cid:durableId="343672169">
    <w:abstractNumId w:val="33"/>
  </w:num>
  <w:num w:numId="29" w16cid:durableId="142700883">
    <w:abstractNumId w:val="28"/>
  </w:num>
  <w:num w:numId="30" w16cid:durableId="558634309">
    <w:abstractNumId w:val="29"/>
  </w:num>
  <w:num w:numId="31" w16cid:durableId="1028287925">
    <w:abstractNumId w:val="10"/>
  </w:num>
  <w:num w:numId="32" w16cid:durableId="321394728">
    <w:abstractNumId w:val="12"/>
  </w:num>
  <w:num w:numId="33" w16cid:durableId="1518614706">
    <w:abstractNumId w:val="19"/>
  </w:num>
  <w:num w:numId="34" w16cid:durableId="150875939">
    <w:abstractNumId w:val="26"/>
  </w:num>
  <w:num w:numId="35" w16cid:durableId="2030645799">
    <w:abstractNumId w:val="27"/>
  </w:num>
  <w:num w:numId="36" w16cid:durableId="355889390">
    <w:abstractNumId w:val="20"/>
  </w:num>
  <w:num w:numId="37" w16cid:durableId="80184542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5A7E"/>
    <w:rsid w:val="00046210"/>
    <w:rsid w:val="00047C5C"/>
    <w:rsid w:val="00055A20"/>
    <w:rsid w:val="00057C90"/>
    <w:rsid w:val="00057EC4"/>
    <w:rsid w:val="000662AB"/>
    <w:rsid w:val="00070A2B"/>
    <w:rsid w:val="00070DB1"/>
    <w:rsid w:val="0007328C"/>
    <w:rsid w:val="00076A05"/>
    <w:rsid w:val="0007736C"/>
    <w:rsid w:val="00080CA0"/>
    <w:rsid w:val="0008148B"/>
    <w:rsid w:val="000820BF"/>
    <w:rsid w:val="00087277"/>
    <w:rsid w:val="000879A9"/>
    <w:rsid w:val="00091F42"/>
    <w:rsid w:val="00095588"/>
    <w:rsid w:val="000A45AE"/>
    <w:rsid w:val="000B0206"/>
    <w:rsid w:val="000C35A3"/>
    <w:rsid w:val="000E3B31"/>
    <w:rsid w:val="000F318B"/>
    <w:rsid w:val="001013D5"/>
    <w:rsid w:val="00103C66"/>
    <w:rsid w:val="00110A53"/>
    <w:rsid w:val="00113ABA"/>
    <w:rsid w:val="00121124"/>
    <w:rsid w:val="0012407C"/>
    <w:rsid w:val="0012723C"/>
    <w:rsid w:val="00130066"/>
    <w:rsid w:val="00131068"/>
    <w:rsid w:val="00137F56"/>
    <w:rsid w:val="00141DF5"/>
    <w:rsid w:val="00142BBD"/>
    <w:rsid w:val="00144422"/>
    <w:rsid w:val="0014759F"/>
    <w:rsid w:val="0014789C"/>
    <w:rsid w:val="001523B2"/>
    <w:rsid w:val="00160621"/>
    <w:rsid w:val="0016207C"/>
    <w:rsid w:val="0016391F"/>
    <w:rsid w:val="0018373C"/>
    <w:rsid w:val="00196D55"/>
    <w:rsid w:val="001B0459"/>
    <w:rsid w:val="001B3815"/>
    <w:rsid w:val="001C1A19"/>
    <w:rsid w:val="001F307C"/>
    <w:rsid w:val="001F4513"/>
    <w:rsid w:val="001F60E9"/>
    <w:rsid w:val="00207981"/>
    <w:rsid w:val="00213E03"/>
    <w:rsid w:val="00223A4F"/>
    <w:rsid w:val="00227195"/>
    <w:rsid w:val="00227236"/>
    <w:rsid w:val="00231F80"/>
    <w:rsid w:val="00241AB2"/>
    <w:rsid w:val="00242420"/>
    <w:rsid w:val="00242AD7"/>
    <w:rsid w:val="00245BFD"/>
    <w:rsid w:val="0024793C"/>
    <w:rsid w:val="00254B5A"/>
    <w:rsid w:val="00254CC4"/>
    <w:rsid w:val="00254F2E"/>
    <w:rsid w:val="00255D1E"/>
    <w:rsid w:val="002632D4"/>
    <w:rsid w:val="00273D96"/>
    <w:rsid w:val="00283140"/>
    <w:rsid w:val="00291058"/>
    <w:rsid w:val="00293204"/>
    <w:rsid w:val="002932F8"/>
    <w:rsid w:val="002A24E7"/>
    <w:rsid w:val="002A3524"/>
    <w:rsid w:val="002A74A4"/>
    <w:rsid w:val="002C2CB4"/>
    <w:rsid w:val="002D1047"/>
    <w:rsid w:val="002D564F"/>
    <w:rsid w:val="002E1894"/>
    <w:rsid w:val="002E2E67"/>
    <w:rsid w:val="002F18AA"/>
    <w:rsid w:val="002F1E62"/>
    <w:rsid w:val="002F39E0"/>
    <w:rsid w:val="002F7976"/>
    <w:rsid w:val="003008AE"/>
    <w:rsid w:val="00301FD1"/>
    <w:rsid w:val="0031741D"/>
    <w:rsid w:val="003347A7"/>
    <w:rsid w:val="00334948"/>
    <w:rsid w:val="00337E54"/>
    <w:rsid w:val="003412CB"/>
    <w:rsid w:val="00357ED6"/>
    <w:rsid w:val="00367C5F"/>
    <w:rsid w:val="00371E7D"/>
    <w:rsid w:val="00372097"/>
    <w:rsid w:val="00375375"/>
    <w:rsid w:val="0038215A"/>
    <w:rsid w:val="00385943"/>
    <w:rsid w:val="00386697"/>
    <w:rsid w:val="00396FA5"/>
    <w:rsid w:val="003A0EE2"/>
    <w:rsid w:val="003A1B24"/>
    <w:rsid w:val="003A2A54"/>
    <w:rsid w:val="003D1907"/>
    <w:rsid w:val="003D5AB9"/>
    <w:rsid w:val="003E4CD1"/>
    <w:rsid w:val="003E6F57"/>
    <w:rsid w:val="003F0876"/>
    <w:rsid w:val="003F7477"/>
    <w:rsid w:val="00400F45"/>
    <w:rsid w:val="004146BD"/>
    <w:rsid w:val="00416686"/>
    <w:rsid w:val="00425461"/>
    <w:rsid w:val="00427785"/>
    <w:rsid w:val="00441454"/>
    <w:rsid w:val="00443517"/>
    <w:rsid w:val="004445A8"/>
    <w:rsid w:val="00452483"/>
    <w:rsid w:val="004534FB"/>
    <w:rsid w:val="00457984"/>
    <w:rsid w:val="0046105A"/>
    <w:rsid w:val="00473FB1"/>
    <w:rsid w:val="00475866"/>
    <w:rsid w:val="00476A80"/>
    <w:rsid w:val="004771CA"/>
    <w:rsid w:val="00486E0C"/>
    <w:rsid w:val="004B16A7"/>
    <w:rsid w:val="004B5492"/>
    <w:rsid w:val="004C2B2B"/>
    <w:rsid w:val="004C4B56"/>
    <w:rsid w:val="004E67A3"/>
    <w:rsid w:val="004E6B34"/>
    <w:rsid w:val="004F5234"/>
    <w:rsid w:val="004F5407"/>
    <w:rsid w:val="00504E34"/>
    <w:rsid w:val="00511E07"/>
    <w:rsid w:val="005131CE"/>
    <w:rsid w:val="00514BC3"/>
    <w:rsid w:val="0056235B"/>
    <w:rsid w:val="00567023"/>
    <w:rsid w:val="005676A4"/>
    <w:rsid w:val="005748C8"/>
    <w:rsid w:val="00583105"/>
    <w:rsid w:val="0058725D"/>
    <w:rsid w:val="00590EA2"/>
    <w:rsid w:val="00591F99"/>
    <w:rsid w:val="005A410E"/>
    <w:rsid w:val="005B386A"/>
    <w:rsid w:val="005C11D3"/>
    <w:rsid w:val="005C7898"/>
    <w:rsid w:val="005D0BF9"/>
    <w:rsid w:val="005E0828"/>
    <w:rsid w:val="005E6D35"/>
    <w:rsid w:val="005E750C"/>
    <w:rsid w:val="005F2667"/>
    <w:rsid w:val="005F3856"/>
    <w:rsid w:val="006079AC"/>
    <w:rsid w:val="00620B49"/>
    <w:rsid w:val="00632D28"/>
    <w:rsid w:val="0063564E"/>
    <w:rsid w:val="00640132"/>
    <w:rsid w:val="00640A04"/>
    <w:rsid w:val="0065194A"/>
    <w:rsid w:val="00662C8C"/>
    <w:rsid w:val="00673ECE"/>
    <w:rsid w:val="00677F7B"/>
    <w:rsid w:val="00693FFE"/>
    <w:rsid w:val="006C625F"/>
    <w:rsid w:val="006D4878"/>
    <w:rsid w:val="006D603E"/>
    <w:rsid w:val="006D7712"/>
    <w:rsid w:val="006E3B82"/>
    <w:rsid w:val="006E7434"/>
    <w:rsid w:val="006F246C"/>
    <w:rsid w:val="006F68FA"/>
    <w:rsid w:val="007028C1"/>
    <w:rsid w:val="00710926"/>
    <w:rsid w:val="00714DD9"/>
    <w:rsid w:val="0071518A"/>
    <w:rsid w:val="00716568"/>
    <w:rsid w:val="007205E2"/>
    <w:rsid w:val="007230F5"/>
    <w:rsid w:val="0073485A"/>
    <w:rsid w:val="00742ACC"/>
    <w:rsid w:val="0075085A"/>
    <w:rsid w:val="007704BE"/>
    <w:rsid w:val="007828A8"/>
    <w:rsid w:val="007905E7"/>
    <w:rsid w:val="00794D81"/>
    <w:rsid w:val="007A4D25"/>
    <w:rsid w:val="007B1DB3"/>
    <w:rsid w:val="007B6F42"/>
    <w:rsid w:val="007C30D8"/>
    <w:rsid w:val="007D0245"/>
    <w:rsid w:val="007D0468"/>
    <w:rsid w:val="007E1E9C"/>
    <w:rsid w:val="007F07B7"/>
    <w:rsid w:val="007F3C01"/>
    <w:rsid w:val="007F3DE1"/>
    <w:rsid w:val="00801ED7"/>
    <w:rsid w:val="008028C4"/>
    <w:rsid w:val="00812AF3"/>
    <w:rsid w:val="00815DB3"/>
    <w:rsid w:val="00823BC0"/>
    <w:rsid w:val="00824419"/>
    <w:rsid w:val="00827FB8"/>
    <w:rsid w:val="008328D6"/>
    <w:rsid w:val="00833AD8"/>
    <w:rsid w:val="0084610C"/>
    <w:rsid w:val="00851750"/>
    <w:rsid w:val="00855974"/>
    <w:rsid w:val="00867C24"/>
    <w:rsid w:val="00891605"/>
    <w:rsid w:val="00893AFC"/>
    <w:rsid w:val="008946CD"/>
    <w:rsid w:val="00894A68"/>
    <w:rsid w:val="008B20F4"/>
    <w:rsid w:val="008C53A3"/>
    <w:rsid w:val="008C79F0"/>
    <w:rsid w:val="008E1F95"/>
    <w:rsid w:val="008E5800"/>
    <w:rsid w:val="008F189F"/>
    <w:rsid w:val="008F3C46"/>
    <w:rsid w:val="00910300"/>
    <w:rsid w:val="00910658"/>
    <w:rsid w:val="00910F43"/>
    <w:rsid w:val="00946798"/>
    <w:rsid w:val="00950B85"/>
    <w:rsid w:val="009547C5"/>
    <w:rsid w:val="009561DE"/>
    <w:rsid w:val="00962D7C"/>
    <w:rsid w:val="00966C83"/>
    <w:rsid w:val="0099250A"/>
    <w:rsid w:val="009A6C6D"/>
    <w:rsid w:val="009B18D5"/>
    <w:rsid w:val="009C34E6"/>
    <w:rsid w:val="009C4684"/>
    <w:rsid w:val="009D2E24"/>
    <w:rsid w:val="009E392C"/>
    <w:rsid w:val="009E4491"/>
    <w:rsid w:val="009F2209"/>
    <w:rsid w:val="009F251D"/>
    <w:rsid w:val="009F4300"/>
    <w:rsid w:val="009F434F"/>
    <w:rsid w:val="009F7473"/>
    <w:rsid w:val="00A01899"/>
    <w:rsid w:val="00A050D6"/>
    <w:rsid w:val="00A05BA1"/>
    <w:rsid w:val="00A10A36"/>
    <w:rsid w:val="00A12BDF"/>
    <w:rsid w:val="00A14768"/>
    <w:rsid w:val="00A14BE7"/>
    <w:rsid w:val="00A271E0"/>
    <w:rsid w:val="00A27E03"/>
    <w:rsid w:val="00A37ED7"/>
    <w:rsid w:val="00A414F8"/>
    <w:rsid w:val="00A41A8A"/>
    <w:rsid w:val="00A428FC"/>
    <w:rsid w:val="00A42934"/>
    <w:rsid w:val="00A44C2F"/>
    <w:rsid w:val="00A44D12"/>
    <w:rsid w:val="00A50270"/>
    <w:rsid w:val="00A50BC8"/>
    <w:rsid w:val="00A5126F"/>
    <w:rsid w:val="00A55B83"/>
    <w:rsid w:val="00A56E78"/>
    <w:rsid w:val="00A62A6C"/>
    <w:rsid w:val="00A6305E"/>
    <w:rsid w:val="00A6561F"/>
    <w:rsid w:val="00A66227"/>
    <w:rsid w:val="00A75237"/>
    <w:rsid w:val="00A80C3B"/>
    <w:rsid w:val="00A8165B"/>
    <w:rsid w:val="00A92019"/>
    <w:rsid w:val="00A93076"/>
    <w:rsid w:val="00A942AC"/>
    <w:rsid w:val="00A96295"/>
    <w:rsid w:val="00AA231E"/>
    <w:rsid w:val="00AA4340"/>
    <w:rsid w:val="00AB5768"/>
    <w:rsid w:val="00AC4EA3"/>
    <w:rsid w:val="00AC58AE"/>
    <w:rsid w:val="00AD6DEB"/>
    <w:rsid w:val="00AE14C0"/>
    <w:rsid w:val="00AE2CC8"/>
    <w:rsid w:val="00AE496A"/>
    <w:rsid w:val="00AE69E1"/>
    <w:rsid w:val="00AF424A"/>
    <w:rsid w:val="00AF486F"/>
    <w:rsid w:val="00B10DF7"/>
    <w:rsid w:val="00B36C16"/>
    <w:rsid w:val="00B45AD0"/>
    <w:rsid w:val="00B463C3"/>
    <w:rsid w:val="00B74782"/>
    <w:rsid w:val="00B90A74"/>
    <w:rsid w:val="00B91F93"/>
    <w:rsid w:val="00B97274"/>
    <w:rsid w:val="00BA0D6A"/>
    <w:rsid w:val="00BA457E"/>
    <w:rsid w:val="00BA66D8"/>
    <w:rsid w:val="00BB1994"/>
    <w:rsid w:val="00BB1C60"/>
    <w:rsid w:val="00BB3E47"/>
    <w:rsid w:val="00BC60C0"/>
    <w:rsid w:val="00BD3FCF"/>
    <w:rsid w:val="00BD4699"/>
    <w:rsid w:val="00BD5A58"/>
    <w:rsid w:val="00BE15F5"/>
    <w:rsid w:val="00BE1669"/>
    <w:rsid w:val="00BE6537"/>
    <w:rsid w:val="00C02BF9"/>
    <w:rsid w:val="00C03331"/>
    <w:rsid w:val="00C0395D"/>
    <w:rsid w:val="00C05DBA"/>
    <w:rsid w:val="00C1040D"/>
    <w:rsid w:val="00C3547A"/>
    <w:rsid w:val="00C40EA9"/>
    <w:rsid w:val="00C4262E"/>
    <w:rsid w:val="00C44D5F"/>
    <w:rsid w:val="00C57F22"/>
    <w:rsid w:val="00C60B88"/>
    <w:rsid w:val="00C7211F"/>
    <w:rsid w:val="00C74F22"/>
    <w:rsid w:val="00C90961"/>
    <w:rsid w:val="00C92793"/>
    <w:rsid w:val="00C952DF"/>
    <w:rsid w:val="00C95E70"/>
    <w:rsid w:val="00C96AFD"/>
    <w:rsid w:val="00CA06C4"/>
    <w:rsid w:val="00CA09D8"/>
    <w:rsid w:val="00CA2FB6"/>
    <w:rsid w:val="00CA69A0"/>
    <w:rsid w:val="00CB32C3"/>
    <w:rsid w:val="00CB463B"/>
    <w:rsid w:val="00CB49AC"/>
    <w:rsid w:val="00CD0647"/>
    <w:rsid w:val="00CD3CEB"/>
    <w:rsid w:val="00CD5D4C"/>
    <w:rsid w:val="00CD7B5F"/>
    <w:rsid w:val="00CE600E"/>
    <w:rsid w:val="00D03B15"/>
    <w:rsid w:val="00D045A7"/>
    <w:rsid w:val="00D109A1"/>
    <w:rsid w:val="00D179AF"/>
    <w:rsid w:val="00D24EE6"/>
    <w:rsid w:val="00D3178F"/>
    <w:rsid w:val="00D3351D"/>
    <w:rsid w:val="00D33868"/>
    <w:rsid w:val="00D347A3"/>
    <w:rsid w:val="00D347E4"/>
    <w:rsid w:val="00D37D9A"/>
    <w:rsid w:val="00D56262"/>
    <w:rsid w:val="00D64718"/>
    <w:rsid w:val="00D70ACD"/>
    <w:rsid w:val="00D7677E"/>
    <w:rsid w:val="00D96E23"/>
    <w:rsid w:val="00DB2593"/>
    <w:rsid w:val="00DC7CEE"/>
    <w:rsid w:val="00DE1219"/>
    <w:rsid w:val="00DF50A4"/>
    <w:rsid w:val="00DF7324"/>
    <w:rsid w:val="00E07A47"/>
    <w:rsid w:val="00E10591"/>
    <w:rsid w:val="00E119DD"/>
    <w:rsid w:val="00E175F6"/>
    <w:rsid w:val="00E20116"/>
    <w:rsid w:val="00E25A31"/>
    <w:rsid w:val="00E4322A"/>
    <w:rsid w:val="00E4548B"/>
    <w:rsid w:val="00E510EF"/>
    <w:rsid w:val="00E53CE5"/>
    <w:rsid w:val="00E53F41"/>
    <w:rsid w:val="00E65332"/>
    <w:rsid w:val="00E81815"/>
    <w:rsid w:val="00E820C2"/>
    <w:rsid w:val="00E922A9"/>
    <w:rsid w:val="00EA3F2B"/>
    <w:rsid w:val="00EA56C9"/>
    <w:rsid w:val="00EA61E7"/>
    <w:rsid w:val="00EA64DD"/>
    <w:rsid w:val="00EB7406"/>
    <w:rsid w:val="00EC0A9D"/>
    <w:rsid w:val="00EC0EA1"/>
    <w:rsid w:val="00EC422E"/>
    <w:rsid w:val="00EC6E76"/>
    <w:rsid w:val="00ED0618"/>
    <w:rsid w:val="00ED54E0"/>
    <w:rsid w:val="00EE0B92"/>
    <w:rsid w:val="00EE50B6"/>
    <w:rsid w:val="00EF4775"/>
    <w:rsid w:val="00F039A0"/>
    <w:rsid w:val="00F055C6"/>
    <w:rsid w:val="00F13B22"/>
    <w:rsid w:val="00F20213"/>
    <w:rsid w:val="00F2419D"/>
    <w:rsid w:val="00F24DE0"/>
    <w:rsid w:val="00F26230"/>
    <w:rsid w:val="00F27200"/>
    <w:rsid w:val="00F340BC"/>
    <w:rsid w:val="00F53FED"/>
    <w:rsid w:val="00F5442F"/>
    <w:rsid w:val="00F56C1B"/>
    <w:rsid w:val="00F659D0"/>
    <w:rsid w:val="00F724A7"/>
    <w:rsid w:val="00F7716E"/>
    <w:rsid w:val="00F87CC4"/>
    <w:rsid w:val="00FA2638"/>
    <w:rsid w:val="00FB2558"/>
    <w:rsid w:val="00FC4565"/>
    <w:rsid w:val="00FC4EAB"/>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link w:val="NogaZnak"/>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iPriority w:val="99"/>
    <w:unhideWhenUsed/>
    <w:rsid w:val="006C625F"/>
  </w:style>
  <w:style w:type="character" w:customStyle="1" w:styleId="PripombabesediloZnak">
    <w:name w:val="Pripomba – besedilo Znak"/>
    <w:basedOn w:val="Privzetapisavaodstavka"/>
    <w:link w:val="Pripombabesedilo"/>
    <w:uiPriority w:val="99"/>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 w:type="paragraph" w:customStyle="1" w:styleId="ZnakZnak">
    <w:name w:val="Znak Znak"/>
    <w:basedOn w:val="Navaden"/>
    <w:rsid w:val="006D603E"/>
    <w:pPr>
      <w:spacing w:after="160" w:line="240" w:lineRule="exact"/>
      <w:jc w:val="left"/>
    </w:pPr>
    <w:rPr>
      <w:rFonts w:ascii="Tahoma" w:hAnsi="Tahoma"/>
      <w:lang w:eastAsia="en-US"/>
    </w:rPr>
  </w:style>
  <w:style w:type="character" w:customStyle="1" w:styleId="NogaZnak">
    <w:name w:val="Noga Znak"/>
    <w:basedOn w:val="Privzetapisavaodstavka"/>
    <w:link w:val="Noga"/>
    <w:rsid w:val="00130066"/>
    <w:rPr>
      <w:rFonts w:ascii="Arial" w:hAnsi="Arial"/>
    </w:rPr>
  </w:style>
  <w:style w:type="paragraph" w:styleId="Revizija">
    <w:name w:val="Revision"/>
    <w:hidden/>
    <w:uiPriority w:val="99"/>
    <w:semiHidden/>
    <w:rsid w:val="002D564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141966751">
      <w:bodyDiv w:val="1"/>
      <w:marLeft w:val="0"/>
      <w:marRight w:val="0"/>
      <w:marTop w:val="0"/>
      <w:marBottom w:val="0"/>
      <w:divBdr>
        <w:top w:val="none" w:sz="0" w:space="0" w:color="auto"/>
        <w:left w:val="none" w:sz="0" w:space="0" w:color="auto"/>
        <w:bottom w:val="none" w:sz="0" w:space="0" w:color="auto"/>
        <w:right w:val="none" w:sz="0" w:space="0" w:color="auto"/>
      </w:divBdr>
    </w:div>
    <w:div w:id="361831521">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hyperlink" Target="http://www.uradni-list.si/1/objava.jsp?sop=2012-01-1700" TargetMode="External"/><Relationship Id="rId18" Type="http://schemas.openxmlformats.org/officeDocument/2006/relationships/hyperlink" Target="mailto:gp.mju@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radni-list.si/1/objava.jsp?sop=2008-01-3015" TargetMode="External"/><Relationship Id="rId17" Type="http://schemas.openxmlformats.org/officeDocument/2006/relationships/hyperlink" Target="http://www.uradni-list.si/1/objava.jsp?sop=2022-01-0014" TargetMode="External"/><Relationship Id="rId2" Type="http://schemas.openxmlformats.org/officeDocument/2006/relationships/styles" Target="styles.xml"/><Relationship Id="rId16" Type="http://schemas.openxmlformats.org/officeDocument/2006/relationships/hyperlink" Target="http://www.uradni-list.si/1/objava.jsp?sop=2021-01-406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4"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10" Type="http://schemas.openxmlformats.org/officeDocument/2006/relationships/hyperlink" Target="http://www.uradni-list.si/1/objava.jsp?sop=2008-01-281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7-01-3411" TargetMode="External"/><Relationship Id="rId14" Type="http://schemas.openxmlformats.org/officeDocument/2006/relationships/hyperlink" Target="http://www.uradni-list.si/1/objava.jsp?sop=2020-01-27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43</TotalTime>
  <Pages>3</Pages>
  <Words>1148</Words>
  <Characters>8464</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9593</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Slapar</cp:lastModifiedBy>
  <cp:revision>12</cp:revision>
  <cp:lastPrinted>2023-11-03T11:24:00Z</cp:lastPrinted>
  <dcterms:created xsi:type="dcterms:W3CDTF">2024-11-14T08:07:00Z</dcterms:created>
  <dcterms:modified xsi:type="dcterms:W3CDTF">2024-11-14T14:23:00Z</dcterms:modified>
</cp:coreProperties>
</file>