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52A8" w14:textId="514D7D95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 xml:space="preserve">Številka: </w:t>
      </w:r>
      <w:r w:rsidR="000F635D" w:rsidRPr="000F635D">
        <w:rPr>
          <w:rFonts w:asciiTheme="minorHAnsi" w:hAnsiTheme="minorHAnsi" w:cstheme="minorHAnsi"/>
          <w:szCs w:val="24"/>
        </w:rPr>
        <w:t>SDT-Tu-20-3/</w:t>
      </w:r>
      <w:r w:rsidR="00B13A4A">
        <w:rPr>
          <w:rFonts w:asciiTheme="minorHAnsi" w:hAnsiTheme="minorHAnsi" w:cstheme="minorHAnsi"/>
          <w:szCs w:val="24"/>
        </w:rPr>
        <w:t>20/2024/16</w:t>
      </w:r>
    </w:p>
    <w:p w14:paraId="13D3B167" w14:textId="62DB1888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>Datum</w:t>
      </w:r>
      <w:r w:rsidR="00F122F2" w:rsidRPr="000F635D">
        <w:rPr>
          <w:rFonts w:asciiTheme="minorHAnsi" w:hAnsiTheme="minorHAnsi" w:cstheme="minorHAnsi"/>
          <w:szCs w:val="24"/>
        </w:rPr>
        <w:t>:</w:t>
      </w:r>
      <w:r w:rsidR="001B3C98" w:rsidRPr="000F635D">
        <w:rPr>
          <w:rFonts w:asciiTheme="minorHAnsi" w:hAnsiTheme="minorHAnsi" w:cstheme="minorHAnsi"/>
          <w:szCs w:val="24"/>
        </w:rPr>
        <w:t xml:space="preserve"> </w:t>
      </w:r>
      <w:r w:rsidR="00B13A4A">
        <w:rPr>
          <w:rFonts w:asciiTheme="minorHAnsi" w:hAnsiTheme="minorHAnsi" w:cstheme="minorHAnsi"/>
          <w:szCs w:val="24"/>
        </w:rPr>
        <w:t>22. 8. 2024</w:t>
      </w:r>
    </w:p>
    <w:p w14:paraId="3B498300" w14:textId="77777777" w:rsidR="00D767D8" w:rsidRPr="000F635D" w:rsidRDefault="00D767D8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0E3374E3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6717F2CB" w14:textId="56DF2F07" w:rsidR="000F635D" w:rsidRPr="000F635D" w:rsidRDefault="000F635D" w:rsidP="000F635D">
      <w:pPr>
        <w:rPr>
          <w:rFonts w:asciiTheme="minorHAnsi" w:eastAsia="PMingLiU" w:hAnsiTheme="minorHAnsi" w:cstheme="minorHAnsi"/>
        </w:rPr>
      </w:pPr>
      <w:r w:rsidRPr="000F635D">
        <w:rPr>
          <w:rFonts w:asciiTheme="minorHAnsi" w:eastAsia="PMingLiU" w:hAnsiTheme="minorHAnsi" w:cstheme="minorHAnsi"/>
        </w:rPr>
        <w:t>Na podlagi 16. člena Uredbe o postopku za zasedbo delovnega mesta v organih državne uprave in v pravosodnih organih (Ur.</w:t>
      </w:r>
      <w:r w:rsidR="00B13A4A">
        <w:rPr>
          <w:rFonts w:asciiTheme="minorHAnsi" w:eastAsia="PMingLiU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l. RS, št. 139/2006 in 104/2010) objavljamo</w:t>
      </w:r>
    </w:p>
    <w:p w14:paraId="1CCA36C8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14A452C0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7F075D26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588D6CFF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OBVESTILO</w:t>
      </w:r>
    </w:p>
    <w:p w14:paraId="449B4595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 končanem internem natečaju</w:t>
      </w:r>
    </w:p>
    <w:p w14:paraId="13C941E5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AF19CB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12163755" w14:textId="6CF1BE93" w:rsidR="000F635D" w:rsidRPr="000F635D" w:rsidRDefault="000F635D" w:rsidP="000F635D">
      <w:pPr>
        <w:rPr>
          <w:rFonts w:asciiTheme="minorHAnsi" w:hAnsiTheme="minorHAnsi" w:cstheme="minorHAnsi"/>
        </w:rPr>
      </w:pPr>
      <w:r w:rsidRPr="000F635D">
        <w:rPr>
          <w:rFonts w:asciiTheme="minorHAnsi" w:hAnsiTheme="minorHAnsi" w:cstheme="minorHAnsi"/>
        </w:rPr>
        <w:t xml:space="preserve">Obveščamo vas, da </w:t>
      </w:r>
      <w:r w:rsidR="00B13A4A">
        <w:rPr>
          <w:rFonts w:asciiTheme="minorHAnsi" w:hAnsiTheme="minorHAnsi" w:cstheme="minorHAnsi"/>
        </w:rPr>
        <w:t>je bil</w:t>
      </w:r>
      <w:r w:rsidRPr="000F635D">
        <w:rPr>
          <w:rFonts w:asciiTheme="minorHAnsi" w:hAnsiTheme="minorHAnsi" w:cstheme="minorHAnsi"/>
        </w:rPr>
        <w:t xml:space="preserve"> na internem natečaju za zasedbo </w:t>
      </w:r>
      <w:r w:rsidR="00B13A4A">
        <w:rPr>
          <w:rFonts w:asciiTheme="minorHAnsi" w:hAnsiTheme="minorHAnsi" w:cstheme="minorHAnsi"/>
        </w:rPr>
        <w:t>prostega uradniškega delovnega</w:t>
      </w:r>
      <w:r w:rsidRPr="000F635D">
        <w:rPr>
          <w:rFonts w:asciiTheme="minorHAnsi" w:hAnsiTheme="minorHAnsi" w:cstheme="minorHAnsi"/>
        </w:rPr>
        <w:t xml:space="preserve"> mest</w:t>
      </w:r>
      <w:r w:rsidR="00B13A4A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Višji kriminalistični inšpektor v Oddelku za preiskovanje in pregon uradnih oseb s posebnimi pooblastili na Specializiranem državnem tožilstvu RS, ki je bil dne</w:t>
      </w:r>
      <w:r w:rsidRPr="000F635D">
        <w:rPr>
          <w:rFonts w:asciiTheme="minorHAnsi" w:hAnsiTheme="minorHAnsi" w:cstheme="minorHAnsi"/>
        </w:rPr>
        <w:t xml:space="preserve"> </w:t>
      </w:r>
      <w:r w:rsidR="00B13A4A">
        <w:rPr>
          <w:rFonts w:asciiTheme="minorHAnsi" w:hAnsiTheme="minorHAnsi" w:cstheme="minorHAnsi"/>
        </w:rPr>
        <w:t>2. 4. 2024</w:t>
      </w:r>
      <w:r w:rsidRPr="000F635D">
        <w:rPr>
          <w:rFonts w:asciiTheme="minorHAnsi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objavljen na spletni strani Ministrstva za javno upravo in Vrhovnega državnega tožilstva RS</w:t>
      </w:r>
      <w:r w:rsidRPr="000F635D">
        <w:rPr>
          <w:rFonts w:asciiTheme="minorHAnsi" w:hAnsiTheme="minorHAnsi" w:cstheme="minorHAnsi"/>
        </w:rPr>
        <w:t xml:space="preserve">, izbran kandidat. </w:t>
      </w:r>
    </w:p>
    <w:p w14:paraId="79556E5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5D774E8E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450D9219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4AAB43B" w14:textId="79E0F382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        </w:t>
      </w:r>
      <w:r w:rsidR="004F2EEA">
        <w:rPr>
          <w:rFonts w:asciiTheme="minorHAnsi" w:hAnsiTheme="minorHAnsi" w:cstheme="minorHAnsi"/>
          <w:b/>
        </w:rPr>
        <w:tab/>
      </w:r>
      <w:r w:rsidR="004F2EE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Darja Šlibar</w:t>
      </w:r>
    </w:p>
    <w:p w14:paraId="13D10B89" w14:textId="7DDE5F1A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           </w:t>
      </w:r>
      <w:r>
        <w:rPr>
          <w:rFonts w:asciiTheme="minorHAnsi" w:hAnsiTheme="minorHAnsi" w:cstheme="minorHAnsi"/>
          <w:b/>
        </w:rPr>
        <w:t xml:space="preserve">    </w:t>
      </w:r>
      <w:r w:rsidR="004F2EEA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0F635D">
        <w:rPr>
          <w:rFonts w:asciiTheme="minorHAnsi" w:hAnsiTheme="minorHAnsi" w:cstheme="minorHAnsi"/>
          <w:b/>
        </w:rPr>
        <w:t>višj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državn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tožil</w:t>
      </w:r>
      <w:r>
        <w:rPr>
          <w:rFonts w:asciiTheme="minorHAnsi" w:hAnsiTheme="minorHAnsi" w:cstheme="minorHAnsi"/>
          <w:b/>
        </w:rPr>
        <w:t>ka</w:t>
      </w:r>
      <w:r w:rsidR="004F2EEA">
        <w:rPr>
          <w:rFonts w:asciiTheme="minorHAnsi" w:hAnsiTheme="minorHAnsi" w:cstheme="minorHAnsi"/>
          <w:b/>
        </w:rPr>
        <w:t xml:space="preserve"> svétnica</w:t>
      </w:r>
    </w:p>
    <w:p w14:paraId="55B440EA" w14:textId="3972B2D7" w:rsidR="000F635D" w:rsidRPr="000F635D" w:rsidRDefault="000F635D" w:rsidP="000F635D">
      <w:pPr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="004F2EEA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>vodja SDT</w:t>
      </w:r>
      <w:r>
        <w:rPr>
          <w:rFonts w:asciiTheme="minorHAnsi" w:eastAsia="PMingLiU" w:hAnsiTheme="minorHAnsi" w:cstheme="minorHAnsi"/>
          <w:b/>
        </w:rPr>
        <w:t xml:space="preserve"> RS   </w:t>
      </w:r>
    </w:p>
    <w:p w14:paraId="7F2B290C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5D29B9C" w14:textId="77777777" w:rsidR="000F635D" w:rsidRPr="000F635D" w:rsidRDefault="000F635D" w:rsidP="000F635D">
      <w:pPr>
        <w:rPr>
          <w:rFonts w:asciiTheme="minorHAnsi" w:hAnsiTheme="minorHAnsi" w:cstheme="minorHAnsi"/>
          <w:b/>
        </w:rPr>
      </w:pPr>
    </w:p>
    <w:p w14:paraId="6BA87906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sectPr w:rsidR="000F635D" w:rsidRPr="000F635D" w:rsidSect="0027122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9845" w14:textId="77777777" w:rsidR="008F5079" w:rsidRDefault="008F5079" w:rsidP="003B15A3">
      <w:r>
        <w:separator/>
      </w:r>
    </w:p>
  </w:endnote>
  <w:endnote w:type="continuationSeparator" w:id="0">
    <w:p w14:paraId="7D06CCE1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2F9" w14:textId="77777777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7A589012" wp14:editId="329BFF4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727EC0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4AAF38AF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3F1E5D54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7A07" w14:textId="509B6CD8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3687B9E0" wp14:editId="0FF29B0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2C38B5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216649EB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6C2E8679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D4B7" w14:textId="77777777" w:rsidR="008F5079" w:rsidRDefault="008F5079" w:rsidP="003B15A3">
      <w:r>
        <w:separator/>
      </w:r>
    </w:p>
  </w:footnote>
  <w:footnote w:type="continuationSeparator" w:id="0">
    <w:p w14:paraId="4150164B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1A9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259DCAB9" wp14:editId="3176D2F4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033E8C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9837CD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645A1BBA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6FE6888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A11B58E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46F0019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859203">
    <w:abstractNumId w:val="1"/>
  </w:num>
  <w:num w:numId="2" w16cid:durableId="1259603299">
    <w:abstractNumId w:val="0"/>
  </w:num>
  <w:num w:numId="3" w16cid:durableId="1773239381">
    <w:abstractNumId w:val="4"/>
  </w:num>
  <w:num w:numId="4" w16cid:durableId="336157563">
    <w:abstractNumId w:val="3"/>
  </w:num>
  <w:num w:numId="5" w16cid:durableId="1769156244">
    <w:abstractNumId w:val="2"/>
  </w:num>
  <w:num w:numId="6" w16cid:durableId="1805729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F635D"/>
    <w:rsid w:val="0010411B"/>
    <w:rsid w:val="0013302B"/>
    <w:rsid w:val="0013542C"/>
    <w:rsid w:val="001450F3"/>
    <w:rsid w:val="00166614"/>
    <w:rsid w:val="001B3C98"/>
    <w:rsid w:val="001C5A33"/>
    <w:rsid w:val="001E1495"/>
    <w:rsid w:val="0020134F"/>
    <w:rsid w:val="00233782"/>
    <w:rsid w:val="0027122B"/>
    <w:rsid w:val="002A799B"/>
    <w:rsid w:val="002C38B5"/>
    <w:rsid w:val="002E4BC0"/>
    <w:rsid w:val="0030220F"/>
    <w:rsid w:val="00323386"/>
    <w:rsid w:val="00382D94"/>
    <w:rsid w:val="003A5AEA"/>
    <w:rsid w:val="003B15A3"/>
    <w:rsid w:val="00407583"/>
    <w:rsid w:val="004340E4"/>
    <w:rsid w:val="004577D4"/>
    <w:rsid w:val="00467831"/>
    <w:rsid w:val="004B6147"/>
    <w:rsid w:val="004E06C3"/>
    <w:rsid w:val="004F2EEA"/>
    <w:rsid w:val="005C79BF"/>
    <w:rsid w:val="005F23D8"/>
    <w:rsid w:val="006114A4"/>
    <w:rsid w:val="00645748"/>
    <w:rsid w:val="00655834"/>
    <w:rsid w:val="00663F77"/>
    <w:rsid w:val="006F67E4"/>
    <w:rsid w:val="00717998"/>
    <w:rsid w:val="00727EC0"/>
    <w:rsid w:val="00747794"/>
    <w:rsid w:val="007947BD"/>
    <w:rsid w:val="007A366F"/>
    <w:rsid w:val="007F17B1"/>
    <w:rsid w:val="008626F3"/>
    <w:rsid w:val="00896AE8"/>
    <w:rsid w:val="008B1D32"/>
    <w:rsid w:val="008B37CA"/>
    <w:rsid w:val="008F5079"/>
    <w:rsid w:val="00954D97"/>
    <w:rsid w:val="00AB18BF"/>
    <w:rsid w:val="00AF5303"/>
    <w:rsid w:val="00B13A4A"/>
    <w:rsid w:val="00B25470"/>
    <w:rsid w:val="00B43A2D"/>
    <w:rsid w:val="00BA3EC6"/>
    <w:rsid w:val="00BA4070"/>
    <w:rsid w:val="00C45D79"/>
    <w:rsid w:val="00C54983"/>
    <w:rsid w:val="00C567CC"/>
    <w:rsid w:val="00D33AE3"/>
    <w:rsid w:val="00D767D8"/>
    <w:rsid w:val="00DC770F"/>
    <w:rsid w:val="00E1110E"/>
    <w:rsid w:val="00E939B1"/>
    <w:rsid w:val="00E941E5"/>
    <w:rsid w:val="00EA2A65"/>
    <w:rsid w:val="00EC3EBF"/>
    <w:rsid w:val="00EE0AC0"/>
    <w:rsid w:val="00F122F2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EAB6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template_za_obrazce.dot</Template>
  <TotalTime>0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2024-08-23T05:55:00Z</dcterms:created>
  <dcterms:modified xsi:type="dcterms:W3CDTF">2024-08-23T05:55:00Z</dcterms:modified>
</cp:coreProperties>
</file>