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6A6D" w14:textId="77777777" w:rsidR="00D96B4F" w:rsidRPr="002E6E8F" w:rsidRDefault="00D96B4F" w:rsidP="00D96B4F">
      <w:pPr>
        <w:pStyle w:val="Glava"/>
        <w:rPr>
          <w:rFonts w:ascii="Arial" w:hAnsi="Arial" w:cs="Arial"/>
          <w:b/>
          <w:sz w:val="20"/>
          <w:szCs w:val="20"/>
        </w:rPr>
      </w:pPr>
      <w:r>
        <w:rPr>
          <w:rFonts w:ascii="Garamond" w:hAnsi="Garamond"/>
          <w:b/>
          <w:sz w:val="24"/>
        </w:rPr>
        <w:t xml:space="preserve">  </w:t>
      </w:r>
      <w:r w:rsidRPr="002E6E8F">
        <w:rPr>
          <w:rFonts w:ascii="Arial" w:hAnsi="Arial" w:cs="Arial"/>
          <w:b/>
          <w:sz w:val="20"/>
          <w:szCs w:val="20"/>
        </w:rPr>
        <w:t>OBČINA DESTRNIK</w:t>
      </w:r>
    </w:p>
    <w:p w14:paraId="52D79B42" w14:textId="6A33399B" w:rsidR="00D96B4F" w:rsidRPr="002E6E8F" w:rsidRDefault="00D96B4F" w:rsidP="00D96B4F">
      <w:pPr>
        <w:pStyle w:val="Glava"/>
        <w:rPr>
          <w:rFonts w:ascii="Arial" w:hAnsi="Arial" w:cs="Arial"/>
          <w:sz w:val="20"/>
          <w:szCs w:val="20"/>
        </w:rPr>
      </w:pPr>
      <w:r w:rsidRPr="002E6E8F">
        <w:rPr>
          <w:rFonts w:ascii="Arial" w:hAnsi="Arial" w:cs="Arial"/>
          <w:sz w:val="20"/>
          <w:szCs w:val="20"/>
        </w:rPr>
        <w:t xml:space="preserve">            </w:t>
      </w:r>
      <w:r w:rsidR="007A6D8F" w:rsidRPr="002E6E8F">
        <w:rPr>
          <w:rFonts w:ascii="Arial" w:hAnsi="Arial" w:cs="Arial"/>
          <w:sz w:val="20"/>
          <w:szCs w:val="20"/>
        </w:rPr>
        <w:t xml:space="preserve">  </w:t>
      </w:r>
      <w:r w:rsidRPr="002E6E8F">
        <w:rPr>
          <w:rFonts w:ascii="Arial" w:hAnsi="Arial" w:cs="Arial"/>
          <w:sz w:val="20"/>
          <w:szCs w:val="20"/>
        </w:rPr>
        <w:t>župan</w:t>
      </w:r>
      <w:r w:rsidR="007A6D8F" w:rsidRPr="002E6E8F">
        <w:rPr>
          <w:rFonts w:ascii="Arial" w:hAnsi="Arial" w:cs="Arial"/>
          <w:sz w:val="20"/>
          <w:szCs w:val="20"/>
        </w:rPr>
        <w:t>ja</w:t>
      </w:r>
    </w:p>
    <w:p w14:paraId="346C0DA4" w14:textId="77777777" w:rsidR="00D96B4F" w:rsidRPr="002E6E8F" w:rsidRDefault="00D96B4F" w:rsidP="00D96B4F">
      <w:pPr>
        <w:pStyle w:val="Glava"/>
        <w:rPr>
          <w:rFonts w:ascii="Arial" w:hAnsi="Arial" w:cs="Arial"/>
          <w:sz w:val="20"/>
          <w:szCs w:val="20"/>
        </w:rPr>
      </w:pPr>
      <w:r w:rsidRPr="002E6E8F">
        <w:rPr>
          <w:rFonts w:ascii="Arial" w:hAnsi="Arial" w:cs="Arial"/>
          <w:sz w:val="20"/>
          <w:szCs w:val="20"/>
        </w:rPr>
        <w:t xml:space="preserve">       Janežovski Vrh 42</w:t>
      </w:r>
    </w:p>
    <w:p w14:paraId="30541E2D" w14:textId="4066148E" w:rsidR="00D96B4F" w:rsidRPr="002E6E8F" w:rsidRDefault="002E6E8F" w:rsidP="00D96B4F">
      <w:pPr>
        <w:pStyle w:val="Glava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</w:t>
      </w:r>
      <w:r w:rsidR="00D96B4F" w:rsidRPr="002E6E8F">
        <w:rPr>
          <w:rFonts w:ascii="Arial" w:hAnsi="Arial" w:cs="Arial"/>
          <w:sz w:val="20"/>
          <w:szCs w:val="20"/>
          <w:u w:val="single"/>
        </w:rPr>
        <w:t>2253 Destrnik</w:t>
      </w:r>
    </w:p>
    <w:p w14:paraId="261676C5" w14:textId="77777777" w:rsidR="00D96B4F" w:rsidRPr="002E6E8F" w:rsidRDefault="00D96B4F" w:rsidP="00D96B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6D735EA" w14:textId="696DFAF3" w:rsidR="00D96B4F" w:rsidRPr="002E6E8F" w:rsidRDefault="00D96B4F" w:rsidP="00D96B4F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E6E8F">
        <w:rPr>
          <w:rFonts w:ascii="Arial" w:eastAsia="Times New Roman" w:hAnsi="Arial" w:cs="Arial"/>
          <w:sz w:val="20"/>
          <w:szCs w:val="20"/>
          <w:lang w:eastAsia="sl-SI"/>
        </w:rPr>
        <w:t>Številka: 110-1/2023-9</w:t>
      </w:r>
    </w:p>
    <w:p w14:paraId="493C1D63" w14:textId="282B03CC" w:rsidR="00D96B4F" w:rsidRPr="002E6E8F" w:rsidRDefault="00D96B4F" w:rsidP="00D96B4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2E6E8F">
        <w:rPr>
          <w:rFonts w:ascii="Arial" w:eastAsia="Times New Roman" w:hAnsi="Arial" w:cs="Arial"/>
          <w:sz w:val="20"/>
          <w:szCs w:val="20"/>
          <w:lang w:eastAsia="sl-SI"/>
        </w:rPr>
        <w:t>Datum: 2</w:t>
      </w:r>
      <w:r w:rsidR="007A6D8F" w:rsidRPr="002E6E8F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Pr="002E6E8F">
        <w:rPr>
          <w:rFonts w:ascii="Arial" w:eastAsia="Times New Roman" w:hAnsi="Arial" w:cs="Arial"/>
          <w:sz w:val="20"/>
          <w:szCs w:val="20"/>
          <w:lang w:eastAsia="sl-SI"/>
        </w:rPr>
        <w:t>. 2. 2023</w:t>
      </w:r>
    </w:p>
    <w:p w14:paraId="22402E77" w14:textId="77777777" w:rsidR="00D96B4F" w:rsidRPr="002E6E8F" w:rsidRDefault="00D96B4F" w:rsidP="00D96B4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3435A5C" w14:textId="77777777" w:rsidR="00D96B4F" w:rsidRPr="002E6E8F" w:rsidRDefault="00D96B4F" w:rsidP="00D96B4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9EE27B5" w14:textId="77777777" w:rsidR="00D96B4F" w:rsidRPr="002E6E8F" w:rsidRDefault="00D96B4F" w:rsidP="00D96B4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0760BA4" w14:textId="77777777" w:rsidR="00D96B4F" w:rsidRPr="002E6E8F" w:rsidRDefault="00D96B4F" w:rsidP="00D96B4F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BA977F5" w14:textId="77777777" w:rsidR="00D96B4F" w:rsidRPr="002E6E8F" w:rsidRDefault="00D96B4F" w:rsidP="00D96B4F">
      <w:pPr>
        <w:spacing w:after="0" w:line="276" w:lineRule="auto"/>
        <w:ind w:left="1410" w:hanging="141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2E6E8F">
        <w:rPr>
          <w:rFonts w:ascii="Arial" w:eastAsia="Times New Roman" w:hAnsi="Arial" w:cs="Arial"/>
          <w:b/>
          <w:sz w:val="20"/>
          <w:szCs w:val="20"/>
          <w:lang w:eastAsia="sl-SI"/>
        </w:rPr>
        <w:t>Zadeva:</w:t>
      </w:r>
      <w:r w:rsidRPr="002E6E8F">
        <w:rPr>
          <w:rFonts w:ascii="Arial" w:eastAsia="Times New Roman" w:hAnsi="Arial" w:cs="Arial"/>
          <w:b/>
          <w:sz w:val="20"/>
          <w:szCs w:val="20"/>
          <w:lang w:eastAsia="sl-SI"/>
        </w:rPr>
        <w:tab/>
        <w:t>Obvestilo o končanem postopku internega natečaja</w:t>
      </w:r>
      <w:r w:rsidRPr="002E6E8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2E6E8F">
        <w:rPr>
          <w:rFonts w:ascii="Arial" w:eastAsia="Times New Roman" w:hAnsi="Arial" w:cs="Arial"/>
          <w:b/>
          <w:sz w:val="20"/>
          <w:szCs w:val="20"/>
          <w:lang w:eastAsia="sl-SI"/>
        </w:rPr>
        <w:t>za zasedbo prostega uradniškega delovnega mesta višji svetovalec za gospodarske dejavnosti</w:t>
      </w:r>
    </w:p>
    <w:p w14:paraId="1F6BC2A1" w14:textId="77777777" w:rsidR="00D96B4F" w:rsidRPr="002E6E8F" w:rsidRDefault="00D96B4F" w:rsidP="00D96B4F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4165F0D" w14:textId="77777777" w:rsidR="00D96B4F" w:rsidRPr="002E6E8F" w:rsidRDefault="00D96B4F" w:rsidP="00D96B4F">
      <w:pPr>
        <w:spacing w:after="0" w:line="26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94930EA" w14:textId="77777777" w:rsidR="00D96B4F" w:rsidRPr="002E6E8F" w:rsidRDefault="00D96B4F" w:rsidP="002E6E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E66DE1" w14:textId="23F6B60C" w:rsidR="00D96B4F" w:rsidRPr="002E6E8F" w:rsidRDefault="00D96B4F" w:rsidP="002E6E8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2E6E8F">
        <w:rPr>
          <w:rFonts w:ascii="Arial" w:eastAsia="Times New Roman" w:hAnsi="Arial" w:cs="Arial"/>
          <w:sz w:val="20"/>
          <w:szCs w:val="20"/>
          <w:lang w:eastAsia="sl-SI"/>
        </w:rPr>
        <w:t xml:space="preserve">Obveščamo vas, da je bil v postopku internega natečaja št. 110-1/2023 za zasedbo prostega </w:t>
      </w:r>
      <w:r w:rsidRPr="002E6E8F">
        <w:rPr>
          <w:rFonts w:ascii="Arial" w:eastAsia="Times New Roman" w:hAnsi="Arial" w:cs="Arial"/>
          <w:bCs/>
          <w:sz w:val="20"/>
          <w:szCs w:val="20"/>
          <w:lang w:eastAsia="sl-SI"/>
        </w:rPr>
        <w:t>uradniškega delovnega mesta</w:t>
      </w:r>
      <w:r w:rsidRPr="002E6E8F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Pr="002E6E8F">
        <w:rPr>
          <w:rFonts w:ascii="Arial" w:eastAsia="Times New Roman" w:hAnsi="Arial" w:cs="Arial"/>
          <w:bCs/>
          <w:sz w:val="20"/>
          <w:szCs w:val="20"/>
          <w:lang w:eastAsia="sl-SI"/>
        </w:rPr>
        <w:t>Višji svetovalec za gospodarske dejavnosti</w:t>
      </w:r>
      <w:r w:rsidRPr="002E6E8F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Pr="002E6E8F">
        <w:rPr>
          <w:rFonts w:ascii="Arial" w:eastAsia="Times New Roman" w:hAnsi="Arial" w:cs="Arial"/>
          <w:sz w:val="20"/>
          <w:szCs w:val="20"/>
          <w:lang w:eastAsia="sl-SI"/>
        </w:rPr>
        <w:t>v Občin</w:t>
      </w:r>
      <w:r w:rsidR="002E6E8F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Pr="002E6E8F">
        <w:rPr>
          <w:rFonts w:ascii="Arial" w:eastAsia="Times New Roman" w:hAnsi="Arial" w:cs="Arial"/>
          <w:sz w:val="20"/>
          <w:szCs w:val="20"/>
          <w:lang w:eastAsia="sl-SI"/>
        </w:rPr>
        <w:t xml:space="preserve"> Destrnik, ki je bil</w:t>
      </w:r>
      <w:r w:rsidR="007A6D8F" w:rsidRPr="002E6E8F">
        <w:rPr>
          <w:rFonts w:ascii="Arial" w:eastAsia="Times New Roman" w:hAnsi="Arial" w:cs="Arial"/>
          <w:sz w:val="20"/>
          <w:szCs w:val="20"/>
          <w:lang w:eastAsia="sl-SI"/>
        </w:rPr>
        <w:t xml:space="preserve"> dne 23. 1. 2023</w:t>
      </w:r>
      <w:r w:rsidRPr="002E6E8F">
        <w:rPr>
          <w:rFonts w:ascii="Arial" w:eastAsia="Times New Roman" w:hAnsi="Arial" w:cs="Arial"/>
          <w:sz w:val="20"/>
          <w:szCs w:val="20"/>
          <w:lang w:eastAsia="sl-SI"/>
        </w:rPr>
        <w:t xml:space="preserve"> objavljen na spletni strani Ministrstva za javno upravo, </w:t>
      </w:r>
      <w:r w:rsidRPr="002E6E8F">
        <w:rPr>
          <w:rFonts w:ascii="Arial" w:eastAsia="Times New Roman" w:hAnsi="Arial" w:cs="Arial"/>
          <w:b/>
          <w:sz w:val="20"/>
          <w:szCs w:val="20"/>
          <w:lang w:eastAsia="sl-SI"/>
        </w:rPr>
        <w:t>izbran kandidat</w:t>
      </w:r>
      <w:r w:rsidRPr="002E6E8F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1E1227A8" w14:textId="77777777" w:rsidR="00D96B4F" w:rsidRPr="002E6E8F" w:rsidRDefault="00D96B4F" w:rsidP="002E6E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988267B" w14:textId="77777777" w:rsidR="00D96B4F" w:rsidRPr="002E6E8F" w:rsidRDefault="00D96B4F" w:rsidP="00D96B4F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391D58" w14:textId="77777777" w:rsidR="00D96B4F" w:rsidRPr="002E6E8F" w:rsidRDefault="00D96B4F" w:rsidP="00D96B4F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E6E8F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2E6E8F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2E6E8F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2E6E8F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2E6E8F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2E6E8F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2E6E8F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2E6E8F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2E6E8F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25277896" w14:textId="06520B16" w:rsidR="00D96B4F" w:rsidRPr="002E6E8F" w:rsidRDefault="00D96B4F" w:rsidP="00D96B4F">
      <w:pPr>
        <w:spacing w:after="0" w:line="260" w:lineRule="exact"/>
        <w:ind w:left="566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E6E8F">
        <w:rPr>
          <w:rFonts w:ascii="Arial" w:eastAsia="Times New Roman" w:hAnsi="Arial" w:cs="Arial"/>
          <w:sz w:val="20"/>
          <w:szCs w:val="20"/>
          <w:lang w:eastAsia="sl-SI"/>
        </w:rPr>
        <w:t xml:space="preserve">        Vlasta Tetičkovič-Toplak</w:t>
      </w:r>
    </w:p>
    <w:p w14:paraId="7649CE22" w14:textId="52AC313A" w:rsidR="00D96B4F" w:rsidRPr="002E6E8F" w:rsidRDefault="00D96B4F" w:rsidP="00D96B4F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E6E8F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2E6E8F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2E6E8F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2E6E8F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2E6E8F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2E6E8F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2E6E8F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2E6E8F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       županja</w:t>
      </w:r>
    </w:p>
    <w:p w14:paraId="65DAD515" w14:textId="77777777" w:rsidR="00384634" w:rsidRDefault="00384634"/>
    <w:sectPr w:rsidR="00384634" w:rsidSect="002322C4"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F0"/>
    <w:rsid w:val="00136D4D"/>
    <w:rsid w:val="002322C4"/>
    <w:rsid w:val="002D45F0"/>
    <w:rsid w:val="002E6E8F"/>
    <w:rsid w:val="00384634"/>
    <w:rsid w:val="00784BE1"/>
    <w:rsid w:val="007A6D8F"/>
    <w:rsid w:val="00D42877"/>
    <w:rsid w:val="00D96B4F"/>
    <w:rsid w:val="00F5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0274"/>
  <w15:chartTrackingRefBased/>
  <w15:docId w15:val="{0C35BAF4-C52E-441E-8B25-E5DE1B1C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96B4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96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9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Marinič</dc:creator>
  <cp:keywords/>
  <dc:description/>
  <cp:lastModifiedBy>Boža Čuk</cp:lastModifiedBy>
  <cp:revision>2</cp:revision>
  <cp:lastPrinted>2023-02-16T10:54:00Z</cp:lastPrinted>
  <dcterms:created xsi:type="dcterms:W3CDTF">2023-02-22T08:31:00Z</dcterms:created>
  <dcterms:modified xsi:type="dcterms:W3CDTF">2023-02-22T08:31:00Z</dcterms:modified>
</cp:coreProperties>
</file>