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C660E2">
      <w:pPr>
        <w:pStyle w:val="Glava"/>
        <w:tabs>
          <w:tab w:val="clear" w:pos="4536"/>
          <w:tab w:val="clear" w:pos="9072"/>
          <w:tab w:val="left" w:pos="5112"/>
        </w:tabs>
        <w:spacing w:line="260" w:lineRule="atLeas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340A951A">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C660E2">
      <w:pPr>
        <w:pStyle w:val="Glava"/>
        <w:tabs>
          <w:tab w:val="clear" w:pos="4536"/>
          <w:tab w:val="clear" w:pos="9072"/>
          <w:tab w:val="left" w:pos="5112"/>
        </w:tabs>
        <w:spacing w:after="0" w:line="260" w:lineRule="atLeas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C660E2">
      <w:pPr>
        <w:pStyle w:val="Glava"/>
        <w:tabs>
          <w:tab w:val="clear" w:pos="4536"/>
          <w:tab w:val="clear" w:pos="9072"/>
          <w:tab w:val="left" w:pos="5112"/>
        </w:tabs>
        <w:spacing w:after="0" w:line="260" w:lineRule="atLeas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C660E2">
      <w:pPr>
        <w:pStyle w:val="Glava"/>
        <w:tabs>
          <w:tab w:val="clear" w:pos="4536"/>
          <w:tab w:val="clear" w:pos="9072"/>
          <w:tab w:val="left" w:pos="5112"/>
        </w:tabs>
        <w:spacing w:after="0" w:line="260" w:lineRule="atLeas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C660E2">
      <w:pPr>
        <w:pStyle w:val="Glava"/>
        <w:tabs>
          <w:tab w:val="clear" w:pos="4536"/>
          <w:tab w:val="clear" w:pos="9072"/>
          <w:tab w:val="left" w:pos="5112"/>
        </w:tabs>
        <w:spacing w:after="0" w:line="260" w:lineRule="atLeas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C660E2">
      <w:pPr>
        <w:pStyle w:val="datumtevilka"/>
        <w:spacing w:after="0" w:line="260" w:lineRule="atLeast"/>
        <w:rPr>
          <w:rFonts w:cs="Arial"/>
          <w:noProof/>
        </w:rPr>
      </w:pPr>
    </w:p>
    <w:p w14:paraId="44933895" w14:textId="77777777" w:rsidR="00EE0B92" w:rsidRDefault="00EE0B92" w:rsidP="00C660E2">
      <w:pPr>
        <w:spacing w:line="260" w:lineRule="atLeast"/>
        <w:rPr>
          <w:rFonts w:cs="Arial"/>
        </w:rPr>
      </w:pPr>
    </w:p>
    <w:p w14:paraId="5EEE88F7" w14:textId="77777777" w:rsidR="00A55B83" w:rsidRPr="00C44D5F" w:rsidRDefault="00A55B83" w:rsidP="00C660E2">
      <w:pPr>
        <w:spacing w:line="260" w:lineRule="atLeast"/>
        <w:rPr>
          <w:rFonts w:cs="Arial"/>
        </w:rPr>
      </w:pPr>
    </w:p>
    <w:p w14:paraId="00094799" w14:textId="02059332" w:rsidR="00EE0B92" w:rsidRPr="00D109A1" w:rsidRDefault="00EE0B92" w:rsidP="00C660E2">
      <w:pPr>
        <w:spacing w:after="0" w:line="260" w:lineRule="atLeast"/>
        <w:rPr>
          <w:rFonts w:cs="Arial"/>
          <w:highlight w:val="yellow"/>
        </w:rPr>
      </w:pPr>
      <w:r w:rsidRPr="00C44D5F">
        <w:rPr>
          <w:rFonts w:cs="Arial"/>
        </w:rPr>
        <w:t>Številka:</w:t>
      </w:r>
      <w:r w:rsidR="002F18AA">
        <w:rPr>
          <w:rFonts w:cs="Arial"/>
        </w:rPr>
        <w:t xml:space="preserve"> 110-1</w:t>
      </w:r>
      <w:r w:rsidR="009F7FD3">
        <w:rPr>
          <w:rFonts w:cs="Arial"/>
        </w:rPr>
        <w:t>8</w:t>
      </w:r>
      <w:r w:rsidR="002F18AA">
        <w:rPr>
          <w:rFonts w:cs="Arial"/>
        </w:rPr>
        <w:t>/202</w:t>
      </w:r>
      <w:r w:rsidR="009F7FD3">
        <w:rPr>
          <w:rFonts w:cs="Arial"/>
        </w:rPr>
        <w:t>5</w:t>
      </w:r>
      <w:r w:rsidR="00876283">
        <w:rPr>
          <w:rFonts w:cs="Arial"/>
        </w:rPr>
        <w:t>-2</w:t>
      </w:r>
    </w:p>
    <w:p w14:paraId="7F0C6037" w14:textId="4B047F21" w:rsidR="00EE0B92" w:rsidRPr="00C44D5F" w:rsidRDefault="007D0468" w:rsidP="00C660E2">
      <w:pPr>
        <w:spacing w:after="0" w:line="260" w:lineRule="atLeast"/>
        <w:rPr>
          <w:rFonts w:cs="Arial"/>
        </w:rPr>
      </w:pPr>
      <w:r w:rsidRPr="00057C90">
        <w:rPr>
          <w:rFonts w:cs="Arial"/>
        </w:rPr>
        <w:t>Datum:</w:t>
      </w:r>
      <w:r w:rsidRPr="00057C90">
        <w:rPr>
          <w:rFonts w:cs="Arial"/>
        </w:rPr>
        <w:tab/>
      </w:r>
      <w:r w:rsidR="00D179AF">
        <w:rPr>
          <w:rFonts w:cs="Arial"/>
        </w:rPr>
        <w:t xml:space="preserve">  </w:t>
      </w:r>
      <w:r w:rsidR="00AE3E56">
        <w:rPr>
          <w:rFonts w:cs="Arial"/>
        </w:rPr>
        <w:t>2</w:t>
      </w:r>
      <w:r w:rsidR="00504712">
        <w:rPr>
          <w:rFonts w:cs="Arial"/>
        </w:rPr>
        <w:t>4</w:t>
      </w:r>
      <w:r w:rsidR="00AE3E56">
        <w:rPr>
          <w:rFonts w:cs="Arial"/>
        </w:rPr>
        <w:t>. 1. 2025</w:t>
      </w:r>
    </w:p>
    <w:p w14:paraId="1D182AB7" w14:textId="77777777" w:rsidR="00BE15F5" w:rsidRDefault="00BE15F5" w:rsidP="00C660E2">
      <w:pPr>
        <w:spacing w:line="260" w:lineRule="atLeast"/>
        <w:rPr>
          <w:rFonts w:cs="Arial"/>
        </w:rPr>
      </w:pPr>
    </w:p>
    <w:p w14:paraId="75A9BF86" w14:textId="035FA1A7" w:rsidR="004534FB" w:rsidRPr="00EC6E76" w:rsidRDefault="007D0468" w:rsidP="00C660E2">
      <w:pPr>
        <w:spacing w:after="0" w:line="260" w:lineRule="atLeast"/>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8"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C660E2">
      <w:pPr>
        <w:spacing w:after="0" w:line="260" w:lineRule="atLeast"/>
        <w:rPr>
          <w:rFonts w:cs="Arial"/>
        </w:rPr>
      </w:pPr>
    </w:p>
    <w:p w14:paraId="106CF934" w14:textId="77777777" w:rsidR="00EE0B92" w:rsidRPr="00C44D5F" w:rsidRDefault="007D0468" w:rsidP="00C660E2">
      <w:pPr>
        <w:spacing w:after="0" w:line="260" w:lineRule="atLeast"/>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C660E2">
      <w:pPr>
        <w:spacing w:after="0" w:line="260" w:lineRule="atLeast"/>
        <w:rPr>
          <w:rFonts w:cs="Arial"/>
        </w:rPr>
      </w:pPr>
    </w:p>
    <w:p w14:paraId="1FD2AA39" w14:textId="51073C60" w:rsidR="007D0468" w:rsidRPr="00C44D5F" w:rsidRDefault="00337E54" w:rsidP="00C660E2">
      <w:pPr>
        <w:spacing w:after="0" w:line="260" w:lineRule="atLeast"/>
        <w:rPr>
          <w:rFonts w:cs="Arial"/>
        </w:rPr>
      </w:pPr>
      <w:r w:rsidRPr="000D3D6C">
        <w:rPr>
          <w:rFonts w:cs="Arial"/>
        </w:rPr>
        <w:t>o</w:t>
      </w:r>
      <w:r w:rsidR="007D0468" w:rsidRPr="000D3D6C">
        <w:rPr>
          <w:rFonts w:cs="Arial"/>
        </w:rPr>
        <w:t xml:space="preserve">bjavlja javni natečaj za zasedbo </w:t>
      </w:r>
      <w:r w:rsidRPr="000D3D6C">
        <w:rPr>
          <w:rFonts w:cs="Arial"/>
        </w:rPr>
        <w:t>prostega uradniškega delovnega mesta za nedoločen čas</w:t>
      </w:r>
      <w:r w:rsidR="00A50BC8" w:rsidRPr="000D3D6C">
        <w:rPr>
          <w:rFonts w:cs="Arial"/>
        </w:rPr>
        <w:t xml:space="preserve">, </w:t>
      </w:r>
      <w:r w:rsidR="00196D55" w:rsidRPr="000D3D6C">
        <w:rPr>
          <w:rFonts w:cs="Arial"/>
        </w:rPr>
        <w:t xml:space="preserve">s </w:t>
      </w:r>
      <w:r w:rsidR="002D564F" w:rsidRPr="000D3D6C">
        <w:rPr>
          <w:rFonts w:cs="Arial"/>
        </w:rPr>
        <w:t xml:space="preserve">6 </w:t>
      </w:r>
      <w:r w:rsidR="00196D55" w:rsidRPr="000D3D6C">
        <w:rPr>
          <w:rFonts w:cs="Arial"/>
        </w:rPr>
        <w:t>mesečnim poskusnim delom,</w:t>
      </w:r>
    </w:p>
    <w:p w14:paraId="6FD916BC" w14:textId="77777777" w:rsidR="00337E54" w:rsidRPr="00C44D5F" w:rsidRDefault="00337E54" w:rsidP="00C660E2">
      <w:pPr>
        <w:spacing w:after="0" w:line="260" w:lineRule="atLeast"/>
        <w:rPr>
          <w:rFonts w:cs="Arial"/>
          <w:b/>
        </w:rPr>
      </w:pPr>
    </w:p>
    <w:p w14:paraId="57627D1F" w14:textId="5737663C" w:rsidR="00227236" w:rsidRDefault="00227236" w:rsidP="00C660E2">
      <w:pPr>
        <w:spacing w:after="0" w:line="260" w:lineRule="atLeast"/>
        <w:rPr>
          <w:rFonts w:cs="Arial"/>
          <w:b/>
        </w:rPr>
      </w:pPr>
      <w:bookmarkStart w:id="0" w:name="_Hlk182489230"/>
      <w:bookmarkStart w:id="1" w:name="_Hlk515607524"/>
      <w:r>
        <w:rPr>
          <w:rFonts w:cs="Arial"/>
          <w:b/>
        </w:rPr>
        <w:t>SEKRETAR</w:t>
      </w:r>
      <w:r w:rsidRPr="00BB3E47">
        <w:rPr>
          <w:rFonts w:cs="Arial"/>
          <w:b/>
        </w:rPr>
        <w:t xml:space="preserve"> (šifra DM</w:t>
      </w:r>
      <w:r w:rsidR="006079AC">
        <w:rPr>
          <w:rFonts w:cs="Arial"/>
          <w:b/>
        </w:rPr>
        <w:t xml:space="preserve"> </w:t>
      </w:r>
      <w:r w:rsidR="008C130C">
        <w:rPr>
          <w:rFonts w:cs="Arial"/>
          <w:b/>
        </w:rPr>
        <w:t>59770</w:t>
      </w:r>
      <w:r w:rsidRPr="00BB3E47">
        <w:rPr>
          <w:rFonts w:cs="Arial"/>
          <w:b/>
        </w:rPr>
        <w:t xml:space="preserve">) v </w:t>
      </w:r>
      <w:r w:rsidR="00196D55">
        <w:rPr>
          <w:rFonts w:cs="Arial"/>
          <w:b/>
        </w:rPr>
        <w:t>Direktoratu za</w:t>
      </w:r>
      <w:r w:rsidR="008C130C">
        <w:rPr>
          <w:rFonts w:cs="Arial"/>
          <w:b/>
        </w:rPr>
        <w:t xml:space="preserve"> kakovost</w:t>
      </w:r>
      <w:r w:rsidR="00DC7CEE">
        <w:rPr>
          <w:rFonts w:cs="Arial"/>
          <w:b/>
        </w:rPr>
        <w:t xml:space="preserve">, </w:t>
      </w:r>
      <w:r w:rsidR="00FB2558">
        <w:rPr>
          <w:rFonts w:cs="Arial"/>
          <w:b/>
        </w:rPr>
        <w:t xml:space="preserve">Sektorju za </w:t>
      </w:r>
      <w:r w:rsidR="008C130C">
        <w:rPr>
          <w:rFonts w:cs="Arial"/>
          <w:b/>
        </w:rPr>
        <w:t xml:space="preserve">kakovost </w:t>
      </w:r>
      <w:r w:rsidR="00F963CE">
        <w:rPr>
          <w:rFonts w:cs="Arial"/>
          <w:b/>
        </w:rPr>
        <w:t xml:space="preserve">predpisov </w:t>
      </w:r>
      <w:r w:rsidR="008C130C">
        <w:rPr>
          <w:rFonts w:cs="Arial"/>
          <w:b/>
        </w:rPr>
        <w:t>in razvojno načrtovanje</w:t>
      </w:r>
      <w:bookmarkEnd w:id="0"/>
      <w:r>
        <w:rPr>
          <w:rFonts w:cs="Arial"/>
          <w:b/>
        </w:rPr>
        <w:t>.</w:t>
      </w:r>
    </w:p>
    <w:bookmarkEnd w:id="1"/>
    <w:p w14:paraId="1333E5F2" w14:textId="77777777" w:rsidR="006E7434" w:rsidRPr="00C44D5F" w:rsidRDefault="006E7434" w:rsidP="00C660E2">
      <w:pPr>
        <w:spacing w:after="0" w:line="260" w:lineRule="atLeast"/>
        <w:rPr>
          <w:rFonts w:cs="Arial"/>
        </w:rPr>
      </w:pPr>
    </w:p>
    <w:p w14:paraId="4909217F" w14:textId="77777777" w:rsidR="001B3815" w:rsidRDefault="00337E54" w:rsidP="00C660E2">
      <w:pPr>
        <w:spacing w:after="0" w:line="260" w:lineRule="atLeast"/>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C660E2">
      <w:pPr>
        <w:spacing w:after="0" w:line="260" w:lineRule="atLeast"/>
        <w:rPr>
          <w:rFonts w:cs="Arial"/>
        </w:rPr>
      </w:pPr>
    </w:p>
    <w:p w14:paraId="1F9BC571" w14:textId="4870B7C8" w:rsidR="003E6F57" w:rsidRPr="00163057" w:rsidRDefault="00227236" w:rsidP="00C660E2">
      <w:pPr>
        <w:numPr>
          <w:ilvl w:val="0"/>
          <w:numId w:val="29"/>
        </w:numPr>
        <w:tabs>
          <w:tab w:val="clear" w:pos="360"/>
        </w:tabs>
        <w:spacing w:after="0" w:line="260" w:lineRule="atLeas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3D2561CD" w:rsidR="00BE15F5" w:rsidRDefault="00BE15F5" w:rsidP="00C660E2">
      <w:pPr>
        <w:numPr>
          <w:ilvl w:val="0"/>
          <w:numId w:val="29"/>
        </w:numPr>
        <w:spacing w:after="0" w:line="260" w:lineRule="atLeast"/>
        <w:rPr>
          <w:rFonts w:cs="Arial"/>
        </w:rPr>
      </w:pPr>
      <w:r w:rsidRPr="00452483">
        <w:rPr>
          <w:rFonts w:cs="Arial"/>
        </w:rPr>
        <w:t xml:space="preserve">najmanj </w:t>
      </w:r>
      <w:r w:rsidR="008C130C">
        <w:rPr>
          <w:rFonts w:cs="Arial"/>
        </w:rPr>
        <w:t>7</w:t>
      </w:r>
      <w:r w:rsidR="003E6F57">
        <w:rPr>
          <w:rFonts w:cs="Arial"/>
        </w:rPr>
        <w:t xml:space="preserve"> let </w:t>
      </w:r>
      <w:r w:rsidRPr="00452483">
        <w:rPr>
          <w:rFonts w:cs="Arial"/>
        </w:rPr>
        <w:t>delovnih izkušenj;</w:t>
      </w:r>
    </w:p>
    <w:p w14:paraId="2CC3FE43" w14:textId="69739FB9" w:rsidR="001B3815" w:rsidRPr="00452483" w:rsidRDefault="001B3815" w:rsidP="00C660E2">
      <w:pPr>
        <w:numPr>
          <w:ilvl w:val="0"/>
          <w:numId w:val="29"/>
        </w:numPr>
        <w:spacing w:after="0" w:line="260" w:lineRule="atLeast"/>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C660E2">
      <w:pPr>
        <w:numPr>
          <w:ilvl w:val="0"/>
          <w:numId w:val="29"/>
        </w:numPr>
        <w:spacing w:after="0" w:line="260" w:lineRule="atLeast"/>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C660E2">
      <w:pPr>
        <w:numPr>
          <w:ilvl w:val="0"/>
          <w:numId w:val="29"/>
        </w:numPr>
        <w:spacing w:after="0" w:line="260" w:lineRule="atLeast"/>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C660E2">
      <w:pPr>
        <w:numPr>
          <w:ilvl w:val="0"/>
          <w:numId w:val="29"/>
        </w:numPr>
        <w:spacing w:after="0" w:line="260" w:lineRule="atLeast"/>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C660E2">
      <w:pPr>
        <w:numPr>
          <w:ilvl w:val="0"/>
          <w:numId w:val="29"/>
        </w:numPr>
        <w:spacing w:after="0" w:line="260" w:lineRule="atLeast"/>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C660E2">
      <w:pPr>
        <w:spacing w:after="0" w:line="260" w:lineRule="atLeast"/>
        <w:rPr>
          <w:rFonts w:cs="Arial"/>
        </w:rPr>
      </w:pPr>
    </w:p>
    <w:p w14:paraId="3555D85C" w14:textId="77777777" w:rsidR="008C53A3" w:rsidRPr="00C44D5F" w:rsidRDefault="008C53A3" w:rsidP="00C660E2">
      <w:pPr>
        <w:spacing w:after="0" w:line="260" w:lineRule="atLeast"/>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C660E2">
      <w:pPr>
        <w:spacing w:after="0" w:line="260" w:lineRule="atLeast"/>
        <w:rPr>
          <w:rFonts w:cs="Arial"/>
        </w:rPr>
      </w:pPr>
    </w:p>
    <w:p w14:paraId="5C333D4F" w14:textId="33A513B3" w:rsidR="009F4300" w:rsidRDefault="009F4300" w:rsidP="00C660E2">
      <w:pPr>
        <w:spacing w:after="0" w:line="260" w:lineRule="atLeas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C660E2">
      <w:pPr>
        <w:spacing w:after="0" w:line="260" w:lineRule="atLeast"/>
        <w:rPr>
          <w:rFonts w:cs="Arial"/>
        </w:rPr>
      </w:pPr>
    </w:p>
    <w:p w14:paraId="334F57DC" w14:textId="77777777" w:rsidR="006D603E" w:rsidRDefault="006D603E" w:rsidP="00C660E2">
      <w:pPr>
        <w:spacing w:after="0" w:line="260" w:lineRule="atLeas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C660E2">
      <w:pPr>
        <w:pStyle w:val="Navadensplet"/>
        <w:spacing w:before="0" w:beforeAutospacing="0" w:after="0" w:afterAutospacing="0" w:line="260" w:lineRule="atLeast"/>
        <w:jc w:val="both"/>
        <w:rPr>
          <w:rFonts w:ascii="Arial" w:hAnsi="Arial" w:cs="Arial"/>
          <w:color w:val="000000"/>
          <w:sz w:val="20"/>
          <w:szCs w:val="20"/>
        </w:rPr>
      </w:pPr>
    </w:p>
    <w:p w14:paraId="5748DA7A" w14:textId="77777777" w:rsidR="00AC4EA3" w:rsidRDefault="00AC4EA3" w:rsidP="00C660E2">
      <w:pPr>
        <w:spacing w:after="0" w:line="260" w:lineRule="atLeas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C660E2">
      <w:pPr>
        <w:spacing w:line="260" w:lineRule="atLeast"/>
        <w:rPr>
          <w:rFonts w:cs="Arial"/>
          <w:color w:val="000000"/>
        </w:rPr>
      </w:pPr>
    </w:p>
    <w:p w14:paraId="654C83E9" w14:textId="77777777" w:rsidR="004146BD" w:rsidRDefault="00241AB2" w:rsidP="00C660E2">
      <w:pPr>
        <w:spacing w:after="0" w:line="260" w:lineRule="atLeast"/>
        <w:rPr>
          <w:rFonts w:cs="Arial"/>
        </w:rPr>
      </w:pPr>
      <w:r w:rsidRPr="00C44D5F">
        <w:rPr>
          <w:rFonts w:cs="Arial"/>
        </w:rPr>
        <w:t>Naloge delovnega mesta</w:t>
      </w:r>
      <w:r w:rsidR="00BD4699">
        <w:rPr>
          <w:rFonts w:cs="Arial"/>
        </w:rPr>
        <w:t>:</w:t>
      </w:r>
    </w:p>
    <w:p w14:paraId="07364113" w14:textId="467DEEA2" w:rsidR="008C130C" w:rsidRPr="008C130C" w:rsidRDefault="008C130C" w:rsidP="00C660E2">
      <w:pPr>
        <w:pStyle w:val="Odstavekseznama"/>
        <w:numPr>
          <w:ilvl w:val="0"/>
          <w:numId w:val="38"/>
        </w:numPr>
        <w:spacing w:after="0" w:line="260" w:lineRule="atLeast"/>
        <w:rPr>
          <w:rFonts w:cs="Arial"/>
        </w:rPr>
      </w:pPr>
      <w:r w:rsidRPr="008C130C">
        <w:rPr>
          <w:rFonts w:cs="Arial"/>
        </w:rPr>
        <w:t>priprava in spremljanje strategije javne uprave</w:t>
      </w:r>
      <w:r>
        <w:rPr>
          <w:rFonts w:cs="Arial"/>
        </w:rPr>
        <w:t>,</w:t>
      </w:r>
    </w:p>
    <w:p w14:paraId="78105E06" w14:textId="0667C5FE" w:rsidR="008C130C" w:rsidRPr="008C130C" w:rsidRDefault="008C130C" w:rsidP="00C660E2">
      <w:pPr>
        <w:pStyle w:val="Odstavekseznama"/>
        <w:numPr>
          <w:ilvl w:val="0"/>
          <w:numId w:val="38"/>
        </w:numPr>
        <w:spacing w:after="0" w:line="260" w:lineRule="atLeast"/>
        <w:rPr>
          <w:rFonts w:cs="Arial"/>
        </w:rPr>
      </w:pPr>
      <w:r w:rsidRPr="008C130C">
        <w:rPr>
          <w:rFonts w:cs="Arial"/>
        </w:rPr>
        <w:t>sistemska in metodološka pomoč vsebinskim nosilcem dokumentov razvojnega načrtovanja v vseh fazah življenjskega</w:t>
      </w:r>
      <w:r>
        <w:rPr>
          <w:rFonts w:cs="Arial"/>
        </w:rPr>
        <w:t xml:space="preserve"> </w:t>
      </w:r>
      <w:r w:rsidRPr="008C130C">
        <w:rPr>
          <w:rFonts w:cs="Arial"/>
        </w:rPr>
        <w:t>cikla razvojnega načrtovanja</w:t>
      </w:r>
      <w:r>
        <w:rPr>
          <w:rFonts w:cs="Arial"/>
        </w:rPr>
        <w:t>,</w:t>
      </w:r>
    </w:p>
    <w:p w14:paraId="26F40664" w14:textId="56235D97" w:rsidR="008C130C" w:rsidRPr="008C130C" w:rsidRDefault="008C130C" w:rsidP="00C660E2">
      <w:pPr>
        <w:pStyle w:val="Odstavekseznama"/>
        <w:numPr>
          <w:ilvl w:val="0"/>
          <w:numId w:val="38"/>
        </w:numPr>
        <w:spacing w:after="0" w:line="260" w:lineRule="atLeast"/>
        <w:rPr>
          <w:rFonts w:cs="Arial"/>
        </w:rPr>
      </w:pPr>
      <w:r w:rsidRPr="008C130C">
        <w:rPr>
          <w:rFonts w:cs="Arial"/>
        </w:rPr>
        <w:t>sistematični pregled predlogov dokumentov razvojnega načrtovanja z vidika načel razvojnih politik</w:t>
      </w:r>
      <w:r>
        <w:rPr>
          <w:rFonts w:cs="Arial"/>
        </w:rPr>
        <w:t>,</w:t>
      </w:r>
    </w:p>
    <w:p w14:paraId="49B66870" w14:textId="236ACBD3" w:rsidR="008C130C" w:rsidRPr="008C130C" w:rsidRDefault="008C130C" w:rsidP="00C660E2">
      <w:pPr>
        <w:pStyle w:val="Odstavekseznama"/>
        <w:numPr>
          <w:ilvl w:val="0"/>
          <w:numId w:val="38"/>
        </w:numPr>
        <w:spacing w:after="0" w:line="260" w:lineRule="atLeast"/>
        <w:rPr>
          <w:rFonts w:cs="Arial"/>
        </w:rPr>
      </w:pPr>
      <w:r w:rsidRPr="008C130C">
        <w:rPr>
          <w:rFonts w:cs="Arial"/>
        </w:rPr>
        <w:t>samostojno oblikovanje ključnih sistemskih rešitev in drugih najzahtevnejših gradiv s področja dela notranje</w:t>
      </w:r>
      <w:r>
        <w:rPr>
          <w:rFonts w:cs="Arial"/>
        </w:rPr>
        <w:t xml:space="preserve"> </w:t>
      </w:r>
      <w:r w:rsidRPr="008C130C">
        <w:rPr>
          <w:rFonts w:cs="Arial"/>
        </w:rPr>
        <w:t>organizacijske enote</w:t>
      </w:r>
      <w:r>
        <w:rPr>
          <w:rFonts w:cs="Arial"/>
        </w:rPr>
        <w:t>,</w:t>
      </w:r>
    </w:p>
    <w:p w14:paraId="75D16355" w14:textId="531A1AF1" w:rsidR="008C130C" w:rsidRPr="008C130C" w:rsidRDefault="008C130C" w:rsidP="00C660E2">
      <w:pPr>
        <w:pStyle w:val="Odstavekseznama"/>
        <w:numPr>
          <w:ilvl w:val="0"/>
          <w:numId w:val="38"/>
        </w:numPr>
        <w:spacing w:after="0" w:line="260" w:lineRule="atLeast"/>
        <w:rPr>
          <w:rFonts w:cs="Arial"/>
        </w:rPr>
      </w:pPr>
      <w:r w:rsidRPr="008C130C">
        <w:rPr>
          <w:rFonts w:cs="Arial"/>
        </w:rPr>
        <w:t>sodelovanje z domačimi in tujimi institucijami ter strokovnjaki iz delovnega področja notranje organizacijske enote</w:t>
      </w:r>
      <w:r>
        <w:rPr>
          <w:rFonts w:cs="Arial"/>
        </w:rPr>
        <w:t>,</w:t>
      </w:r>
    </w:p>
    <w:p w14:paraId="36382684" w14:textId="66F04FA5" w:rsidR="008C130C" w:rsidRPr="008C130C" w:rsidRDefault="008C130C" w:rsidP="00C660E2">
      <w:pPr>
        <w:pStyle w:val="Odstavekseznama"/>
        <w:numPr>
          <w:ilvl w:val="0"/>
          <w:numId w:val="38"/>
        </w:numPr>
        <w:spacing w:after="0" w:line="260" w:lineRule="atLeast"/>
        <w:rPr>
          <w:rFonts w:cs="Arial"/>
        </w:rPr>
      </w:pPr>
      <w:r w:rsidRPr="008C130C">
        <w:rPr>
          <w:rFonts w:cs="Arial"/>
        </w:rPr>
        <w:t>vsebinska priprava in izvedba strokovnih izobraževanj ter skrb za prenos in širjenje znanja iz delovnega področja</w:t>
      </w:r>
      <w:r>
        <w:rPr>
          <w:rFonts w:cs="Arial"/>
        </w:rPr>
        <w:t xml:space="preserve"> </w:t>
      </w:r>
      <w:r w:rsidRPr="008C130C">
        <w:rPr>
          <w:rFonts w:cs="Arial"/>
        </w:rPr>
        <w:t>notranje organizacijske enote</w:t>
      </w:r>
      <w:r>
        <w:rPr>
          <w:rFonts w:cs="Arial"/>
        </w:rPr>
        <w:t>,</w:t>
      </w:r>
    </w:p>
    <w:p w14:paraId="37BEAB44" w14:textId="30534AA6" w:rsidR="008C130C" w:rsidRPr="008C130C" w:rsidRDefault="008C130C" w:rsidP="00C660E2">
      <w:pPr>
        <w:pStyle w:val="Odstavekseznama"/>
        <w:numPr>
          <w:ilvl w:val="0"/>
          <w:numId w:val="38"/>
        </w:numPr>
        <w:spacing w:after="0" w:line="260" w:lineRule="atLeast"/>
        <w:rPr>
          <w:rFonts w:cs="Arial"/>
        </w:rPr>
      </w:pPr>
      <w:r w:rsidRPr="008C130C">
        <w:rPr>
          <w:rFonts w:cs="Arial"/>
        </w:rPr>
        <w:t>priprava predlogov stališč Vlade Republike Slovenije in redno sodelovanje v delovnih skupinah na ravni Evropske</w:t>
      </w:r>
      <w:r>
        <w:rPr>
          <w:rFonts w:cs="Arial"/>
        </w:rPr>
        <w:t xml:space="preserve"> </w:t>
      </w:r>
      <w:r w:rsidRPr="008C130C">
        <w:rPr>
          <w:rFonts w:cs="Arial"/>
        </w:rPr>
        <w:t>komisije in Sveta EU ter na ravni OECD in drugih mednarodnih organizacij iz delovnega področja notranje organizacijske</w:t>
      </w:r>
      <w:r>
        <w:rPr>
          <w:rFonts w:cs="Arial"/>
        </w:rPr>
        <w:t xml:space="preserve"> </w:t>
      </w:r>
      <w:r w:rsidRPr="008C130C">
        <w:rPr>
          <w:rFonts w:cs="Arial"/>
        </w:rPr>
        <w:t>enote</w:t>
      </w:r>
      <w:r>
        <w:rPr>
          <w:rFonts w:cs="Arial"/>
        </w:rPr>
        <w:t>,</w:t>
      </w:r>
    </w:p>
    <w:p w14:paraId="28BD0F8B" w14:textId="06639EFF" w:rsidR="008C130C" w:rsidRPr="008C130C" w:rsidRDefault="008C130C" w:rsidP="00C660E2">
      <w:pPr>
        <w:pStyle w:val="Odstavekseznama"/>
        <w:numPr>
          <w:ilvl w:val="0"/>
          <w:numId w:val="38"/>
        </w:numPr>
        <w:spacing w:after="0" w:line="260" w:lineRule="atLeast"/>
        <w:rPr>
          <w:rFonts w:cs="Arial"/>
        </w:rPr>
      </w:pPr>
      <w:r w:rsidRPr="008C130C">
        <w:rPr>
          <w:rFonts w:cs="Arial"/>
        </w:rPr>
        <w:t>vodenje in sodelovanje v projektnih skupinah za najzahtevnejše in ključne projekte</w:t>
      </w:r>
      <w:r>
        <w:rPr>
          <w:rFonts w:cs="Arial"/>
        </w:rPr>
        <w:t>,</w:t>
      </w:r>
    </w:p>
    <w:p w14:paraId="5285E34A" w14:textId="7B602EC4" w:rsidR="00196D55" w:rsidRDefault="008C130C" w:rsidP="00C660E2">
      <w:pPr>
        <w:pStyle w:val="Odstavekseznama"/>
        <w:numPr>
          <w:ilvl w:val="0"/>
          <w:numId w:val="38"/>
        </w:numPr>
        <w:spacing w:after="0" w:line="260" w:lineRule="atLeast"/>
        <w:rPr>
          <w:rFonts w:cs="Arial"/>
        </w:rPr>
      </w:pPr>
      <w:r w:rsidRPr="008C130C">
        <w:rPr>
          <w:rFonts w:cs="Arial"/>
        </w:rPr>
        <w:t>samostojno opravljanje drugih najzahtevnejših nalog po navodilu vodje</w:t>
      </w:r>
      <w:r>
        <w:rPr>
          <w:rFonts w:cs="Arial"/>
        </w:rPr>
        <w:t>.</w:t>
      </w:r>
    </w:p>
    <w:p w14:paraId="7679A413" w14:textId="77777777" w:rsidR="008C130C" w:rsidRPr="008C130C" w:rsidRDefault="008C130C" w:rsidP="00C660E2">
      <w:pPr>
        <w:pStyle w:val="Odstavekseznama"/>
        <w:spacing w:after="0" w:line="260" w:lineRule="atLeast"/>
        <w:rPr>
          <w:rFonts w:cs="Arial"/>
        </w:rPr>
      </w:pPr>
    </w:p>
    <w:p w14:paraId="5CA8EC45" w14:textId="0ACB4B0B" w:rsidR="00640132" w:rsidRPr="00716568" w:rsidRDefault="00FB2558" w:rsidP="00C660E2">
      <w:pPr>
        <w:spacing w:after="0" w:line="260" w:lineRule="atLeast"/>
        <w:rPr>
          <w:rFonts w:cs="Arial"/>
          <w:color w:val="000000" w:themeColor="text1"/>
        </w:rPr>
      </w:pPr>
      <w:r w:rsidRPr="000D3D6C">
        <w:rPr>
          <w:rFonts w:cs="Arial"/>
          <w:color w:val="000000" w:themeColor="text1"/>
        </w:rPr>
        <w:t>Kandidat bo opravljal delo s področja</w:t>
      </w:r>
      <w:r w:rsidR="00640132" w:rsidRPr="002F18AA">
        <w:rPr>
          <w:rFonts w:cs="Arial"/>
          <w:color w:val="000000" w:themeColor="text1"/>
        </w:rPr>
        <w:t xml:space="preserve"> </w:t>
      </w:r>
      <w:r w:rsidR="0035062C">
        <w:rPr>
          <w:rFonts w:cs="Arial"/>
          <w:color w:val="000000" w:themeColor="text1"/>
        </w:rPr>
        <w:t>razvojnega načrtovanja in boljše zakonodaje, vključen bo tudi v mednarodno sodelovanj</w:t>
      </w:r>
      <w:r w:rsidR="003C3A73">
        <w:rPr>
          <w:rFonts w:cs="Arial"/>
          <w:color w:val="000000" w:themeColor="text1"/>
        </w:rPr>
        <w:t>e</w:t>
      </w:r>
      <w:r w:rsidR="0035062C">
        <w:rPr>
          <w:rFonts w:cs="Arial"/>
          <w:color w:val="000000" w:themeColor="text1"/>
        </w:rPr>
        <w:t xml:space="preserve"> pretežno na EU in OECD ravni.</w:t>
      </w:r>
    </w:p>
    <w:p w14:paraId="13E25518" w14:textId="77777777" w:rsidR="00D7677E" w:rsidRPr="00D64718" w:rsidRDefault="00D7677E" w:rsidP="00C660E2">
      <w:pPr>
        <w:autoSpaceDE w:val="0"/>
        <w:autoSpaceDN w:val="0"/>
        <w:adjustRightInd w:val="0"/>
        <w:spacing w:after="0" w:line="260" w:lineRule="atLeast"/>
        <w:rPr>
          <w:rFonts w:cs="Arial"/>
          <w:color w:val="FF0000"/>
        </w:rPr>
      </w:pPr>
    </w:p>
    <w:p w14:paraId="18F941A1" w14:textId="6F54EF37" w:rsidR="00AF424A" w:rsidRDefault="009A6C6D" w:rsidP="00C660E2">
      <w:pPr>
        <w:spacing w:after="0" w:line="260" w:lineRule="atLeas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C660E2">
      <w:pPr>
        <w:spacing w:after="0" w:line="260" w:lineRule="atLeast"/>
        <w:rPr>
          <w:rFonts w:cs="Arial"/>
        </w:rPr>
      </w:pPr>
    </w:p>
    <w:p w14:paraId="0E142B3A" w14:textId="77777777" w:rsidR="008F189F" w:rsidRPr="00C44D5F" w:rsidRDefault="008F189F" w:rsidP="00C660E2">
      <w:pPr>
        <w:spacing w:after="0" w:line="260" w:lineRule="atLeast"/>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C660E2">
      <w:pPr>
        <w:spacing w:after="0" w:line="260" w:lineRule="atLeast"/>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C660E2">
      <w:pPr>
        <w:numPr>
          <w:ilvl w:val="0"/>
          <w:numId w:val="23"/>
        </w:numPr>
        <w:spacing w:after="0" w:line="260" w:lineRule="atLeast"/>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C660E2">
      <w:pPr>
        <w:spacing w:after="0" w:line="260" w:lineRule="atLeast"/>
        <w:rPr>
          <w:rFonts w:cs="Arial"/>
        </w:rPr>
      </w:pPr>
      <w:r>
        <w:rPr>
          <w:rFonts w:cs="Arial"/>
        </w:rPr>
        <w:t>4</w:t>
      </w:r>
      <w:r w:rsidR="008F189F" w:rsidRPr="00C44D5F">
        <w:rPr>
          <w:rFonts w:cs="Arial"/>
        </w:rPr>
        <w:t xml:space="preserve">.   pisno izjavo kandidata, da: </w:t>
      </w:r>
    </w:p>
    <w:p w14:paraId="532D2AE2" w14:textId="11F8048A" w:rsidR="008F189F" w:rsidRDefault="008F189F" w:rsidP="00C660E2">
      <w:pPr>
        <w:pStyle w:val="Odstavekseznama"/>
        <w:numPr>
          <w:ilvl w:val="0"/>
          <w:numId w:val="30"/>
        </w:numPr>
        <w:spacing w:after="0" w:line="260" w:lineRule="atLeast"/>
        <w:rPr>
          <w:rFonts w:cs="Arial"/>
        </w:rPr>
      </w:pPr>
      <w:r w:rsidRPr="00A55B83">
        <w:rPr>
          <w:rFonts w:cs="Arial"/>
        </w:rPr>
        <w:t>je državljan Republike Slovenije,</w:t>
      </w:r>
    </w:p>
    <w:p w14:paraId="72D2D442" w14:textId="63736610" w:rsidR="00F56C1B" w:rsidRPr="00A55B83" w:rsidRDefault="00F56C1B" w:rsidP="00C660E2">
      <w:pPr>
        <w:pStyle w:val="Odstavekseznama"/>
        <w:numPr>
          <w:ilvl w:val="0"/>
          <w:numId w:val="30"/>
        </w:numPr>
        <w:spacing w:after="0" w:line="260" w:lineRule="atLeast"/>
        <w:rPr>
          <w:rFonts w:cs="Arial"/>
        </w:rPr>
      </w:pPr>
      <w:r>
        <w:rPr>
          <w:rFonts w:cs="Arial"/>
        </w:rPr>
        <w:t>ima znanje uradnega jezika,</w:t>
      </w:r>
    </w:p>
    <w:p w14:paraId="4E9E5317" w14:textId="77777777" w:rsidR="00F56C1B" w:rsidRDefault="008F189F" w:rsidP="00C660E2">
      <w:pPr>
        <w:pStyle w:val="Odstavekseznama"/>
        <w:numPr>
          <w:ilvl w:val="0"/>
          <w:numId w:val="30"/>
        </w:numPr>
        <w:spacing w:after="0" w:line="260" w:lineRule="atLeast"/>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C660E2">
      <w:pPr>
        <w:pStyle w:val="Odstavekseznama"/>
        <w:numPr>
          <w:ilvl w:val="0"/>
          <w:numId w:val="30"/>
        </w:numPr>
        <w:spacing w:after="0" w:line="260" w:lineRule="atLeast"/>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C660E2">
      <w:pPr>
        <w:spacing w:after="0" w:line="260" w:lineRule="atLeast"/>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C660E2">
      <w:pPr>
        <w:spacing w:after="0" w:line="260" w:lineRule="atLeast"/>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C660E2">
      <w:pPr>
        <w:spacing w:after="0" w:line="260" w:lineRule="atLeast"/>
        <w:rPr>
          <w:rFonts w:cs="Arial"/>
        </w:rPr>
      </w:pPr>
      <w:r w:rsidRPr="00C44D5F">
        <w:rPr>
          <w:rFonts w:cs="Arial"/>
        </w:rPr>
        <w:t> </w:t>
      </w:r>
    </w:p>
    <w:p w14:paraId="7EA2C3AD" w14:textId="63BEF2DE" w:rsidR="00242AD7" w:rsidRDefault="008F189F" w:rsidP="00C660E2">
      <w:pPr>
        <w:spacing w:after="0" w:line="260" w:lineRule="atLeast"/>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C660E2">
      <w:pPr>
        <w:spacing w:after="0" w:line="260" w:lineRule="atLeast"/>
        <w:rPr>
          <w:rFonts w:cs="Arial"/>
        </w:rPr>
      </w:pPr>
    </w:p>
    <w:p w14:paraId="39C41664" w14:textId="6E6FF90F" w:rsidR="008F189F" w:rsidRPr="00C44D5F" w:rsidRDefault="008F189F" w:rsidP="00C660E2">
      <w:pPr>
        <w:spacing w:after="0" w:line="260" w:lineRule="atLeast"/>
        <w:rPr>
          <w:rFonts w:cs="Arial"/>
        </w:rPr>
      </w:pPr>
      <w:r w:rsidRPr="00C44D5F">
        <w:rPr>
          <w:rFonts w:cs="Arial"/>
        </w:rPr>
        <w:lastRenderedPageBreak/>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64E601C3" w14:textId="77777777" w:rsidR="00C60B88" w:rsidRPr="00716568" w:rsidRDefault="00C60B88" w:rsidP="00C660E2">
      <w:pPr>
        <w:spacing w:after="0" w:line="260" w:lineRule="atLeast"/>
        <w:rPr>
          <w:rFonts w:cs="Arial"/>
          <w:bCs/>
          <w:color w:val="000000" w:themeColor="text1"/>
        </w:rPr>
      </w:pPr>
    </w:p>
    <w:p w14:paraId="1DE835A7" w14:textId="6897AAD9" w:rsidR="00AC58AE" w:rsidRPr="00716568" w:rsidRDefault="00AC58AE" w:rsidP="00C660E2">
      <w:pPr>
        <w:spacing w:after="0" w:line="260" w:lineRule="atLeast"/>
        <w:rPr>
          <w:rFonts w:cs="Arial"/>
        </w:rPr>
      </w:pPr>
      <w:r w:rsidRPr="00716568">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716568" w:rsidRDefault="00AC58AE" w:rsidP="00C660E2">
      <w:pPr>
        <w:spacing w:after="0" w:line="260" w:lineRule="atLeast"/>
        <w:rPr>
          <w:rFonts w:cs="Arial"/>
        </w:rPr>
      </w:pPr>
    </w:p>
    <w:p w14:paraId="065431F0" w14:textId="540DC0E8" w:rsidR="00A55B83" w:rsidRPr="00716568" w:rsidRDefault="00196D55" w:rsidP="00C660E2">
      <w:pPr>
        <w:spacing w:after="0" w:line="260" w:lineRule="atLeast"/>
        <w:rPr>
          <w:rFonts w:cs="Arial"/>
        </w:rPr>
      </w:pPr>
      <w:r w:rsidRPr="00716568">
        <w:rPr>
          <w:rFonts w:cs="Arial"/>
        </w:rPr>
        <w:t>Izbrani kandidat bo delo na delovnem mestu sekretar opravljal v uradniškem nazivu sekretar</w:t>
      </w:r>
      <w:r w:rsidR="00F53FED" w:rsidRPr="00716568">
        <w:rPr>
          <w:rFonts w:cs="Arial"/>
        </w:rPr>
        <w:t>.</w:t>
      </w:r>
    </w:p>
    <w:p w14:paraId="670C70EB" w14:textId="77777777" w:rsidR="00A55B83" w:rsidRPr="00716568" w:rsidRDefault="00A55B83" w:rsidP="00C660E2">
      <w:pPr>
        <w:spacing w:after="0" w:line="260" w:lineRule="atLeast"/>
        <w:rPr>
          <w:rFonts w:cs="Arial"/>
        </w:rPr>
      </w:pPr>
    </w:p>
    <w:p w14:paraId="4B718800" w14:textId="7A45570E" w:rsidR="00196D55" w:rsidRPr="00C44D5F" w:rsidRDefault="00196D55" w:rsidP="00C660E2">
      <w:pPr>
        <w:spacing w:after="0" w:line="260" w:lineRule="atLeast"/>
        <w:rPr>
          <w:rFonts w:cs="Arial"/>
        </w:rPr>
      </w:pPr>
      <w:r w:rsidRPr="002F18AA">
        <w:rPr>
          <w:rFonts w:cs="Arial"/>
        </w:rPr>
        <w:t xml:space="preserve">Z izbranim kandidatom bo sklenjeno delovno razmerje za nedoločen čas, s polnim delovnim časom in poskusnim delom v </w:t>
      </w:r>
      <w:r w:rsidRPr="000D3D6C">
        <w:rPr>
          <w:rFonts w:cs="Arial"/>
        </w:rPr>
        <w:t xml:space="preserve">trajanju </w:t>
      </w:r>
      <w:r w:rsidR="00293204" w:rsidRPr="000D3D6C">
        <w:rPr>
          <w:rFonts w:cs="Arial"/>
        </w:rPr>
        <w:t>6</w:t>
      </w:r>
      <w:r w:rsidR="00045A7E" w:rsidRPr="000D3D6C">
        <w:rPr>
          <w:rFonts w:cs="Arial"/>
        </w:rPr>
        <w:t xml:space="preserve"> </w:t>
      </w:r>
      <w:r w:rsidRPr="000D3D6C">
        <w:rPr>
          <w:rFonts w:cs="Arial"/>
        </w:rPr>
        <w:t>mes</w:t>
      </w:r>
      <w:r w:rsidRPr="002F18AA">
        <w:rPr>
          <w:rFonts w:cs="Arial"/>
        </w:rPr>
        <w:t>ecev. Poskusno delo se lahko podaljša v primeru začasne odsotnosti z dela.</w:t>
      </w:r>
      <w:r w:rsidRPr="00C44D5F">
        <w:rPr>
          <w:rFonts w:cs="Arial"/>
        </w:rPr>
        <w:t xml:space="preserve"> </w:t>
      </w:r>
    </w:p>
    <w:p w14:paraId="480BC931" w14:textId="77777777" w:rsidR="00A50BC8" w:rsidRPr="00C44D5F" w:rsidRDefault="00A50BC8" w:rsidP="00C660E2">
      <w:pPr>
        <w:spacing w:after="0" w:line="260" w:lineRule="atLeast"/>
        <w:rPr>
          <w:rFonts w:cs="Arial"/>
        </w:rPr>
      </w:pPr>
    </w:p>
    <w:p w14:paraId="07322FAD" w14:textId="77777777" w:rsidR="008F189F" w:rsidRPr="00C44D5F" w:rsidRDefault="008F189F" w:rsidP="00C660E2">
      <w:pPr>
        <w:spacing w:after="0" w:line="260" w:lineRule="atLeast"/>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E00D64E" w:rsidR="008F189F" w:rsidRPr="00C44D5F" w:rsidRDefault="008F189F" w:rsidP="00C660E2">
      <w:pPr>
        <w:spacing w:after="0" w:line="260" w:lineRule="atLeast"/>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w:t>
      </w:r>
      <w:r w:rsidRPr="005131CE">
        <w:rPr>
          <w:rFonts w:cs="Arial"/>
          <w:b/>
          <w:bCs/>
        </w:rPr>
        <w:t>Za javni natečaj za delovno mesto</w:t>
      </w:r>
      <w:r w:rsidR="00C02BF9" w:rsidRPr="005131CE">
        <w:rPr>
          <w:rFonts w:cs="Arial"/>
          <w:b/>
          <w:bCs/>
        </w:rPr>
        <w:t xml:space="preserve"> </w:t>
      </w:r>
      <w:r w:rsidR="00FB2558" w:rsidRPr="00FB2558">
        <w:rPr>
          <w:rFonts w:cs="Arial"/>
          <w:b/>
          <w:bCs/>
        </w:rPr>
        <w:t xml:space="preserve">SEKRETAR (šifra DM </w:t>
      </w:r>
      <w:r w:rsidR="00E175F6">
        <w:rPr>
          <w:rFonts w:cs="Arial"/>
          <w:b/>
          <w:bCs/>
        </w:rPr>
        <w:t>5977</w:t>
      </w:r>
      <w:r w:rsidR="008C130C">
        <w:rPr>
          <w:rFonts w:cs="Arial"/>
          <w:b/>
          <w:bCs/>
        </w:rPr>
        <w:t>0</w:t>
      </w:r>
      <w:r w:rsidR="00FB2558" w:rsidRPr="00FB2558">
        <w:rPr>
          <w:rFonts w:cs="Arial"/>
          <w:b/>
          <w:bCs/>
        </w:rPr>
        <w:t xml:space="preserve">) v </w:t>
      </w:r>
      <w:r w:rsidR="008C130C" w:rsidRPr="008C130C">
        <w:rPr>
          <w:rFonts w:cs="Arial"/>
          <w:b/>
          <w:bCs/>
        </w:rPr>
        <w:t>Direktoratu za kakovost, Sektorju za  kakovost</w:t>
      </w:r>
      <w:r w:rsidR="00F963CE">
        <w:rPr>
          <w:rFonts w:cs="Arial"/>
          <w:b/>
          <w:bCs/>
        </w:rPr>
        <w:t xml:space="preserve"> predpisov</w:t>
      </w:r>
      <w:r w:rsidR="008C130C" w:rsidRPr="008C130C">
        <w:rPr>
          <w:rFonts w:cs="Arial"/>
          <w:b/>
          <w:bCs/>
        </w:rPr>
        <w:t xml:space="preserve"> in razvojno načrtovanje</w:t>
      </w:r>
      <w:r w:rsidR="0024793C" w:rsidRPr="005131CE">
        <w:rPr>
          <w:rFonts w:cs="Arial"/>
          <w:b/>
          <w:bCs/>
        </w:rPr>
        <w:t>,</w:t>
      </w:r>
      <w:r w:rsidRPr="005131CE">
        <w:rPr>
          <w:rFonts w:cs="Arial"/>
          <w:b/>
          <w:bCs/>
        </w:rPr>
        <w:t xml:space="preserve"> št.</w:t>
      </w:r>
      <w:r w:rsidR="00FB2558">
        <w:rPr>
          <w:rFonts w:cs="Arial"/>
          <w:b/>
          <w:bCs/>
        </w:rPr>
        <w:t xml:space="preserve"> </w:t>
      </w:r>
      <w:r w:rsidR="002F18AA">
        <w:rPr>
          <w:rFonts w:cs="Arial"/>
          <w:b/>
          <w:bCs/>
        </w:rPr>
        <w:t>110-</w:t>
      </w:r>
      <w:r w:rsidR="008C130C">
        <w:rPr>
          <w:rFonts w:cs="Arial"/>
          <w:b/>
          <w:bCs/>
        </w:rPr>
        <w:t>18</w:t>
      </w:r>
      <w:r w:rsidR="002F18AA">
        <w:rPr>
          <w:rFonts w:cs="Arial"/>
          <w:b/>
          <w:bCs/>
        </w:rPr>
        <w:t>/202</w:t>
      </w:r>
      <w:r w:rsidR="008C130C">
        <w:rPr>
          <w:rFonts w:cs="Arial"/>
          <w:b/>
          <w:bCs/>
        </w:rPr>
        <w:t>5</w:t>
      </w:r>
      <w:r w:rsidRPr="005131CE">
        <w:rPr>
          <w:rFonts w:cs="Arial"/>
          <w:b/>
          <w:bCs/>
        </w:rPr>
        <w:t>« na naslov: Ministrstvo za javno upravo, Sekretariat, Služba za kadrovske zadeve, Tržaška cesta 21, 1000 Ljubljana</w:t>
      </w:r>
      <w:r w:rsidRPr="00C44D5F">
        <w:rPr>
          <w:rFonts w:cs="Arial"/>
        </w:rPr>
        <w:t xml:space="preserve">, in sicer </w:t>
      </w:r>
      <w:r w:rsidRPr="002F18AA">
        <w:rPr>
          <w:rFonts w:cs="Arial"/>
        </w:rPr>
        <w:t xml:space="preserve">v </w:t>
      </w:r>
      <w:r w:rsidRPr="000D3D6C">
        <w:rPr>
          <w:rFonts w:cs="Arial"/>
        </w:rPr>
        <w:t xml:space="preserve">roku </w:t>
      </w:r>
      <w:r w:rsidR="00FB2558" w:rsidRPr="000D3D6C">
        <w:rPr>
          <w:rFonts w:cs="Arial"/>
          <w:b/>
          <w:bCs/>
        </w:rPr>
        <w:t>8</w:t>
      </w:r>
      <w:r w:rsidR="00C3547A" w:rsidRPr="000D3D6C">
        <w:rPr>
          <w:rFonts w:cs="Arial"/>
          <w:b/>
          <w:bCs/>
        </w:rPr>
        <w:t xml:space="preserve"> </w:t>
      </w:r>
      <w:r w:rsidRPr="000D3D6C">
        <w:rPr>
          <w:rFonts w:cs="Arial"/>
          <w:b/>
          <w:bCs/>
        </w:rPr>
        <w:t>dni po objavi</w:t>
      </w:r>
      <w:r w:rsidR="00A50BC8" w:rsidRPr="000D3D6C">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C660E2">
      <w:pPr>
        <w:pStyle w:val="Navadensplet"/>
        <w:spacing w:before="0" w:beforeAutospacing="0" w:after="0" w:afterAutospacing="0" w:line="260" w:lineRule="atLeas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0698D9C" w:rsidR="008F189F" w:rsidRPr="00716568" w:rsidRDefault="008F189F" w:rsidP="00C660E2">
      <w:pPr>
        <w:spacing w:after="0" w:line="260" w:lineRule="atLeast"/>
        <w:rPr>
          <w:rFonts w:cs="Arial"/>
          <w:color w:val="000000" w:themeColor="text1"/>
        </w:rPr>
      </w:pPr>
      <w:r w:rsidRPr="00C44D5F">
        <w:rPr>
          <w:rFonts w:cs="Arial"/>
        </w:rPr>
        <w:br/>
      </w:r>
      <w:r w:rsidRPr="002F18AA">
        <w:rPr>
          <w:rFonts w:cs="Arial"/>
        </w:rPr>
        <w:t>Informacije o</w:t>
      </w:r>
      <w:r w:rsidR="00710926" w:rsidRPr="002F18AA">
        <w:rPr>
          <w:rFonts w:cs="Arial"/>
        </w:rPr>
        <w:t xml:space="preserve"> izvedbi javnega natečaja daje </w:t>
      </w:r>
      <w:r w:rsidR="00F340BC" w:rsidRPr="002F18AA">
        <w:rPr>
          <w:rFonts w:cs="Arial"/>
        </w:rPr>
        <w:t>T</w:t>
      </w:r>
      <w:r w:rsidR="0031741D" w:rsidRPr="002F18AA">
        <w:rPr>
          <w:rFonts w:cs="Arial"/>
        </w:rPr>
        <w:t>ina Slapar</w:t>
      </w:r>
      <w:r w:rsidR="00710926" w:rsidRPr="002F18AA">
        <w:rPr>
          <w:rFonts w:cs="Arial"/>
        </w:rPr>
        <w:t xml:space="preserve">, tel. št. </w:t>
      </w:r>
      <w:r w:rsidR="00443517" w:rsidRPr="002F18AA">
        <w:rPr>
          <w:rFonts w:cs="Arial"/>
        </w:rPr>
        <w:t>01/478</w:t>
      </w:r>
      <w:r w:rsidR="00511E07" w:rsidRPr="002F18AA">
        <w:rPr>
          <w:rFonts w:cs="Arial"/>
        </w:rPr>
        <w:t xml:space="preserve"> </w:t>
      </w:r>
      <w:r w:rsidR="0031741D" w:rsidRPr="002F18AA">
        <w:rPr>
          <w:rFonts w:cs="Arial"/>
        </w:rPr>
        <w:t>8929</w:t>
      </w:r>
      <w:r w:rsidR="00710926" w:rsidRPr="002F18AA">
        <w:rPr>
          <w:rFonts w:cs="Arial"/>
        </w:rPr>
        <w:t xml:space="preserve">, o </w:t>
      </w:r>
      <w:r w:rsidR="002F7976" w:rsidRPr="002F18AA">
        <w:rPr>
          <w:rFonts w:cs="Arial"/>
        </w:rPr>
        <w:t xml:space="preserve">delovnem področju </w:t>
      </w:r>
      <w:r w:rsidR="00710926" w:rsidRPr="002F18AA">
        <w:rPr>
          <w:rFonts w:cs="Arial"/>
          <w:color w:val="000000" w:themeColor="text1"/>
        </w:rPr>
        <w:t>pa</w:t>
      </w:r>
      <w:r w:rsidR="00256720">
        <w:rPr>
          <w:rFonts w:cs="Arial"/>
          <w:color w:val="000000" w:themeColor="text1"/>
        </w:rPr>
        <w:t xml:space="preserve"> dr. Til Rozman</w:t>
      </w:r>
      <w:r w:rsidR="00F13B22" w:rsidRPr="000D3D6C">
        <w:rPr>
          <w:rFonts w:cs="Arial"/>
          <w:color w:val="000000" w:themeColor="text1"/>
        </w:rPr>
        <w:t>,</w:t>
      </w:r>
      <w:r w:rsidR="00476A80" w:rsidRPr="000D3D6C">
        <w:rPr>
          <w:rFonts w:cs="Arial"/>
          <w:color w:val="000000" w:themeColor="text1"/>
        </w:rPr>
        <w:t xml:space="preserve"> tel. št. </w:t>
      </w:r>
      <w:r w:rsidR="00256720" w:rsidRPr="000D3D6C">
        <w:rPr>
          <w:rFonts w:cs="Arial"/>
          <w:color w:val="000000" w:themeColor="text1"/>
        </w:rPr>
        <w:t>030 317 685</w:t>
      </w:r>
      <w:r w:rsidR="00476A80" w:rsidRPr="000D3D6C">
        <w:rPr>
          <w:rFonts w:cs="Arial"/>
          <w:color w:val="000000" w:themeColor="text1"/>
        </w:rPr>
        <w:t>.</w:t>
      </w:r>
    </w:p>
    <w:p w14:paraId="5260A959" w14:textId="69808F3B" w:rsidR="00567023" w:rsidRDefault="00567023" w:rsidP="00C660E2">
      <w:pPr>
        <w:spacing w:after="0" w:line="260" w:lineRule="atLeast"/>
        <w:rPr>
          <w:rFonts w:cs="Arial"/>
        </w:rPr>
      </w:pPr>
    </w:p>
    <w:p w14:paraId="614D8C67" w14:textId="77777777" w:rsidR="008F189F" w:rsidRPr="00C44D5F" w:rsidRDefault="008F189F" w:rsidP="00C660E2">
      <w:pPr>
        <w:spacing w:after="0" w:line="260" w:lineRule="atLeast"/>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C660E2">
      <w:pPr>
        <w:spacing w:after="0" w:line="260" w:lineRule="atLeast"/>
        <w:rPr>
          <w:rFonts w:cs="Arial"/>
        </w:rPr>
      </w:pPr>
    </w:p>
    <w:p w14:paraId="5A9EDDBC" w14:textId="77777777" w:rsidR="000C35A3" w:rsidRDefault="000C35A3" w:rsidP="00C660E2">
      <w:pPr>
        <w:spacing w:after="0" w:line="260" w:lineRule="atLeast"/>
        <w:rPr>
          <w:rFonts w:cs="Arial"/>
        </w:rPr>
      </w:pPr>
    </w:p>
    <w:p w14:paraId="11E72387" w14:textId="77777777" w:rsidR="004B5492" w:rsidRDefault="004B5492" w:rsidP="00C660E2">
      <w:pPr>
        <w:spacing w:after="0" w:line="260" w:lineRule="atLeast"/>
        <w:rPr>
          <w:rFonts w:cs="Arial"/>
        </w:rPr>
      </w:pPr>
    </w:p>
    <w:p w14:paraId="2B2CA070" w14:textId="77777777" w:rsidR="004B5492" w:rsidRDefault="004B5492" w:rsidP="00C660E2">
      <w:pPr>
        <w:spacing w:after="0" w:line="260" w:lineRule="atLeast"/>
        <w:rPr>
          <w:rFonts w:cs="Arial"/>
        </w:rPr>
      </w:pPr>
    </w:p>
    <w:p w14:paraId="0EBF38E6" w14:textId="77777777" w:rsidR="004B5492" w:rsidRPr="00C44D5F" w:rsidRDefault="004B5492" w:rsidP="00C660E2">
      <w:pPr>
        <w:spacing w:after="0" w:line="260" w:lineRule="atLeast"/>
        <w:rPr>
          <w:rFonts w:cs="Arial"/>
        </w:rPr>
      </w:pPr>
    </w:p>
    <w:p w14:paraId="7AABC9DE" w14:textId="4F40ADF3" w:rsidR="00141DF5" w:rsidRDefault="00EE0B92" w:rsidP="00C660E2">
      <w:pPr>
        <w:spacing w:after="0" w:line="260" w:lineRule="atLeast"/>
      </w:pPr>
      <w:r w:rsidRPr="00C44D5F">
        <w:rPr>
          <w:rFonts w:cs="Arial"/>
        </w:rPr>
        <w:tab/>
      </w:r>
      <w:r w:rsidR="00141DF5">
        <w:rPr>
          <w:rFonts w:cs="Arial"/>
        </w:rPr>
        <w:tab/>
      </w:r>
      <w:r w:rsidR="00141DF5">
        <w:rPr>
          <w:rFonts w:cs="Arial"/>
        </w:rPr>
        <w:tab/>
      </w:r>
      <w:r w:rsidR="00141DF5">
        <w:rPr>
          <w:rFonts w:cs="Arial"/>
        </w:rPr>
        <w:tab/>
      </w:r>
      <w:r w:rsidR="00141DF5">
        <w:rPr>
          <w:rFonts w:cs="Arial"/>
        </w:rPr>
        <w:tab/>
      </w:r>
      <w:r w:rsidR="00141DF5">
        <w:t xml:space="preserve">Po pooblastilu, št. </w:t>
      </w:r>
      <w:bookmarkStart w:id="2" w:name="_Hlk177628640"/>
      <w:r w:rsidR="00141DF5">
        <w:t>1004-35/2024/18 z dne 2. 9. 2024</w:t>
      </w:r>
      <w:bookmarkEnd w:id="2"/>
    </w:p>
    <w:p w14:paraId="2B6C3180" w14:textId="382E8AD1" w:rsidR="00141DF5" w:rsidRDefault="00141DF5" w:rsidP="00C660E2">
      <w:pPr>
        <w:spacing w:after="0" w:line="260" w:lineRule="atLeast"/>
      </w:pPr>
      <w:r>
        <w:tab/>
      </w:r>
      <w:r>
        <w:tab/>
      </w:r>
      <w:r>
        <w:tab/>
      </w:r>
      <w:r>
        <w:tab/>
      </w:r>
      <w:r>
        <w:tab/>
        <w:t>Gaja Štovičej</w:t>
      </w:r>
    </w:p>
    <w:p w14:paraId="64E6CAAF" w14:textId="70B3CC0C" w:rsidR="00486E0C" w:rsidRPr="00C44D5F" w:rsidRDefault="00141DF5" w:rsidP="00C660E2">
      <w:pPr>
        <w:spacing w:after="0" w:line="260" w:lineRule="atLeast"/>
        <w:ind w:left="2836" w:firstLine="709"/>
        <w:rPr>
          <w:rFonts w:cs="Arial"/>
        </w:rPr>
      </w:pPr>
      <w:r>
        <w:t>generalna sekretarka</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E2060F"/>
    <w:multiLevelType w:val="hybridMultilevel"/>
    <w:tmpl w:val="23B079E4"/>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D489E"/>
    <w:multiLevelType w:val="hybridMultilevel"/>
    <w:tmpl w:val="3F064BB0"/>
    <w:lvl w:ilvl="0" w:tplc="42FABB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6D7FB4"/>
    <w:multiLevelType w:val="hybridMultilevel"/>
    <w:tmpl w:val="D8CC927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213820"/>
    <w:multiLevelType w:val="hybridMultilevel"/>
    <w:tmpl w:val="AFBC5C44"/>
    <w:lvl w:ilvl="0" w:tplc="42FABB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7"/>
  </w:num>
  <w:num w:numId="5" w16cid:durableId="1205750567">
    <w:abstractNumId w:val="24"/>
  </w:num>
  <w:num w:numId="6" w16cid:durableId="1517422636">
    <w:abstractNumId w:val="21"/>
  </w:num>
  <w:num w:numId="7" w16cid:durableId="1574581460">
    <w:abstractNumId w:val="13"/>
  </w:num>
  <w:num w:numId="8" w16cid:durableId="1411273882">
    <w:abstractNumId w:val="14"/>
  </w:num>
  <w:num w:numId="9" w16cid:durableId="1796869814">
    <w:abstractNumId w:val="26"/>
  </w:num>
  <w:num w:numId="10" w16cid:durableId="718287075">
    <w:abstractNumId w:val="25"/>
  </w:num>
  <w:num w:numId="11" w16cid:durableId="1779982570">
    <w:abstractNumId w:val="35"/>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7"/>
  </w:num>
  <w:num w:numId="27" w16cid:durableId="958145423">
    <w:abstractNumId w:val="32"/>
  </w:num>
  <w:num w:numId="28" w16cid:durableId="343672169">
    <w:abstractNumId w:val="34"/>
  </w:num>
  <w:num w:numId="29" w16cid:durableId="142700883">
    <w:abstractNumId w:val="29"/>
  </w:num>
  <w:num w:numId="30" w16cid:durableId="558634309">
    <w:abstractNumId w:val="30"/>
  </w:num>
  <w:num w:numId="31" w16cid:durableId="1028287925">
    <w:abstractNumId w:val="10"/>
  </w:num>
  <w:num w:numId="32" w16cid:durableId="321394728">
    <w:abstractNumId w:val="12"/>
  </w:num>
  <w:num w:numId="33" w16cid:durableId="1518614706">
    <w:abstractNumId w:val="19"/>
  </w:num>
  <w:num w:numId="34" w16cid:durableId="150875939">
    <w:abstractNumId w:val="27"/>
  </w:num>
  <w:num w:numId="35" w16cid:durableId="2030645799">
    <w:abstractNumId w:val="28"/>
  </w:num>
  <w:num w:numId="36" w16cid:durableId="355889390">
    <w:abstractNumId w:val="20"/>
  </w:num>
  <w:num w:numId="37" w16cid:durableId="801845420">
    <w:abstractNumId w:val="36"/>
  </w:num>
  <w:num w:numId="38" w16cid:durableId="9305538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277"/>
    <w:rsid w:val="000879A9"/>
    <w:rsid w:val="00091F42"/>
    <w:rsid w:val="00095588"/>
    <w:rsid w:val="000A45AE"/>
    <w:rsid w:val="000B0206"/>
    <w:rsid w:val="000C35A3"/>
    <w:rsid w:val="000D3D6C"/>
    <w:rsid w:val="000E3B31"/>
    <w:rsid w:val="000F318B"/>
    <w:rsid w:val="001013D5"/>
    <w:rsid w:val="00103C66"/>
    <w:rsid w:val="00110A53"/>
    <w:rsid w:val="00113ABA"/>
    <w:rsid w:val="00121124"/>
    <w:rsid w:val="0012407C"/>
    <w:rsid w:val="0012723C"/>
    <w:rsid w:val="00130066"/>
    <w:rsid w:val="00131068"/>
    <w:rsid w:val="00137F56"/>
    <w:rsid w:val="00141DF5"/>
    <w:rsid w:val="00142BBD"/>
    <w:rsid w:val="00144422"/>
    <w:rsid w:val="0014759F"/>
    <w:rsid w:val="0014789C"/>
    <w:rsid w:val="001523B2"/>
    <w:rsid w:val="00160621"/>
    <w:rsid w:val="0016207C"/>
    <w:rsid w:val="0016391F"/>
    <w:rsid w:val="0018373C"/>
    <w:rsid w:val="00196D55"/>
    <w:rsid w:val="001B0459"/>
    <w:rsid w:val="001B3815"/>
    <w:rsid w:val="001C1A19"/>
    <w:rsid w:val="001F307C"/>
    <w:rsid w:val="001F4513"/>
    <w:rsid w:val="001F60E9"/>
    <w:rsid w:val="00207981"/>
    <w:rsid w:val="00213E03"/>
    <w:rsid w:val="00223A4F"/>
    <w:rsid w:val="00227195"/>
    <w:rsid w:val="00227236"/>
    <w:rsid w:val="00231F80"/>
    <w:rsid w:val="00241AB2"/>
    <w:rsid w:val="00242420"/>
    <w:rsid w:val="00242AD7"/>
    <w:rsid w:val="00245BFD"/>
    <w:rsid w:val="0024793C"/>
    <w:rsid w:val="00254B5A"/>
    <w:rsid w:val="00254CC4"/>
    <w:rsid w:val="00254F2E"/>
    <w:rsid w:val="00255D1E"/>
    <w:rsid w:val="00256720"/>
    <w:rsid w:val="002632D4"/>
    <w:rsid w:val="00273D96"/>
    <w:rsid w:val="00283140"/>
    <w:rsid w:val="00291058"/>
    <w:rsid w:val="00293204"/>
    <w:rsid w:val="002932F8"/>
    <w:rsid w:val="002A24E7"/>
    <w:rsid w:val="002A3524"/>
    <w:rsid w:val="002A74A4"/>
    <w:rsid w:val="002C2CB4"/>
    <w:rsid w:val="002D1047"/>
    <w:rsid w:val="002D564F"/>
    <w:rsid w:val="002E1894"/>
    <w:rsid w:val="002E2E67"/>
    <w:rsid w:val="002F18AA"/>
    <w:rsid w:val="002F1E62"/>
    <w:rsid w:val="002F39E0"/>
    <w:rsid w:val="002F7976"/>
    <w:rsid w:val="003008AE"/>
    <w:rsid w:val="00301FD1"/>
    <w:rsid w:val="0031741D"/>
    <w:rsid w:val="003347A7"/>
    <w:rsid w:val="00334948"/>
    <w:rsid w:val="00337E54"/>
    <w:rsid w:val="003412CB"/>
    <w:rsid w:val="0035062C"/>
    <w:rsid w:val="00357ED6"/>
    <w:rsid w:val="00367C5F"/>
    <w:rsid w:val="00371E7D"/>
    <w:rsid w:val="00372097"/>
    <w:rsid w:val="00375375"/>
    <w:rsid w:val="0038215A"/>
    <w:rsid w:val="00385943"/>
    <w:rsid w:val="00386697"/>
    <w:rsid w:val="00396FA5"/>
    <w:rsid w:val="003A0EE2"/>
    <w:rsid w:val="003A1B24"/>
    <w:rsid w:val="003A2A54"/>
    <w:rsid w:val="003C3A73"/>
    <w:rsid w:val="003D1907"/>
    <w:rsid w:val="003D5AB9"/>
    <w:rsid w:val="003E4CD1"/>
    <w:rsid w:val="003E6F57"/>
    <w:rsid w:val="003F0876"/>
    <w:rsid w:val="003F7477"/>
    <w:rsid w:val="00400F45"/>
    <w:rsid w:val="0040433D"/>
    <w:rsid w:val="004146BD"/>
    <w:rsid w:val="00416686"/>
    <w:rsid w:val="00425461"/>
    <w:rsid w:val="00427785"/>
    <w:rsid w:val="00441454"/>
    <w:rsid w:val="00443517"/>
    <w:rsid w:val="004445A8"/>
    <w:rsid w:val="00452483"/>
    <w:rsid w:val="004534FB"/>
    <w:rsid w:val="00457984"/>
    <w:rsid w:val="0046105A"/>
    <w:rsid w:val="00473FB1"/>
    <w:rsid w:val="00475866"/>
    <w:rsid w:val="00476A80"/>
    <w:rsid w:val="004771CA"/>
    <w:rsid w:val="00486E0C"/>
    <w:rsid w:val="004A66D4"/>
    <w:rsid w:val="004B16A7"/>
    <w:rsid w:val="004B5492"/>
    <w:rsid w:val="004C2B2B"/>
    <w:rsid w:val="004C4B56"/>
    <w:rsid w:val="004E67A3"/>
    <w:rsid w:val="004E6B34"/>
    <w:rsid w:val="004F5234"/>
    <w:rsid w:val="004F5407"/>
    <w:rsid w:val="00504712"/>
    <w:rsid w:val="00504E34"/>
    <w:rsid w:val="00511E07"/>
    <w:rsid w:val="005131CE"/>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079AC"/>
    <w:rsid w:val="00620B49"/>
    <w:rsid w:val="00632D28"/>
    <w:rsid w:val="0063564E"/>
    <w:rsid w:val="00640132"/>
    <w:rsid w:val="00640A04"/>
    <w:rsid w:val="0065194A"/>
    <w:rsid w:val="00662C8C"/>
    <w:rsid w:val="00673ECE"/>
    <w:rsid w:val="00677F7B"/>
    <w:rsid w:val="00693FFE"/>
    <w:rsid w:val="006C625F"/>
    <w:rsid w:val="006D4878"/>
    <w:rsid w:val="006D603E"/>
    <w:rsid w:val="006D7712"/>
    <w:rsid w:val="006E3B82"/>
    <w:rsid w:val="006E7434"/>
    <w:rsid w:val="006F246C"/>
    <w:rsid w:val="006F68FA"/>
    <w:rsid w:val="007028C1"/>
    <w:rsid w:val="00710926"/>
    <w:rsid w:val="00714DD9"/>
    <w:rsid w:val="0071518A"/>
    <w:rsid w:val="00716568"/>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2B24"/>
    <w:rsid w:val="007F3C01"/>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76283"/>
    <w:rsid w:val="00891605"/>
    <w:rsid w:val="00893AFC"/>
    <w:rsid w:val="008946CD"/>
    <w:rsid w:val="00894A68"/>
    <w:rsid w:val="008B20F4"/>
    <w:rsid w:val="008C130C"/>
    <w:rsid w:val="008C53A3"/>
    <w:rsid w:val="008C79F0"/>
    <w:rsid w:val="008E1F95"/>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B18D5"/>
    <w:rsid w:val="009C34E6"/>
    <w:rsid w:val="009C4684"/>
    <w:rsid w:val="009D2E24"/>
    <w:rsid w:val="009E392C"/>
    <w:rsid w:val="009E4491"/>
    <w:rsid w:val="009F2209"/>
    <w:rsid w:val="009F251D"/>
    <w:rsid w:val="009F4300"/>
    <w:rsid w:val="009F434F"/>
    <w:rsid w:val="009F7473"/>
    <w:rsid w:val="009F7FD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44D12"/>
    <w:rsid w:val="00A50270"/>
    <w:rsid w:val="00A50BC8"/>
    <w:rsid w:val="00A5126F"/>
    <w:rsid w:val="00A55B83"/>
    <w:rsid w:val="00A56E78"/>
    <w:rsid w:val="00A62A6C"/>
    <w:rsid w:val="00A6305E"/>
    <w:rsid w:val="00A6561F"/>
    <w:rsid w:val="00A66227"/>
    <w:rsid w:val="00A75237"/>
    <w:rsid w:val="00A80C3B"/>
    <w:rsid w:val="00A8165B"/>
    <w:rsid w:val="00A92019"/>
    <w:rsid w:val="00A93076"/>
    <w:rsid w:val="00A942AC"/>
    <w:rsid w:val="00A96295"/>
    <w:rsid w:val="00AA231E"/>
    <w:rsid w:val="00AA4340"/>
    <w:rsid w:val="00AB5768"/>
    <w:rsid w:val="00AC4EA3"/>
    <w:rsid w:val="00AC58AE"/>
    <w:rsid w:val="00AD6DEB"/>
    <w:rsid w:val="00AE14C0"/>
    <w:rsid w:val="00AE2CC8"/>
    <w:rsid w:val="00AE3E56"/>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3547A"/>
    <w:rsid w:val="00C40EA9"/>
    <w:rsid w:val="00C4262E"/>
    <w:rsid w:val="00C44D5F"/>
    <w:rsid w:val="00C57F22"/>
    <w:rsid w:val="00C60B88"/>
    <w:rsid w:val="00C660E2"/>
    <w:rsid w:val="00C66A6A"/>
    <w:rsid w:val="00C7211F"/>
    <w:rsid w:val="00C74F22"/>
    <w:rsid w:val="00C90961"/>
    <w:rsid w:val="00C92793"/>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179AF"/>
    <w:rsid w:val="00D24EE6"/>
    <w:rsid w:val="00D3178F"/>
    <w:rsid w:val="00D3351D"/>
    <w:rsid w:val="00D33868"/>
    <w:rsid w:val="00D347A3"/>
    <w:rsid w:val="00D347E4"/>
    <w:rsid w:val="00D37D9A"/>
    <w:rsid w:val="00D56262"/>
    <w:rsid w:val="00D64718"/>
    <w:rsid w:val="00D70ACD"/>
    <w:rsid w:val="00D7677E"/>
    <w:rsid w:val="00D96E23"/>
    <w:rsid w:val="00DB2593"/>
    <w:rsid w:val="00DC7CEE"/>
    <w:rsid w:val="00DE1219"/>
    <w:rsid w:val="00DF50A4"/>
    <w:rsid w:val="00DF7324"/>
    <w:rsid w:val="00E07A47"/>
    <w:rsid w:val="00E10591"/>
    <w:rsid w:val="00E119DD"/>
    <w:rsid w:val="00E175F6"/>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D54E0"/>
    <w:rsid w:val="00EE0B92"/>
    <w:rsid w:val="00EE50B6"/>
    <w:rsid w:val="00EF4775"/>
    <w:rsid w:val="00F039A0"/>
    <w:rsid w:val="00F055C6"/>
    <w:rsid w:val="00F13B22"/>
    <w:rsid w:val="00F20213"/>
    <w:rsid w:val="00F2419D"/>
    <w:rsid w:val="00F24DE0"/>
    <w:rsid w:val="00F26230"/>
    <w:rsid w:val="00F27200"/>
    <w:rsid w:val="00F340BC"/>
    <w:rsid w:val="00F53FED"/>
    <w:rsid w:val="00F5442F"/>
    <w:rsid w:val="00F56C1B"/>
    <w:rsid w:val="00F659D0"/>
    <w:rsid w:val="00F724A7"/>
    <w:rsid w:val="00F7716E"/>
    <w:rsid w:val="00F87CC4"/>
    <w:rsid w:val="00F963CE"/>
    <w:rsid w:val="00FA2638"/>
    <w:rsid w:val="00FB2558"/>
    <w:rsid w:val="00FC4565"/>
    <w:rsid w:val="00FC4EAB"/>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D56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141966751">
      <w:bodyDiv w:val="1"/>
      <w:marLeft w:val="0"/>
      <w:marRight w:val="0"/>
      <w:marTop w:val="0"/>
      <w:marBottom w:val="0"/>
      <w:divBdr>
        <w:top w:val="none" w:sz="0" w:space="0" w:color="auto"/>
        <w:left w:val="none" w:sz="0" w:space="0" w:color="auto"/>
        <w:bottom w:val="none" w:sz="0" w:space="0" w:color="auto"/>
        <w:right w:val="none" w:sz="0" w:space="0" w:color="auto"/>
      </w:divBdr>
    </w:div>
    <w:div w:id="361831521">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3ECFB7-A01E-443A-A2FD-63E1654B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14</TotalTime>
  <Pages>3</Pages>
  <Words>1134</Words>
  <Characters>8349</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9465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11</cp:revision>
  <cp:lastPrinted>2023-11-03T11:24:00Z</cp:lastPrinted>
  <dcterms:created xsi:type="dcterms:W3CDTF">2025-01-23T10:30:00Z</dcterms:created>
  <dcterms:modified xsi:type="dcterms:W3CDTF">2025-01-27T12:03:00Z</dcterms:modified>
</cp:coreProperties>
</file>