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A730" w14:textId="77777777" w:rsidR="00AA2118" w:rsidRPr="00A17A55" w:rsidRDefault="00AA2118" w:rsidP="00B74861">
      <w:pPr>
        <w:spacing w:line="276" w:lineRule="auto"/>
        <w:jc w:val="both"/>
        <w:rPr>
          <w:rFonts w:cs="Arial"/>
          <w:color w:val="000000"/>
          <w:szCs w:val="20"/>
          <w:lang w:val="sl-SI"/>
        </w:rPr>
      </w:pPr>
    </w:p>
    <w:p w14:paraId="37F6C042" w14:textId="77777777" w:rsidR="00AA2118" w:rsidRPr="00A17A55" w:rsidRDefault="00AA2118" w:rsidP="00B74861">
      <w:pPr>
        <w:tabs>
          <w:tab w:val="left" w:pos="1701"/>
        </w:tabs>
        <w:spacing w:line="276" w:lineRule="auto"/>
        <w:jc w:val="both"/>
        <w:rPr>
          <w:rFonts w:cs="Arial"/>
          <w:color w:val="000000"/>
          <w:szCs w:val="20"/>
          <w:lang w:val="sl-SI" w:eastAsia="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Default="00AA2118" w:rsidP="00B74861">
      <w:pPr>
        <w:spacing w:line="276" w:lineRule="auto"/>
        <w:jc w:val="both"/>
        <w:rPr>
          <w:rFonts w:cs="Arial"/>
          <w:iCs/>
          <w:color w:val="000000"/>
          <w:szCs w:val="20"/>
          <w:lang w:val="sl-SI"/>
        </w:rPr>
      </w:pPr>
    </w:p>
    <w:p w14:paraId="3676F919" w14:textId="77777777" w:rsidR="00D31225" w:rsidRDefault="00D31225" w:rsidP="00B74861">
      <w:pPr>
        <w:spacing w:line="276" w:lineRule="auto"/>
        <w:jc w:val="both"/>
        <w:rPr>
          <w:rFonts w:cs="Arial"/>
          <w:iCs/>
          <w:color w:val="000000"/>
          <w:szCs w:val="20"/>
          <w:lang w:val="sl-SI"/>
        </w:rPr>
      </w:pPr>
    </w:p>
    <w:p w14:paraId="461FF2C1" w14:textId="77777777" w:rsidR="00D31225" w:rsidRPr="00A17A55" w:rsidRDefault="00D31225"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7DB3572E" w:rsidR="00AA2118"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4B46A9">
        <w:rPr>
          <w:rFonts w:cs="Arial"/>
          <w:b/>
          <w:iCs/>
          <w:color w:val="000000"/>
          <w:sz w:val="24"/>
          <w:szCs w:val="20"/>
          <w:lang w:val="sl-SI"/>
        </w:rPr>
        <w:t>Rad</w:t>
      </w:r>
      <w:r w:rsidR="00A43858">
        <w:rPr>
          <w:rFonts w:cs="Arial"/>
          <w:b/>
          <w:iCs/>
          <w:color w:val="000000"/>
          <w:sz w:val="24"/>
          <w:szCs w:val="20"/>
          <w:lang w:val="sl-SI"/>
        </w:rPr>
        <w:t>lje ob Dravi</w:t>
      </w:r>
    </w:p>
    <w:p w14:paraId="5CF3D0FD" w14:textId="77777777" w:rsidR="00D31225" w:rsidRPr="00A17A55" w:rsidRDefault="00D31225" w:rsidP="00B74861">
      <w:pPr>
        <w:spacing w:line="276" w:lineRule="auto"/>
        <w:jc w:val="center"/>
        <w:rPr>
          <w:rFonts w:cs="Arial"/>
          <w:b/>
          <w:iCs/>
          <w:color w:val="000000"/>
          <w:sz w:val="24"/>
          <w:szCs w:val="20"/>
          <w:lang w:val="sl-SI"/>
        </w:rPr>
      </w:pP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8EA15B"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da ima najmanj visokošolsko univerzitetno izobraževanje (prejšnjo) /</w:t>
      </w:r>
      <w:r w:rsidR="00F6474B">
        <w:rPr>
          <w:rFonts w:cs="Arial"/>
          <w:color w:val="000000"/>
          <w:szCs w:val="20"/>
          <w:lang w:val="sl-SI"/>
        </w:rPr>
        <w:t xml:space="preserve"> </w:t>
      </w:r>
      <w:r w:rsidRPr="00A17A55">
        <w:rPr>
          <w:rFonts w:cs="Arial"/>
          <w:color w:val="000000"/>
          <w:szCs w:val="20"/>
          <w:lang w:val="sl-SI"/>
        </w:rPr>
        <w:t>visokošolsko univerzitetno izobrazbo (prejšnja) ali najmanj specialistično izobraževanje po visokošolski strokovni izobrazbi (prejšnja) /</w:t>
      </w:r>
      <w:r w:rsidR="00F6474B">
        <w:rPr>
          <w:rFonts w:cs="Arial"/>
          <w:color w:val="000000"/>
          <w:szCs w:val="20"/>
          <w:lang w:val="sl-SI"/>
        </w:rPr>
        <w:t xml:space="preserve"> </w:t>
      </w:r>
      <w:r w:rsidRPr="00A17A55">
        <w:rPr>
          <w:rFonts w:cs="Arial"/>
          <w:color w:val="000000"/>
          <w:szCs w:val="20"/>
          <w:lang w:val="sl-SI"/>
        </w:rPr>
        <w:t>specializacija po visokošolski strokovni izobrazbi (prejšnja) ali magistrsko izobraževanje (druga bolonjska stopnja) /</w:t>
      </w:r>
      <w:r w:rsidR="00F6474B">
        <w:rPr>
          <w:rFonts w:cs="Arial"/>
          <w:color w:val="000000"/>
          <w:szCs w:val="20"/>
          <w:lang w:val="sl-SI"/>
        </w:rPr>
        <w:t xml:space="preserve"> </w:t>
      </w:r>
      <w:r w:rsidRPr="00A17A55">
        <w:rPr>
          <w:rFonts w:cs="Arial"/>
          <w:color w:val="000000"/>
          <w:szCs w:val="20"/>
          <w:lang w:val="sl-SI"/>
        </w:rPr>
        <w:t xml:space="preserve">magistrska izobrazba (druga bolonjska stopnja) ali magistrsko izobraževanje po visokošolski </w:t>
      </w:r>
      <w:r w:rsidRPr="00253229">
        <w:rPr>
          <w:rFonts w:cs="Arial"/>
          <w:szCs w:val="20"/>
          <w:lang w:val="sl-SI"/>
        </w:rPr>
        <w:t>strokovni izobrazbi (prejšnje) /</w:t>
      </w:r>
      <w:r w:rsidR="00F6474B">
        <w:rPr>
          <w:rFonts w:cs="Arial"/>
          <w:szCs w:val="20"/>
          <w:lang w:val="sl-SI"/>
        </w:rPr>
        <w:t xml:space="preserve"> </w:t>
      </w:r>
      <w:r w:rsidRPr="00253229">
        <w:rPr>
          <w:rFonts w:cs="Arial"/>
          <w:szCs w:val="20"/>
          <w:lang w:val="sl-SI"/>
        </w:rPr>
        <w:t>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lastRenderedPageBreak/>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3CD759A" w14:textId="77777777" w:rsidR="00AA2118" w:rsidRPr="00A17A55" w:rsidRDefault="00AA2118" w:rsidP="00B74861">
      <w:pPr>
        <w:spacing w:line="276" w:lineRule="auto"/>
        <w:ind w:left="720"/>
        <w:jc w:val="both"/>
        <w:rPr>
          <w:rFonts w:cs="Arial"/>
          <w:color w:val="000000"/>
          <w:spacing w:val="-3"/>
          <w:szCs w:val="20"/>
          <w:lang w:val="sl-SI"/>
        </w:rPr>
      </w:pPr>
    </w:p>
    <w:p w14:paraId="1C256C3D" w14:textId="77777777" w:rsidR="00AA2118" w:rsidRPr="00A17A55" w:rsidRDefault="00AA2118" w:rsidP="00B74861">
      <w:pPr>
        <w:spacing w:line="276" w:lineRule="auto"/>
        <w:ind w:left="720"/>
        <w:jc w:val="both"/>
        <w:rPr>
          <w:rFonts w:cs="Arial"/>
          <w:color w:val="000000"/>
          <w:spacing w:val="-3"/>
          <w:szCs w:val="20"/>
          <w:lang w:val="sl-SI"/>
        </w:rPr>
      </w:pP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08A6795E"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BD1298">
        <w:rPr>
          <w:rFonts w:cs="Arial"/>
          <w:color w:val="000000"/>
          <w:lang w:val="sl-SI"/>
        </w:rPr>
        <w:t>Rad</w:t>
      </w:r>
      <w:r w:rsidR="00F6474B">
        <w:rPr>
          <w:rFonts w:cs="Arial"/>
          <w:color w:val="000000"/>
          <w:lang w:val="sl-SI"/>
        </w:rPr>
        <w:t>lje ob Dravi</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w:t>
      </w:r>
      <w:r w:rsidRPr="00EF0511">
        <w:rPr>
          <w:rFonts w:eastAsiaTheme="minorEastAsia" w:cs="Arial"/>
          <w:lang w:val="sl-SI" w:eastAsia="ja-JP"/>
        </w:rPr>
        <w:lastRenderedPageBreak/>
        <w:t xml:space="preserve">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498829C4"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BD1298">
        <w:rPr>
          <w:rFonts w:cs="Arial"/>
          <w:szCs w:val="20"/>
          <w:lang w:val="sl-SI" w:eastAsia="ar-SA"/>
        </w:rPr>
        <w:t>Rad</w:t>
      </w:r>
      <w:r w:rsidR="00F6474B">
        <w:rPr>
          <w:rFonts w:cs="Arial"/>
          <w:szCs w:val="20"/>
          <w:lang w:val="sl-SI" w:eastAsia="ar-SA"/>
        </w:rPr>
        <w:t>lje ob Dravi</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F6474B">
        <w:rPr>
          <w:rFonts w:cs="Arial"/>
          <w:szCs w:val="20"/>
          <w:lang w:val="sl-SI" w:eastAsia="ar-SA"/>
        </w:rPr>
        <w:t>Mariborska cesta 7, 2360 Radlje ob Dravi</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34B4" w14:textId="77777777" w:rsidR="00DE7071" w:rsidRDefault="00DE7071">
      <w:r>
        <w:separator/>
      </w:r>
    </w:p>
  </w:endnote>
  <w:endnote w:type="continuationSeparator" w:id="0">
    <w:p w14:paraId="453A2A50" w14:textId="77777777" w:rsidR="00DE7071" w:rsidRDefault="00D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B719" w14:textId="77777777" w:rsidR="00DE7071" w:rsidRDefault="00DE7071">
      <w:r>
        <w:separator/>
      </w:r>
    </w:p>
  </w:footnote>
  <w:footnote w:type="continuationSeparator" w:id="0">
    <w:p w14:paraId="0F8EC8B3" w14:textId="77777777" w:rsidR="00DE7071" w:rsidRDefault="00DE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B1C18"/>
    <w:rsid w:val="000C3CBA"/>
    <w:rsid w:val="000E1055"/>
    <w:rsid w:val="000F6AB4"/>
    <w:rsid w:val="00110BFC"/>
    <w:rsid w:val="00122EA1"/>
    <w:rsid w:val="00127B86"/>
    <w:rsid w:val="00131ADC"/>
    <w:rsid w:val="001357B2"/>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636BF"/>
    <w:rsid w:val="00371442"/>
    <w:rsid w:val="003845B4"/>
    <w:rsid w:val="00387B1A"/>
    <w:rsid w:val="003B7031"/>
    <w:rsid w:val="003B75D2"/>
    <w:rsid w:val="003C5EE5"/>
    <w:rsid w:val="003E1C74"/>
    <w:rsid w:val="00420D5D"/>
    <w:rsid w:val="004657EE"/>
    <w:rsid w:val="00482FF5"/>
    <w:rsid w:val="00484858"/>
    <w:rsid w:val="004B46A9"/>
    <w:rsid w:val="004C7983"/>
    <w:rsid w:val="005077C0"/>
    <w:rsid w:val="005207C5"/>
    <w:rsid w:val="00526246"/>
    <w:rsid w:val="00567106"/>
    <w:rsid w:val="005E1D3C"/>
    <w:rsid w:val="00625AE6"/>
    <w:rsid w:val="00632253"/>
    <w:rsid w:val="00642714"/>
    <w:rsid w:val="006455CE"/>
    <w:rsid w:val="00655841"/>
    <w:rsid w:val="00655E20"/>
    <w:rsid w:val="00691A41"/>
    <w:rsid w:val="006D3AD4"/>
    <w:rsid w:val="007079E5"/>
    <w:rsid w:val="00733017"/>
    <w:rsid w:val="00783310"/>
    <w:rsid w:val="007A4A6D"/>
    <w:rsid w:val="007D1BCF"/>
    <w:rsid w:val="007D75CF"/>
    <w:rsid w:val="007E0440"/>
    <w:rsid w:val="007E6DC5"/>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612BB"/>
    <w:rsid w:val="0099437B"/>
    <w:rsid w:val="009A0BCB"/>
    <w:rsid w:val="009B2376"/>
    <w:rsid w:val="009C740A"/>
    <w:rsid w:val="00A125C5"/>
    <w:rsid w:val="00A2451C"/>
    <w:rsid w:val="00A3126E"/>
    <w:rsid w:val="00A43858"/>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1298"/>
    <w:rsid w:val="00C250D5"/>
    <w:rsid w:val="00C35666"/>
    <w:rsid w:val="00C71699"/>
    <w:rsid w:val="00C92898"/>
    <w:rsid w:val="00CA4340"/>
    <w:rsid w:val="00CB71FE"/>
    <w:rsid w:val="00CE5238"/>
    <w:rsid w:val="00CE7514"/>
    <w:rsid w:val="00CF670F"/>
    <w:rsid w:val="00D248DE"/>
    <w:rsid w:val="00D270F9"/>
    <w:rsid w:val="00D31225"/>
    <w:rsid w:val="00D76D14"/>
    <w:rsid w:val="00D8542D"/>
    <w:rsid w:val="00DB2AD6"/>
    <w:rsid w:val="00DC6A71"/>
    <w:rsid w:val="00DE7071"/>
    <w:rsid w:val="00E0357D"/>
    <w:rsid w:val="00E124C9"/>
    <w:rsid w:val="00E3087B"/>
    <w:rsid w:val="00E74CF8"/>
    <w:rsid w:val="00E76A2E"/>
    <w:rsid w:val="00EA0413"/>
    <w:rsid w:val="00ED1C3E"/>
    <w:rsid w:val="00ED6779"/>
    <w:rsid w:val="00EF0511"/>
    <w:rsid w:val="00F240BB"/>
    <w:rsid w:val="00F314F3"/>
    <w:rsid w:val="00F358B0"/>
    <w:rsid w:val="00F57FED"/>
    <w:rsid w:val="00F6474B"/>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3</TotalTime>
  <Pages>4</Pages>
  <Words>1371</Words>
  <Characters>8544</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2024-11-25T15:24:00Z</cp:lastPrinted>
  <dcterms:created xsi:type="dcterms:W3CDTF">2025-01-22T09:22:00Z</dcterms:created>
  <dcterms:modified xsi:type="dcterms:W3CDTF">2025-01-22T09:23:00Z</dcterms:modified>
</cp:coreProperties>
</file>