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A60" w:rsidRDefault="00FE01DD" w:rsidP="007D038E">
      <w:pPr>
        <w:pStyle w:val="Brezrazmikov"/>
        <w:spacing w:line="240" w:lineRule="auto"/>
        <w:rPr>
          <w:rFonts w:ascii="Times New Roman" w:hAnsi="Times New Roman"/>
          <w:sz w:val="24"/>
        </w:rPr>
      </w:pPr>
      <w:r w:rsidRPr="00514DFA">
        <w:rPr>
          <w:rFonts w:ascii="Times New Roman" w:hAnsi="Times New Roman"/>
          <w:sz w:val="24"/>
        </w:rPr>
        <w:t>Na podlagi 57</w:t>
      </w:r>
      <w:r w:rsidR="000B1348" w:rsidRPr="00514DFA">
        <w:rPr>
          <w:rFonts w:ascii="Times New Roman" w:hAnsi="Times New Roman"/>
          <w:sz w:val="24"/>
        </w:rPr>
        <w:t xml:space="preserve">. </w:t>
      </w:r>
      <w:r w:rsidR="000772B1" w:rsidRPr="00514DFA">
        <w:rPr>
          <w:rFonts w:ascii="Times New Roman" w:hAnsi="Times New Roman"/>
          <w:sz w:val="24"/>
        </w:rPr>
        <w:t xml:space="preserve">člena Zakona o javnih uslužbencih (Uradni list RS, št. 63/07 - </w:t>
      </w:r>
      <w:r w:rsidR="00AC34A4">
        <w:rPr>
          <w:rFonts w:ascii="Times New Roman" w:hAnsi="Times New Roman"/>
          <w:sz w:val="24"/>
        </w:rPr>
        <w:t>UPB</w:t>
      </w:r>
      <w:r w:rsidR="000772B1" w:rsidRPr="00514DFA">
        <w:rPr>
          <w:rFonts w:ascii="Times New Roman" w:hAnsi="Times New Roman"/>
          <w:sz w:val="24"/>
        </w:rPr>
        <w:t xml:space="preserve">, </w:t>
      </w:r>
      <w:r w:rsidR="00AC34A4" w:rsidRPr="00514DFA">
        <w:rPr>
          <w:rFonts w:ascii="Times New Roman" w:hAnsi="Times New Roman"/>
          <w:sz w:val="24"/>
        </w:rPr>
        <w:t>65/08</w:t>
      </w:r>
      <w:r w:rsidR="00AC34A4">
        <w:rPr>
          <w:rFonts w:ascii="Times New Roman" w:hAnsi="Times New Roman"/>
          <w:sz w:val="24"/>
        </w:rPr>
        <w:t>,</w:t>
      </w:r>
      <w:r w:rsidR="00AC34A4" w:rsidRPr="00514DFA">
        <w:rPr>
          <w:rFonts w:ascii="Times New Roman" w:hAnsi="Times New Roman"/>
          <w:sz w:val="24"/>
        </w:rPr>
        <w:t xml:space="preserve"> </w:t>
      </w:r>
      <w:r w:rsidR="000772B1" w:rsidRPr="00514DFA">
        <w:rPr>
          <w:rFonts w:ascii="Times New Roman" w:hAnsi="Times New Roman"/>
          <w:sz w:val="24"/>
        </w:rPr>
        <w:t xml:space="preserve">69/08 - ZTFI-A, </w:t>
      </w:r>
      <w:r w:rsidR="00AC34A4">
        <w:rPr>
          <w:rFonts w:ascii="Times New Roman" w:hAnsi="Times New Roman"/>
          <w:sz w:val="24"/>
        </w:rPr>
        <w:t xml:space="preserve">69/08 – ZTFI-A, </w:t>
      </w:r>
      <w:r w:rsidR="000772B1" w:rsidRPr="00514DFA">
        <w:rPr>
          <w:rFonts w:ascii="Times New Roman" w:hAnsi="Times New Roman"/>
          <w:sz w:val="24"/>
        </w:rPr>
        <w:t xml:space="preserve">69/08 - ZZavar-E, in 40/12 – ZUJF; v nadaljevanju: ZJU) </w:t>
      </w:r>
      <w:r w:rsidR="00027366" w:rsidRPr="00383838">
        <w:rPr>
          <w:rFonts w:ascii="Times New Roman" w:hAnsi="Times New Roman"/>
          <w:sz w:val="24"/>
        </w:rPr>
        <w:t xml:space="preserve">Občina </w:t>
      </w:r>
      <w:r w:rsidR="00383838">
        <w:rPr>
          <w:rFonts w:ascii="Times New Roman" w:hAnsi="Times New Roman"/>
          <w:sz w:val="24"/>
        </w:rPr>
        <w:t xml:space="preserve">Gornja </w:t>
      </w:r>
      <w:r w:rsidR="00027366" w:rsidRPr="00383838">
        <w:rPr>
          <w:rFonts w:ascii="Times New Roman" w:hAnsi="Times New Roman"/>
          <w:sz w:val="24"/>
        </w:rPr>
        <w:t>Rad</w:t>
      </w:r>
      <w:r w:rsidR="00383838">
        <w:rPr>
          <w:rFonts w:ascii="Times New Roman" w:hAnsi="Times New Roman"/>
          <w:sz w:val="24"/>
        </w:rPr>
        <w:t>gona</w:t>
      </w:r>
      <w:r w:rsidR="00027366" w:rsidRPr="00514DFA">
        <w:rPr>
          <w:rFonts w:ascii="Times New Roman" w:hAnsi="Times New Roman"/>
          <w:sz w:val="24"/>
        </w:rPr>
        <w:t xml:space="preserve"> </w:t>
      </w:r>
      <w:r w:rsidR="000772B1" w:rsidRPr="00514DFA">
        <w:rPr>
          <w:rFonts w:ascii="Times New Roman" w:hAnsi="Times New Roman"/>
          <w:sz w:val="24"/>
        </w:rPr>
        <w:t xml:space="preserve">objavlja </w:t>
      </w:r>
    </w:p>
    <w:p w:rsidR="00A23A60" w:rsidRDefault="00A23A60" w:rsidP="007D038E">
      <w:pPr>
        <w:pStyle w:val="Brezrazmikov"/>
        <w:spacing w:line="240" w:lineRule="auto"/>
        <w:rPr>
          <w:rFonts w:ascii="Times New Roman" w:hAnsi="Times New Roman"/>
          <w:sz w:val="24"/>
        </w:rPr>
      </w:pPr>
    </w:p>
    <w:p w:rsidR="000F602B" w:rsidRDefault="000F602B" w:rsidP="007D038E">
      <w:pPr>
        <w:pStyle w:val="Brezrazmikov"/>
        <w:spacing w:line="240" w:lineRule="auto"/>
        <w:rPr>
          <w:rFonts w:ascii="Times New Roman" w:hAnsi="Times New Roman"/>
          <w:sz w:val="24"/>
        </w:rPr>
      </w:pPr>
    </w:p>
    <w:p w:rsidR="00A23A60" w:rsidRDefault="00A23A60" w:rsidP="00A23A60">
      <w:pPr>
        <w:pStyle w:val="Brezrazmikov"/>
        <w:spacing w:line="240" w:lineRule="auto"/>
        <w:jc w:val="center"/>
        <w:rPr>
          <w:rFonts w:ascii="Times New Roman" w:hAnsi="Times New Roman"/>
          <w:b/>
          <w:sz w:val="28"/>
          <w:szCs w:val="28"/>
        </w:rPr>
      </w:pPr>
      <w:r w:rsidRPr="00A23A60">
        <w:rPr>
          <w:rFonts w:ascii="Times New Roman" w:hAnsi="Times New Roman"/>
          <w:b/>
          <w:sz w:val="28"/>
          <w:szCs w:val="28"/>
        </w:rPr>
        <w:t xml:space="preserve">INTERNI NATEČAJ ZA ZASEDBO PROSTEGA </w:t>
      </w:r>
    </w:p>
    <w:p w:rsidR="000772B1" w:rsidRPr="00A23A60" w:rsidRDefault="00A23A60" w:rsidP="00A23A60">
      <w:pPr>
        <w:pStyle w:val="Brezrazmikov"/>
        <w:spacing w:line="240" w:lineRule="auto"/>
        <w:jc w:val="center"/>
        <w:rPr>
          <w:rFonts w:ascii="Times New Roman" w:hAnsi="Times New Roman"/>
          <w:b/>
          <w:sz w:val="28"/>
          <w:szCs w:val="28"/>
        </w:rPr>
      </w:pPr>
      <w:r w:rsidRPr="00A23A60">
        <w:rPr>
          <w:rFonts w:ascii="Times New Roman" w:hAnsi="Times New Roman"/>
          <w:b/>
          <w:sz w:val="28"/>
          <w:szCs w:val="28"/>
        </w:rPr>
        <w:t>URADNIŠKEGA DELOVNEGA MESTA</w:t>
      </w:r>
    </w:p>
    <w:p w:rsidR="003252C9" w:rsidRPr="00514DFA" w:rsidRDefault="00CF36C2" w:rsidP="003252C9">
      <w:pPr>
        <w:pStyle w:val="Naslov1"/>
        <w:jc w:val="center"/>
        <w:rPr>
          <w:i w:val="0"/>
          <w:iCs w:val="0"/>
        </w:rPr>
      </w:pPr>
      <w:r w:rsidRPr="00514DFA">
        <w:rPr>
          <w:i w:val="0"/>
          <w:iCs w:val="0"/>
        </w:rPr>
        <w:t>»</w:t>
      </w:r>
      <w:r w:rsidR="00A335C6" w:rsidRPr="00A335C6">
        <w:rPr>
          <w:i w:val="0"/>
          <w:iCs w:val="0"/>
          <w:sz w:val="28"/>
          <w:szCs w:val="28"/>
        </w:rPr>
        <w:t xml:space="preserve">VIŠJI </w:t>
      </w:r>
      <w:r w:rsidR="00383838" w:rsidRPr="002B0EB5">
        <w:rPr>
          <w:i w:val="0"/>
          <w:iCs w:val="0"/>
          <w:sz w:val="28"/>
          <w:szCs w:val="28"/>
        </w:rPr>
        <w:t xml:space="preserve">SVETOVALEC ZA </w:t>
      </w:r>
      <w:r w:rsidR="00A335C6">
        <w:rPr>
          <w:i w:val="0"/>
          <w:iCs w:val="0"/>
          <w:sz w:val="28"/>
          <w:szCs w:val="28"/>
        </w:rPr>
        <w:t>ŠPORT, KULTURO IN KOORDINACIJO DRUŽBENIH</w:t>
      </w:r>
      <w:r w:rsidR="00383838" w:rsidRPr="002B0EB5">
        <w:rPr>
          <w:i w:val="0"/>
          <w:iCs w:val="0"/>
          <w:sz w:val="28"/>
          <w:szCs w:val="28"/>
        </w:rPr>
        <w:t xml:space="preserve"> DEJAVNOST</w:t>
      </w:r>
      <w:r w:rsidR="00A335C6">
        <w:rPr>
          <w:i w:val="0"/>
          <w:iCs w:val="0"/>
          <w:sz w:val="28"/>
          <w:szCs w:val="28"/>
        </w:rPr>
        <w:t>I</w:t>
      </w:r>
      <w:r w:rsidR="003252C9" w:rsidRPr="00514DFA">
        <w:rPr>
          <w:i w:val="0"/>
          <w:iCs w:val="0"/>
        </w:rPr>
        <w:t>«</w:t>
      </w:r>
    </w:p>
    <w:p w:rsidR="00106865" w:rsidRPr="00514DFA" w:rsidRDefault="00106865" w:rsidP="00106865">
      <w:pPr>
        <w:jc w:val="center"/>
        <w:rPr>
          <w:b/>
        </w:rPr>
      </w:pPr>
      <w:r w:rsidRPr="00514DFA">
        <w:rPr>
          <w:b/>
        </w:rPr>
        <w:t>Šifra delovnega mesta: C02</w:t>
      </w:r>
      <w:r w:rsidR="00383838">
        <w:rPr>
          <w:b/>
        </w:rPr>
        <w:t>70</w:t>
      </w:r>
      <w:r w:rsidR="00282A8C">
        <w:rPr>
          <w:b/>
        </w:rPr>
        <w:t>1</w:t>
      </w:r>
      <w:r w:rsidR="00383838">
        <w:rPr>
          <w:b/>
        </w:rPr>
        <w:t>0</w:t>
      </w:r>
    </w:p>
    <w:p w:rsidR="002A4355" w:rsidRPr="00514DFA" w:rsidRDefault="002A4355" w:rsidP="0009707E">
      <w:pPr>
        <w:jc w:val="both"/>
        <w:rPr>
          <w:color w:val="FF0000"/>
        </w:rPr>
      </w:pPr>
    </w:p>
    <w:p w:rsidR="00804A57" w:rsidRPr="00514DFA" w:rsidRDefault="00804A57" w:rsidP="007D038E">
      <w:pPr>
        <w:spacing w:after="240"/>
        <w:jc w:val="both"/>
        <w:rPr>
          <w:i/>
          <w:iCs/>
        </w:rPr>
      </w:pPr>
      <w:r w:rsidRPr="00514DFA">
        <w:rPr>
          <w:iCs/>
        </w:rPr>
        <w:t>Javni uslužbenci, ki se bodo prijavili na prosto delovno mesto, morajo imeti sklenjeno delovno razmerje za nedoločen čas s polnim delovnim časom v državn</w:t>
      </w:r>
      <w:r w:rsidR="00AE1AC8">
        <w:rPr>
          <w:iCs/>
        </w:rPr>
        <w:t>i</w:t>
      </w:r>
      <w:r w:rsidRPr="00514DFA">
        <w:rPr>
          <w:iCs/>
        </w:rPr>
        <w:t xml:space="preserve"> uprav</w:t>
      </w:r>
      <w:r w:rsidR="00AE1AC8">
        <w:rPr>
          <w:iCs/>
        </w:rPr>
        <w:t xml:space="preserve">i, pravosodnih organih, drugih državnih organih in upravah lokalnih skupnosti, </w:t>
      </w:r>
      <w:r w:rsidRPr="00514DFA">
        <w:rPr>
          <w:iCs/>
        </w:rPr>
        <w:t xml:space="preserve">ki </w:t>
      </w:r>
      <w:r w:rsidR="00AE1AC8">
        <w:rPr>
          <w:iCs/>
        </w:rPr>
        <w:t xml:space="preserve">so </w:t>
      </w:r>
      <w:r w:rsidR="008E0300">
        <w:rPr>
          <w:iCs/>
        </w:rPr>
        <w:t>pristopili k »Dogovoru o vključitvi v interni trg dela«.</w:t>
      </w:r>
    </w:p>
    <w:p w:rsidR="00E1185E" w:rsidRPr="002B0EB5" w:rsidRDefault="00E1185E" w:rsidP="00487C7C">
      <w:pPr>
        <w:jc w:val="both"/>
      </w:pPr>
      <w:r w:rsidRPr="002B0EB5">
        <w:t>Pogoji za zasedbo delovnega mesta:</w:t>
      </w:r>
    </w:p>
    <w:p w:rsidR="003042E2" w:rsidRPr="00514DFA" w:rsidRDefault="003042E2" w:rsidP="00BB7297">
      <w:pPr>
        <w:numPr>
          <w:ilvl w:val="0"/>
          <w:numId w:val="6"/>
        </w:numPr>
        <w:jc w:val="both"/>
      </w:pPr>
      <w:r w:rsidRPr="00514DFA">
        <w:t>najmanj v</w:t>
      </w:r>
      <w:r w:rsidR="00301A6F">
        <w:t xml:space="preserve">isoka strokovna </w:t>
      </w:r>
      <w:r w:rsidR="00616583">
        <w:t xml:space="preserve"> </w:t>
      </w:r>
      <w:r w:rsidR="0015047E">
        <w:t>izobrazba</w:t>
      </w:r>
      <w:r w:rsidR="00616583">
        <w:t xml:space="preserve">- </w:t>
      </w:r>
      <w:r w:rsidR="00301A6F">
        <w:t>prva stopnja</w:t>
      </w:r>
      <w:r w:rsidR="0015047E">
        <w:t>,</w:t>
      </w:r>
    </w:p>
    <w:p w:rsidR="00F25C8A" w:rsidRPr="00514DFA" w:rsidRDefault="00A72540" w:rsidP="00BB7297">
      <w:pPr>
        <w:numPr>
          <w:ilvl w:val="0"/>
          <w:numId w:val="6"/>
        </w:numPr>
        <w:jc w:val="both"/>
      </w:pPr>
      <w:r w:rsidRPr="00514DFA">
        <w:t xml:space="preserve">najmanj </w:t>
      </w:r>
      <w:r w:rsidR="000F602B">
        <w:t>4</w:t>
      </w:r>
      <w:r w:rsidR="0015047E">
        <w:t xml:space="preserve"> leta</w:t>
      </w:r>
      <w:r w:rsidR="00F25C8A" w:rsidRPr="00514DFA">
        <w:t xml:space="preserve"> delovnih izkušenj,</w:t>
      </w:r>
    </w:p>
    <w:p w:rsidR="00044122" w:rsidRDefault="00044122" w:rsidP="00F25C8A">
      <w:pPr>
        <w:numPr>
          <w:ilvl w:val="0"/>
          <w:numId w:val="6"/>
        </w:numPr>
        <w:tabs>
          <w:tab w:val="clear" w:pos="360"/>
        </w:tabs>
        <w:jc w:val="both"/>
      </w:pPr>
      <w:r>
        <w:t>so imenovani v uradniški naziv,</w:t>
      </w:r>
    </w:p>
    <w:p w:rsidR="00DB2E49" w:rsidRPr="00514DFA" w:rsidRDefault="00AE1AC8" w:rsidP="00F25C8A">
      <w:pPr>
        <w:numPr>
          <w:ilvl w:val="0"/>
          <w:numId w:val="6"/>
        </w:numPr>
        <w:tabs>
          <w:tab w:val="clear" w:pos="360"/>
        </w:tabs>
        <w:jc w:val="both"/>
      </w:pPr>
      <w:r>
        <w:t xml:space="preserve">opravljen </w:t>
      </w:r>
      <w:r w:rsidR="00F25C8A" w:rsidRPr="00514DFA">
        <w:t>stroko</w:t>
      </w:r>
      <w:r w:rsidR="00DB2E49" w:rsidRPr="00514DFA">
        <w:t>vni izpit iz upravnega postopka,</w:t>
      </w:r>
    </w:p>
    <w:p w:rsidR="0088446C" w:rsidRDefault="002973A7" w:rsidP="00F25C8A">
      <w:pPr>
        <w:numPr>
          <w:ilvl w:val="0"/>
          <w:numId w:val="6"/>
        </w:numPr>
        <w:tabs>
          <w:tab w:val="clear" w:pos="360"/>
        </w:tabs>
        <w:jc w:val="both"/>
      </w:pPr>
      <w:r w:rsidRPr="00514DFA">
        <w:t xml:space="preserve">opravljeno </w:t>
      </w:r>
      <w:r w:rsidR="00DB2E49" w:rsidRPr="00514DFA">
        <w:t xml:space="preserve">obvezno </w:t>
      </w:r>
      <w:r w:rsidRPr="00514DFA">
        <w:t xml:space="preserve">usposabljanje </w:t>
      </w:r>
      <w:r w:rsidR="00DB2E49" w:rsidRPr="00514DFA">
        <w:t>za imenovanje v naziv</w:t>
      </w:r>
      <w:r w:rsidR="0088446C">
        <w:t>,</w:t>
      </w:r>
    </w:p>
    <w:p w:rsidR="00044122" w:rsidRDefault="00044122" w:rsidP="00044122">
      <w:pPr>
        <w:numPr>
          <w:ilvl w:val="0"/>
          <w:numId w:val="6"/>
        </w:numPr>
        <w:jc w:val="both"/>
      </w:pPr>
      <w:r>
        <w:t>državljanstvo Republike Slovenije,</w:t>
      </w:r>
    </w:p>
    <w:p w:rsidR="00044122" w:rsidRDefault="00044122" w:rsidP="00044122">
      <w:pPr>
        <w:numPr>
          <w:ilvl w:val="0"/>
          <w:numId w:val="6"/>
        </w:numPr>
        <w:jc w:val="both"/>
      </w:pPr>
      <w:r>
        <w:t>znanje uradnega jezika,</w:t>
      </w:r>
    </w:p>
    <w:p w:rsidR="00044122" w:rsidRDefault="00044122" w:rsidP="00044122">
      <w:pPr>
        <w:numPr>
          <w:ilvl w:val="0"/>
          <w:numId w:val="6"/>
        </w:numPr>
        <w:jc w:val="both"/>
      </w:pPr>
      <w:r w:rsidRPr="00710E59">
        <w:t>ne smejo biti pravnomočno obsojeni zaradi naklepnega kaznivega dejanja, ki se preganja po uradni dolžnosti in ne smejo biti obsojeni na nepogojno kazen zapora v trajanju več kot šest mesecev;</w:t>
      </w:r>
    </w:p>
    <w:p w:rsidR="00044122" w:rsidRPr="00710E59" w:rsidRDefault="00044122" w:rsidP="00044122">
      <w:pPr>
        <w:numPr>
          <w:ilvl w:val="0"/>
          <w:numId w:val="6"/>
        </w:numPr>
        <w:jc w:val="both"/>
      </w:pPr>
      <w:r w:rsidRPr="00710E59">
        <w:t>zoper njih ne sme biti vložena pravnomočna obtožnica zaradi naklepnega kaznivega dejanja, ki se preganja po uradni dolžnosti.</w:t>
      </w:r>
    </w:p>
    <w:p w:rsidR="002973A7" w:rsidRPr="00514DFA" w:rsidRDefault="00044122" w:rsidP="00F25C8A">
      <w:pPr>
        <w:numPr>
          <w:ilvl w:val="0"/>
          <w:numId w:val="6"/>
        </w:numPr>
        <w:tabs>
          <w:tab w:val="clear" w:pos="360"/>
        </w:tabs>
        <w:jc w:val="both"/>
      </w:pPr>
      <w:r>
        <w:t xml:space="preserve">veljavno </w:t>
      </w:r>
      <w:r w:rsidR="0088446C">
        <w:t>voznišk</w:t>
      </w:r>
      <w:r>
        <w:t>o</w:t>
      </w:r>
      <w:r w:rsidR="0088446C">
        <w:t xml:space="preserve"> </w:t>
      </w:r>
      <w:r>
        <w:t xml:space="preserve">dovoljenje za vožnjo motornih vozil </w:t>
      </w:r>
      <w:r w:rsidR="0088446C">
        <w:t>B kategorije</w:t>
      </w:r>
      <w:r w:rsidR="00DB2E49" w:rsidRPr="00514DFA">
        <w:t>.</w:t>
      </w:r>
    </w:p>
    <w:p w:rsidR="00214497" w:rsidRPr="00514DFA" w:rsidRDefault="00214497" w:rsidP="00487C7C">
      <w:pPr>
        <w:jc w:val="both"/>
      </w:pPr>
    </w:p>
    <w:p w:rsidR="00551724" w:rsidRPr="00710E59" w:rsidRDefault="00551724" w:rsidP="00551724">
      <w:pPr>
        <w:jc w:val="both"/>
      </w:pPr>
      <w:r w:rsidRPr="00710E59">
        <w:t>Delovno področje</w:t>
      </w:r>
      <w:r>
        <w:t xml:space="preserve"> in naloge, ki se opravljajo na razpisanem prostem delovnem mestu, so</w:t>
      </w:r>
      <w:r w:rsidRPr="00710E59">
        <w:t>:</w:t>
      </w:r>
    </w:p>
    <w:p w:rsidR="00282A8C" w:rsidRPr="00282A8C" w:rsidRDefault="00282A8C" w:rsidP="00282A8C">
      <w:pPr>
        <w:numPr>
          <w:ilvl w:val="0"/>
          <w:numId w:val="40"/>
        </w:numPr>
        <w:tabs>
          <w:tab w:val="num" w:pos="360"/>
        </w:tabs>
        <w:autoSpaceDE w:val="0"/>
        <w:autoSpaceDN w:val="0"/>
        <w:adjustRightInd w:val="0"/>
        <w:ind w:left="360"/>
        <w:jc w:val="both"/>
      </w:pPr>
      <w:r w:rsidRPr="00282A8C">
        <w:t>opravljanje upravnih, organizacijskih, strokovnih in razvojnih nalog, ki se nanašajo na koordinacijo oz. vodenje vseh družbenih dejavnosti,</w:t>
      </w:r>
    </w:p>
    <w:p w:rsidR="00282A8C" w:rsidRPr="00282A8C" w:rsidRDefault="00282A8C" w:rsidP="00282A8C">
      <w:pPr>
        <w:numPr>
          <w:ilvl w:val="0"/>
          <w:numId w:val="40"/>
        </w:numPr>
        <w:tabs>
          <w:tab w:val="clear" w:pos="720"/>
          <w:tab w:val="num" w:pos="360"/>
          <w:tab w:val="num" w:pos="2160"/>
        </w:tabs>
        <w:autoSpaceDE w:val="0"/>
        <w:autoSpaceDN w:val="0"/>
        <w:adjustRightInd w:val="0"/>
        <w:ind w:left="360"/>
        <w:jc w:val="both"/>
      </w:pPr>
      <w:r w:rsidRPr="00282A8C">
        <w:t>opravljanje upravnih, organizacijskih, strokovnih in razvojnih nalog s področja športa, kamor med drugim spada upravljanje in izvajanje vzdrževanja športne infrastrukture v lasti občine,</w:t>
      </w:r>
    </w:p>
    <w:p w:rsidR="00282A8C" w:rsidRPr="00282A8C" w:rsidRDefault="00282A8C" w:rsidP="00282A8C">
      <w:pPr>
        <w:numPr>
          <w:ilvl w:val="0"/>
          <w:numId w:val="40"/>
        </w:numPr>
        <w:tabs>
          <w:tab w:val="num" w:pos="360"/>
        </w:tabs>
        <w:autoSpaceDE w:val="0"/>
        <w:autoSpaceDN w:val="0"/>
        <w:adjustRightInd w:val="0"/>
        <w:ind w:left="360"/>
        <w:jc w:val="both"/>
      </w:pPr>
      <w:r w:rsidRPr="00282A8C">
        <w:t xml:space="preserve">opravljanje upravnih, organizacijskih, strokovnih in razvojnih nalog, ki se nanašajo na področje kulture in kulturnih spomenikov ter sofinanciranje javnih prireditev, </w:t>
      </w:r>
    </w:p>
    <w:p w:rsidR="00282A8C" w:rsidRPr="00282A8C" w:rsidRDefault="00282A8C" w:rsidP="00282A8C">
      <w:pPr>
        <w:numPr>
          <w:ilvl w:val="0"/>
          <w:numId w:val="40"/>
        </w:numPr>
        <w:tabs>
          <w:tab w:val="num" w:pos="360"/>
        </w:tabs>
        <w:autoSpaceDE w:val="0"/>
        <w:autoSpaceDN w:val="0"/>
        <w:adjustRightInd w:val="0"/>
        <w:ind w:left="360"/>
        <w:jc w:val="both"/>
      </w:pPr>
      <w:r w:rsidRPr="00282A8C">
        <w:t>sodelovanje pri oblikovanju sistemskih rešitev in drugih najzahtevnejših gradiv s področja dela,</w:t>
      </w:r>
    </w:p>
    <w:p w:rsidR="00282A8C" w:rsidRPr="00282A8C" w:rsidRDefault="00282A8C" w:rsidP="00282A8C">
      <w:pPr>
        <w:numPr>
          <w:ilvl w:val="0"/>
          <w:numId w:val="41"/>
        </w:numPr>
        <w:tabs>
          <w:tab w:val="num" w:pos="360"/>
        </w:tabs>
        <w:autoSpaceDE w:val="0"/>
        <w:autoSpaceDN w:val="0"/>
        <w:adjustRightInd w:val="0"/>
        <w:ind w:left="360"/>
        <w:jc w:val="both"/>
      </w:pPr>
      <w:r w:rsidRPr="00282A8C">
        <w:t>samostojna priprava predlogov občinskih splošnih aktov, zahtevnih analiz, razvojnih projektov, informacij, poročil in drugih zahtevnih gradiv s področja dela,</w:t>
      </w:r>
    </w:p>
    <w:p w:rsidR="00282A8C" w:rsidRPr="00282A8C" w:rsidRDefault="00282A8C" w:rsidP="00282A8C">
      <w:pPr>
        <w:numPr>
          <w:ilvl w:val="0"/>
          <w:numId w:val="42"/>
        </w:numPr>
        <w:tabs>
          <w:tab w:val="num" w:pos="360"/>
        </w:tabs>
        <w:ind w:left="360"/>
        <w:jc w:val="both"/>
      </w:pPr>
      <w:r w:rsidRPr="00282A8C">
        <w:t>organiziranje medsebojnega sodelovanja v okviru organa in sodelovanja z drugimi organi,</w:t>
      </w:r>
    </w:p>
    <w:p w:rsidR="00282A8C" w:rsidRPr="00282A8C" w:rsidRDefault="00282A8C" w:rsidP="00282A8C">
      <w:pPr>
        <w:numPr>
          <w:ilvl w:val="0"/>
          <w:numId w:val="43"/>
        </w:numPr>
        <w:tabs>
          <w:tab w:val="num" w:pos="360"/>
        </w:tabs>
        <w:autoSpaceDE w:val="0"/>
        <w:autoSpaceDN w:val="0"/>
        <w:adjustRightInd w:val="0"/>
        <w:ind w:left="360"/>
        <w:jc w:val="both"/>
      </w:pPr>
      <w:r w:rsidRPr="00282A8C">
        <w:t>vodenje in odločanje v zahtevnih upravnih postopkih na prvi stopnji,</w:t>
      </w:r>
    </w:p>
    <w:p w:rsidR="00282A8C" w:rsidRPr="00282A8C" w:rsidRDefault="00282A8C" w:rsidP="00282A8C">
      <w:pPr>
        <w:numPr>
          <w:ilvl w:val="0"/>
          <w:numId w:val="42"/>
        </w:numPr>
        <w:tabs>
          <w:tab w:val="num" w:pos="360"/>
        </w:tabs>
        <w:autoSpaceDE w:val="0"/>
        <w:autoSpaceDN w:val="0"/>
        <w:adjustRightInd w:val="0"/>
        <w:ind w:left="360"/>
        <w:jc w:val="both"/>
      </w:pPr>
      <w:r w:rsidRPr="00282A8C">
        <w:t>vodenje najzahtevnejših upravnih postopkov ter vodenje evidence o upravnih stvareh,</w:t>
      </w:r>
    </w:p>
    <w:p w:rsidR="00282A8C" w:rsidRPr="00282A8C" w:rsidRDefault="00282A8C" w:rsidP="00282A8C">
      <w:pPr>
        <w:numPr>
          <w:ilvl w:val="0"/>
          <w:numId w:val="42"/>
        </w:numPr>
        <w:tabs>
          <w:tab w:val="num" w:pos="360"/>
        </w:tabs>
        <w:ind w:left="360"/>
        <w:jc w:val="both"/>
      </w:pPr>
      <w:r w:rsidRPr="00282A8C">
        <w:t>sodelovanje v upravnih postopkih, ki jih vodijo drugi pristojni organi,</w:t>
      </w:r>
    </w:p>
    <w:p w:rsidR="00282A8C" w:rsidRPr="00282A8C" w:rsidRDefault="00282A8C" w:rsidP="00282A8C">
      <w:pPr>
        <w:numPr>
          <w:ilvl w:val="0"/>
          <w:numId w:val="42"/>
        </w:numPr>
        <w:tabs>
          <w:tab w:val="num" w:pos="360"/>
        </w:tabs>
        <w:ind w:left="360"/>
        <w:jc w:val="both"/>
      </w:pPr>
      <w:r w:rsidRPr="00282A8C">
        <w:t>samostojno opravljanje drugih zahtevnejših nalog po nalogu nadrejenega.</w:t>
      </w:r>
    </w:p>
    <w:p w:rsidR="007D038E" w:rsidRPr="00282A8C" w:rsidRDefault="007D038E" w:rsidP="00822162">
      <w:pPr>
        <w:pStyle w:val="datumtevilka"/>
        <w:spacing w:line="260" w:lineRule="exact"/>
        <w:jc w:val="both"/>
        <w:rPr>
          <w:rFonts w:ascii="Times New Roman" w:hAnsi="Times New Roman"/>
          <w:sz w:val="24"/>
          <w:szCs w:val="24"/>
        </w:rPr>
      </w:pPr>
    </w:p>
    <w:p w:rsidR="002E423C" w:rsidRPr="00514DFA" w:rsidRDefault="002E423C" w:rsidP="002E423C">
      <w:pPr>
        <w:spacing w:line="260" w:lineRule="exact"/>
        <w:jc w:val="both"/>
      </w:pPr>
      <w:r w:rsidRPr="00514DFA">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06300E" w:rsidRPr="00514DFA" w:rsidRDefault="0006300E" w:rsidP="00214497">
      <w:pPr>
        <w:pStyle w:val="bodytext"/>
        <w:spacing w:before="0" w:beforeAutospacing="0" w:after="24" w:afterAutospacing="0"/>
        <w:rPr>
          <w:color w:val="FF0000"/>
        </w:rPr>
      </w:pPr>
    </w:p>
    <w:p w:rsidR="000167A0" w:rsidRPr="00514DFA" w:rsidRDefault="000167A0" w:rsidP="000167A0">
      <w:pPr>
        <w:spacing w:line="260" w:lineRule="exact"/>
        <w:jc w:val="both"/>
      </w:pPr>
      <w:r w:rsidRPr="00514DFA">
        <w:rPr>
          <w:rFonts w:eastAsia="MS Mincho"/>
        </w:rPr>
        <w:t xml:space="preserve">Prijava mora vsebovati: </w:t>
      </w:r>
    </w:p>
    <w:p w:rsidR="000167A0" w:rsidRPr="00514DFA" w:rsidRDefault="00030AE5" w:rsidP="000167A0">
      <w:pPr>
        <w:numPr>
          <w:ilvl w:val="0"/>
          <w:numId w:val="34"/>
        </w:numPr>
        <w:spacing w:line="260" w:lineRule="exact"/>
        <w:jc w:val="both"/>
        <w:rPr>
          <w:iCs/>
        </w:rPr>
      </w:pPr>
      <w:r>
        <w:rPr>
          <w:iCs/>
        </w:rPr>
        <w:t xml:space="preserve">pisno </w:t>
      </w:r>
      <w:r w:rsidR="000167A0" w:rsidRPr="00514DFA">
        <w:rPr>
          <w:iCs/>
        </w:rPr>
        <w:t>izjavo</w:t>
      </w:r>
      <w:r>
        <w:rPr>
          <w:iCs/>
        </w:rPr>
        <w:t xml:space="preserve"> o zaposlitvi za nedoločen čas v organu državne uprave oz. v drugem organu, ki so po sporazumu z Vlado Republike Slovenije vstopili v interni trg dela,</w:t>
      </w:r>
    </w:p>
    <w:p w:rsidR="00044122" w:rsidRPr="00044122" w:rsidRDefault="00044122" w:rsidP="000167A0">
      <w:pPr>
        <w:numPr>
          <w:ilvl w:val="0"/>
          <w:numId w:val="34"/>
        </w:numPr>
        <w:spacing w:line="260" w:lineRule="exact"/>
        <w:jc w:val="both"/>
        <w:rPr>
          <w:iCs/>
        </w:rPr>
      </w:pPr>
      <w:r>
        <w:t>pisno izjavo o izpolnjevanju pogoja glede uradniškega naziva, iz katerega je razviden naziv, ki ga kandidat ima in datum pridobitve naziva,</w:t>
      </w:r>
    </w:p>
    <w:p w:rsidR="000167A0" w:rsidRPr="00514DFA" w:rsidRDefault="000167A0" w:rsidP="000167A0">
      <w:pPr>
        <w:numPr>
          <w:ilvl w:val="0"/>
          <w:numId w:val="34"/>
        </w:numPr>
        <w:spacing w:line="260" w:lineRule="exact"/>
        <w:jc w:val="both"/>
        <w:rPr>
          <w:iCs/>
        </w:rPr>
      </w:pPr>
      <w:r w:rsidRPr="00514DFA">
        <w:t>pisno izjavo o izpolnjevanju pogojev glede zahtevane stopnje izobrazbe, iz katere mora biti razvidna stopnja in smer izobrazbe ter leto in ustanova na kateri je bila izobrazba pridobljena,</w:t>
      </w:r>
    </w:p>
    <w:p w:rsidR="000167A0" w:rsidRPr="00514DFA" w:rsidRDefault="00316301" w:rsidP="000167A0">
      <w:pPr>
        <w:numPr>
          <w:ilvl w:val="0"/>
          <w:numId w:val="34"/>
        </w:numPr>
        <w:spacing w:line="260" w:lineRule="exact"/>
        <w:jc w:val="both"/>
      </w:pPr>
      <w:r>
        <w:t xml:space="preserve">pisno izjavo z </w:t>
      </w:r>
      <w:r w:rsidR="000167A0" w:rsidRPr="00514DFA">
        <w:t>opis</w:t>
      </w:r>
      <w:r>
        <w:t>om</w:t>
      </w:r>
      <w:r w:rsidR="000167A0" w:rsidRPr="00514DFA">
        <w:t xml:space="preserve"> delovnih izkušenj, iz katere je razvidno izpolnjevanje pogoja glede zahtevanih delovnih izkušenj,</w:t>
      </w:r>
    </w:p>
    <w:p w:rsidR="000167A0" w:rsidRPr="00514DFA" w:rsidRDefault="000167A0" w:rsidP="000167A0">
      <w:pPr>
        <w:numPr>
          <w:ilvl w:val="0"/>
          <w:numId w:val="34"/>
        </w:numPr>
        <w:spacing w:line="260" w:lineRule="exact"/>
        <w:jc w:val="both"/>
      </w:pPr>
      <w:r w:rsidRPr="00514DFA">
        <w:rPr>
          <w:rFonts w:eastAsia="MS Mincho"/>
        </w:rPr>
        <w:t>pisno izjavo o opravljenem strokovnem izpitu iz upravnega postopka</w:t>
      </w:r>
      <w:r w:rsidRPr="00514DFA">
        <w:t>,</w:t>
      </w:r>
    </w:p>
    <w:p w:rsidR="000167A0" w:rsidRDefault="000167A0" w:rsidP="000167A0">
      <w:pPr>
        <w:numPr>
          <w:ilvl w:val="0"/>
          <w:numId w:val="34"/>
        </w:numPr>
        <w:spacing w:line="260" w:lineRule="exact"/>
        <w:jc w:val="both"/>
      </w:pPr>
      <w:r w:rsidRPr="00514DFA">
        <w:rPr>
          <w:rFonts w:eastAsia="MS Mincho"/>
        </w:rPr>
        <w:t>pisno izjavo o opravljenem obveznem usposabljanju za imenovanje v naziv</w:t>
      </w:r>
      <w:r w:rsidRPr="00514DFA">
        <w:t>,</w:t>
      </w:r>
    </w:p>
    <w:p w:rsidR="0088446C" w:rsidRPr="0088446C" w:rsidRDefault="0088446C" w:rsidP="00F33544">
      <w:pPr>
        <w:numPr>
          <w:ilvl w:val="0"/>
          <w:numId w:val="34"/>
        </w:numPr>
        <w:spacing w:after="24" w:line="260" w:lineRule="exact"/>
        <w:jc w:val="both"/>
      </w:pPr>
      <w:r w:rsidRPr="0088446C">
        <w:rPr>
          <w:rFonts w:eastAsia="MS Mincho"/>
        </w:rPr>
        <w:t xml:space="preserve">pisno izjavo o </w:t>
      </w:r>
      <w:r w:rsidR="00044122">
        <w:t>veljavnem vozniškem dovoljenju za vožnjo motornih vozil</w:t>
      </w:r>
      <w:r w:rsidR="00044122" w:rsidRPr="0088446C">
        <w:rPr>
          <w:rFonts w:eastAsia="MS Mincho"/>
        </w:rPr>
        <w:t xml:space="preserve"> </w:t>
      </w:r>
      <w:r w:rsidRPr="0088446C">
        <w:rPr>
          <w:rFonts w:eastAsia="MS Mincho"/>
        </w:rPr>
        <w:t>B kategorije</w:t>
      </w:r>
      <w:bookmarkStart w:id="0" w:name="OLE_LINK15"/>
      <w:bookmarkStart w:id="1" w:name="OLE_LINK16"/>
      <w:bookmarkStart w:id="2" w:name="OLE_LINK17"/>
      <w:r>
        <w:rPr>
          <w:rFonts w:eastAsia="MS Mincho"/>
        </w:rPr>
        <w:t>,</w:t>
      </w:r>
    </w:p>
    <w:p w:rsidR="00C809C3" w:rsidRPr="0059115A" w:rsidRDefault="00C809C3" w:rsidP="00C809C3">
      <w:pPr>
        <w:numPr>
          <w:ilvl w:val="0"/>
          <w:numId w:val="34"/>
        </w:numPr>
        <w:jc w:val="both"/>
      </w:pPr>
      <w:r>
        <w:t xml:space="preserve">pisno </w:t>
      </w:r>
      <w:r w:rsidRPr="0059115A">
        <w:t>izjavo kandidata, da:</w:t>
      </w:r>
    </w:p>
    <w:p w:rsidR="00C809C3" w:rsidRDefault="00C809C3" w:rsidP="00C809C3">
      <w:pPr>
        <w:numPr>
          <w:ilvl w:val="0"/>
          <w:numId w:val="44"/>
        </w:numPr>
        <w:ind w:left="993" w:hanging="284"/>
        <w:jc w:val="both"/>
      </w:pPr>
      <w:r w:rsidRPr="0059115A">
        <w:t>je državljan republike Slovenije,</w:t>
      </w:r>
    </w:p>
    <w:p w:rsidR="00C809C3" w:rsidRPr="00710E59" w:rsidRDefault="00C809C3" w:rsidP="00C809C3">
      <w:pPr>
        <w:numPr>
          <w:ilvl w:val="0"/>
          <w:numId w:val="44"/>
        </w:numPr>
        <w:ind w:left="993" w:hanging="284"/>
        <w:jc w:val="both"/>
      </w:pPr>
      <w:r>
        <w:t>ima znanje uradnega jezika,</w:t>
      </w:r>
    </w:p>
    <w:p w:rsidR="00C809C3" w:rsidRPr="00710E59" w:rsidRDefault="00C809C3" w:rsidP="00C809C3">
      <w:pPr>
        <w:numPr>
          <w:ilvl w:val="0"/>
          <w:numId w:val="44"/>
        </w:numPr>
        <w:ind w:left="993" w:hanging="284"/>
        <w:jc w:val="both"/>
      </w:pPr>
      <w:r w:rsidRPr="0059115A">
        <w:t>ni bil pravnomočno obsojen zaradi naklepnega kaznivega dejanja, ki se preganja po uradni dolžnosti in da ni bil obsojen na nepogojno kazen zapora v trajanju več kot šest mesecev,</w:t>
      </w:r>
    </w:p>
    <w:p w:rsidR="00C809C3" w:rsidRPr="00710E59" w:rsidRDefault="00C809C3" w:rsidP="00C809C3">
      <w:pPr>
        <w:numPr>
          <w:ilvl w:val="0"/>
          <w:numId w:val="44"/>
        </w:numPr>
        <w:ind w:left="993" w:hanging="284"/>
        <w:jc w:val="both"/>
      </w:pPr>
      <w:r w:rsidRPr="0059115A">
        <w:t>zoper njega ni bila vložena pravnomočna obtožnica zaradi naklepnega kaznivega dejanja, ki se preganja po uradni dolžnosti</w:t>
      </w:r>
      <w:r>
        <w:t>;</w:t>
      </w:r>
    </w:p>
    <w:p w:rsidR="00C3687F" w:rsidRPr="00514DFA" w:rsidRDefault="000167A0" w:rsidP="00F33544">
      <w:pPr>
        <w:numPr>
          <w:ilvl w:val="0"/>
          <w:numId w:val="34"/>
        </w:numPr>
        <w:spacing w:after="24" w:line="260" w:lineRule="exact"/>
        <w:jc w:val="both"/>
      </w:pPr>
      <w:r w:rsidRPr="00514DFA">
        <w:t xml:space="preserve">pisno izjavo, da za namen natečajnega postopka dovoljuje </w:t>
      </w:r>
      <w:r w:rsidR="005B72D1" w:rsidRPr="00514DFA">
        <w:t xml:space="preserve">Občini </w:t>
      </w:r>
      <w:r w:rsidR="00822280">
        <w:t xml:space="preserve">Gornja </w:t>
      </w:r>
      <w:r w:rsidR="005B72D1" w:rsidRPr="00514DFA">
        <w:t>Rad</w:t>
      </w:r>
      <w:r w:rsidR="00822280">
        <w:t>gona</w:t>
      </w:r>
      <w:r w:rsidRPr="00514DFA">
        <w:t xml:space="preserve"> pridobitev podatkov iz zgoraj navedenih izjav</w:t>
      </w:r>
      <w:r w:rsidR="00044122">
        <w:t xml:space="preserve"> iz uradnih evidenc</w:t>
      </w:r>
      <w:r w:rsidRPr="00514DFA">
        <w:t>, iz centralne kadrovske evidence oziroma iz kadrovske evidence organa, v katerem opravlja delo</w:t>
      </w:r>
      <w:bookmarkEnd w:id="0"/>
      <w:bookmarkEnd w:id="1"/>
      <w:bookmarkEnd w:id="2"/>
      <w:r w:rsidR="009B4569">
        <w:t xml:space="preserve"> (v</w:t>
      </w:r>
      <w:r w:rsidR="00C3687F" w:rsidRPr="00514DFA">
        <w:t xml:space="preserve"> primeru, da kandidat </w:t>
      </w:r>
      <w:r w:rsidR="009B4569">
        <w:t xml:space="preserve">ne soglaša </w:t>
      </w:r>
      <w:r w:rsidR="00C3687F" w:rsidRPr="00514DFA">
        <w:t>z vpogledom v uradne evidence, bo moral sam predložiti ustrezna dokazila</w:t>
      </w:r>
      <w:r w:rsidR="009B4569">
        <w:t>)</w:t>
      </w:r>
      <w:r w:rsidR="00C3687F" w:rsidRPr="00514DFA">
        <w:t>.</w:t>
      </w:r>
    </w:p>
    <w:p w:rsidR="00C3687F" w:rsidRPr="00514DFA" w:rsidRDefault="00C3687F" w:rsidP="00C3687F">
      <w:pPr>
        <w:spacing w:line="260" w:lineRule="exact"/>
        <w:jc w:val="both"/>
      </w:pPr>
    </w:p>
    <w:p w:rsidR="00C3687F" w:rsidRPr="00514DFA" w:rsidRDefault="00C3687F" w:rsidP="00C3687F">
      <w:pPr>
        <w:spacing w:line="260" w:lineRule="exact"/>
        <w:jc w:val="both"/>
      </w:pPr>
      <w:r w:rsidRPr="00514DFA">
        <w:t xml:space="preserve">Prijava naj vsebuje kratek življenjepis, kjer </w:t>
      </w:r>
      <w:r w:rsidR="00FF2EAC">
        <w:t>kandidat</w:t>
      </w:r>
      <w:r w:rsidRPr="00514DFA">
        <w:t xml:space="preserve"> opiše vsa področja dela, ki jih je do sedaj </w:t>
      </w:r>
      <w:r w:rsidR="00822280">
        <w:t>opravljal</w:t>
      </w:r>
      <w:r w:rsidRPr="00514DFA">
        <w:t>. Kandidat naj v prijavi poleg formalne izobrazbe navede tudi druga znanja in veščine, ki jih je pridobil.</w:t>
      </w:r>
      <w:r w:rsidR="000F602B">
        <w:t xml:space="preserve"> </w:t>
      </w:r>
      <w:r w:rsidR="009A1134">
        <w:t>S</w:t>
      </w:r>
      <w:r w:rsidRPr="00514DFA">
        <w:t>trokovn</w:t>
      </w:r>
      <w:r w:rsidR="009A1134">
        <w:t>a</w:t>
      </w:r>
      <w:r w:rsidRPr="00514DFA">
        <w:t xml:space="preserve"> usposobljenost kandidatov </w:t>
      </w:r>
      <w:r w:rsidR="009A1134">
        <w:t xml:space="preserve">se bo </w:t>
      </w:r>
      <w:r w:rsidRPr="00514DFA">
        <w:t xml:space="preserve">presojala na podlagi </w:t>
      </w:r>
      <w:r w:rsidR="009A1134">
        <w:t xml:space="preserve">navedb v prijavi, </w:t>
      </w:r>
      <w:r w:rsidRPr="00514DFA">
        <w:t xml:space="preserve">priloženih dokazil </w:t>
      </w:r>
      <w:r w:rsidR="00BB7297">
        <w:t>in pisnih izjav</w:t>
      </w:r>
      <w:r w:rsidR="009A1134">
        <w:t xml:space="preserve"> </w:t>
      </w:r>
      <w:r w:rsidR="000E1704">
        <w:t xml:space="preserve">in po potrebi na podlagi osebnih </w:t>
      </w:r>
      <w:r w:rsidR="009A1134">
        <w:t>razgovor</w:t>
      </w:r>
      <w:r w:rsidR="000E1704">
        <w:t>ov</w:t>
      </w:r>
      <w:r w:rsidR="009A1134">
        <w:t xml:space="preserve"> oziroma morebitnih drugih metod preverjanja strokovne usposobljenosti kandidatov.</w:t>
      </w:r>
    </w:p>
    <w:p w:rsidR="00C3687F" w:rsidRPr="00514DFA" w:rsidRDefault="00C3687F" w:rsidP="00C3687F">
      <w:pPr>
        <w:spacing w:line="260" w:lineRule="exact"/>
        <w:jc w:val="both"/>
      </w:pPr>
    </w:p>
    <w:p w:rsidR="00A23A60" w:rsidRPr="00514DFA" w:rsidRDefault="0098103F" w:rsidP="00A23A60">
      <w:pPr>
        <w:pStyle w:val="datumtevilka"/>
        <w:spacing w:line="260" w:lineRule="exact"/>
        <w:jc w:val="both"/>
        <w:rPr>
          <w:rFonts w:ascii="Times New Roman" w:hAnsi="Times New Roman"/>
          <w:sz w:val="24"/>
          <w:szCs w:val="24"/>
        </w:rPr>
      </w:pPr>
      <w:r>
        <w:rPr>
          <w:rFonts w:ascii="Times New Roman" w:hAnsi="Times New Roman"/>
          <w:sz w:val="24"/>
          <w:szCs w:val="24"/>
        </w:rPr>
        <w:t>Kandidat, ki je uvrščen v interni trg dela in bo ustrezal pogojem za zasedbo prostega uradniškega delovnega mesta ter bo imel po oceni predstojnika ustrezna znanja, veščine in sposobnosti, bo lahko p</w:t>
      </w:r>
      <w:r w:rsidR="005F362F">
        <w:rPr>
          <w:rFonts w:ascii="Times New Roman" w:hAnsi="Times New Roman"/>
          <w:sz w:val="24"/>
          <w:szCs w:val="24"/>
        </w:rPr>
        <w:t>r</w:t>
      </w:r>
      <w:r>
        <w:rPr>
          <w:rFonts w:ascii="Times New Roman" w:hAnsi="Times New Roman"/>
          <w:sz w:val="24"/>
          <w:szCs w:val="24"/>
        </w:rPr>
        <w:t xml:space="preserve">emeščen v skladu s 17. </w:t>
      </w:r>
      <w:r w:rsidR="005F362F">
        <w:rPr>
          <w:rFonts w:ascii="Times New Roman" w:hAnsi="Times New Roman"/>
          <w:sz w:val="24"/>
          <w:szCs w:val="24"/>
        </w:rPr>
        <w:t>č</w:t>
      </w:r>
      <w:r>
        <w:rPr>
          <w:rFonts w:ascii="Times New Roman" w:hAnsi="Times New Roman"/>
          <w:sz w:val="24"/>
          <w:szCs w:val="24"/>
        </w:rPr>
        <w:t>lenom uredbe o postopku za zasedbo delovnega mesta v organih državne uprave in v pravosodnih organih (Uradni list RS, št. 139/06, 104/10). Z i</w:t>
      </w:r>
      <w:r w:rsidR="00C3687F" w:rsidRPr="00514DFA">
        <w:rPr>
          <w:rFonts w:ascii="Times New Roman" w:hAnsi="Times New Roman"/>
          <w:sz w:val="24"/>
          <w:szCs w:val="24"/>
        </w:rPr>
        <w:t>zbrani</w:t>
      </w:r>
      <w:r>
        <w:rPr>
          <w:rFonts w:ascii="Times New Roman" w:hAnsi="Times New Roman"/>
          <w:sz w:val="24"/>
          <w:szCs w:val="24"/>
        </w:rPr>
        <w:t>m</w:t>
      </w:r>
      <w:r w:rsidR="00C3687F" w:rsidRPr="00514DFA">
        <w:rPr>
          <w:rFonts w:ascii="Times New Roman" w:hAnsi="Times New Roman"/>
          <w:sz w:val="24"/>
          <w:szCs w:val="24"/>
        </w:rPr>
        <w:t xml:space="preserve"> kandidat</w:t>
      </w:r>
      <w:r>
        <w:rPr>
          <w:rFonts w:ascii="Times New Roman" w:hAnsi="Times New Roman"/>
          <w:sz w:val="24"/>
          <w:szCs w:val="24"/>
        </w:rPr>
        <w:t>om</w:t>
      </w:r>
      <w:r w:rsidR="00C3687F" w:rsidRPr="00514DFA">
        <w:rPr>
          <w:rFonts w:ascii="Times New Roman" w:hAnsi="Times New Roman"/>
          <w:sz w:val="24"/>
          <w:szCs w:val="24"/>
        </w:rPr>
        <w:t xml:space="preserve"> bo</w:t>
      </w:r>
      <w:r w:rsidR="00D30320" w:rsidRPr="00514DFA">
        <w:rPr>
          <w:rFonts w:ascii="Times New Roman" w:hAnsi="Times New Roman"/>
          <w:sz w:val="24"/>
          <w:szCs w:val="24"/>
        </w:rPr>
        <w:t xml:space="preserve"> sklen</w:t>
      </w:r>
      <w:r w:rsidR="005F362F">
        <w:rPr>
          <w:rFonts w:ascii="Times New Roman" w:hAnsi="Times New Roman"/>
          <w:sz w:val="24"/>
          <w:szCs w:val="24"/>
        </w:rPr>
        <w:t>jena</w:t>
      </w:r>
      <w:r w:rsidR="00D30320" w:rsidRPr="00514DFA">
        <w:rPr>
          <w:rFonts w:ascii="Times New Roman" w:hAnsi="Times New Roman"/>
          <w:sz w:val="24"/>
          <w:szCs w:val="24"/>
        </w:rPr>
        <w:t xml:space="preserve"> pogodb</w:t>
      </w:r>
      <w:r w:rsidR="005F362F">
        <w:rPr>
          <w:rFonts w:ascii="Times New Roman" w:hAnsi="Times New Roman"/>
          <w:sz w:val="24"/>
          <w:szCs w:val="24"/>
        </w:rPr>
        <w:t>a</w:t>
      </w:r>
      <w:r w:rsidR="00D30320" w:rsidRPr="00514DFA">
        <w:rPr>
          <w:rFonts w:ascii="Times New Roman" w:hAnsi="Times New Roman"/>
          <w:sz w:val="24"/>
          <w:szCs w:val="24"/>
        </w:rPr>
        <w:t xml:space="preserve"> o zaposlitvi </w:t>
      </w:r>
      <w:r w:rsidR="00C3687F" w:rsidRPr="00514DFA">
        <w:rPr>
          <w:rFonts w:ascii="Times New Roman" w:hAnsi="Times New Roman"/>
          <w:sz w:val="24"/>
          <w:szCs w:val="24"/>
        </w:rPr>
        <w:t>za nedoločen čas, s polnim delovnim časom</w:t>
      </w:r>
      <w:r w:rsidR="009A1134">
        <w:rPr>
          <w:rFonts w:ascii="Times New Roman" w:hAnsi="Times New Roman"/>
          <w:sz w:val="24"/>
          <w:szCs w:val="24"/>
        </w:rPr>
        <w:t>.</w:t>
      </w:r>
      <w:r w:rsidR="00C3687F" w:rsidRPr="00514DFA">
        <w:rPr>
          <w:rFonts w:ascii="Times New Roman" w:hAnsi="Times New Roman"/>
          <w:sz w:val="24"/>
          <w:szCs w:val="24"/>
        </w:rPr>
        <w:t xml:space="preserve"> </w:t>
      </w:r>
      <w:r w:rsidR="00A23A60">
        <w:rPr>
          <w:rFonts w:ascii="Times New Roman" w:hAnsi="Times New Roman"/>
          <w:sz w:val="24"/>
          <w:szCs w:val="24"/>
        </w:rPr>
        <w:t xml:space="preserve">Izbrani kandidat bo delo na </w:t>
      </w:r>
      <w:r w:rsidR="00A23A60" w:rsidRPr="00514DFA">
        <w:rPr>
          <w:rFonts w:ascii="Times New Roman" w:hAnsi="Times New Roman"/>
          <w:sz w:val="24"/>
          <w:szCs w:val="24"/>
        </w:rPr>
        <w:t>uradniškem delovnem mestu opravlja</w:t>
      </w:r>
      <w:r w:rsidR="00A23A60">
        <w:rPr>
          <w:rFonts w:ascii="Times New Roman" w:hAnsi="Times New Roman"/>
          <w:sz w:val="24"/>
          <w:szCs w:val="24"/>
        </w:rPr>
        <w:t>l</w:t>
      </w:r>
      <w:r w:rsidR="00A23A60" w:rsidRPr="00514DFA">
        <w:rPr>
          <w:rFonts w:ascii="Times New Roman" w:hAnsi="Times New Roman"/>
          <w:sz w:val="24"/>
          <w:szCs w:val="24"/>
        </w:rPr>
        <w:t xml:space="preserve"> v nazivu </w:t>
      </w:r>
      <w:r w:rsidR="00FF4D7A">
        <w:rPr>
          <w:rFonts w:ascii="Times New Roman" w:hAnsi="Times New Roman"/>
          <w:sz w:val="24"/>
          <w:szCs w:val="24"/>
        </w:rPr>
        <w:t xml:space="preserve">višji </w:t>
      </w:r>
      <w:r w:rsidR="00A23A60">
        <w:rPr>
          <w:rFonts w:ascii="Times New Roman" w:hAnsi="Times New Roman"/>
          <w:sz w:val="24"/>
          <w:szCs w:val="24"/>
        </w:rPr>
        <w:t>svetovalec</w:t>
      </w:r>
      <w:r w:rsidR="00A23A60" w:rsidRPr="00514DFA">
        <w:rPr>
          <w:rFonts w:ascii="Times New Roman" w:hAnsi="Times New Roman"/>
          <w:sz w:val="24"/>
          <w:szCs w:val="24"/>
        </w:rPr>
        <w:t xml:space="preserve"> </w:t>
      </w:r>
      <w:r w:rsidR="00FF4D7A">
        <w:rPr>
          <w:rFonts w:ascii="Times New Roman" w:hAnsi="Times New Roman"/>
          <w:sz w:val="24"/>
          <w:szCs w:val="24"/>
        </w:rPr>
        <w:t>I</w:t>
      </w:r>
      <w:r w:rsidR="00A23A60" w:rsidRPr="00514DFA">
        <w:rPr>
          <w:rFonts w:ascii="Times New Roman" w:hAnsi="Times New Roman"/>
          <w:sz w:val="24"/>
          <w:szCs w:val="24"/>
        </w:rPr>
        <w:t xml:space="preserve">II, </w:t>
      </w:r>
      <w:r w:rsidR="00A23A60">
        <w:rPr>
          <w:rFonts w:ascii="Times New Roman" w:hAnsi="Times New Roman"/>
          <w:sz w:val="24"/>
          <w:szCs w:val="24"/>
        </w:rPr>
        <w:t xml:space="preserve">z možnostjo napredovanja </w:t>
      </w:r>
      <w:r w:rsidR="00701C9F">
        <w:rPr>
          <w:rFonts w:ascii="Times New Roman" w:hAnsi="Times New Roman"/>
          <w:sz w:val="24"/>
          <w:szCs w:val="24"/>
        </w:rPr>
        <w:t xml:space="preserve">v naziv </w:t>
      </w:r>
      <w:r w:rsidR="00FF4D7A">
        <w:rPr>
          <w:rFonts w:ascii="Times New Roman" w:hAnsi="Times New Roman"/>
          <w:sz w:val="24"/>
          <w:szCs w:val="24"/>
        </w:rPr>
        <w:t xml:space="preserve">višji </w:t>
      </w:r>
      <w:r w:rsidR="00A23A60">
        <w:rPr>
          <w:rFonts w:ascii="Times New Roman" w:hAnsi="Times New Roman"/>
          <w:sz w:val="24"/>
          <w:szCs w:val="24"/>
        </w:rPr>
        <w:t xml:space="preserve">svetovalec </w:t>
      </w:r>
      <w:r w:rsidR="00FF4D7A">
        <w:rPr>
          <w:rFonts w:ascii="Times New Roman" w:hAnsi="Times New Roman"/>
          <w:sz w:val="24"/>
          <w:szCs w:val="24"/>
        </w:rPr>
        <w:t>I</w:t>
      </w:r>
      <w:r w:rsidR="00A23A60">
        <w:rPr>
          <w:rFonts w:ascii="Times New Roman" w:hAnsi="Times New Roman"/>
          <w:sz w:val="24"/>
          <w:szCs w:val="24"/>
        </w:rPr>
        <w:t>I</w:t>
      </w:r>
      <w:r w:rsidR="00FF4D7A">
        <w:rPr>
          <w:rFonts w:ascii="Times New Roman" w:hAnsi="Times New Roman"/>
          <w:sz w:val="24"/>
          <w:szCs w:val="24"/>
        </w:rPr>
        <w:t xml:space="preserve"> in višji svetovalec I</w:t>
      </w:r>
      <w:r w:rsidR="00A23A60" w:rsidRPr="00514DFA">
        <w:rPr>
          <w:rFonts w:ascii="Times New Roman" w:hAnsi="Times New Roman"/>
          <w:sz w:val="24"/>
          <w:szCs w:val="24"/>
        </w:rPr>
        <w:t xml:space="preserve">. </w:t>
      </w:r>
    </w:p>
    <w:p w:rsidR="00C3687F" w:rsidRPr="00514DFA" w:rsidRDefault="00C3687F" w:rsidP="00C3687F">
      <w:pPr>
        <w:pStyle w:val="datumtevilka"/>
        <w:spacing w:line="260" w:lineRule="exact"/>
        <w:jc w:val="both"/>
        <w:rPr>
          <w:rFonts w:ascii="Times New Roman" w:hAnsi="Times New Roman"/>
          <w:sz w:val="24"/>
          <w:szCs w:val="24"/>
        </w:rPr>
      </w:pPr>
    </w:p>
    <w:p w:rsidR="00F90E4A" w:rsidRPr="00514DFA" w:rsidRDefault="00F90E4A" w:rsidP="00C3687F">
      <w:pPr>
        <w:pStyle w:val="datumtevilka"/>
        <w:spacing w:line="260" w:lineRule="exact"/>
        <w:jc w:val="both"/>
        <w:rPr>
          <w:rFonts w:ascii="Times New Roman" w:hAnsi="Times New Roman"/>
          <w:sz w:val="24"/>
          <w:szCs w:val="24"/>
        </w:rPr>
      </w:pPr>
      <w:r w:rsidRPr="00514DFA">
        <w:rPr>
          <w:rFonts w:ascii="Times New Roman" w:hAnsi="Times New Roman"/>
          <w:sz w:val="24"/>
          <w:szCs w:val="24"/>
        </w:rPr>
        <w:t xml:space="preserve">Izbrani kandidat bo delo opravljal v prostorih Občine </w:t>
      </w:r>
      <w:r w:rsidR="009A1134">
        <w:rPr>
          <w:rFonts w:ascii="Times New Roman" w:hAnsi="Times New Roman"/>
          <w:sz w:val="24"/>
          <w:szCs w:val="24"/>
        </w:rPr>
        <w:t xml:space="preserve">Gornja </w:t>
      </w:r>
      <w:r w:rsidRPr="00514DFA">
        <w:rPr>
          <w:rFonts w:ascii="Times New Roman" w:hAnsi="Times New Roman"/>
          <w:sz w:val="24"/>
          <w:szCs w:val="24"/>
        </w:rPr>
        <w:t>Rad</w:t>
      </w:r>
      <w:r w:rsidR="009A1134">
        <w:rPr>
          <w:rFonts w:ascii="Times New Roman" w:hAnsi="Times New Roman"/>
          <w:sz w:val="24"/>
          <w:szCs w:val="24"/>
        </w:rPr>
        <w:t>gona</w:t>
      </w:r>
      <w:r w:rsidRPr="00514DFA">
        <w:rPr>
          <w:rFonts w:ascii="Times New Roman" w:hAnsi="Times New Roman"/>
          <w:sz w:val="24"/>
          <w:szCs w:val="24"/>
        </w:rPr>
        <w:t xml:space="preserve">, </w:t>
      </w:r>
      <w:r w:rsidR="009A1134">
        <w:rPr>
          <w:rFonts w:ascii="Times New Roman" w:hAnsi="Times New Roman"/>
          <w:sz w:val="24"/>
          <w:szCs w:val="24"/>
        </w:rPr>
        <w:t>Partizanska 13</w:t>
      </w:r>
      <w:r w:rsidR="00F16FC1" w:rsidRPr="00514DFA">
        <w:rPr>
          <w:rFonts w:ascii="Times New Roman" w:hAnsi="Times New Roman"/>
          <w:sz w:val="24"/>
          <w:szCs w:val="24"/>
        </w:rPr>
        <w:t>, 925</w:t>
      </w:r>
      <w:r w:rsidR="009A1134">
        <w:rPr>
          <w:rFonts w:ascii="Times New Roman" w:hAnsi="Times New Roman"/>
          <w:sz w:val="24"/>
          <w:szCs w:val="24"/>
        </w:rPr>
        <w:t>0</w:t>
      </w:r>
      <w:r w:rsidR="00F16FC1" w:rsidRPr="00514DFA">
        <w:rPr>
          <w:rFonts w:ascii="Times New Roman" w:hAnsi="Times New Roman"/>
          <w:sz w:val="24"/>
          <w:szCs w:val="24"/>
        </w:rPr>
        <w:t xml:space="preserve"> </w:t>
      </w:r>
      <w:r w:rsidR="009A1134">
        <w:rPr>
          <w:rFonts w:ascii="Times New Roman" w:hAnsi="Times New Roman"/>
          <w:sz w:val="24"/>
          <w:szCs w:val="24"/>
        </w:rPr>
        <w:t xml:space="preserve">Gornja </w:t>
      </w:r>
      <w:r w:rsidR="00F16FC1" w:rsidRPr="00514DFA">
        <w:rPr>
          <w:rFonts w:ascii="Times New Roman" w:hAnsi="Times New Roman"/>
          <w:sz w:val="24"/>
          <w:szCs w:val="24"/>
        </w:rPr>
        <w:t>Rad</w:t>
      </w:r>
      <w:r w:rsidR="009A1134">
        <w:rPr>
          <w:rFonts w:ascii="Times New Roman" w:hAnsi="Times New Roman"/>
          <w:sz w:val="24"/>
          <w:szCs w:val="24"/>
        </w:rPr>
        <w:t>gona</w:t>
      </w:r>
      <w:r w:rsidR="00F16FC1" w:rsidRPr="00514DFA">
        <w:rPr>
          <w:rFonts w:ascii="Times New Roman" w:hAnsi="Times New Roman"/>
          <w:sz w:val="24"/>
          <w:szCs w:val="24"/>
        </w:rPr>
        <w:t xml:space="preserve"> </w:t>
      </w:r>
      <w:r w:rsidR="009A1134">
        <w:rPr>
          <w:rFonts w:ascii="Times New Roman" w:hAnsi="Times New Roman"/>
          <w:sz w:val="24"/>
          <w:szCs w:val="24"/>
        </w:rPr>
        <w:t>in na terenu na območju celotne Občine Gornja Ra</w:t>
      </w:r>
      <w:r w:rsidR="00C1758B">
        <w:rPr>
          <w:rFonts w:ascii="Times New Roman" w:hAnsi="Times New Roman"/>
          <w:sz w:val="24"/>
          <w:szCs w:val="24"/>
        </w:rPr>
        <w:t>dgona</w:t>
      </w:r>
      <w:r w:rsidRPr="00514DFA">
        <w:rPr>
          <w:rFonts w:ascii="Times New Roman" w:hAnsi="Times New Roman"/>
          <w:sz w:val="24"/>
          <w:szCs w:val="24"/>
        </w:rPr>
        <w:t>.</w:t>
      </w:r>
    </w:p>
    <w:p w:rsidR="00C3687F" w:rsidRPr="00514DFA" w:rsidRDefault="00C3687F" w:rsidP="00C3687F">
      <w:pPr>
        <w:spacing w:line="260" w:lineRule="exact"/>
        <w:jc w:val="both"/>
      </w:pPr>
    </w:p>
    <w:p w:rsidR="00C3687F" w:rsidRPr="00514DFA" w:rsidRDefault="00C3687F" w:rsidP="00C3687F">
      <w:pPr>
        <w:spacing w:line="260" w:lineRule="exact"/>
        <w:jc w:val="both"/>
        <w:rPr>
          <w:iCs/>
          <w:color w:val="FF0000"/>
        </w:rPr>
      </w:pPr>
      <w:r w:rsidRPr="00514DFA">
        <w:t>Kandidat vloži prijavo v pisni obliki (</w:t>
      </w:r>
      <w:r w:rsidR="00822162">
        <w:t xml:space="preserve">na priloženem </w:t>
      </w:r>
      <w:r w:rsidRPr="00514DFA">
        <w:t xml:space="preserve">obrazcu </w:t>
      </w:r>
      <w:hyperlink r:id="rId6" w:history="1">
        <w:r w:rsidRPr="00514DFA">
          <w:t>Vloga</w:t>
        </w:r>
      </w:hyperlink>
      <w:r w:rsidRPr="00514DFA">
        <w:t xml:space="preserve"> za zaposlitev), ki jo pošlje na naslov</w:t>
      </w:r>
      <w:r w:rsidR="00822162">
        <w:t xml:space="preserve"> </w:t>
      </w:r>
      <w:r w:rsidR="00822162" w:rsidRPr="00514DFA">
        <w:t xml:space="preserve">Občina </w:t>
      </w:r>
      <w:r w:rsidR="00822162">
        <w:t xml:space="preserve">Gornja </w:t>
      </w:r>
      <w:r w:rsidR="00822162" w:rsidRPr="00514DFA">
        <w:t>Rad</w:t>
      </w:r>
      <w:r w:rsidR="00822162">
        <w:t>gona</w:t>
      </w:r>
      <w:r w:rsidR="00822162" w:rsidRPr="00514DFA">
        <w:t xml:space="preserve">, </w:t>
      </w:r>
      <w:r w:rsidR="00822162">
        <w:t>Partizanska 13</w:t>
      </w:r>
      <w:r w:rsidR="00822162" w:rsidRPr="00514DFA">
        <w:t>, 925</w:t>
      </w:r>
      <w:r w:rsidR="00822162">
        <w:t xml:space="preserve">0 Gornja </w:t>
      </w:r>
      <w:r w:rsidR="00822162" w:rsidRPr="00514DFA">
        <w:t>Rad</w:t>
      </w:r>
      <w:r w:rsidR="00822162">
        <w:t>gona</w:t>
      </w:r>
      <w:r w:rsidR="0098103F">
        <w:t>,</w:t>
      </w:r>
      <w:r w:rsidR="0098103F" w:rsidRPr="00514DFA">
        <w:t xml:space="preserve"> v roku 8 dni po objavi</w:t>
      </w:r>
      <w:r w:rsidR="0098103F">
        <w:t xml:space="preserve"> na spletni strani </w:t>
      </w:r>
      <w:r w:rsidR="00C809C3">
        <w:t>ministrstva, pristojnega za upravo</w:t>
      </w:r>
      <w:r w:rsidR="0098103F">
        <w:t>.</w:t>
      </w:r>
      <w:r w:rsidRPr="00514DFA">
        <w:t xml:space="preserve"> Za pisno obliko prijave se šteje tudi elektronska oblika, poslana na elektronski naslov</w:t>
      </w:r>
      <w:r w:rsidR="00822162">
        <w:t xml:space="preserve"> </w:t>
      </w:r>
      <w:hyperlink r:id="rId7" w:history="1">
        <w:r w:rsidR="00822162" w:rsidRPr="000D301F">
          <w:rPr>
            <w:rStyle w:val="Hiperpovezava"/>
          </w:rPr>
          <w:t>obcina@gor-radgona.si</w:t>
        </w:r>
      </w:hyperlink>
      <w:r w:rsidR="00822162">
        <w:t>,</w:t>
      </w:r>
      <w:r w:rsidRPr="00514DFA">
        <w:t xml:space="preserve"> pri čemer veljavnost prijave ni pogojena z elektronskim podpisom. Dodatne informacije o </w:t>
      </w:r>
      <w:r w:rsidR="00C1758B">
        <w:t>delovnem področju daje direktor občinske uprave Vladimir Mauko, tel. št. 02 564 38 17, dodatne informacije o natečajne</w:t>
      </w:r>
      <w:r w:rsidR="007D038E">
        <w:t>m</w:t>
      </w:r>
      <w:r w:rsidR="00C1758B">
        <w:t xml:space="preserve"> </w:t>
      </w:r>
      <w:r w:rsidRPr="00514DFA">
        <w:t>postopk</w:t>
      </w:r>
      <w:r w:rsidR="007D038E">
        <w:t>u</w:t>
      </w:r>
      <w:r w:rsidRPr="00514DFA">
        <w:t xml:space="preserve"> </w:t>
      </w:r>
      <w:r w:rsidR="00C1758B">
        <w:t>pa daje Marija Kaučič</w:t>
      </w:r>
      <w:r w:rsidRPr="00514DFA">
        <w:t>, tel.</w:t>
      </w:r>
      <w:r w:rsidR="00C1758B">
        <w:t xml:space="preserve"> št.</w:t>
      </w:r>
      <w:r w:rsidRPr="00514DFA">
        <w:t>: 02 56</w:t>
      </w:r>
      <w:r w:rsidR="00C1758B">
        <w:t>4 38 18</w:t>
      </w:r>
      <w:r w:rsidRPr="00514DFA">
        <w:t>.</w:t>
      </w:r>
    </w:p>
    <w:p w:rsidR="00093132" w:rsidRPr="00514DFA" w:rsidRDefault="00093132" w:rsidP="000772B1">
      <w:pPr>
        <w:pStyle w:val="Brezrazmikov"/>
        <w:rPr>
          <w:rFonts w:ascii="Times New Roman" w:hAnsi="Times New Roman"/>
          <w:color w:val="FF0000"/>
          <w:sz w:val="24"/>
        </w:rPr>
      </w:pPr>
    </w:p>
    <w:p w:rsidR="00D9348A" w:rsidRPr="00514DFA" w:rsidRDefault="00D9348A" w:rsidP="00D9348A">
      <w:pPr>
        <w:spacing w:line="260" w:lineRule="exact"/>
        <w:jc w:val="both"/>
      </w:pPr>
      <w:r w:rsidRPr="00514DFA">
        <w:t>V besedilu internega na</w:t>
      </w:r>
      <w:r w:rsidR="00F33544">
        <w:t>t</w:t>
      </w:r>
      <w:r w:rsidRPr="00514DFA">
        <w:t>ečaja uporabljeni izrazi, zapisani v moški slovnični obliki, so uporabljeni kot nevtralni za ženske in moške.</w:t>
      </w:r>
    </w:p>
    <w:p w:rsidR="00D9348A" w:rsidRPr="00514DFA" w:rsidRDefault="00D9348A" w:rsidP="000772B1">
      <w:pPr>
        <w:pStyle w:val="Brezrazmikov"/>
        <w:rPr>
          <w:rFonts w:ascii="Times New Roman" w:hAnsi="Times New Roman"/>
          <w:color w:val="FF0000"/>
          <w:sz w:val="24"/>
        </w:rPr>
      </w:pPr>
    </w:p>
    <w:p w:rsidR="0084320C" w:rsidRDefault="000772B1" w:rsidP="000F602B">
      <w:pPr>
        <w:pStyle w:val="Brezrazmikov"/>
        <w:rPr>
          <w:rFonts w:ascii="Times New Roman" w:hAnsi="Times New Roman"/>
          <w:sz w:val="24"/>
        </w:rPr>
      </w:pPr>
      <w:r w:rsidRPr="00514DFA">
        <w:rPr>
          <w:rFonts w:ascii="Times New Roman" w:hAnsi="Times New Roman"/>
          <w:sz w:val="24"/>
        </w:rPr>
        <w:t xml:space="preserve"> </w:t>
      </w:r>
    </w:p>
    <w:p w:rsidR="0084320C" w:rsidRPr="00514DFA" w:rsidRDefault="0084320C" w:rsidP="00517FDC">
      <w:pPr>
        <w:rPr>
          <w:color w:val="FF0000"/>
        </w:rPr>
      </w:pPr>
      <w:bookmarkStart w:id="3" w:name="_GoBack"/>
      <w:bookmarkEnd w:id="3"/>
    </w:p>
    <w:p w:rsidR="00517FDC" w:rsidRPr="00514DFA" w:rsidRDefault="00517FDC" w:rsidP="00517FDC">
      <w:pPr>
        <w:rPr>
          <w:color w:val="FF0000"/>
        </w:rPr>
      </w:pPr>
    </w:p>
    <w:p w:rsidR="00385016" w:rsidRPr="00514DFA" w:rsidRDefault="00385016" w:rsidP="00517FDC">
      <w:pPr>
        <w:rPr>
          <w:color w:val="FF0000"/>
        </w:rPr>
      </w:pPr>
    </w:p>
    <w:p w:rsidR="00385016" w:rsidRPr="00514DFA" w:rsidRDefault="00385016" w:rsidP="00517FDC">
      <w:pPr>
        <w:rPr>
          <w:color w:val="FF0000"/>
        </w:rPr>
      </w:pPr>
    </w:p>
    <w:p w:rsidR="00517FDC" w:rsidRPr="00514DFA" w:rsidRDefault="00517FDC" w:rsidP="00FA5E31">
      <w:pPr>
        <w:pStyle w:val="Brezrazmikov"/>
        <w:rPr>
          <w:rFonts w:ascii="Times New Roman" w:hAnsi="Times New Roman"/>
          <w:color w:val="FF0000"/>
          <w:sz w:val="24"/>
        </w:rPr>
      </w:pPr>
    </w:p>
    <w:sectPr w:rsidR="00517FDC" w:rsidRPr="00514DFA" w:rsidSect="000772B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6A56"/>
    <w:multiLevelType w:val="hybridMultilevel"/>
    <w:tmpl w:val="6BA2C884"/>
    <w:lvl w:ilvl="0" w:tplc="8FD8FC5A">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868B7"/>
    <w:multiLevelType w:val="hybridMultilevel"/>
    <w:tmpl w:val="E7568DC4"/>
    <w:lvl w:ilvl="0" w:tplc="FFD42F6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0374C7"/>
    <w:multiLevelType w:val="hybridMultilevel"/>
    <w:tmpl w:val="BBC29236"/>
    <w:lvl w:ilvl="0" w:tplc="AA96F1A2">
      <w:start w:val="6"/>
      <w:numFmt w:val="bullet"/>
      <w:lvlText w:val="-"/>
      <w:lvlJc w:val="left"/>
      <w:pPr>
        <w:tabs>
          <w:tab w:val="num" w:pos="1257"/>
        </w:tabs>
        <w:ind w:left="1257"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092373"/>
    <w:multiLevelType w:val="hybridMultilevel"/>
    <w:tmpl w:val="641AC7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2A039E"/>
    <w:multiLevelType w:val="hybridMultilevel"/>
    <w:tmpl w:val="C8C23B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7E2CCA"/>
    <w:multiLevelType w:val="hybridMultilevel"/>
    <w:tmpl w:val="F5A2006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197E37EB"/>
    <w:multiLevelType w:val="hybridMultilevel"/>
    <w:tmpl w:val="0834356E"/>
    <w:lvl w:ilvl="0" w:tplc="D52A416E">
      <w:start w:val="1"/>
      <w:numFmt w:val="bullet"/>
      <w:lvlText w:val=""/>
      <w:lvlJc w:val="left"/>
      <w:pPr>
        <w:tabs>
          <w:tab w:val="num" w:pos="227"/>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D51D9"/>
    <w:multiLevelType w:val="hybridMultilevel"/>
    <w:tmpl w:val="3D28B6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01647B"/>
    <w:multiLevelType w:val="hybridMultilevel"/>
    <w:tmpl w:val="F3407FA2"/>
    <w:lvl w:ilvl="0" w:tplc="C346E6E2">
      <w:numFmt w:val="bullet"/>
      <w:lvlText w:val="–"/>
      <w:lvlJc w:val="left"/>
      <w:pPr>
        <w:ind w:left="720" w:hanging="360"/>
      </w:pPr>
      <w:rPr>
        <w:rFonts w:ascii="Arial" w:eastAsia="Times New Roman" w:hAnsi="Arial" w:cs="Arial" w:hint="default"/>
      </w:rPr>
    </w:lvl>
    <w:lvl w:ilvl="1" w:tplc="C346E6E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2A0625"/>
    <w:multiLevelType w:val="hybridMultilevel"/>
    <w:tmpl w:val="ECDA2FD0"/>
    <w:lvl w:ilvl="0" w:tplc="AA96F1A2">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543" w:hanging="360"/>
      </w:pPr>
      <w:rPr>
        <w:rFonts w:ascii="Courier New" w:hAnsi="Courier New" w:cs="Courier New" w:hint="default"/>
      </w:rPr>
    </w:lvl>
    <w:lvl w:ilvl="2" w:tplc="04240005" w:tentative="1">
      <w:start w:val="1"/>
      <w:numFmt w:val="bullet"/>
      <w:lvlText w:val=""/>
      <w:lvlJc w:val="left"/>
      <w:pPr>
        <w:ind w:left="1263" w:hanging="360"/>
      </w:pPr>
      <w:rPr>
        <w:rFonts w:ascii="Wingdings" w:hAnsi="Wingdings" w:hint="default"/>
      </w:rPr>
    </w:lvl>
    <w:lvl w:ilvl="3" w:tplc="04240001" w:tentative="1">
      <w:start w:val="1"/>
      <w:numFmt w:val="bullet"/>
      <w:lvlText w:val=""/>
      <w:lvlJc w:val="left"/>
      <w:pPr>
        <w:ind w:left="1983" w:hanging="360"/>
      </w:pPr>
      <w:rPr>
        <w:rFonts w:ascii="Symbol" w:hAnsi="Symbol" w:hint="default"/>
      </w:rPr>
    </w:lvl>
    <w:lvl w:ilvl="4" w:tplc="04240003" w:tentative="1">
      <w:start w:val="1"/>
      <w:numFmt w:val="bullet"/>
      <w:lvlText w:val="o"/>
      <w:lvlJc w:val="left"/>
      <w:pPr>
        <w:ind w:left="2703" w:hanging="360"/>
      </w:pPr>
      <w:rPr>
        <w:rFonts w:ascii="Courier New" w:hAnsi="Courier New" w:cs="Courier New" w:hint="default"/>
      </w:rPr>
    </w:lvl>
    <w:lvl w:ilvl="5" w:tplc="04240005" w:tentative="1">
      <w:start w:val="1"/>
      <w:numFmt w:val="bullet"/>
      <w:lvlText w:val=""/>
      <w:lvlJc w:val="left"/>
      <w:pPr>
        <w:ind w:left="3423" w:hanging="360"/>
      </w:pPr>
      <w:rPr>
        <w:rFonts w:ascii="Wingdings" w:hAnsi="Wingdings" w:hint="default"/>
      </w:rPr>
    </w:lvl>
    <w:lvl w:ilvl="6" w:tplc="04240001" w:tentative="1">
      <w:start w:val="1"/>
      <w:numFmt w:val="bullet"/>
      <w:lvlText w:val=""/>
      <w:lvlJc w:val="left"/>
      <w:pPr>
        <w:ind w:left="4143" w:hanging="360"/>
      </w:pPr>
      <w:rPr>
        <w:rFonts w:ascii="Symbol" w:hAnsi="Symbol" w:hint="default"/>
      </w:rPr>
    </w:lvl>
    <w:lvl w:ilvl="7" w:tplc="04240003" w:tentative="1">
      <w:start w:val="1"/>
      <w:numFmt w:val="bullet"/>
      <w:lvlText w:val="o"/>
      <w:lvlJc w:val="left"/>
      <w:pPr>
        <w:ind w:left="4863" w:hanging="360"/>
      </w:pPr>
      <w:rPr>
        <w:rFonts w:ascii="Courier New" w:hAnsi="Courier New" w:cs="Courier New" w:hint="default"/>
      </w:rPr>
    </w:lvl>
    <w:lvl w:ilvl="8" w:tplc="04240005" w:tentative="1">
      <w:start w:val="1"/>
      <w:numFmt w:val="bullet"/>
      <w:lvlText w:val=""/>
      <w:lvlJc w:val="left"/>
      <w:pPr>
        <w:ind w:left="5583" w:hanging="360"/>
      </w:pPr>
      <w:rPr>
        <w:rFonts w:ascii="Wingdings" w:hAnsi="Wingdings" w:hint="default"/>
      </w:rPr>
    </w:lvl>
  </w:abstractNum>
  <w:abstractNum w:abstractNumId="10" w15:restartNumberingAfterBreak="0">
    <w:nsid w:val="26D85AB9"/>
    <w:multiLevelType w:val="hybridMultilevel"/>
    <w:tmpl w:val="859420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B0B7546"/>
    <w:multiLevelType w:val="hybridMultilevel"/>
    <w:tmpl w:val="F9A865C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7B425F"/>
    <w:multiLevelType w:val="hybridMultilevel"/>
    <w:tmpl w:val="D2941E1C"/>
    <w:lvl w:ilvl="0" w:tplc="616827BA">
      <w:start w:val="1"/>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60DCC"/>
    <w:multiLevelType w:val="hybridMultilevel"/>
    <w:tmpl w:val="E6828E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886536"/>
    <w:multiLevelType w:val="hybridMultilevel"/>
    <w:tmpl w:val="38DE2F7E"/>
    <w:lvl w:ilvl="0" w:tplc="1F4608B8">
      <w:start w:val="1"/>
      <w:numFmt w:val="decimal"/>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F54648C"/>
    <w:multiLevelType w:val="hybridMultilevel"/>
    <w:tmpl w:val="24AC591C"/>
    <w:lvl w:ilvl="0" w:tplc="616827BA">
      <w:start w:val="1"/>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70C43"/>
    <w:multiLevelType w:val="hybridMultilevel"/>
    <w:tmpl w:val="0EFE71F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79A3E73"/>
    <w:multiLevelType w:val="hybridMultilevel"/>
    <w:tmpl w:val="050CEEB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3E284E24"/>
    <w:multiLevelType w:val="hybridMultilevel"/>
    <w:tmpl w:val="1DD84756"/>
    <w:lvl w:ilvl="0" w:tplc="857EAAC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A0C71ED"/>
    <w:multiLevelType w:val="hybridMultilevel"/>
    <w:tmpl w:val="E30CCD50"/>
    <w:lvl w:ilvl="0" w:tplc="0424000F">
      <w:start w:val="1"/>
      <w:numFmt w:val="decimal"/>
      <w:lvlText w:val="%1."/>
      <w:lvlJc w:val="left"/>
      <w:pPr>
        <w:tabs>
          <w:tab w:val="num" w:pos="720"/>
        </w:tabs>
        <w:ind w:left="720" w:hanging="360"/>
      </w:pPr>
      <w:rPr>
        <w:rFonts w:hint="default"/>
      </w:rPr>
    </w:lvl>
    <w:lvl w:ilvl="1" w:tplc="7AE28CEC">
      <w:start w:val="16"/>
      <w:numFmt w:val="bullet"/>
      <w:lvlText w:val="-"/>
      <w:lvlJc w:val="left"/>
      <w:pPr>
        <w:tabs>
          <w:tab w:val="num" w:pos="357"/>
        </w:tabs>
        <w:ind w:left="34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AF73AA1"/>
    <w:multiLevelType w:val="hybridMultilevel"/>
    <w:tmpl w:val="D570B8CC"/>
    <w:lvl w:ilvl="0" w:tplc="D09A57F0">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C302583"/>
    <w:multiLevelType w:val="hybridMultilevel"/>
    <w:tmpl w:val="78166D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9C7FD2"/>
    <w:multiLevelType w:val="hybridMultilevel"/>
    <w:tmpl w:val="D416CE4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5816E8"/>
    <w:multiLevelType w:val="hybridMultilevel"/>
    <w:tmpl w:val="2708E8E6"/>
    <w:lvl w:ilvl="0" w:tplc="7570B55A">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CC0891"/>
    <w:multiLevelType w:val="hybridMultilevel"/>
    <w:tmpl w:val="CC78C6D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1223C"/>
    <w:multiLevelType w:val="hybridMultilevel"/>
    <w:tmpl w:val="0D4C5882"/>
    <w:lvl w:ilvl="0" w:tplc="F3F6E41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5D3809BC"/>
    <w:multiLevelType w:val="hybridMultilevel"/>
    <w:tmpl w:val="1FFC4DE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605E3215"/>
    <w:multiLevelType w:val="hybridMultilevel"/>
    <w:tmpl w:val="1338D1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5135145"/>
    <w:multiLevelType w:val="hybridMultilevel"/>
    <w:tmpl w:val="107CBF42"/>
    <w:lvl w:ilvl="0" w:tplc="A796BE02">
      <w:start w:val="16"/>
      <w:numFmt w:val="bullet"/>
      <w:lvlText w:val="-"/>
      <w:lvlJc w:val="left"/>
      <w:pPr>
        <w:tabs>
          <w:tab w:val="num" w:pos="357"/>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14532"/>
    <w:multiLevelType w:val="hybridMultilevel"/>
    <w:tmpl w:val="99BC6B2E"/>
    <w:lvl w:ilvl="0" w:tplc="3964421C">
      <w:start w:val="1"/>
      <w:numFmt w:val="bullet"/>
      <w:lvlText w:val="-"/>
      <w:lvlJc w:val="left"/>
      <w:pPr>
        <w:ind w:left="36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1" w:tplc="7922B44A">
      <w:start w:val="1"/>
      <w:numFmt w:val="bullet"/>
      <w:lvlText w:val="o"/>
      <w:lvlJc w:val="left"/>
      <w:pPr>
        <w:ind w:left="108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2" w:tplc="1F3EDD1A">
      <w:start w:val="1"/>
      <w:numFmt w:val="bullet"/>
      <w:lvlText w:val="▪"/>
      <w:lvlJc w:val="left"/>
      <w:pPr>
        <w:ind w:left="180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3" w:tplc="D33AE690">
      <w:start w:val="1"/>
      <w:numFmt w:val="bullet"/>
      <w:lvlText w:val="•"/>
      <w:lvlJc w:val="left"/>
      <w:pPr>
        <w:ind w:left="252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4" w:tplc="D130A018">
      <w:start w:val="1"/>
      <w:numFmt w:val="bullet"/>
      <w:lvlText w:val="o"/>
      <w:lvlJc w:val="left"/>
      <w:pPr>
        <w:ind w:left="324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5" w:tplc="58785A72">
      <w:start w:val="1"/>
      <w:numFmt w:val="bullet"/>
      <w:lvlText w:val="▪"/>
      <w:lvlJc w:val="left"/>
      <w:pPr>
        <w:ind w:left="396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6" w:tplc="4ABA3DE0">
      <w:start w:val="1"/>
      <w:numFmt w:val="bullet"/>
      <w:lvlText w:val="•"/>
      <w:lvlJc w:val="left"/>
      <w:pPr>
        <w:ind w:left="468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7" w:tplc="3548560E">
      <w:start w:val="1"/>
      <w:numFmt w:val="bullet"/>
      <w:lvlText w:val="o"/>
      <w:lvlJc w:val="left"/>
      <w:pPr>
        <w:ind w:left="540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8" w:tplc="D4788EAA">
      <w:start w:val="1"/>
      <w:numFmt w:val="bullet"/>
      <w:lvlText w:val="▪"/>
      <w:lvlJc w:val="left"/>
      <w:pPr>
        <w:ind w:left="612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abstractNum>
  <w:abstractNum w:abstractNumId="32" w15:restartNumberingAfterBreak="0">
    <w:nsid w:val="66006D1A"/>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663E2B81"/>
    <w:multiLevelType w:val="hybridMultilevel"/>
    <w:tmpl w:val="40C4F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CF2447"/>
    <w:multiLevelType w:val="hybridMultilevel"/>
    <w:tmpl w:val="DE9E189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73277E6A"/>
    <w:multiLevelType w:val="hybridMultilevel"/>
    <w:tmpl w:val="0EEE13D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6" w15:restartNumberingAfterBreak="0">
    <w:nsid w:val="73E1501C"/>
    <w:multiLevelType w:val="hybridMultilevel"/>
    <w:tmpl w:val="05BEC19C"/>
    <w:lvl w:ilvl="0" w:tplc="857EAAC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5005687"/>
    <w:multiLevelType w:val="hybridMultilevel"/>
    <w:tmpl w:val="7076B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39" w15:restartNumberingAfterBreak="0">
    <w:nsid w:val="7973719D"/>
    <w:multiLevelType w:val="hybridMultilevel"/>
    <w:tmpl w:val="E64EF0F6"/>
    <w:lvl w:ilvl="0" w:tplc="857EAAC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C8F4FF2"/>
    <w:multiLevelType w:val="multilevel"/>
    <w:tmpl w:val="7108C392"/>
    <w:lvl w:ilvl="0">
      <w:start w:val="1"/>
      <w:numFmt w:val="decimal"/>
      <w:lvlText w:val="%1."/>
      <w:lvlJc w:val="left"/>
      <w:pPr>
        <w:ind w:left="369" w:hanging="360"/>
      </w:pPr>
      <w:rPr>
        <w:b/>
      </w:rPr>
    </w:lvl>
    <w:lvl w:ilvl="1">
      <w:start w:val="1"/>
      <w:numFmt w:val="decimal"/>
      <w:isLgl/>
      <w:lvlText w:val="%1.%2."/>
      <w:lvlJc w:val="left"/>
      <w:pPr>
        <w:ind w:left="832" w:hanging="405"/>
      </w:pPr>
    </w:lvl>
    <w:lvl w:ilvl="2">
      <w:start w:val="1"/>
      <w:numFmt w:val="decimal"/>
      <w:isLgl/>
      <w:lvlText w:val="%1.%2.%3."/>
      <w:lvlJc w:val="left"/>
      <w:pPr>
        <w:ind w:left="1565" w:hanging="720"/>
      </w:pPr>
    </w:lvl>
    <w:lvl w:ilvl="3">
      <w:start w:val="1"/>
      <w:numFmt w:val="decimal"/>
      <w:isLgl/>
      <w:lvlText w:val="%1.%2.%3.%4."/>
      <w:lvlJc w:val="left"/>
      <w:pPr>
        <w:ind w:left="1983" w:hanging="720"/>
      </w:pPr>
    </w:lvl>
    <w:lvl w:ilvl="4">
      <w:start w:val="1"/>
      <w:numFmt w:val="decimal"/>
      <w:isLgl/>
      <w:lvlText w:val="%1.%2.%3.%4.%5."/>
      <w:lvlJc w:val="left"/>
      <w:pPr>
        <w:ind w:left="2761" w:hanging="1080"/>
      </w:pPr>
    </w:lvl>
    <w:lvl w:ilvl="5">
      <w:start w:val="1"/>
      <w:numFmt w:val="decimal"/>
      <w:isLgl/>
      <w:lvlText w:val="%1.%2.%3.%4.%5.%6."/>
      <w:lvlJc w:val="left"/>
      <w:pPr>
        <w:ind w:left="3179" w:hanging="1080"/>
      </w:pPr>
    </w:lvl>
    <w:lvl w:ilvl="6">
      <w:start w:val="1"/>
      <w:numFmt w:val="decimal"/>
      <w:isLgl/>
      <w:lvlText w:val="%1.%2.%3.%4.%5.%6.%7."/>
      <w:lvlJc w:val="left"/>
      <w:pPr>
        <w:ind w:left="3957" w:hanging="1440"/>
      </w:pPr>
    </w:lvl>
    <w:lvl w:ilvl="7">
      <w:start w:val="1"/>
      <w:numFmt w:val="decimal"/>
      <w:isLgl/>
      <w:lvlText w:val="%1.%2.%3.%4.%5.%6.%7.%8."/>
      <w:lvlJc w:val="left"/>
      <w:pPr>
        <w:ind w:left="4375" w:hanging="1440"/>
      </w:pPr>
    </w:lvl>
    <w:lvl w:ilvl="8">
      <w:start w:val="1"/>
      <w:numFmt w:val="decimal"/>
      <w:isLgl/>
      <w:lvlText w:val="%1.%2.%3.%4.%5.%6.%7.%8.%9."/>
      <w:lvlJc w:val="left"/>
      <w:pPr>
        <w:ind w:left="5153" w:hanging="1800"/>
      </w:pPr>
    </w:lvl>
  </w:abstractNum>
  <w:abstractNum w:abstractNumId="41" w15:restartNumberingAfterBreak="0">
    <w:nsid w:val="7CDB2476"/>
    <w:multiLevelType w:val="hybridMultilevel"/>
    <w:tmpl w:val="F30CD73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F6464A1"/>
    <w:multiLevelType w:val="hybridMultilevel"/>
    <w:tmpl w:val="A6C8C45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11"/>
  </w:num>
  <w:num w:numId="4">
    <w:abstractNumId w:val="38"/>
  </w:num>
  <w:num w:numId="5">
    <w:abstractNumId w:val="30"/>
  </w:num>
  <w:num w:numId="6">
    <w:abstractNumId w:val="16"/>
  </w:num>
  <w:num w:numId="7">
    <w:abstractNumId w:val="13"/>
  </w:num>
  <w:num w:numId="8">
    <w:abstractNumId w:val="21"/>
  </w:num>
  <w:num w:numId="9">
    <w:abstractNumId w:val="0"/>
  </w:num>
  <w:num w:numId="10">
    <w:abstractNumId w:val="32"/>
  </w:num>
  <w:num w:numId="11">
    <w:abstractNumId w:val="34"/>
  </w:num>
  <w:num w:numId="12">
    <w:abstractNumId w:val="27"/>
  </w:num>
  <w:num w:numId="13">
    <w:abstractNumId w:val="3"/>
  </w:num>
  <w:num w:numId="14">
    <w:abstractNumId w:val="2"/>
  </w:num>
  <w:num w:numId="15">
    <w:abstractNumId w:val="9"/>
  </w:num>
  <w:num w:numId="16">
    <w:abstractNumId w:val="39"/>
  </w:num>
  <w:num w:numId="17">
    <w:abstractNumId w:val="20"/>
  </w:num>
  <w:num w:numId="18">
    <w:abstractNumId w:val="36"/>
  </w:num>
  <w:num w:numId="19">
    <w:abstractNumId w:val="15"/>
  </w:num>
  <w:num w:numId="20">
    <w:abstractNumId w:val="28"/>
  </w:num>
  <w:num w:numId="21">
    <w:abstractNumId w:val="14"/>
  </w:num>
  <w:num w:numId="22">
    <w:abstractNumId w:val="23"/>
  </w:num>
  <w:num w:numId="23">
    <w:abstractNumId w:val="7"/>
  </w:num>
  <w:num w:numId="24">
    <w:abstractNumId w:val="33"/>
  </w:num>
  <w:num w:numId="25">
    <w:abstractNumId w:val="37"/>
  </w:num>
  <w:num w:numId="26">
    <w:abstractNumId w:val="18"/>
  </w:num>
  <w:num w:numId="27">
    <w:abstractNumId w:val="29"/>
  </w:num>
  <w:num w:numId="28">
    <w:abstractNumId w:val="5"/>
  </w:num>
  <w:num w:numId="29">
    <w:abstractNumId w:val="8"/>
  </w:num>
  <w:num w:numId="30">
    <w:abstractNumId w:val="41"/>
  </w:num>
  <w:num w:numId="31">
    <w:abstractNumId w:val="25"/>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lvlOverride w:ilvl="2"/>
    <w:lvlOverride w:ilvl="3"/>
    <w:lvlOverride w:ilvl="4"/>
    <w:lvlOverride w:ilvl="5"/>
    <w:lvlOverride w:ilvl="6"/>
    <w:lvlOverride w:ilvl="7"/>
    <w:lvlOverride w:ilvl="8"/>
  </w:num>
  <w:num w:numId="34">
    <w:abstractNumId w:val="22"/>
  </w:num>
  <w:num w:numId="35">
    <w:abstractNumId w:val="10"/>
  </w:num>
  <w:num w:numId="36">
    <w:abstractNumId w:val="24"/>
  </w:num>
  <w:num w:numId="37">
    <w:abstractNumId w:val="26"/>
  </w:num>
  <w:num w:numId="38">
    <w:abstractNumId w:val="42"/>
  </w:num>
  <w:num w:numId="39">
    <w:abstractNumId w:val="12"/>
  </w:num>
  <w:num w:numId="40">
    <w:abstractNumId w:val="4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C7"/>
    <w:rsid w:val="000167A0"/>
    <w:rsid w:val="00027366"/>
    <w:rsid w:val="00030AE5"/>
    <w:rsid w:val="00044122"/>
    <w:rsid w:val="00056EC4"/>
    <w:rsid w:val="0005736D"/>
    <w:rsid w:val="00060F9E"/>
    <w:rsid w:val="0006300E"/>
    <w:rsid w:val="00070F23"/>
    <w:rsid w:val="000730D1"/>
    <w:rsid w:val="000772B1"/>
    <w:rsid w:val="000778AA"/>
    <w:rsid w:val="000919EF"/>
    <w:rsid w:val="00093132"/>
    <w:rsid w:val="0009707E"/>
    <w:rsid w:val="000A64E1"/>
    <w:rsid w:val="000B1348"/>
    <w:rsid w:val="000B7890"/>
    <w:rsid w:val="000C0185"/>
    <w:rsid w:val="000C2910"/>
    <w:rsid w:val="000C451E"/>
    <w:rsid w:val="000C723A"/>
    <w:rsid w:val="000E1704"/>
    <w:rsid w:val="000E522B"/>
    <w:rsid w:val="000F4C04"/>
    <w:rsid w:val="000F602B"/>
    <w:rsid w:val="000F65AC"/>
    <w:rsid w:val="00106865"/>
    <w:rsid w:val="001230C7"/>
    <w:rsid w:val="0012659D"/>
    <w:rsid w:val="001279ED"/>
    <w:rsid w:val="00127A4F"/>
    <w:rsid w:val="00127FC2"/>
    <w:rsid w:val="0015047E"/>
    <w:rsid w:val="0016672C"/>
    <w:rsid w:val="00174FF1"/>
    <w:rsid w:val="001A6B60"/>
    <w:rsid w:val="001B21D0"/>
    <w:rsid w:val="001C6766"/>
    <w:rsid w:val="001D051F"/>
    <w:rsid w:val="001D39D3"/>
    <w:rsid w:val="001D548D"/>
    <w:rsid w:val="001E1AB8"/>
    <w:rsid w:val="001F14B4"/>
    <w:rsid w:val="00214497"/>
    <w:rsid w:val="00215EC0"/>
    <w:rsid w:val="00227146"/>
    <w:rsid w:val="00227716"/>
    <w:rsid w:val="00230E9B"/>
    <w:rsid w:val="00234558"/>
    <w:rsid w:val="002375E5"/>
    <w:rsid w:val="00243011"/>
    <w:rsid w:val="0026595B"/>
    <w:rsid w:val="00282A8C"/>
    <w:rsid w:val="00291824"/>
    <w:rsid w:val="00291869"/>
    <w:rsid w:val="002973A7"/>
    <w:rsid w:val="002A4355"/>
    <w:rsid w:val="002B0EB5"/>
    <w:rsid w:val="002B70AE"/>
    <w:rsid w:val="002C23EC"/>
    <w:rsid w:val="002D0EE3"/>
    <w:rsid w:val="002D31D2"/>
    <w:rsid w:val="002E24C5"/>
    <w:rsid w:val="002E423C"/>
    <w:rsid w:val="00301A6F"/>
    <w:rsid w:val="003042E2"/>
    <w:rsid w:val="00311CAC"/>
    <w:rsid w:val="0031359B"/>
    <w:rsid w:val="00316301"/>
    <w:rsid w:val="00320DA5"/>
    <w:rsid w:val="003226CF"/>
    <w:rsid w:val="003252C9"/>
    <w:rsid w:val="003400AD"/>
    <w:rsid w:val="00340334"/>
    <w:rsid w:val="00342C00"/>
    <w:rsid w:val="003501C2"/>
    <w:rsid w:val="0035406F"/>
    <w:rsid w:val="003543BF"/>
    <w:rsid w:val="00355E2B"/>
    <w:rsid w:val="0036616E"/>
    <w:rsid w:val="00383838"/>
    <w:rsid w:val="003849D7"/>
    <w:rsid w:val="00385016"/>
    <w:rsid w:val="003A4DC6"/>
    <w:rsid w:val="003B6A5F"/>
    <w:rsid w:val="003B7A39"/>
    <w:rsid w:val="003D5909"/>
    <w:rsid w:val="003E0A92"/>
    <w:rsid w:val="00400788"/>
    <w:rsid w:val="00405016"/>
    <w:rsid w:val="004065B2"/>
    <w:rsid w:val="00433E18"/>
    <w:rsid w:val="004363A8"/>
    <w:rsid w:val="00441216"/>
    <w:rsid w:val="00470822"/>
    <w:rsid w:val="0048769B"/>
    <w:rsid w:val="00487C7C"/>
    <w:rsid w:val="00487D24"/>
    <w:rsid w:val="00493B68"/>
    <w:rsid w:val="00493DAB"/>
    <w:rsid w:val="004C0306"/>
    <w:rsid w:val="004E1E34"/>
    <w:rsid w:val="004F0138"/>
    <w:rsid w:val="004F44B2"/>
    <w:rsid w:val="004F75F6"/>
    <w:rsid w:val="00511CF2"/>
    <w:rsid w:val="00514DFA"/>
    <w:rsid w:val="00517FDC"/>
    <w:rsid w:val="00537CF2"/>
    <w:rsid w:val="00546992"/>
    <w:rsid w:val="00547019"/>
    <w:rsid w:val="00551724"/>
    <w:rsid w:val="00552E36"/>
    <w:rsid w:val="005546C4"/>
    <w:rsid w:val="00580A3E"/>
    <w:rsid w:val="005A6CC5"/>
    <w:rsid w:val="005B18FE"/>
    <w:rsid w:val="005B3E11"/>
    <w:rsid w:val="005B6FDF"/>
    <w:rsid w:val="005B72D1"/>
    <w:rsid w:val="005D1B5B"/>
    <w:rsid w:val="005D7476"/>
    <w:rsid w:val="005E0FAF"/>
    <w:rsid w:val="005F362F"/>
    <w:rsid w:val="005F3F89"/>
    <w:rsid w:val="0061319B"/>
    <w:rsid w:val="00615DE8"/>
    <w:rsid w:val="00616583"/>
    <w:rsid w:val="006238E7"/>
    <w:rsid w:val="00653353"/>
    <w:rsid w:val="00653744"/>
    <w:rsid w:val="006649C0"/>
    <w:rsid w:val="00664A97"/>
    <w:rsid w:val="006830F3"/>
    <w:rsid w:val="00687D8F"/>
    <w:rsid w:val="006A0DF1"/>
    <w:rsid w:val="006D0996"/>
    <w:rsid w:val="006D0AC7"/>
    <w:rsid w:val="006E0625"/>
    <w:rsid w:val="006E7BC4"/>
    <w:rsid w:val="006F77E1"/>
    <w:rsid w:val="00701C9F"/>
    <w:rsid w:val="0071306C"/>
    <w:rsid w:val="00737C7C"/>
    <w:rsid w:val="00746FDA"/>
    <w:rsid w:val="0075084F"/>
    <w:rsid w:val="00771D19"/>
    <w:rsid w:val="007861CF"/>
    <w:rsid w:val="007958A0"/>
    <w:rsid w:val="007A0A2F"/>
    <w:rsid w:val="007B226B"/>
    <w:rsid w:val="007B5252"/>
    <w:rsid w:val="007C3171"/>
    <w:rsid w:val="007D038E"/>
    <w:rsid w:val="007E21CF"/>
    <w:rsid w:val="007F7710"/>
    <w:rsid w:val="007F7B6D"/>
    <w:rsid w:val="00804488"/>
    <w:rsid w:val="00804A57"/>
    <w:rsid w:val="00807B2E"/>
    <w:rsid w:val="00807D61"/>
    <w:rsid w:val="00812A7C"/>
    <w:rsid w:val="00820A18"/>
    <w:rsid w:val="00820B9E"/>
    <w:rsid w:val="00822162"/>
    <w:rsid w:val="00822280"/>
    <w:rsid w:val="008226D0"/>
    <w:rsid w:val="0084320C"/>
    <w:rsid w:val="0085166C"/>
    <w:rsid w:val="00857C07"/>
    <w:rsid w:val="00863C2F"/>
    <w:rsid w:val="0088446C"/>
    <w:rsid w:val="008919EA"/>
    <w:rsid w:val="00897FC7"/>
    <w:rsid w:val="008B5F52"/>
    <w:rsid w:val="008C3AF7"/>
    <w:rsid w:val="008E0300"/>
    <w:rsid w:val="008F42E8"/>
    <w:rsid w:val="008F49FF"/>
    <w:rsid w:val="00904B71"/>
    <w:rsid w:val="00905A17"/>
    <w:rsid w:val="00905FF7"/>
    <w:rsid w:val="00907218"/>
    <w:rsid w:val="00944542"/>
    <w:rsid w:val="0095399E"/>
    <w:rsid w:val="00960EA1"/>
    <w:rsid w:val="00965697"/>
    <w:rsid w:val="0098103F"/>
    <w:rsid w:val="00983BAC"/>
    <w:rsid w:val="00987C01"/>
    <w:rsid w:val="009918A0"/>
    <w:rsid w:val="0099323C"/>
    <w:rsid w:val="009A0D98"/>
    <w:rsid w:val="009A1134"/>
    <w:rsid w:val="009B0BD7"/>
    <w:rsid w:val="009B4569"/>
    <w:rsid w:val="009C15C1"/>
    <w:rsid w:val="009C56BE"/>
    <w:rsid w:val="009D0E39"/>
    <w:rsid w:val="009E5F7F"/>
    <w:rsid w:val="009F081F"/>
    <w:rsid w:val="00A01F6D"/>
    <w:rsid w:val="00A04E0B"/>
    <w:rsid w:val="00A04F0C"/>
    <w:rsid w:val="00A12614"/>
    <w:rsid w:val="00A15827"/>
    <w:rsid w:val="00A23A60"/>
    <w:rsid w:val="00A335C6"/>
    <w:rsid w:val="00A362E4"/>
    <w:rsid w:val="00A42778"/>
    <w:rsid w:val="00A5661C"/>
    <w:rsid w:val="00A57134"/>
    <w:rsid w:val="00A72540"/>
    <w:rsid w:val="00A751DC"/>
    <w:rsid w:val="00A75355"/>
    <w:rsid w:val="00A80AFE"/>
    <w:rsid w:val="00A821F4"/>
    <w:rsid w:val="00A9548E"/>
    <w:rsid w:val="00AB5563"/>
    <w:rsid w:val="00AC34A4"/>
    <w:rsid w:val="00AC6F6E"/>
    <w:rsid w:val="00AD5CBC"/>
    <w:rsid w:val="00AE1AC8"/>
    <w:rsid w:val="00AF613A"/>
    <w:rsid w:val="00B024C2"/>
    <w:rsid w:val="00B12953"/>
    <w:rsid w:val="00B26C3C"/>
    <w:rsid w:val="00B3022F"/>
    <w:rsid w:val="00B46DA8"/>
    <w:rsid w:val="00B54DCA"/>
    <w:rsid w:val="00B5513D"/>
    <w:rsid w:val="00B87D90"/>
    <w:rsid w:val="00BA62F0"/>
    <w:rsid w:val="00BB71F6"/>
    <w:rsid w:val="00BB7297"/>
    <w:rsid w:val="00BC69E2"/>
    <w:rsid w:val="00BD6204"/>
    <w:rsid w:val="00BE505B"/>
    <w:rsid w:val="00BF4A96"/>
    <w:rsid w:val="00C11DC2"/>
    <w:rsid w:val="00C1758B"/>
    <w:rsid w:val="00C17A2B"/>
    <w:rsid w:val="00C30C62"/>
    <w:rsid w:val="00C331A9"/>
    <w:rsid w:val="00C3687F"/>
    <w:rsid w:val="00C56890"/>
    <w:rsid w:val="00C6215F"/>
    <w:rsid w:val="00C703D9"/>
    <w:rsid w:val="00C75544"/>
    <w:rsid w:val="00C809C3"/>
    <w:rsid w:val="00C90615"/>
    <w:rsid w:val="00CA35D9"/>
    <w:rsid w:val="00CB568E"/>
    <w:rsid w:val="00CF36C2"/>
    <w:rsid w:val="00D0293D"/>
    <w:rsid w:val="00D06FF1"/>
    <w:rsid w:val="00D169AF"/>
    <w:rsid w:val="00D30320"/>
    <w:rsid w:val="00D514AC"/>
    <w:rsid w:val="00D563EF"/>
    <w:rsid w:val="00D62C4B"/>
    <w:rsid w:val="00D82D58"/>
    <w:rsid w:val="00D86EA9"/>
    <w:rsid w:val="00D90DDE"/>
    <w:rsid w:val="00D9348A"/>
    <w:rsid w:val="00DB0942"/>
    <w:rsid w:val="00DB2E49"/>
    <w:rsid w:val="00DB4986"/>
    <w:rsid w:val="00DB64CF"/>
    <w:rsid w:val="00DB7389"/>
    <w:rsid w:val="00DD506F"/>
    <w:rsid w:val="00DE391C"/>
    <w:rsid w:val="00E07A2E"/>
    <w:rsid w:val="00E1185E"/>
    <w:rsid w:val="00E252A1"/>
    <w:rsid w:val="00E27D77"/>
    <w:rsid w:val="00E32DF2"/>
    <w:rsid w:val="00E359E0"/>
    <w:rsid w:val="00E6282F"/>
    <w:rsid w:val="00E6311C"/>
    <w:rsid w:val="00E900BC"/>
    <w:rsid w:val="00E91EEC"/>
    <w:rsid w:val="00EA01F3"/>
    <w:rsid w:val="00EA0367"/>
    <w:rsid w:val="00EA0603"/>
    <w:rsid w:val="00EA1581"/>
    <w:rsid w:val="00EB3D3B"/>
    <w:rsid w:val="00EE02DC"/>
    <w:rsid w:val="00EE4216"/>
    <w:rsid w:val="00EF72F5"/>
    <w:rsid w:val="00F11CA0"/>
    <w:rsid w:val="00F16C7D"/>
    <w:rsid w:val="00F16FC1"/>
    <w:rsid w:val="00F22B9B"/>
    <w:rsid w:val="00F25C8A"/>
    <w:rsid w:val="00F33544"/>
    <w:rsid w:val="00F426B7"/>
    <w:rsid w:val="00F444C7"/>
    <w:rsid w:val="00F46F00"/>
    <w:rsid w:val="00F5527E"/>
    <w:rsid w:val="00F553C9"/>
    <w:rsid w:val="00F5771D"/>
    <w:rsid w:val="00F63696"/>
    <w:rsid w:val="00F71E2A"/>
    <w:rsid w:val="00F76AD8"/>
    <w:rsid w:val="00F83177"/>
    <w:rsid w:val="00F84D56"/>
    <w:rsid w:val="00F85B74"/>
    <w:rsid w:val="00F86A91"/>
    <w:rsid w:val="00F90E4A"/>
    <w:rsid w:val="00FA5E31"/>
    <w:rsid w:val="00FB0BC8"/>
    <w:rsid w:val="00FB4CCF"/>
    <w:rsid w:val="00FC023C"/>
    <w:rsid w:val="00FC0A95"/>
    <w:rsid w:val="00FD278E"/>
    <w:rsid w:val="00FD6C6E"/>
    <w:rsid w:val="00FE01DD"/>
    <w:rsid w:val="00FE462B"/>
    <w:rsid w:val="00FF2EAC"/>
    <w:rsid w:val="00FF4D7A"/>
    <w:rsid w:val="00FF56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5FB1E07-454D-4424-92EE-DE3E583B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35406F"/>
    <w:rPr>
      <w:sz w:val="24"/>
      <w:szCs w:val="24"/>
    </w:rPr>
  </w:style>
  <w:style w:type="paragraph" w:styleId="Naslov1">
    <w:name w:val="heading 1"/>
    <w:basedOn w:val="Navaden"/>
    <w:next w:val="Navaden"/>
    <w:qFormat/>
    <w:rsid w:val="00F444C7"/>
    <w:pPr>
      <w:keepNext/>
      <w:outlineLvl w:val="0"/>
    </w:pPr>
    <w:rPr>
      <w:b/>
      <w:bCs/>
      <w:i/>
      <w:iC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basedOn w:val="Navaden"/>
    <w:link w:val="TelobesedilaZnak"/>
    <w:rsid w:val="00F444C7"/>
    <w:pPr>
      <w:jc w:val="both"/>
    </w:pPr>
    <w:rPr>
      <w:lang w:val="x-none" w:eastAsia="x-none"/>
    </w:rPr>
  </w:style>
  <w:style w:type="paragraph" w:styleId="Glava">
    <w:name w:val="header"/>
    <w:basedOn w:val="Navaden"/>
    <w:rsid w:val="00F444C7"/>
    <w:pPr>
      <w:tabs>
        <w:tab w:val="center" w:pos="4536"/>
        <w:tab w:val="right" w:pos="9072"/>
      </w:tabs>
    </w:pPr>
  </w:style>
  <w:style w:type="paragraph" w:styleId="HTML-oblikovano">
    <w:name w:val="HTML Preformatted"/>
    <w:basedOn w:val="Navaden"/>
    <w:rsid w:val="00F4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customStyle="1" w:styleId="bodytext">
    <w:name w:val="bodytext"/>
    <w:basedOn w:val="Navaden"/>
    <w:rsid w:val="005B3E11"/>
    <w:pPr>
      <w:spacing w:before="100" w:beforeAutospacing="1" w:after="100" w:afterAutospacing="1"/>
    </w:pPr>
  </w:style>
  <w:style w:type="character" w:customStyle="1" w:styleId="apple-converted-space">
    <w:name w:val="apple-converted-space"/>
    <w:rsid w:val="005B3E11"/>
  </w:style>
  <w:style w:type="paragraph" w:styleId="Brezrazmikov">
    <w:name w:val="No Spacing"/>
    <w:uiPriority w:val="1"/>
    <w:qFormat/>
    <w:rsid w:val="000772B1"/>
    <w:pPr>
      <w:spacing w:line="276" w:lineRule="auto"/>
      <w:jc w:val="both"/>
    </w:pPr>
    <w:rPr>
      <w:rFonts w:ascii="Trebuchet MS" w:hAnsi="Trebuchet MS"/>
      <w:szCs w:val="24"/>
    </w:rPr>
  </w:style>
  <w:style w:type="paragraph" w:styleId="Navadensplet">
    <w:name w:val="Normal (Web)"/>
    <w:basedOn w:val="Navaden"/>
    <w:uiPriority w:val="99"/>
    <w:unhideWhenUsed/>
    <w:rsid w:val="0036616E"/>
    <w:pPr>
      <w:spacing w:before="100" w:beforeAutospacing="1" w:after="100" w:afterAutospacing="1"/>
    </w:pPr>
  </w:style>
  <w:style w:type="character" w:styleId="Hiperpovezava">
    <w:name w:val="Hyperlink"/>
    <w:uiPriority w:val="99"/>
    <w:unhideWhenUsed/>
    <w:rsid w:val="00493DAB"/>
    <w:rPr>
      <w:color w:val="0000FF"/>
      <w:u w:val="single"/>
    </w:rPr>
  </w:style>
  <w:style w:type="character" w:styleId="Pripombasklic">
    <w:name w:val="annotation reference"/>
    <w:rsid w:val="009E5F7F"/>
    <w:rPr>
      <w:sz w:val="16"/>
      <w:szCs w:val="16"/>
    </w:rPr>
  </w:style>
  <w:style w:type="paragraph" w:styleId="Pripombabesedilo">
    <w:name w:val="annotation text"/>
    <w:basedOn w:val="Navaden"/>
    <w:link w:val="PripombabesediloZnak"/>
    <w:rsid w:val="009E5F7F"/>
    <w:rPr>
      <w:sz w:val="20"/>
      <w:szCs w:val="20"/>
    </w:rPr>
  </w:style>
  <w:style w:type="character" w:customStyle="1" w:styleId="PripombabesediloZnak">
    <w:name w:val="Pripomba – besedilo Znak"/>
    <w:basedOn w:val="Privzetapisavaodstavka"/>
    <w:link w:val="Pripombabesedilo"/>
    <w:rsid w:val="009E5F7F"/>
  </w:style>
  <w:style w:type="paragraph" w:styleId="Zadevapripombe">
    <w:name w:val="annotation subject"/>
    <w:basedOn w:val="Pripombabesedilo"/>
    <w:next w:val="Pripombabesedilo"/>
    <w:link w:val="ZadevapripombeZnak"/>
    <w:rsid w:val="009E5F7F"/>
    <w:rPr>
      <w:b/>
      <w:bCs/>
      <w:lang w:val="x-none" w:eastAsia="x-none"/>
    </w:rPr>
  </w:style>
  <w:style w:type="character" w:customStyle="1" w:styleId="ZadevapripombeZnak">
    <w:name w:val="Zadeva pripombe Znak"/>
    <w:link w:val="Zadevapripombe"/>
    <w:rsid w:val="009E5F7F"/>
    <w:rPr>
      <w:b/>
      <w:bCs/>
    </w:rPr>
  </w:style>
  <w:style w:type="paragraph" w:styleId="Besedilooblaka">
    <w:name w:val="Balloon Text"/>
    <w:basedOn w:val="Navaden"/>
    <w:link w:val="BesedilooblakaZnak"/>
    <w:rsid w:val="009E5F7F"/>
    <w:rPr>
      <w:rFonts w:ascii="Tahoma" w:hAnsi="Tahoma"/>
      <w:sz w:val="16"/>
      <w:szCs w:val="16"/>
      <w:lang w:val="x-none" w:eastAsia="x-none"/>
    </w:rPr>
  </w:style>
  <w:style w:type="character" w:customStyle="1" w:styleId="BesedilooblakaZnak">
    <w:name w:val="Besedilo oblačka Znak"/>
    <w:link w:val="Besedilooblaka"/>
    <w:rsid w:val="009E5F7F"/>
    <w:rPr>
      <w:rFonts w:ascii="Tahoma" w:hAnsi="Tahoma" w:cs="Tahoma"/>
      <w:sz w:val="16"/>
      <w:szCs w:val="16"/>
    </w:rPr>
  </w:style>
  <w:style w:type="paragraph" w:styleId="Telobesedila3">
    <w:name w:val="Body Text 3"/>
    <w:basedOn w:val="Navaden"/>
    <w:link w:val="Telobesedila3Znak"/>
    <w:rsid w:val="00400788"/>
    <w:pPr>
      <w:spacing w:after="120"/>
    </w:pPr>
    <w:rPr>
      <w:sz w:val="16"/>
      <w:szCs w:val="16"/>
      <w:lang w:val="x-none" w:eastAsia="x-none"/>
    </w:rPr>
  </w:style>
  <w:style w:type="character" w:customStyle="1" w:styleId="Telobesedila3Znak">
    <w:name w:val="Telo besedila 3 Znak"/>
    <w:link w:val="Telobesedila3"/>
    <w:rsid w:val="00400788"/>
    <w:rPr>
      <w:sz w:val="16"/>
      <w:szCs w:val="16"/>
    </w:rPr>
  </w:style>
  <w:style w:type="paragraph" w:styleId="Noga">
    <w:name w:val="footer"/>
    <w:basedOn w:val="Navaden"/>
    <w:link w:val="NogaZnak"/>
    <w:uiPriority w:val="99"/>
    <w:unhideWhenUsed/>
    <w:rsid w:val="00400788"/>
    <w:pPr>
      <w:tabs>
        <w:tab w:val="center" w:pos="4536"/>
        <w:tab w:val="right" w:pos="9072"/>
      </w:tabs>
    </w:pPr>
    <w:rPr>
      <w:rFonts w:ascii="Calibri" w:eastAsia="Calibri" w:hAnsi="Calibri"/>
      <w:sz w:val="22"/>
      <w:szCs w:val="22"/>
      <w:lang w:val="x-none" w:eastAsia="en-US"/>
    </w:rPr>
  </w:style>
  <w:style w:type="character" w:customStyle="1" w:styleId="NogaZnak">
    <w:name w:val="Noga Znak"/>
    <w:link w:val="Noga"/>
    <w:uiPriority w:val="99"/>
    <w:rsid w:val="00400788"/>
    <w:rPr>
      <w:rFonts w:ascii="Calibri" w:eastAsia="Calibri" w:hAnsi="Calibri"/>
      <w:sz w:val="22"/>
      <w:szCs w:val="22"/>
      <w:lang w:eastAsia="en-US"/>
    </w:rPr>
  </w:style>
  <w:style w:type="paragraph" w:styleId="Odstavekseznama">
    <w:name w:val="List Paragraph"/>
    <w:basedOn w:val="Navaden"/>
    <w:uiPriority w:val="34"/>
    <w:qFormat/>
    <w:rsid w:val="00400788"/>
    <w:pPr>
      <w:spacing w:after="200" w:line="276" w:lineRule="auto"/>
      <w:ind w:left="720"/>
      <w:contextualSpacing/>
    </w:pPr>
    <w:rPr>
      <w:rFonts w:ascii="Calibri" w:eastAsia="Calibri" w:hAnsi="Calibri"/>
      <w:sz w:val="22"/>
      <w:szCs w:val="22"/>
      <w:lang w:eastAsia="en-US"/>
    </w:rPr>
  </w:style>
  <w:style w:type="character" w:customStyle="1" w:styleId="TelobesedilaZnak">
    <w:name w:val="Telo besedila Znak"/>
    <w:link w:val="Telobesedila"/>
    <w:rsid w:val="00DB4986"/>
    <w:rPr>
      <w:sz w:val="24"/>
      <w:szCs w:val="24"/>
    </w:rPr>
  </w:style>
  <w:style w:type="paragraph" w:customStyle="1" w:styleId="Default">
    <w:name w:val="Default"/>
    <w:rsid w:val="00A12614"/>
    <w:pPr>
      <w:autoSpaceDE w:val="0"/>
      <w:autoSpaceDN w:val="0"/>
      <w:adjustRightInd w:val="0"/>
    </w:pPr>
    <w:rPr>
      <w:color w:val="000000"/>
      <w:sz w:val="24"/>
      <w:szCs w:val="24"/>
    </w:rPr>
  </w:style>
  <w:style w:type="paragraph" w:customStyle="1" w:styleId="odstavek">
    <w:name w:val="odstavek"/>
    <w:basedOn w:val="Navaden"/>
    <w:rsid w:val="00F553C9"/>
    <w:pPr>
      <w:spacing w:before="100" w:beforeAutospacing="1" w:after="100" w:afterAutospacing="1"/>
    </w:pPr>
  </w:style>
  <w:style w:type="character" w:styleId="Omemba">
    <w:name w:val="Mention"/>
    <w:uiPriority w:val="99"/>
    <w:semiHidden/>
    <w:unhideWhenUsed/>
    <w:rsid w:val="000772B1"/>
    <w:rPr>
      <w:color w:val="2B579A"/>
      <w:shd w:val="clear" w:color="auto" w:fill="E6E6E6"/>
    </w:rPr>
  </w:style>
  <w:style w:type="paragraph" w:customStyle="1" w:styleId="datumtevilka">
    <w:name w:val="datum številka"/>
    <w:basedOn w:val="Navaden"/>
    <w:qFormat/>
    <w:rsid w:val="00E1185E"/>
    <w:pPr>
      <w:tabs>
        <w:tab w:val="left" w:pos="1701"/>
      </w:tabs>
      <w:spacing w:line="260" w:lineRule="atLeast"/>
    </w:pPr>
    <w:rPr>
      <w:rFonts w:ascii="Arial" w:hAnsi="Arial"/>
      <w:sz w:val="20"/>
      <w:szCs w:val="20"/>
    </w:rPr>
  </w:style>
  <w:style w:type="character" w:styleId="Nerazreenaomemba">
    <w:name w:val="Unresolved Mention"/>
    <w:uiPriority w:val="99"/>
    <w:semiHidden/>
    <w:unhideWhenUsed/>
    <w:rsid w:val="00822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011752">
      <w:bodyDiv w:val="1"/>
      <w:marLeft w:val="0"/>
      <w:marRight w:val="0"/>
      <w:marTop w:val="0"/>
      <w:marBottom w:val="0"/>
      <w:divBdr>
        <w:top w:val="none" w:sz="0" w:space="0" w:color="auto"/>
        <w:left w:val="none" w:sz="0" w:space="0" w:color="auto"/>
        <w:bottom w:val="none" w:sz="0" w:space="0" w:color="auto"/>
        <w:right w:val="none" w:sz="0" w:space="0" w:color="auto"/>
      </w:divBdr>
    </w:div>
    <w:div w:id="1736854768">
      <w:bodyDiv w:val="1"/>
      <w:marLeft w:val="0"/>
      <w:marRight w:val="0"/>
      <w:marTop w:val="0"/>
      <w:marBottom w:val="0"/>
      <w:divBdr>
        <w:top w:val="none" w:sz="0" w:space="0" w:color="auto"/>
        <w:left w:val="none" w:sz="0" w:space="0" w:color="auto"/>
        <w:bottom w:val="none" w:sz="0" w:space="0" w:color="auto"/>
        <w:right w:val="none" w:sz="0" w:space="0" w:color="auto"/>
      </w:divBdr>
    </w:div>
    <w:div w:id="20382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bcina@gor-radgo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nz.gov.si/fileadmin/mnz.gov.si/pageuploads/UUCV/2010/VLOGA-1100-98-2010-ADMINISTRATOR_V_SUPG._5.8.2010.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1443-ACC6-4634-8FF8-52E543D5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1023</Words>
  <Characters>6151</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58</vt:lpstr>
      <vt:lpstr>Na podlagi 58</vt:lpstr>
    </vt:vector>
  </TitlesOfParts>
  <Company>Občina Gorenja vas</Company>
  <LinksUpToDate>false</LinksUpToDate>
  <CharactersWithSpaces>7160</CharactersWithSpaces>
  <SharedDoc>false</SharedDoc>
  <HLinks>
    <vt:vector size="12" baseType="variant">
      <vt:variant>
        <vt:i4>2949214</vt:i4>
      </vt:variant>
      <vt:variant>
        <vt:i4>3</vt:i4>
      </vt:variant>
      <vt:variant>
        <vt:i4>0</vt:i4>
      </vt:variant>
      <vt:variant>
        <vt:i4>5</vt:i4>
      </vt:variant>
      <vt:variant>
        <vt:lpwstr>mailto:obcina@gor-radgona.si</vt:lpwstr>
      </vt:variant>
      <vt:variant>
        <vt:lpwstr/>
      </vt:variant>
      <vt:variant>
        <vt:i4>262199</vt:i4>
      </vt:variant>
      <vt:variant>
        <vt:i4>0</vt:i4>
      </vt:variant>
      <vt:variant>
        <vt:i4>0</vt:i4>
      </vt:variant>
      <vt:variant>
        <vt:i4>5</vt:i4>
      </vt:variant>
      <vt:variant>
        <vt:lpwstr>http://www.mnz.gov.si/fileadmin/mnz.gov.si/pageuploads/UUCV/2010/VLOGA-1100-98-2010-ADMINISTRATOR_V_SUPG._5.8.2010.doc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GR besedilo višji svetovelec</dc:title>
  <dc:subject/>
  <dc:creator>Občina</dc:creator>
  <cp:keywords/>
  <cp:lastModifiedBy>Janja Pohlin</cp:lastModifiedBy>
  <cp:revision>3</cp:revision>
  <cp:lastPrinted>2020-10-01T06:08:00Z</cp:lastPrinted>
  <dcterms:created xsi:type="dcterms:W3CDTF">2020-10-01T06:12:00Z</dcterms:created>
  <dcterms:modified xsi:type="dcterms:W3CDTF">2020-10-01T06:12:00Z</dcterms:modified>
</cp:coreProperties>
</file>