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44B" w:rsidRPr="00400E7F" w:rsidRDefault="006C744B" w:rsidP="005677FF">
      <w:pPr>
        <w:spacing w:after="0"/>
        <w:jc w:val="both"/>
        <w:rPr>
          <w:rFonts w:ascii="Arial" w:hAnsi="Arial" w:cs="Arial"/>
          <w:sz w:val="20"/>
        </w:rPr>
      </w:pPr>
      <w:bookmarkStart w:id="0" w:name="_GoBack"/>
      <w:bookmarkEnd w:id="0"/>
      <w:r w:rsidRPr="00400E7F">
        <w:rPr>
          <w:rFonts w:ascii="Arial" w:hAnsi="Arial" w:cs="Arial"/>
          <w:sz w:val="20"/>
        </w:rPr>
        <w:t xml:space="preserve">Na podlagi 57. člena Zakona o javnih uslužbencih (Uradni list RS, št. 63/07 – uradno prečiščeno besedilo, 65/08, 69/08 – ZTFI-A, 69/08 – ZZavar-E in 40/12 – ZUJF; v nadaljevanju ZJU) </w:t>
      </w:r>
      <w:r w:rsidR="00D464FC" w:rsidRPr="00400E7F">
        <w:rPr>
          <w:rFonts w:ascii="Arial" w:hAnsi="Arial" w:cs="Arial"/>
          <w:sz w:val="20"/>
        </w:rPr>
        <w:t xml:space="preserve">Občina Destrnik, Janežovski Vrh 42, 2253 Destrnik objavlja </w:t>
      </w:r>
    </w:p>
    <w:p w:rsidR="006C744B" w:rsidRPr="00400E7F" w:rsidRDefault="006C744B" w:rsidP="005677FF">
      <w:pPr>
        <w:spacing w:after="0"/>
        <w:jc w:val="both"/>
        <w:rPr>
          <w:rFonts w:ascii="Arial" w:hAnsi="Arial" w:cs="Arial"/>
          <w:sz w:val="20"/>
        </w:rPr>
      </w:pPr>
    </w:p>
    <w:p w:rsidR="00D464FC" w:rsidRPr="00400E7F" w:rsidRDefault="00D464FC" w:rsidP="005677FF">
      <w:pPr>
        <w:spacing w:after="0"/>
        <w:jc w:val="both"/>
        <w:rPr>
          <w:rFonts w:ascii="Arial" w:hAnsi="Arial" w:cs="Arial"/>
          <w:sz w:val="20"/>
        </w:rPr>
      </w:pPr>
      <w:r w:rsidRPr="00400E7F">
        <w:rPr>
          <w:rFonts w:ascii="Arial" w:hAnsi="Arial" w:cs="Arial"/>
          <w:sz w:val="20"/>
        </w:rPr>
        <w:t>interni natečaj za zasedbo prostega uradniškega delovnega mesta</w:t>
      </w:r>
      <w:r w:rsidR="006C744B" w:rsidRPr="00400E7F">
        <w:rPr>
          <w:rFonts w:ascii="Arial" w:hAnsi="Arial" w:cs="Arial"/>
          <w:sz w:val="20"/>
        </w:rPr>
        <w:t>:</w:t>
      </w:r>
    </w:p>
    <w:p w:rsidR="00D464FC" w:rsidRPr="004A6919" w:rsidRDefault="00D464FC" w:rsidP="005677FF">
      <w:pPr>
        <w:spacing w:after="0"/>
        <w:jc w:val="both"/>
        <w:rPr>
          <w:color w:val="0070C0"/>
        </w:rPr>
      </w:pPr>
    </w:p>
    <w:p w:rsidR="00FD1F20" w:rsidRPr="00400E7F" w:rsidRDefault="00FD1F20" w:rsidP="00FD1F20">
      <w:pPr>
        <w:spacing w:after="0"/>
        <w:rPr>
          <w:b/>
        </w:rPr>
      </w:pPr>
      <w:r w:rsidRPr="00400E7F">
        <w:rPr>
          <w:b/>
        </w:rPr>
        <w:t>VIŠJI SVETOV</w:t>
      </w:r>
      <w:r w:rsidR="00A34272">
        <w:rPr>
          <w:b/>
        </w:rPr>
        <w:t>ALEC ZA GOSPODARSKE DEJAVNOSTI</w:t>
      </w:r>
      <w:r w:rsidR="00281BB7" w:rsidRPr="00400E7F">
        <w:rPr>
          <w:b/>
        </w:rPr>
        <w:t xml:space="preserve"> - m/ž</w:t>
      </w:r>
    </w:p>
    <w:p w:rsidR="005677FF" w:rsidRPr="004A6919" w:rsidRDefault="005677FF" w:rsidP="005677FF">
      <w:pPr>
        <w:spacing w:after="0"/>
        <w:jc w:val="both"/>
        <w:rPr>
          <w:color w:val="0070C0"/>
        </w:rPr>
      </w:pPr>
    </w:p>
    <w:p w:rsidR="006C744B" w:rsidRPr="00400E7F" w:rsidRDefault="006C744B" w:rsidP="006C744B">
      <w:pPr>
        <w:tabs>
          <w:tab w:val="num" w:pos="720"/>
        </w:tabs>
        <w:spacing w:line="260" w:lineRule="atLeast"/>
        <w:jc w:val="both"/>
        <w:rPr>
          <w:rFonts w:ascii="Arial" w:hAnsi="Arial" w:cs="Arial"/>
          <w:sz w:val="20"/>
        </w:rPr>
      </w:pPr>
      <w:r w:rsidRPr="00400E7F">
        <w:rPr>
          <w:rFonts w:ascii="Arial" w:hAnsi="Arial" w:cs="Arial"/>
          <w:sz w:val="20"/>
        </w:rPr>
        <w:t>Javni uslužbenci - uradniki, ki se bodo prijavili na prosto delovno mesto, morajo imeti sklenjeno delovno razmerje za nedoločen čas v organih državne uprave ali drugih organih, ki so po sporazumu z Vlado RS stopili v interni trg dela in morajo biti imenovani v uradniški naziv ter izpolnjevati naslednje pogoje:</w:t>
      </w:r>
    </w:p>
    <w:p w:rsidR="006C744B" w:rsidRPr="00400E7F" w:rsidRDefault="006C744B" w:rsidP="00A34272">
      <w:pPr>
        <w:numPr>
          <w:ilvl w:val="0"/>
          <w:numId w:val="2"/>
        </w:numPr>
        <w:spacing w:after="0" w:line="260" w:lineRule="atLeast"/>
        <w:jc w:val="both"/>
        <w:rPr>
          <w:rFonts w:ascii="Arial" w:hAnsi="Arial" w:cs="Arial"/>
          <w:sz w:val="20"/>
        </w:rPr>
      </w:pPr>
      <w:r w:rsidRPr="00400E7F">
        <w:rPr>
          <w:rFonts w:ascii="Arial" w:hAnsi="Arial" w:cs="Arial"/>
          <w:sz w:val="20"/>
        </w:rPr>
        <w:t>najmanj visokošolsko strokovno izobraževanje (prejšnje) / visokošolska strokovna izobrazba (prejšnja) oziroma najmanj visokošolsko strokovno izobraževanje (prva bolonjska stopnja)/visokošolska strokovna izobrazba (prva bolonjska stopnja) oziroma najmanj visokošolsko univerzitetno izobraževanje (prva bolonjska stopnja) / visokošolska univerzitetna izobrazba (prva bolonjska stopnja)</w:t>
      </w:r>
      <w:r w:rsidR="00077620">
        <w:rPr>
          <w:rFonts w:ascii="Arial" w:hAnsi="Arial" w:cs="Arial"/>
          <w:sz w:val="20"/>
        </w:rPr>
        <w:t xml:space="preserve"> </w:t>
      </w:r>
      <w:r w:rsidR="00A34272" w:rsidRPr="00A34272">
        <w:rPr>
          <w:rFonts w:ascii="Arial" w:hAnsi="Arial" w:cs="Arial"/>
          <w:b/>
          <w:sz w:val="20"/>
        </w:rPr>
        <w:t>področje izobrazbe: - 314 - ekonomija</w:t>
      </w:r>
      <w:r w:rsidRPr="00400E7F">
        <w:rPr>
          <w:rFonts w:ascii="Arial" w:hAnsi="Arial" w:cs="Arial"/>
          <w:sz w:val="20"/>
        </w:rPr>
        <w:t xml:space="preserve">, </w:t>
      </w:r>
    </w:p>
    <w:p w:rsidR="006C744B" w:rsidRPr="00400E7F" w:rsidRDefault="006C744B" w:rsidP="006C744B">
      <w:pPr>
        <w:numPr>
          <w:ilvl w:val="0"/>
          <w:numId w:val="2"/>
        </w:numPr>
        <w:spacing w:after="0" w:line="260" w:lineRule="atLeast"/>
        <w:jc w:val="both"/>
        <w:rPr>
          <w:rFonts w:ascii="Arial" w:hAnsi="Arial" w:cs="Arial"/>
          <w:sz w:val="20"/>
        </w:rPr>
      </w:pPr>
      <w:r w:rsidRPr="00400E7F">
        <w:rPr>
          <w:rFonts w:ascii="Arial" w:hAnsi="Arial" w:cs="Arial"/>
          <w:sz w:val="20"/>
        </w:rPr>
        <w:t>najmanj 4 leta delovnih izkušenj,</w:t>
      </w:r>
    </w:p>
    <w:p w:rsidR="006C744B" w:rsidRPr="00400E7F" w:rsidRDefault="006C744B" w:rsidP="006C744B">
      <w:pPr>
        <w:numPr>
          <w:ilvl w:val="0"/>
          <w:numId w:val="2"/>
        </w:numPr>
        <w:spacing w:after="0" w:line="260" w:lineRule="atLeast"/>
        <w:jc w:val="both"/>
        <w:rPr>
          <w:rFonts w:ascii="Arial" w:hAnsi="Arial" w:cs="Arial"/>
          <w:sz w:val="20"/>
        </w:rPr>
      </w:pPr>
      <w:r w:rsidRPr="00400E7F">
        <w:rPr>
          <w:rFonts w:ascii="Arial" w:hAnsi="Arial" w:cs="Arial"/>
          <w:sz w:val="20"/>
        </w:rPr>
        <w:t>obvezno usposabljanje za imenovanje v naziv,</w:t>
      </w:r>
    </w:p>
    <w:p w:rsidR="006C744B" w:rsidRPr="00400E7F" w:rsidRDefault="006C744B" w:rsidP="006C744B">
      <w:pPr>
        <w:numPr>
          <w:ilvl w:val="0"/>
          <w:numId w:val="2"/>
        </w:numPr>
        <w:spacing w:after="0" w:line="260" w:lineRule="atLeast"/>
        <w:jc w:val="both"/>
        <w:rPr>
          <w:rFonts w:ascii="Arial" w:hAnsi="Arial" w:cs="Arial"/>
          <w:sz w:val="20"/>
        </w:rPr>
      </w:pPr>
      <w:r w:rsidRPr="00400E7F">
        <w:rPr>
          <w:rFonts w:ascii="Arial" w:hAnsi="Arial" w:cs="Arial"/>
          <w:sz w:val="20"/>
        </w:rPr>
        <w:t>strokovni izpit iz upravnega postopka</w:t>
      </w:r>
      <w:r w:rsidR="004A6919" w:rsidRPr="00400E7F">
        <w:rPr>
          <w:rFonts w:ascii="Arial" w:hAnsi="Arial" w:cs="Arial"/>
          <w:sz w:val="20"/>
        </w:rPr>
        <w:t>.</w:t>
      </w:r>
    </w:p>
    <w:p w:rsidR="00D464FC" w:rsidRDefault="00D464FC" w:rsidP="005677FF">
      <w:pPr>
        <w:spacing w:after="0"/>
        <w:jc w:val="both"/>
      </w:pPr>
    </w:p>
    <w:p w:rsidR="006C744B" w:rsidRPr="00400E7F" w:rsidRDefault="006C744B" w:rsidP="006C744B">
      <w:pPr>
        <w:spacing w:line="260" w:lineRule="atLeast"/>
        <w:jc w:val="both"/>
        <w:rPr>
          <w:rFonts w:ascii="Arial" w:hAnsi="Arial" w:cs="Arial"/>
          <w:sz w:val="20"/>
        </w:rPr>
      </w:pPr>
      <w:r w:rsidRPr="00400E7F">
        <w:rPr>
          <w:rFonts w:ascii="Arial" w:hAnsi="Arial" w:cs="Arial"/>
          <w:sz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w:t>
      </w:r>
    </w:p>
    <w:p w:rsidR="00D464FC" w:rsidRPr="00400E7F" w:rsidRDefault="00D464FC" w:rsidP="005677FF">
      <w:pPr>
        <w:spacing w:after="0"/>
        <w:jc w:val="both"/>
        <w:rPr>
          <w:rFonts w:ascii="Arial" w:hAnsi="Arial" w:cs="Arial"/>
          <w:sz w:val="20"/>
          <w:szCs w:val="20"/>
        </w:rPr>
      </w:pPr>
      <w:r w:rsidRPr="00400E7F">
        <w:rPr>
          <w:rFonts w:ascii="Arial" w:hAnsi="Arial" w:cs="Arial"/>
          <w:sz w:val="20"/>
          <w:szCs w:val="20"/>
        </w:rPr>
        <w:t>Zahtevane delovne izkušnje se skrajšajo za tretjino v primeru, da ima kandidat univerzitetno izobrazbo ali visoko strokovno izobrazbo s specializacijo oziroma magisterijem znanosti (prejšnjim) ali magistrsko izobrazbo (druga bolonjska stopnja).</w:t>
      </w:r>
    </w:p>
    <w:p w:rsidR="005677FF" w:rsidRPr="006C744B" w:rsidRDefault="005677FF" w:rsidP="005677FF">
      <w:pPr>
        <w:spacing w:after="0"/>
        <w:rPr>
          <w:rFonts w:ascii="Arial" w:hAnsi="Arial" w:cs="Arial"/>
          <w:sz w:val="20"/>
          <w:szCs w:val="20"/>
        </w:rPr>
      </w:pPr>
    </w:p>
    <w:p w:rsidR="00D464FC" w:rsidRPr="006C744B" w:rsidRDefault="00F022B4" w:rsidP="005677FF">
      <w:pPr>
        <w:spacing w:after="0"/>
        <w:rPr>
          <w:rFonts w:ascii="Arial" w:hAnsi="Arial" w:cs="Arial"/>
          <w:sz w:val="20"/>
          <w:szCs w:val="20"/>
        </w:rPr>
      </w:pPr>
      <w:r>
        <w:rPr>
          <w:rFonts w:ascii="Arial" w:hAnsi="Arial" w:cs="Arial"/>
          <w:sz w:val="20"/>
          <w:szCs w:val="20"/>
        </w:rPr>
        <w:t>Delovno področje</w:t>
      </w:r>
      <w:r w:rsidR="005677FF" w:rsidRPr="006C744B">
        <w:rPr>
          <w:rFonts w:ascii="Arial" w:hAnsi="Arial" w:cs="Arial"/>
          <w:sz w:val="20"/>
          <w:szCs w:val="20"/>
        </w:rPr>
        <w:t>:</w:t>
      </w:r>
    </w:p>
    <w:p w:rsidR="00675E21" w:rsidRPr="006C744B" w:rsidRDefault="00675E21" w:rsidP="007C4933">
      <w:pPr>
        <w:spacing w:after="0"/>
        <w:jc w:val="both"/>
        <w:rPr>
          <w:rFonts w:ascii="Arial" w:hAnsi="Arial" w:cs="Arial"/>
          <w:sz w:val="20"/>
          <w:szCs w:val="20"/>
        </w:rPr>
      </w:pPr>
      <w:r w:rsidRPr="006C744B">
        <w:rPr>
          <w:rFonts w:ascii="Arial" w:hAnsi="Arial" w:cs="Arial"/>
          <w:sz w:val="20"/>
          <w:szCs w:val="20"/>
        </w:rPr>
        <w:t xml:space="preserve">- sodelovanje pri oblikovanju sistemskih rešitev in drugih najzahtevnejših gradiv na področju dela;  </w:t>
      </w:r>
    </w:p>
    <w:p w:rsidR="00675E21" w:rsidRPr="006C744B" w:rsidRDefault="00FD1F20" w:rsidP="007C4933">
      <w:pPr>
        <w:spacing w:after="0"/>
        <w:jc w:val="both"/>
        <w:rPr>
          <w:rFonts w:ascii="Arial" w:hAnsi="Arial" w:cs="Arial"/>
          <w:sz w:val="20"/>
          <w:szCs w:val="20"/>
        </w:rPr>
      </w:pPr>
      <w:r w:rsidRPr="006C744B">
        <w:rPr>
          <w:rFonts w:ascii="Arial" w:hAnsi="Arial" w:cs="Arial"/>
          <w:sz w:val="20"/>
          <w:szCs w:val="20"/>
        </w:rPr>
        <w:t xml:space="preserve">- </w:t>
      </w:r>
      <w:r w:rsidR="00675E21" w:rsidRPr="006C744B">
        <w:rPr>
          <w:rFonts w:ascii="Arial" w:hAnsi="Arial" w:cs="Arial"/>
          <w:sz w:val="20"/>
          <w:szCs w:val="20"/>
        </w:rPr>
        <w:t>samostojna priprava zahtevnih analiz, razvojnih projektov, informacij, poročil, evidenc in drugih zahtevnih gradiv na področju dela;</w:t>
      </w:r>
    </w:p>
    <w:p w:rsidR="00675E21" w:rsidRPr="006C744B" w:rsidRDefault="00675E21" w:rsidP="007C4933">
      <w:pPr>
        <w:spacing w:after="0"/>
        <w:jc w:val="both"/>
        <w:rPr>
          <w:rFonts w:ascii="Arial" w:hAnsi="Arial" w:cs="Arial"/>
          <w:sz w:val="20"/>
          <w:szCs w:val="20"/>
        </w:rPr>
      </w:pPr>
      <w:r w:rsidRPr="006C744B">
        <w:rPr>
          <w:rFonts w:ascii="Arial" w:hAnsi="Arial" w:cs="Arial"/>
          <w:sz w:val="20"/>
          <w:szCs w:val="20"/>
        </w:rPr>
        <w:t>-  samostojna priprava razpisov in vodenje razpisov na področju dela;</w:t>
      </w:r>
    </w:p>
    <w:p w:rsidR="00675E21" w:rsidRPr="006C744B" w:rsidRDefault="00675E21" w:rsidP="007C4933">
      <w:pPr>
        <w:spacing w:after="0"/>
        <w:jc w:val="both"/>
        <w:rPr>
          <w:rFonts w:ascii="Arial" w:hAnsi="Arial" w:cs="Arial"/>
          <w:sz w:val="20"/>
          <w:szCs w:val="20"/>
        </w:rPr>
      </w:pPr>
      <w:r w:rsidRPr="006C744B">
        <w:rPr>
          <w:rFonts w:ascii="Arial" w:hAnsi="Arial" w:cs="Arial"/>
          <w:sz w:val="20"/>
          <w:szCs w:val="20"/>
        </w:rPr>
        <w:t>-  pripravljanje splošnih in drugih aktov občine ter gradiv za delovna telesa občinskega sveta s področja dela;</w:t>
      </w:r>
    </w:p>
    <w:p w:rsidR="00675E21" w:rsidRPr="006C744B" w:rsidRDefault="00675E21" w:rsidP="007C4933">
      <w:pPr>
        <w:spacing w:after="0"/>
        <w:jc w:val="both"/>
        <w:rPr>
          <w:rFonts w:ascii="Arial" w:hAnsi="Arial" w:cs="Arial"/>
          <w:sz w:val="20"/>
          <w:szCs w:val="20"/>
        </w:rPr>
      </w:pPr>
      <w:r w:rsidRPr="006C744B">
        <w:rPr>
          <w:rFonts w:ascii="Arial" w:hAnsi="Arial" w:cs="Arial"/>
          <w:sz w:val="20"/>
          <w:szCs w:val="20"/>
        </w:rPr>
        <w:t>-  sodelovanje pri pripravi predloga proračuna in pri izvrševanju proračuna;</w:t>
      </w:r>
    </w:p>
    <w:p w:rsidR="00675E21" w:rsidRPr="006C744B" w:rsidRDefault="00675E21" w:rsidP="007C4933">
      <w:pPr>
        <w:spacing w:after="0"/>
        <w:jc w:val="both"/>
        <w:rPr>
          <w:rFonts w:ascii="Arial" w:hAnsi="Arial" w:cs="Arial"/>
          <w:sz w:val="20"/>
          <w:szCs w:val="20"/>
        </w:rPr>
      </w:pPr>
      <w:r w:rsidRPr="006C744B">
        <w:rPr>
          <w:rFonts w:ascii="Arial" w:hAnsi="Arial" w:cs="Arial"/>
          <w:sz w:val="20"/>
          <w:szCs w:val="20"/>
        </w:rPr>
        <w:t>-  spremljanje zakonodaje s področja dela;</w:t>
      </w:r>
    </w:p>
    <w:p w:rsidR="00675E21" w:rsidRPr="006C744B" w:rsidRDefault="00675E21" w:rsidP="007C4933">
      <w:pPr>
        <w:spacing w:after="0"/>
        <w:jc w:val="both"/>
        <w:rPr>
          <w:rFonts w:ascii="Arial" w:hAnsi="Arial" w:cs="Arial"/>
          <w:sz w:val="20"/>
          <w:szCs w:val="20"/>
        </w:rPr>
      </w:pPr>
      <w:r w:rsidRPr="006C744B">
        <w:rPr>
          <w:rFonts w:ascii="Arial" w:hAnsi="Arial" w:cs="Arial"/>
          <w:sz w:val="20"/>
          <w:szCs w:val="20"/>
        </w:rPr>
        <w:t>-  vodenje na</w:t>
      </w:r>
      <w:r w:rsidR="00077620">
        <w:rPr>
          <w:rFonts w:ascii="Arial" w:hAnsi="Arial" w:cs="Arial"/>
          <w:sz w:val="20"/>
          <w:szCs w:val="20"/>
        </w:rPr>
        <w:t>jzahtevnejših upravnih postopkov</w:t>
      </w:r>
      <w:r w:rsidRPr="006C744B">
        <w:rPr>
          <w:rFonts w:ascii="Arial" w:hAnsi="Arial" w:cs="Arial"/>
          <w:sz w:val="20"/>
          <w:szCs w:val="20"/>
        </w:rPr>
        <w:t xml:space="preserve"> na I. stopnji;</w:t>
      </w:r>
    </w:p>
    <w:p w:rsidR="003B6DF3" w:rsidRPr="006C744B" w:rsidRDefault="00675E21" w:rsidP="007C4933">
      <w:pPr>
        <w:spacing w:after="0"/>
        <w:jc w:val="both"/>
        <w:rPr>
          <w:rFonts w:ascii="Arial" w:hAnsi="Arial" w:cs="Arial"/>
          <w:sz w:val="20"/>
          <w:szCs w:val="20"/>
        </w:rPr>
      </w:pPr>
      <w:r w:rsidRPr="006C744B">
        <w:rPr>
          <w:rFonts w:ascii="Arial" w:hAnsi="Arial" w:cs="Arial"/>
          <w:sz w:val="20"/>
          <w:szCs w:val="20"/>
        </w:rPr>
        <w:t>-  samostojno opravljanje drugih najzahtevnejših nalog s področja dela;</w:t>
      </w:r>
    </w:p>
    <w:p w:rsidR="00675E21" w:rsidRPr="006C744B" w:rsidRDefault="00675E21" w:rsidP="007C4933">
      <w:pPr>
        <w:spacing w:after="0"/>
        <w:jc w:val="both"/>
        <w:rPr>
          <w:rFonts w:ascii="Arial" w:hAnsi="Arial" w:cs="Arial"/>
          <w:sz w:val="20"/>
          <w:szCs w:val="20"/>
        </w:rPr>
      </w:pPr>
      <w:r w:rsidRPr="006C744B">
        <w:rPr>
          <w:rFonts w:ascii="Arial" w:hAnsi="Arial" w:cs="Arial"/>
          <w:sz w:val="20"/>
          <w:szCs w:val="20"/>
        </w:rPr>
        <w:t>-  pripravljanje in izvajanje programa opremljanja stavbnih zemljišč in izračun komunalnega prispevka;</w:t>
      </w:r>
    </w:p>
    <w:p w:rsidR="00675E21" w:rsidRPr="006C744B" w:rsidRDefault="00675E21" w:rsidP="007C4933">
      <w:pPr>
        <w:spacing w:after="0"/>
        <w:jc w:val="both"/>
        <w:rPr>
          <w:rFonts w:ascii="Arial" w:hAnsi="Arial" w:cs="Arial"/>
          <w:sz w:val="20"/>
          <w:szCs w:val="20"/>
        </w:rPr>
      </w:pPr>
      <w:r w:rsidRPr="006C744B">
        <w:rPr>
          <w:rFonts w:ascii="Arial" w:hAnsi="Arial" w:cs="Arial"/>
          <w:sz w:val="20"/>
          <w:szCs w:val="20"/>
        </w:rPr>
        <w:t>-  vodenje evidenc in urejanje postopkov s področja nadomestila za uporabo stavbnega zemljišča;</w:t>
      </w:r>
    </w:p>
    <w:p w:rsidR="00FD1F20" w:rsidRPr="006C744B" w:rsidRDefault="00FD1F20" w:rsidP="007C4933">
      <w:pPr>
        <w:spacing w:after="0"/>
        <w:jc w:val="both"/>
        <w:rPr>
          <w:rFonts w:ascii="Arial" w:hAnsi="Arial" w:cs="Arial"/>
          <w:sz w:val="20"/>
          <w:szCs w:val="20"/>
        </w:rPr>
      </w:pPr>
      <w:r w:rsidRPr="006C744B">
        <w:rPr>
          <w:rFonts w:ascii="Arial" w:hAnsi="Arial" w:cs="Arial"/>
          <w:sz w:val="20"/>
          <w:szCs w:val="20"/>
        </w:rPr>
        <w:t>- zagotavljanja pripravljanja strokovnih podlag in organiziranje sprejemanja prostorskega plana občine in prostorskih izvedbenih aktov;</w:t>
      </w:r>
    </w:p>
    <w:p w:rsidR="00675E21" w:rsidRPr="006C744B" w:rsidRDefault="00675E21" w:rsidP="007C4933">
      <w:pPr>
        <w:spacing w:after="0"/>
        <w:jc w:val="both"/>
        <w:rPr>
          <w:rFonts w:ascii="Arial" w:hAnsi="Arial" w:cs="Arial"/>
          <w:sz w:val="20"/>
          <w:szCs w:val="20"/>
        </w:rPr>
      </w:pPr>
      <w:r w:rsidRPr="006C744B">
        <w:rPr>
          <w:rFonts w:ascii="Arial" w:hAnsi="Arial" w:cs="Arial"/>
          <w:sz w:val="20"/>
          <w:szCs w:val="20"/>
        </w:rPr>
        <w:t>-  vodenje postopkov v zvezi z izdajanjem potrdil o namenski rabi;</w:t>
      </w:r>
    </w:p>
    <w:p w:rsidR="00675E21" w:rsidRPr="006C744B" w:rsidRDefault="00675E21" w:rsidP="007C4933">
      <w:pPr>
        <w:spacing w:after="0"/>
        <w:jc w:val="both"/>
        <w:rPr>
          <w:rFonts w:ascii="Arial" w:hAnsi="Arial" w:cs="Arial"/>
          <w:sz w:val="20"/>
          <w:szCs w:val="20"/>
        </w:rPr>
      </w:pPr>
      <w:r w:rsidRPr="006C744B">
        <w:rPr>
          <w:rFonts w:ascii="Arial" w:hAnsi="Arial" w:cs="Arial"/>
          <w:sz w:val="20"/>
          <w:szCs w:val="20"/>
        </w:rPr>
        <w:t>-  vodenje postopkov v zvezi z izdajanjem lokacijskih informacij</w:t>
      </w:r>
      <w:r w:rsidR="00FD1F20" w:rsidRPr="006C744B">
        <w:rPr>
          <w:rFonts w:ascii="Arial" w:hAnsi="Arial" w:cs="Arial"/>
          <w:sz w:val="20"/>
          <w:szCs w:val="20"/>
        </w:rPr>
        <w:t xml:space="preserve"> (promet z nepremičninami, parcelacije, gradnje…)</w:t>
      </w:r>
      <w:r w:rsidRPr="006C744B">
        <w:rPr>
          <w:rFonts w:ascii="Arial" w:hAnsi="Arial" w:cs="Arial"/>
          <w:sz w:val="20"/>
          <w:szCs w:val="20"/>
        </w:rPr>
        <w:t>;</w:t>
      </w:r>
    </w:p>
    <w:p w:rsidR="00675E21" w:rsidRPr="006C744B" w:rsidRDefault="00675E21" w:rsidP="007C4933">
      <w:pPr>
        <w:spacing w:after="0"/>
        <w:jc w:val="both"/>
        <w:rPr>
          <w:rFonts w:ascii="Arial" w:hAnsi="Arial" w:cs="Arial"/>
          <w:sz w:val="20"/>
          <w:szCs w:val="20"/>
        </w:rPr>
      </w:pPr>
      <w:r w:rsidRPr="006C744B">
        <w:rPr>
          <w:rFonts w:ascii="Arial" w:hAnsi="Arial" w:cs="Arial"/>
          <w:sz w:val="20"/>
          <w:szCs w:val="20"/>
        </w:rPr>
        <w:t>-  vodenje banke cestnih podatkov;</w:t>
      </w:r>
    </w:p>
    <w:p w:rsidR="00FD1F20" w:rsidRPr="006C744B" w:rsidRDefault="00FD1F20" w:rsidP="007C4933">
      <w:pPr>
        <w:spacing w:after="0"/>
        <w:jc w:val="both"/>
        <w:rPr>
          <w:rFonts w:ascii="Arial" w:hAnsi="Arial" w:cs="Arial"/>
          <w:sz w:val="20"/>
          <w:szCs w:val="20"/>
        </w:rPr>
      </w:pPr>
      <w:r w:rsidRPr="006C744B">
        <w:rPr>
          <w:rFonts w:ascii="Arial" w:hAnsi="Arial" w:cs="Arial"/>
          <w:sz w:val="20"/>
          <w:szCs w:val="20"/>
        </w:rPr>
        <w:t>- vodenje katastra infrastrukturnih komunalnih objektov in cest</w:t>
      </w:r>
      <w:r w:rsidR="003B6DF3">
        <w:rPr>
          <w:rFonts w:ascii="Arial" w:hAnsi="Arial" w:cs="Arial"/>
          <w:sz w:val="20"/>
          <w:szCs w:val="20"/>
        </w:rPr>
        <w:t>;</w:t>
      </w:r>
    </w:p>
    <w:p w:rsidR="00675E21" w:rsidRPr="006C744B" w:rsidRDefault="00675E21" w:rsidP="007C4933">
      <w:pPr>
        <w:spacing w:after="0"/>
        <w:jc w:val="both"/>
        <w:rPr>
          <w:rFonts w:ascii="Arial" w:hAnsi="Arial" w:cs="Arial"/>
          <w:sz w:val="20"/>
          <w:szCs w:val="20"/>
        </w:rPr>
      </w:pPr>
      <w:r w:rsidRPr="006C744B">
        <w:rPr>
          <w:rFonts w:ascii="Arial" w:hAnsi="Arial" w:cs="Arial"/>
          <w:sz w:val="20"/>
          <w:szCs w:val="20"/>
        </w:rPr>
        <w:t xml:space="preserve">-  izvajanje </w:t>
      </w:r>
      <w:r w:rsidR="00FD1F20" w:rsidRPr="006C744B">
        <w:rPr>
          <w:rFonts w:ascii="Arial" w:hAnsi="Arial" w:cs="Arial"/>
          <w:sz w:val="20"/>
          <w:szCs w:val="20"/>
        </w:rPr>
        <w:t xml:space="preserve">nalog v zvezi z gradnjo, vzdrževanjem in upravljanjem </w:t>
      </w:r>
      <w:r w:rsidRPr="006C744B">
        <w:rPr>
          <w:rFonts w:ascii="Arial" w:hAnsi="Arial" w:cs="Arial"/>
          <w:sz w:val="20"/>
          <w:szCs w:val="20"/>
        </w:rPr>
        <w:t>občinskih cest</w:t>
      </w:r>
      <w:r w:rsidR="00FD1F20" w:rsidRPr="006C744B">
        <w:rPr>
          <w:rFonts w:ascii="Arial" w:hAnsi="Arial" w:cs="Arial"/>
          <w:sz w:val="20"/>
          <w:szCs w:val="20"/>
        </w:rPr>
        <w:t>, rekreacijskih in drugih javnih površin</w:t>
      </w:r>
      <w:r w:rsidRPr="006C744B">
        <w:rPr>
          <w:rFonts w:ascii="Arial" w:hAnsi="Arial" w:cs="Arial"/>
          <w:sz w:val="20"/>
          <w:szCs w:val="20"/>
        </w:rPr>
        <w:t>;</w:t>
      </w:r>
    </w:p>
    <w:p w:rsidR="00675E21" w:rsidRPr="006C744B" w:rsidRDefault="00675E21" w:rsidP="007C4933">
      <w:pPr>
        <w:spacing w:after="0"/>
        <w:jc w:val="both"/>
        <w:rPr>
          <w:rFonts w:ascii="Arial" w:hAnsi="Arial" w:cs="Arial"/>
          <w:sz w:val="20"/>
          <w:szCs w:val="20"/>
        </w:rPr>
      </w:pPr>
      <w:r w:rsidRPr="006C744B">
        <w:rPr>
          <w:rFonts w:ascii="Arial" w:hAnsi="Arial" w:cs="Arial"/>
          <w:sz w:val="20"/>
          <w:szCs w:val="20"/>
        </w:rPr>
        <w:lastRenderedPageBreak/>
        <w:t>-  opravljanje nalog na področju varnosti cestnega prometa, preventive in vzgoje v cestnem prometu;</w:t>
      </w:r>
    </w:p>
    <w:p w:rsidR="00675E21" w:rsidRPr="006C744B" w:rsidRDefault="00675E21" w:rsidP="007C4933">
      <w:pPr>
        <w:spacing w:after="0"/>
        <w:jc w:val="both"/>
        <w:rPr>
          <w:rFonts w:ascii="Arial" w:hAnsi="Arial" w:cs="Arial"/>
          <w:sz w:val="20"/>
          <w:szCs w:val="20"/>
        </w:rPr>
      </w:pPr>
      <w:r w:rsidRPr="006C744B">
        <w:rPr>
          <w:rFonts w:ascii="Arial" w:hAnsi="Arial" w:cs="Arial"/>
          <w:sz w:val="20"/>
          <w:szCs w:val="20"/>
        </w:rPr>
        <w:t>-  izdajanje dovoljenj za zapore občinskih cest, izredne prevoze…;</w:t>
      </w:r>
    </w:p>
    <w:p w:rsidR="00675E21" w:rsidRDefault="00675E21" w:rsidP="007C4933">
      <w:pPr>
        <w:spacing w:after="0"/>
        <w:jc w:val="both"/>
        <w:rPr>
          <w:rFonts w:ascii="Arial" w:hAnsi="Arial" w:cs="Arial"/>
          <w:sz w:val="20"/>
          <w:szCs w:val="20"/>
        </w:rPr>
      </w:pPr>
      <w:r w:rsidRPr="006C744B">
        <w:rPr>
          <w:rFonts w:ascii="Arial" w:hAnsi="Arial" w:cs="Arial"/>
          <w:sz w:val="20"/>
          <w:szCs w:val="20"/>
        </w:rPr>
        <w:t>-  izdajanje soglasij za posege v varovalnem pasu javnih cest;</w:t>
      </w:r>
    </w:p>
    <w:p w:rsidR="003B6DF3" w:rsidRPr="00F022B4" w:rsidRDefault="003B6DF3" w:rsidP="007C4933">
      <w:pPr>
        <w:spacing w:after="0"/>
        <w:jc w:val="both"/>
        <w:rPr>
          <w:rFonts w:ascii="Arial" w:hAnsi="Arial" w:cs="Arial"/>
          <w:sz w:val="20"/>
          <w:szCs w:val="20"/>
        </w:rPr>
      </w:pPr>
      <w:r>
        <w:rPr>
          <w:rFonts w:ascii="Arial" w:hAnsi="Arial" w:cs="Arial"/>
          <w:sz w:val="20"/>
          <w:szCs w:val="20"/>
        </w:rPr>
        <w:t xml:space="preserve">- </w:t>
      </w:r>
      <w:r w:rsidR="000F19D6">
        <w:rPr>
          <w:rFonts w:ascii="Arial" w:hAnsi="Arial" w:cs="Arial"/>
          <w:sz w:val="20"/>
          <w:szCs w:val="20"/>
        </w:rPr>
        <w:t>priprava</w:t>
      </w:r>
      <w:r w:rsidR="00F022B4">
        <w:rPr>
          <w:rFonts w:ascii="Arial" w:hAnsi="Arial" w:cs="Arial"/>
          <w:sz w:val="20"/>
          <w:szCs w:val="20"/>
        </w:rPr>
        <w:t xml:space="preserve"> d</w:t>
      </w:r>
      <w:r w:rsidR="00F022B4" w:rsidRPr="00F022B4">
        <w:rPr>
          <w:rFonts w:ascii="Arial" w:hAnsi="Arial" w:cs="Arial"/>
          <w:sz w:val="20"/>
          <w:szCs w:val="20"/>
        </w:rPr>
        <w:t>okument</w:t>
      </w:r>
      <w:r w:rsidR="00F022B4">
        <w:rPr>
          <w:rFonts w:ascii="Arial" w:hAnsi="Arial" w:cs="Arial"/>
          <w:sz w:val="20"/>
          <w:szCs w:val="20"/>
        </w:rPr>
        <w:t>ov</w:t>
      </w:r>
      <w:r w:rsidR="00F022B4" w:rsidRPr="00F022B4">
        <w:rPr>
          <w:rFonts w:ascii="Arial" w:hAnsi="Arial" w:cs="Arial"/>
          <w:sz w:val="20"/>
          <w:szCs w:val="20"/>
        </w:rPr>
        <w:t xml:space="preserve"> identifikacije investicijskega projekta – DIIP</w:t>
      </w:r>
      <w:r w:rsidR="00F022B4">
        <w:rPr>
          <w:rFonts w:ascii="Arial" w:hAnsi="Arial" w:cs="Arial"/>
          <w:sz w:val="20"/>
          <w:szCs w:val="20"/>
        </w:rPr>
        <w:t>-ov;</w:t>
      </w:r>
    </w:p>
    <w:p w:rsidR="00675E21" w:rsidRDefault="00675E21" w:rsidP="007C4933">
      <w:pPr>
        <w:spacing w:after="0"/>
        <w:jc w:val="both"/>
        <w:rPr>
          <w:rFonts w:ascii="Arial" w:hAnsi="Arial" w:cs="Arial"/>
          <w:sz w:val="20"/>
          <w:szCs w:val="20"/>
        </w:rPr>
      </w:pPr>
      <w:r w:rsidRPr="006C744B">
        <w:rPr>
          <w:rFonts w:ascii="Arial" w:hAnsi="Arial" w:cs="Arial"/>
          <w:sz w:val="20"/>
          <w:szCs w:val="20"/>
        </w:rPr>
        <w:t>-  druge naloge s področja dela oz. pristojnosti občine po odredbi direktorja občinske uprave oz. župana.</w:t>
      </w:r>
    </w:p>
    <w:p w:rsidR="00084B1A" w:rsidRDefault="00084B1A" w:rsidP="00FD1F20">
      <w:pPr>
        <w:spacing w:after="0"/>
        <w:jc w:val="both"/>
        <w:rPr>
          <w:rFonts w:ascii="Arial" w:hAnsi="Arial" w:cs="Arial"/>
          <w:sz w:val="20"/>
          <w:szCs w:val="20"/>
        </w:rPr>
      </w:pPr>
    </w:p>
    <w:p w:rsidR="000F19D6" w:rsidRPr="000F19D6" w:rsidRDefault="000F19D6" w:rsidP="000F19D6">
      <w:pPr>
        <w:spacing w:after="0"/>
        <w:rPr>
          <w:rFonts w:ascii="Arial" w:hAnsi="Arial" w:cs="Arial"/>
          <w:sz w:val="20"/>
          <w:szCs w:val="20"/>
        </w:rPr>
      </w:pPr>
      <w:r w:rsidRPr="000F19D6">
        <w:rPr>
          <w:rFonts w:ascii="Arial" w:hAnsi="Arial" w:cs="Arial"/>
          <w:sz w:val="20"/>
          <w:szCs w:val="20"/>
        </w:rPr>
        <w:t>Pri izboru bodo imeli prednost kandidati, ki imajo z</w:t>
      </w:r>
      <w:r w:rsidR="00077620">
        <w:rPr>
          <w:rFonts w:ascii="Arial" w:hAnsi="Arial" w:cs="Arial"/>
          <w:sz w:val="20"/>
          <w:szCs w:val="20"/>
        </w:rPr>
        <w:t xml:space="preserve">nanje in izkušnje iz naslednjih </w:t>
      </w:r>
      <w:r w:rsidRPr="000F19D6">
        <w:rPr>
          <w:rFonts w:ascii="Arial" w:hAnsi="Arial" w:cs="Arial"/>
          <w:sz w:val="20"/>
          <w:szCs w:val="20"/>
        </w:rPr>
        <w:t>področij:</w:t>
      </w:r>
    </w:p>
    <w:p w:rsidR="000F19D6" w:rsidRPr="000F19D6" w:rsidRDefault="00077620" w:rsidP="000F19D6">
      <w:pPr>
        <w:spacing w:after="0"/>
        <w:rPr>
          <w:rFonts w:ascii="Arial" w:hAnsi="Arial" w:cs="Arial"/>
          <w:sz w:val="20"/>
          <w:szCs w:val="20"/>
        </w:rPr>
      </w:pPr>
      <w:r>
        <w:rPr>
          <w:rFonts w:ascii="Arial" w:hAnsi="Arial" w:cs="Arial"/>
          <w:sz w:val="20"/>
          <w:szCs w:val="20"/>
        </w:rPr>
        <w:t>-</w:t>
      </w:r>
      <w:r w:rsidR="000F19D6" w:rsidRPr="000F19D6">
        <w:rPr>
          <w:rFonts w:ascii="Arial" w:hAnsi="Arial" w:cs="Arial"/>
          <w:sz w:val="20"/>
          <w:szCs w:val="20"/>
        </w:rPr>
        <w:t xml:space="preserve"> znanje uporabe programskega orodja Excel,</w:t>
      </w:r>
    </w:p>
    <w:p w:rsidR="00077620" w:rsidRDefault="00077620" w:rsidP="000F19D6">
      <w:pPr>
        <w:spacing w:after="0"/>
        <w:rPr>
          <w:rFonts w:ascii="Arial" w:hAnsi="Arial" w:cs="Arial"/>
          <w:sz w:val="20"/>
          <w:szCs w:val="20"/>
        </w:rPr>
      </w:pPr>
      <w:r>
        <w:rPr>
          <w:rFonts w:ascii="Arial" w:hAnsi="Arial" w:cs="Arial"/>
          <w:sz w:val="20"/>
          <w:szCs w:val="20"/>
        </w:rPr>
        <w:t>- znanje uporabe spletne aplikacije Prostorskega informacijskega sistema občin  (PISO),</w:t>
      </w:r>
    </w:p>
    <w:p w:rsidR="00077620" w:rsidRDefault="00077620" w:rsidP="000F19D6">
      <w:pPr>
        <w:spacing w:after="0"/>
        <w:rPr>
          <w:rFonts w:ascii="Arial" w:hAnsi="Arial" w:cs="Arial"/>
          <w:sz w:val="20"/>
          <w:szCs w:val="20"/>
        </w:rPr>
      </w:pPr>
      <w:r>
        <w:rPr>
          <w:rFonts w:ascii="Arial" w:hAnsi="Arial" w:cs="Arial"/>
          <w:sz w:val="20"/>
          <w:szCs w:val="20"/>
        </w:rPr>
        <w:t>- znanje uporabe programa</w:t>
      </w:r>
      <w:r w:rsidR="00CE5E30">
        <w:rPr>
          <w:rFonts w:ascii="Arial" w:hAnsi="Arial" w:cs="Arial"/>
          <w:sz w:val="20"/>
          <w:szCs w:val="20"/>
        </w:rPr>
        <w:t xml:space="preserve"> za upravno poslovanje</w:t>
      </w:r>
      <w:r>
        <w:rPr>
          <w:rFonts w:ascii="Arial" w:hAnsi="Arial" w:cs="Arial"/>
          <w:sz w:val="20"/>
          <w:szCs w:val="20"/>
        </w:rPr>
        <w:t xml:space="preserve"> Lotus Notes,</w:t>
      </w:r>
    </w:p>
    <w:p w:rsidR="00D464FC" w:rsidRDefault="00077620" w:rsidP="000F19D6">
      <w:pPr>
        <w:spacing w:after="0"/>
        <w:rPr>
          <w:rFonts w:ascii="Arial" w:hAnsi="Arial" w:cs="Arial"/>
          <w:sz w:val="20"/>
          <w:szCs w:val="20"/>
        </w:rPr>
      </w:pPr>
      <w:r>
        <w:rPr>
          <w:rFonts w:ascii="Arial" w:hAnsi="Arial" w:cs="Arial"/>
          <w:sz w:val="20"/>
          <w:szCs w:val="20"/>
        </w:rPr>
        <w:t>-</w:t>
      </w:r>
      <w:r w:rsidR="000F19D6" w:rsidRPr="000F19D6">
        <w:rPr>
          <w:rFonts w:ascii="Arial" w:hAnsi="Arial" w:cs="Arial"/>
          <w:sz w:val="20"/>
          <w:szCs w:val="20"/>
        </w:rPr>
        <w:t xml:space="preserve"> izkušnje z delom na področju </w:t>
      </w:r>
      <w:r>
        <w:rPr>
          <w:rFonts w:ascii="Arial" w:hAnsi="Arial" w:cs="Arial"/>
          <w:sz w:val="20"/>
          <w:szCs w:val="20"/>
        </w:rPr>
        <w:t>lokalne samouprave.</w:t>
      </w:r>
    </w:p>
    <w:p w:rsidR="00077620" w:rsidRPr="006C744B" w:rsidRDefault="00077620" w:rsidP="000F19D6">
      <w:pPr>
        <w:spacing w:after="0"/>
        <w:rPr>
          <w:rFonts w:ascii="Arial" w:hAnsi="Arial" w:cs="Arial"/>
          <w:sz w:val="20"/>
          <w:szCs w:val="20"/>
        </w:rPr>
      </w:pPr>
    </w:p>
    <w:p w:rsidR="00D464FC" w:rsidRPr="006C744B" w:rsidRDefault="00D464FC" w:rsidP="005677FF">
      <w:pPr>
        <w:spacing w:after="0"/>
        <w:rPr>
          <w:rFonts w:ascii="Arial" w:hAnsi="Arial" w:cs="Arial"/>
          <w:sz w:val="20"/>
          <w:szCs w:val="20"/>
        </w:rPr>
      </w:pPr>
      <w:r w:rsidRPr="006C744B">
        <w:rPr>
          <w:rFonts w:ascii="Arial" w:hAnsi="Arial" w:cs="Arial"/>
          <w:sz w:val="20"/>
          <w:szCs w:val="20"/>
        </w:rPr>
        <w:t>Prijava mora vsebovati:</w:t>
      </w:r>
    </w:p>
    <w:p w:rsidR="007C4933" w:rsidRPr="007C4933" w:rsidRDefault="007C4933" w:rsidP="007C4933">
      <w:pPr>
        <w:spacing w:after="0"/>
        <w:jc w:val="both"/>
        <w:rPr>
          <w:rFonts w:ascii="Arial" w:hAnsi="Arial" w:cs="Arial"/>
          <w:sz w:val="20"/>
          <w:szCs w:val="20"/>
        </w:rPr>
      </w:pPr>
      <w:r>
        <w:rPr>
          <w:rFonts w:ascii="Arial" w:hAnsi="Arial" w:cs="Arial"/>
          <w:sz w:val="20"/>
          <w:szCs w:val="20"/>
        </w:rPr>
        <w:t xml:space="preserve">1. </w:t>
      </w:r>
      <w:r w:rsidRPr="007C4933">
        <w:rPr>
          <w:rFonts w:ascii="Arial" w:hAnsi="Arial" w:cs="Arial"/>
          <w:sz w:val="20"/>
          <w:szCs w:val="20"/>
        </w:rPr>
        <w:t>izjavo kandidata, da ima sklenjeno delovno razmerje za nedoločen čas v organih državne uprave oz. drugih organih, ki so po sporazumu z Vlado RS vstopili v interni trg dela;</w:t>
      </w:r>
    </w:p>
    <w:p w:rsidR="007C4933" w:rsidRPr="007C4933" w:rsidRDefault="007C4933" w:rsidP="007C4933">
      <w:pPr>
        <w:spacing w:after="0"/>
        <w:jc w:val="both"/>
        <w:rPr>
          <w:rFonts w:ascii="Arial" w:hAnsi="Arial" w:cs="Arial"/>
          <w:sz w:val="20"/>
          <w:szCs w:val="20"/>
        </w:rPr>
      </w:pPr>
      <w:r>
        <w:rPr>
          <w:rFonts w:ascii="Arial" w:hAnsi="Arial" w:cs="Arial"/>
          <w:sz w:val="20"/>
          <w:szCs w:val="20"/>
        </w:rPr>
        <w:t xml:space="preserve">2. </w:t>
      </w:r>
      <w:r w:rsidRPr="007C4933">
        <w:rPr>
          <w:rFonts w:ascii="Arial" w:hAnsi="Arial" w:cs="Arial"/>
          <w:sz w:val="20"/>
          <w:szCs w:val="20"/>
        </w:rPr>
        <w:t xml:space="preserve">izjavo kandidata o pridobljenem uradniškem nazivu, iz katere je razviden naziv, ki ga kandidat ima; </w:t>
      </w:r>
    </w:p>
    <w:p w:rsidR="007C4933" w:rsidRPr="007C4933" w:rsidRDefault="007C4933" w:rsidP="007C4933">
      <w:pPr>
        <w:spacing w:after="0"/>
        <w:jc w:val="both"/>
        <w:rPr>
          <w:rFonts w:ascii="Arial" w:hAnsi="Arial" w:cs="Arial"/>
          <w:sz w:val="20"/>
          <w:szCs w:val="20"/>
        </w:rPr>
      </w:pPr>
      <w:r>
        <w:rPr>
          <w:rFonts w:ascii="Arial" w:hAnsi="Arial" w:cs="Arial"/>
          <w:sz w:val="20"/>
          <w:szCs w:val="20"/>
        </w:rPr>
        <w:t xml:space="preserve">3. </w:t>
      </w:r>
      <w:r w:rsidRPr="007C4933">
        <w:rPr>
          <w:rFonts w:ascii="Arial" w:hAnsi="Arial" w:cs="Arial"/>
          <w:sz w:val="20"/>
          <w:szCs w:val="20"/>
        </w:rPr>
        <w:t>izjavo o izpolnjevanju pogoja glede zahtevane stopnje izobrazbe, iz katere mora biti razvidna stopnja in smer izobrazbe ter leto in ustanova, na kateri je bila izobrazba pridobljena;</w:t>
      </w:r>
    </w:p>
    <w:p w:rsidR="007C4933" w:rsidRPr="007C4933" w:rsidRDefault="007C4933" w:rsidP="007C4933">
      <w:pPr>
        <w:spacing w:after="0"/>
        <w:jc w:val="both"/>
        <w:rPr>
          <w:rFonts w:ascii="Arial" w:hAnsi="Arial" w:cs="Arial"/>
          <w:sz w:val="20"/>
          <w:szCs w:val="20"/>
        </w:rPr>
      </w:pPr>
      <w:r>
        <w:rPr>
          <w:rFonts w:ascii="Arial" w:hAnsi="Arial" w:cs="Arial"/>
          <w:sz w:val="20"/>
          <w:szCs w:val="20"/>
        </w:rPr>
        <w:t xml:space="preserve">4. </w:t>
      </w:r>
      <w:r w:rsidRPr="007C4933">
        <w:rPr>
          <w:rFonts w:ascii="Arial" w:hAnsi="Arial" w:cs="Arial"/>
          <w:sz w:val="20"/>
          <w:szCs w:val="20"/>
        </w:rPr>
        <w:t>opis delovnih izkušenj, iz katerega je razvidno izpolnjevanje pogoja glede zahtevanih delovnih izkušenj;</w:t>
      </w:r>
    </w:p>
    <w:p w:rsidR="007C4933" w:rsidRPr="007C4933" w:rsidRDefault="007C4933" w:rsidP="007C4933">
      <w:pPr>
        <w:spacing w:after="0"/>
        <w:jc w:val="both"/>
        <w:rPr>
          <w:rFonts w:ascii="Arial" w:hAnsi="Arial" w:cs="Arial"/>
          <w:sz w:val="20"/>
          <w:szCs w:val="20"/>
        </w:rPr>
      </w:pPr>
      <w:r>
        <w:rPr>
          <w:rFonts w:ascii="Arial" w:hAnsi="Arial" w:cs="Arial"/>
          <w:sz w:val="20"/>
          <w:szCs w:val="20"/>
        </w:rPr>
        <w:t xml:space="preserve">5. </w:t>
      </w:r>
      <w:r w:rsidRPr="007C4933">
        <w:rPr>
          <w:rFonts w:ascii="Arial" w:hAnsi="Arial" w:cs="Arial"/>
          <w:sz w:val="20"/>
          <w:szCs w:val="20"/>
        </w:rPr>
        <w:t>izjavo, da za namen tega natečajnega postopka dovoljuje Občini Destrnik pridobitev podatkov iz zgoraj navedenih izjav iz centralne kadrovske evidence oz. kadrovske evidence organa, v katerem opravlja delo; v primeru, da kandidat z vpogledom v uradne evidence ne soglaša, bo moral sam predložiti ustrezna dokazila;</w:t>
      </w:r>
    </w:p>
    <w:p w:rsidR="005677FF" w:rsidRPr="007C4933" w:rsidRDefault="007C4933" w:rsidP="007C4933">
      <w:pPr>
        <w:spacing w:after="0"/>
        <w:jc w:val="both"/>
        <w:rPr>
          <w:rFonts w:ascii="Arial" w:hAnsi="Arial" w:cs="Arial"/>
          <w:sz w:val="20"/>
          <w:szCs w:val="20"/>
        </w:rPr>
      </w:pPr>
      <w:r>
        <w:rPr>
          <w:rFonts w:ascii="Arial" w:hAnsi="Arial" w:cs="Arial"/>
          <w:sz w:val="20"/>
          <w:szCs w:val="20"/>
        </w:rPr>
        <w:t xml:space="preserve">6. </w:t>
      </w:r>
      <w:r w:rsidRPr="007C4933">
        <w:rPr>
          <w:rFonts w:ascii="Arial" w:hAnsi="Arial" w:cs="Arial"/>
          <w:sz w:val="20"/>
          <w:szCs w:val="20"/>
        </w:rPr>
        <w:t>izjavo kandidata, da je seznanjen in dovoljuje, da bo Občina Destrnik podatke, ki jih bo kandidat navedel v prijavi za prosto delovno mesto, obdelovala za namen tega postopka.</w:t>
      </w:r>
    </w:p>
    <w:p w:rsidR="007C4933" w:rsidRDefault="007C4933" w:rsidP="003B6DF3">
      <w:pPr>
        <w:spacing w:after="0" w:line="240" w:lineRule="auto"/>
        <w:contextualSpacing/>
        <w:jc w:val="both"/>
        <w:rPr>
          <w:rFonts w:ascii="Arial" w:hAnsi="Arial" w:cs="Arial"/>
          <w:sz w:val="20"/>
          <w:szCs w:val="20"/>
        </w:rPr>
      </w:pPr>
    </w:p>
    <w:p w:rsidR="003B6DF3" w:rsidRPr="00400E7F" w:rsidRDefault="003B6DF3" w:rsidP="003B6DF3">
      <w:pPr>
        <w:spacing w:after="0" w:line="240" w:lineRule="auto"/>
        <w:contextualSpacing/>
        <w:jc w:val="both"/>
        <w:rPr>
          <w:rFonts w:ascii="Arial" w:hAnsi="Arial" w:cs="Arial"/>
          <w:sz w:val="20"/>
          <w:szCs w:val="20"/>
        </w:rPr>
      </w:pPr>
      <w:r w:rsidRPr="00400E7F">
        <w:rPr>
          <w:rFonts w:ascii="Arial" w:hAnsi="Arial" w:cs="Arial"/>
          <w:sz w:val="20"/>
          <w:szCs w:val="20"/>
        </w:rPr>
        <w:t>Zaželeno je, da prijava vsebuje tudi kratek življenjepis ter da kandidat v njej poleg formalne izobrazbe navede tudi druga znanja, sposobnosti in veščine, ki jih je pridobil.</w:t>
      </w:r>
    </w:p>
    <w:p w:rsidR="003B6DF3" w:rsidRPr="00400E7F" w:rsidRDefault="003B6DF3" w:rsidP="003B6DF3">
      <w:pPr>
        <w:spacing w:after="0" w:line="240" w:lineRule="auto"/>
        <w:jc w:val="both"/>
        <w:rPr>
          <w:rFonts w:ascii="Arial" w:hAnsi="Arial" w:cs="Arial"/>
          <w:sz w:val="20"/>
          <w:szCs w:val="20"/>
        </w:rPr>
      </w:pPr>
    </w:p>
    <w:p w:rsidR="003B6DF3" w:rsidRPr="00400E7F" w:rsidRDefault="003B6DF3" w:rsidP="003B6DF3">
      <w:pPr>
        <w:spacing w:after="0" w:line="240" w:lineRule="auto"/>
        <w:jc w:val="both"/>
        <w:rPr>
          <w:rFonts w:ascii="Arial" w:hAnsi="Arial" w:cs="Arial"/>
          <w:sz w:val="20"/>
          <w:szCs w:val="20"/>
        </w:rPr>
      </w:pPr>
      <w:r w:rsidRPr="00400E7F">
        <w:rPr>
          <w:rFonts w:ascii="Arial" w:hAnsi="Arial" w:cs="Arial"/>
          <w:sz w:val="20"/>
          <w:szCs w:val="20"/>
        </w:rPr>
        <w:t>Strokovna usposobljenost kandidatov se bo presojala na podlagi navedb v prijavi, priloženih pisnih izjav in razgovora ter s pisnim oziroma praktičnim preverjanjem kandidatovega znanja, v kolikor bo to potrebno.</w:t>
      </w:r>
    </w:p>
    <w:p w:rsidR="003B6DF3" w:rsidRPr="00400E7F" w:rsidRDefault="003B6DF3" w:rsidP="003B6DF3">
      <w:pPr>
        <w:spacing w:after="0" w:line="240" w:lineRule="auto"/>
        <w:jc w:val="both"/>
        <w:rPr>
          <w:rFonts w:ascii="Arial" w:hAnsi="Arial" w:cs="Arial"/>
          <w:sz w:val="20"/>
          <w:szCs w:val="20"/>
        </w:rPr>
      </w:pPr>
      <w:r w:rsidRPr="00400E7F">
        <w:rPr>
          <w:rFonts w:ascii="Arial" w:hAnsi="Arial" w:cs="Arial"/>
          <w:sz w:val="20"/>
          <w:szCs w:val="20"/>
        </w:rPr>
        <w:br/>
        <w:t>Kandidati, ki ne bodo izpolnjevali natečajnih pogojev, se v skladu z 21. členom Uredbe o postopku za zasedbo delovnega mesta v organih državne uprave in v pravosodnih organih (Uradni list RS, št. 139/06 in 104/10) ne bodo uvrstili v izbirni postopek.</w:t>
      </w:r>
    </w:p>
    <w:p w:rsidR="0004451D" w:rsidRDefault="003B6DF3" w:rsidP="003B6DF3">
      <w:pPr>
        <w:spacing w:after="0" w:line="240" w:lineRule="auto"/>
        <w:jc w:val="both"/>
        <w:rPr>
          <w:rFonts w:ascii="Arial" w:hAnsi="Arial" w:cs="Arial"/>
          <w:sz w:val="20"/>
          <w:szCs w:val="20"/>
        </w:rPr>
      </w:pPr>
      <w:r w:rsidRPr="00C83695">
        <w:rPr>
          <w:rFonts w:ascii="Arial" w:eastAsia="Times New Roman" w:hAnsi="Arial" w:cs="Arial"/>
          <w:sz w:val="20"/>
          <w:szCs w:val="20"/>
          <w:lang w:eastAsia="sl-SI"/>
        </w:rPr>
        <w:br/>
      </w:r>
      <w:r w:rsidR="00AA6224">
        <w:rPr>
          <w:rFonts w:ascii="Arial" w:hAnsi="Arial" w:cs="Arial"/>
          <w:sz w:val="20"/>
          <w:szCs w:val="20"/>
        </w:rPr>
        <w:t>Izbrani</w:t>
      </w:r>
      <w:r w:rsidRPr="006C744B">
        <w:rPr>
          <w:rFonts w:ascii="Arial" w:hAnsi="Arial" w:cs="Arial"/>
          <w:sz w:val="20"/>
          <w:szCs w:val="20"/>
        </w:rPr>
        <w:t xml:space="preserve"> kandidat</w:t>
      </w:r>
      <w:r w:rsidR="00AA6224">
        <w:rPr>
          <w:rFonts w:ascii="Arial" w:hAnsi="Arial" w:cs="Arial"/>
          <w:sz w:val="20"/>
          <w:szCs w:val="20"/>
        </w:rPr>
        <w:t xml:space="preserve"> bo delo</w:t>
      </w:r>
      <w:r w:rsidR="0004451D">
        <w:rPr>
          <w:rFonts w:ascii="Arial" w:hAnsi="Arial" w:cs="Arial"/>
          <w:sz w:val="20"/>
          <w:szCs w:val="20"/>
        </w:rPr>
        <w:t xml:space="preserve"> na delovnem mestu višji svetovalec opravljal v uradniškem nazivu višji svetovalec III, z možnostjo napredovanja v višji naziv svetovalec II in višji svetovalec I. </w:t>
      </w:r>
    </w:p>
    <w:p w:rsidR="0004451D" w:rsidRDefault="0004451D" w:rsidP="003B6DF3">
      <w:pPr>
        <w:spacing w:after="0" w:line="240" w:lineRule="auto"/>
        <w:jc w:val="both"/>
        <w:rPr>
          <w:rFonts w:ascii="Arial" w:hAnsi="Arial" w:cs="Arial"/>
          <w:sz w:val="20"/>
          <w:szCs w:val="20"/>
        </w:rPr>
      </w:pPr>
    </w:p>
    <w:p w:rsidR="00084B1A" w:rsidRDefault="0004451D" w:rsidP="003B6DF3">
      <w:pPr>
        <w:spacing w:after="0" w:line="240" w:lineRule="auto"/>
        <w:jc w:val="both"/>
        <w:rPr>
          <w:rFonts w:ascii="Arial" w:hAnsi="Arial" w:cs="Arial"/>
          <w:sz w:val="20"/>
          <w:szCs w:val="20"/>
        </w:rPr>
      </w:pPr>
      <w:r>
        <w:rPr>
          <w:rFonts w:ascii="Arial" w:hAnsi="Arial" w:cs="Arial"/>
          <w:sz w:val="20"/>
          <w:szCs w:val="20"/>
        </w:rPr>
        <w:t>Z izbranim kandidatom bo sklenjeno delovno razmerje za nedoločen čas, s polnim delovnim časom in</w:t>
      </w:r>
      <w:r w:rsidR="000F19D6">
        <w:rPr>
          <w:rFonts w:ascii="Arial" w:hAnsi="Arial" w:cs="Arial"/>
          <w:sz w:val="20"/>
          <w:szCs w:val="20"/>
        </w:rPr>
        <w:t xml:space="preserve"> </w:t>
      </w:r>
      <w:r w:rsidR="000F19D6" w:rsidRPr="00077620">
        <w:rPr>
          <w:rFonts w:ascii="Arial" w:hAnsi="Arial" w:cs="Arial"/>
          <w:sz w:val="20"/>
          <w:szCs w:val="20"/>
        </w:rPr>
        <w:t>šest</w:t>
      </w:r>
      <w:r w:rsidRPr="00077620">
        <w:rPr>
          <w:rFonts w:ascii="Arial" w:hAnsi="Arial" w:cs="Arial"/>
          <w:sz w:val="20"/>
          <w:szCs w:val="20"/>
        </w:rPr>
        <w:t xml:space="preserve"> mesečnim </w:t>
      </w:r>
      <w:r>
        <w:rPr>
          <w:rFonts w:ascii="Arial" w:hAnsi="Arial" w:cs="Arial"/>
          <w:sz w:val="20"/>
          <w:szCs w:val="20"/>
        </w:rPr>
        <w:t>poskusnim delom. Izbrani kandidat bo sklenil pogodbo</w:t>
      </w:r>
      <w:r w:rsidR="003B6DF3" w:rsidRPr="006C744B">
        <w:rPr>
          <w:rFonts w:ascii="Arial" w:hAnsi="Arial" w:cs="Arial"/>
          <w:sz w:val="20"/>
          <w:szCs w:val="20"/>
        </w:rPr>
        <w:t xml:space="preserve"> o zaposlitvi oziroma aneks k pogodbi o zaposlitvi o premestitvi na uradniško delovno mesto</w:t>
      </w:r>
      <w:r w:rsidR="003B6DF3">
        <w:rPr>
          <w:rFonts w:ascii="Arial" w:hAnsi="Arial" w:cs="Arial"/>
          <w:sz w:val="20"/>
          <w:szCs w:val="20"/>
        </w:rPr>
        <w:t xml:space="preserve"> višji</w:t>
      </w:r>
      <w:r w:rsidR="003B6DF3" w:rsidRPr="006C744B">
        <w:rPr>
          <w:rFonts w:ascii="Arial" w:hAnsi="Arial" w:cs="Arial"/>
          <w:sz w:val="20"/>
          <w:szCs w:val="20"/>
        </w:rPr>
        <w:t xml:space="preserve"> svetovalec</w:t>
      </w:r>
      <w:r>
        <w:rPr>
          <w:rFonts w:ascii="Arial" w:hAnsi="Arial" w:cs="Arial"/>
          <w:sz w:val="20"/>
          <w:szCs w:val="20"/>
        </w:rPr>
        <w:t>.</w:t>
      </w:r>
    </w:p>
    <w:p w:rsidR="00084B1A" w:rsidRDefault="00084B1A" w:rsidP="003B6DF3">
      <w:pPr>
        <w:spacing w:after="0" w:line="240" w:lineRule="auto"/>
        <w:jc w:val="both"/>
        <w:rPr>
          <w:rFonts w:ascii="Arial" w:hAnsi="Arial" w:cs="Arial"/>
          <w:sz w:val="20"/>
          <w:szCs w:val="20"/>
        </w:rPr>
      </w:pPr>
    </w:p>
    <w:p w:rsidR="003B6DF3" w:rsidRPr="003B6DF3" w:rsidRDefault="003B6DF3" w:rsidP="003B6DF3">
      <w:pPr>
        <w:spacing w:after="0" w:line="240" w:lineRule="auto"/>
        <w:jc w:val="both"/>
        <w:rPr>
          <w:rFonts w:ascii="Arial" w:eastAsia="Times New Roman" w:hAnsi="Arial" w:cs="Arial"/>
          <w:sz w:val="20"/>
          <w:szCs w:val="20"/>
          <w:lang w:eastAsia="sl-SI"/>
        </w:rPr>
      </w:pPr>
      <w:r w:rsidRPr="00400E7F">
        <w:rPr>
          <w:rFonts w:ascii="Arial" w:hAnsi="Arial" w:cs="Arial"/>
          <w:sz w:val="20"/>
          <w:szCs w:val="20"/>
        </w:rPr>
        <w:t>Izbrani kandidat bo delo opravljal v poslovnih prostorih Občine Destrnik, Janežovski Vrh</w:t>
      </w:r>
      <w:r w:rsidR="00A34272">
        <w:rPr>
          <w:rFonts w:ascii="Arial" w:hAnsi="Arial" w:cs="Arial"/>
          <w:sz w:val="20"/>
          <w:szCs w:val="20"/>
        </w:rPr>
        <w:t xml:space="preserve"> 42</w:t>
      </w:r>
      <w:r w:rsidRPr="00400E7F">
        <w:rPr>
          <w:rFonts w:ascii="Arial" w:hAnsi="Arial" w:cs="Arial"/>
          <w:sz w:val="20"/>
          <w:szCs w:val="20"/>
        </w:rPr>
        <w:t>, 2253 Destrnik.</w:t>
      </w:r>
    </w:p>
    <w:p w:rsidR="003B6DF3" w:rsidRDefault="003B6DF3" w:rsidP="005677FF">
      <w:pPr>
        <w:spacing w:after="0"/>
        <w:jc w:val="both"/>
        <w:rPr>
          <w:rFonts w:ascii="Arial" w:hAnsi="Arial" w:cs="Arial"/>
          <w:sz w:val="20"/>
          <w:szCs w:val="20"/>
        </w:rPr>
      </w:pPr>
    </w:p>
    <w:p w:rsidR="005677FF" w:rsidRPr="006C744B" w:rsidRDefault="005677FF" w:rsidP="005677FF">
      <w:pPr>
        <w:spacing w:after="0"/>
        <w:jc w:val="both"/>
        <w:rPr>
          <w:rFonts w:ascii="Arial" w:hAnsi="Arial" w:cs="Arial"/>
          <w:sz w:val="20"/>
          <w:szCs w:val="20"/>
        </w:rPr>
      </w:pPr>
    </w:p>
    <w:p w:rsidR="00D464FC" w:rsidRPr="006C744B" w:rsidRDefault="00D464FC" w:rsidP="005677FF">
      <w:pPr>
        <w:spacing w:after="0"/>
        <w:jc w:val="both"/>
        <w:rPr>
          <w:rFonts w:ascii="Arial" w:hAnsi="Arial" w:cs="Arial"/>
          <w:sz w:val="20"/>
          <w:szCs w:val="20"/>
        </w:rPr>
      </w:pPr>
      <w:r w:rsidRPr="006C744B">
        <w:rPr>
          <w:rFonts w:ascii="Arial" w:hAnsi="Arial" w:cs="Arial"/>
          <w:sz w:val="20"/>
          <w:szCs w:val="20"/>
        </w:rPr>
        <w:t xml:space="preserve">Kandidat vloži prijavo v pisni obliki </w:t>
      </w:r>
      <w:r w:rsidRPr="000F2977">
        <w:rPr>
          <w:rFonts w:ascii="Arial" w:hAnsi="Arial" w:cs="Arial"/>
          <w:b/>
          <w:sz w:val="20"/>
          <w:szCs w:val="20"/>
        </w:rPr>
        <w:t>na priloženem obrazcu</w:t>
      </w:r>
      <w:r w:rsidRPr="006C744B">
        <w:rPr>
          <w:rFonts w:ascii="Arial" w:hAnsi="Arial" w:cs="Arial"/>
          <w:sz w:val="20"/>
          <w:szCs w:val="20"/>
        </w:rPr>
        <w:t>, k</w:t>
      </w:r>
      <w:r w:rsidR="005677FF" w:rsidRPr="006C744B">
        <w:rPr>
          <w:rFonts w:ascii="Arial" w:hAnsi="Arial" w:cs="Arial"/>
          <w:sz w:val="20"/>
          <w:szCs w:val="20"/>
        </w:rPr>
        <w:t xml:space="preserve">i ga pošlje v zaprti ovojnici </w:t>
      </w:r>
      <w:r w:rsidR="005677FF" w:rsidRPr="006C744B">
        <w:rPr>
          <w:rFonts w:ascii="Arial" w:hAnsi="Arial" w:cs="Arial"/>
          <w:b/>
          <w:sz w:val="20"/>
          <w:szCs w:val="20"/>
        </w:rPr>
        <w:t xml:space="preserve">z </w:t>
      </w:r>
      <w:r w:rsidRPr="006C744B">
        <w:rPr>
          <w:rFonts w:ascii="Arial" w:hAnsi="Arial" w:cs="Arial"/>
          <w:b/>
          <w:sz w:val="20"/>
          <w:szCs w:val="20"/>
        </w:rPr>
        <w:t>označbo</w:t>
      </w:r>
      <w:r w:rsidR="00084B1A">
        <w:rPr>
          <w:rFonts w:ascii="Arial" w:hAnsi="Arial" w:cs="Arial"/>
          <w:sz w:val="20"/>
          <w:szCs w:val="20"/>
        </w:rPr>
        <w:t>: »Z</w:t>
      </w:r>
      <w:r w:rsidRPr="006C744B">
        <w:rPr>
          <w:rFonts w:ascii="Arial" w:hAnsi="Arial" w:cs="Arial"/>
          <w:sz w:val="20"/>
          <w:szCs w:val="20"/>
        </w:rPr>
        <w:t>a interni natečaj za prosto uradniško delovno mesto višji svetovalec« na naslov: Občina Destrnik, Janežovski Vrh 42, 2253 Destrnik</w:t>
      </w:r>
      <w:r w:rsidR="006D5359" w:rsidRPr="006C744B">
        <w:rPr>
          <w:rFonts w:ascii="Arial" w:hAnsi="Arial" w:cs="Arial"/>
          <w:sz w:val="20"/>
          <w:szCs w:val="20"/>
        </w:rPr>
        <w:t>,</w:t>
      </w:r>
      <w:r w:rsidRPr="006C744B">
        <w:rPr>
          <w:rFonts w:ascii="Arial" w:hAnsi="Arial" w:cs="Arial"/>
          <w:sz w:val="20"/>
          <w:szCs w:val="20"/>
        </w:rPr>
        <w:t xml:space="preserve"> in sicer </w:t>
      </w:r>
      <w:r w:rsidRPr="006C744B">
        <w:rPr>
          <w:rFonts w:ascii="Arial" w:hAnsi="Arial" w:cs="Arial"/>
          <w:b/>
          <w:sz w:val="20"/>
          <w:szCs w:val="20"/>
        </w:rPr>
        <w:t>v roku osem</w:t>
      </w:r>
      <w:r w:rsidR="00281BB7" w:rsidRPr="006C744B">
        <w:rPr>
          <w:rFonts w:ascii="Arial" w:hAnsi="Arial" w:cs="Arial"/>
          <w:b/>
          <w:sz w:val="20"/>
          <w:szCs w:val="20"/>
        </w:rPr>
        <w:t xml:space="preserve"> (8)</w:t>
      </w:r>
      <w:r w:rsidRPr="006C744B">
        <w:rPr>
          <w:rFonts w:ascii="Arial" w:hAnsi="Arial" w:cs="Arial"/>
          <w:b/>
          <w:sz w:val="20"/>
          <w:szCs w:val="20"/>
        </w:rPr>
        <w:t xml:space="preserve"> dni</w:t>
      </w:r>
      <w:r w:rsidRPr="006C744B">
        <w:rPr>
          <w:rFonts w:ascii="Arial" w:hAnsi="Arial" w:cs="Arial"/>
          <w:sz w:val="20"/>
          <w:szCs w:val="20"/>
        </w:rPr>
        <w:t xml:space="preserve"> po objavi na spletnem mestu državne uprave</w:t>
      </w:r>
      <w:r w:rsidR="00281BB7" w:rsidRPr="006C744B">
        <w:rPr>
          <w:rFonts w:ascii="Arial" w:hAnsi="Arial" w:cs="Arial"/>
          <w:sz w:val="20"/>
          <w:szCs w:val="20"/>
        </w:rPr>
        <w:t>:</w:t>
      </w:r>
      <w:r w:rsidRPr="006C744B">
        <w:rPr>
          <w:rFonts w:ascii="Arial" w:hAnsi="Arial" w:cs="Arial"/>
          <w:sz w:val="20"/>
          <w:szCs w:val="20"/>
        </w:rPr>
        <w:t xml:space="preserve"> </w:t>
      </w:r>
      <w:hyperlink r:id="rId5" w:history="1"/>
      <w:r w:rsidR="00675E21" w:rsidRPr="006C744B">
        <w:rPr>
          <w:rFonts w:ascii="Arial" w:eastAsia="Times New Roman" w:hAnsi="Arial" w:cs="Arial"/>
          <w:sz w:val="20"/>
          <w:szCs w:val="20"/>
          <w:lang w:eastAsia="sl-SI"/>
        </w:rPr>
        <w:t xml:space="preserve"> </w:t>
      </w:r>
      <w:hyperlink r:id="rId6" w:history="1">
        <w:r w:rsidR="00281BB7" w:rsidRPr="006C744B">
          <w:rPr>
            <w:rStyle w:val="Hiperpovezava"/>
            <w:rFonts w:ascii="Arial" w:hAnsi="Arial" w:cs="Arial"/>
            <w:sz w:val="20"/>
            <w:szCs w:val="20"/>
          </w:rPr>
          <w:t>https://www.gov.si/zbirke/delovna-mesta</w:t>
        </w:r>
      </w:hyperlink>
      <w:r w:rsidRPr="006C744B">
        <w:rPr>
          <w:rFonts w:ascii="Arial" w:hAnsi="Arial" w:cs="Arial"/>
          <w:sz w:val="20"/>
          <w:szCs w:val="20"/>
        </w:rPr>
        <w:t xml:space="preserve">. </w:t>
      </w:r>
      <w:r w:rsidR="00084B1A">
        <w:rPr>
          <w:rFonts w:ascii="Arial" w:hAnsi="Arial" w:cs="Arial"/>
          <w:sz w:val="20"/>
          <w:szCs w:val="20"/>
        </w:rPr>
        <w:t xml:space="preserve">Če je prijava poslana po pošti, se šteje, da je pravočasna, če je oddana na pošto priporočeno, in sicer najkasneje zadnji dan roka za prijavo. </w:t>
      </w:r>
      <w:r w:rsidRPr="006C744B">
        <w:rPr>
          <w:rFonts w:ascii="Arial" w:hAnsi="Arial" w:cs="Arial"/>
          <w:sz w:val="20"/>
          <w:szCs w:val="20"/>
        </w:rPr>
        <w:t xml:space="preserve">Za pisno obliko prijave se šteje tudi elektronska oblika, poslana </w:t>
      </w:r>
      <w:r w:rsidRPr="006C744B">
        <w:rPr>
          <w:rFonts w:ascii="Arial" w:hAnsi="Arial" w:cs="Arial"/>
          <w:b/>
          <w:sz w:val="20"/>
          <w:szCs w:val="20"/>
        </w:rPr>
        <w:t>na elektronski naslov</w:t>
      </w:r>
      <w:r w:rsidRPr="006C744B">
        <w:rPr>
          <w:rFonts w:ascii="Arial" w:hAnsi="Arial" w:cs="Arial"/>
          <w:sz w:val="20"/>
          <w:szCs w:val="20"/>
        </w:rPr>
        <w:t xml:space="preserve">: </w:t>
      </w:r>
      <w:hyperlink r:id="rId7" w:history="1">
        <w:r w:rsidR="005677FF" w:rsidRPr="006C744B">
          <w:rPr>
            <w:rStyle w:val="Hiperpovezava"/>
            <w:rFonts w:ascii="Arial" w:hAnsi="Arial" w:cs="Arial"/>
            <w:sz w:val="20"/>
            <w:szCs w:val="20"/>
          </w:rPr>
          <w:t>obcina.destrnik@destrnik.si</w:t>
        </w:r>
      </w:hyperlink>
      <w:r w:rsidR="005677FF" w:rsidRPr="006C744B">
        <w:rPr>
          <w:rFonts w:ascii="Arial" w:hAnsi="Arial" w:cs="Arial"/>
          <w:sz w:val="20"/>
          <w:szCs w:val="20"/>
        </w:rPr>
        <w:t xml:space="preserve"> </w:t>
      </w:r>
      <w:r w:rsidRPr="006C744B">
        <w:rPr>
          <w:rFonts w:ascii="Arial" w:hAnsi="Arial" w:cs="Arial"/>
          <w:sz w:val="20"/>
          <w:szCs w:val="20"/>
        </w:rPr>
        <w:t>, pri čemer veljavnost prijave ni pogojena z elektronskim podpisom.</w:t>
      </w:r>
    </w:p>
    <w:p w:rsidR="005677FF" w:rsidRPr="006C744B" w:rsidRDefault="005677FF" w:rsidP="005677FF">
      <w:pPr>
        <w:spacing w:after="0"/>
        <w:jc w:val="both"/>
        <w:rPr>
          <w:rFonts w:ascii="Arial" w:hAnsi="Arial" w:cs="Arial"/>
          <w:sz w:val="20"/>
          <w:szCs w:val="20"/>
        </w:rPr>
      </w:pPr>
    </w:p>
    <w:p w:rsidR="006D5359" w:rsidRPr="006C744B" w:rsidRDefault="006D5359" w:rsidP="006D5359">
      <w:pPr>
        <w:spacing w:after="0"/>
        <w:jc w:val="both"/>
        <w:rPr>
          <w:rFonts w:ascii="Arial" w:hAnsi="Arial" w:cs="Arial"/>
          <w:sz w:val="20"/>
          <w:szCs w:val="20"/>
        </w:rPr>
      </w:pPr>
      <w:r w:rsidRPr="006C744B">
        <w:rPr>
          <w:rFonts w:ascii="Arial" w:hAnsi="Arial" w:cs="Arial"/>
          <w:sz w:val="20"/>
          <w:szCs w:val="20"/>
        </w:rPr>
        <w:lastRenderedPageBreak/>
        <w:t xml:space="preserve">Obvestilo o končanem postopku internega natečaja bo objavljeno na spletnem mestu državne uprave: </w:t>
      </w:r>
      <w:hyperlink r:id="rId8" w:history="1">
        <w:r w:rsidRPr="006C744B">
          <w:rPr>
            <w:rStyle w:val="Hiperpovezava"/>
            <w:rFonts w:ascii="Arial" w:hAnsi="Arial" w:cs="Arial"/>
            <w:sz w:val="20"/>
            <w:szCs w:val="20"/>
          </w:rPr>
          <w:t>https://www.gov.si/zbirke/delovna-mesta</w:t>
        </w:r>
      </w:hyperlink>
      <w:r w:rsidRPr="006C744B">
        <w:rPr>
          <w:rFonts w:ascii="Arial" w:hAnsi="Arial" w:cs="Arial"/>
          <w:sz w:val="20"/>
          <w:szCs w:val="20"/>
        </w:rPr>
        <w:t>.</w:t>
      </w:r>
    </w:p>
    <w:p w:rsidR="006D5359" w:rsidRPr="006C744B" w:rsidRDefault="006D5359" w:rsidP="006D5359">
      <w:pPr>
        <w:spacing w:after="0"/>
        <w:jc w:val="both"/>
        <w:rPr>
          <w:rFonts w:ascii="Arial" w:hAnsi="Arial" w:cs="Arial"/>
          <w:sz w:val="20"/>
          <w:szCs w:val="20"/>
        </w:rPr>
      </w:pPr>
    </w:p>
    <w:p w:rsidR="006D5359" w:rsidRPr="006C744B" w:rsidRDefault="00084B1A" w:rsidP="005677FF">
      <w:pPr>
        <w:spacing w:after="0"/>
        <w:jc w:val="both"/>
        <w:rPr>
          <w:rFonts w:ascii="Arial" w:hAnsi="Arial" w:cs="Arial"/>
          <w:sz w:val="20"/>
          <w:szCs w:val="20"/>
        </w:rPr>
      </w:pPr>
      <w:r>
        <w:rPr>
          <w:rFonts w:ascii="Arial" w:hAnsi="Arial" w:cs="Arial"/>
          <w:sz w:val="20"/>
          <w:szCs w:val="20"/>
        </w:rPr>
        <w:t xml:space="preserve">Informacije </w:t>
      </w:r>
      <w:r w:rsidR="006D5359" w:rsidRPr="006C744B">
        <w:rPr>
          <w:rFonts w:ascii="Arial" w:hAnsi="Arial" w:cs="Arial"/>
          <w:sz w:val="20"/>
          <w:szCs w:val="20"/>
        </w:rPr>
        <w:t xml:space="preserve">o izvedbi internega natečaja </w:t>
      </w:r>
      <w:r>
        <w:rPr>
          <w:rFonts w:ascii="Arial" w:hAnsi="Arial" w:cs="Arial"/>
          <w:sz w:val="20"/>
          <w:szCs w:val="20"/>
        </w:rPr>
        <w:t xml:space="preserve">in delovnem področju </w:t>
      </w:r>
      <w:r w:rsidR="005677FF" w:rsidRPr="006C744B">
        <w:rPr>
          <w:rFonts w:ascii="Arial" w:hAnsi="Arial" w:cs="Arial"/>
          <w:sz w:val="20"/>
          <w:szCs w:val="20"/>
        </w:rPr>
        <w:t xml:space="preserve">dobite </w:t>
      </w:r>
      <w:r w:rsidR="00281BB7" w:rsidRPr="006C744B">
        <w:rPr>
          <w:rFonts w:ascii="Arial" w:hAnsi="Arial" w:cs="Arial"/>
          <w:sz w:val="20"/>
          <w:szCs w:val="20"/>
        </w:rPr>
        <w:t xml:space="preserve">na </w:t>
      </w:r>
      <w:r w:rsidR="00D464FC" w:rsidRPr="006C744B">
        <w:rPr>
          <w:rFonts w:ascii="Arial" w:hAnsi="Arial" w:cs="Arial"/>
          <w:sz w:val="20"/>
          <w:szCs w:val="20"/>
        </w:rPr>
        <w:t>tel. št. 02 76</w:t>
      </w:r>
      <w:r w:rsidR="005677FF" w:rsidRPr="006C744B">
        <w:rPr>
          <w:rFonts w:ascii="Arial" w:hAnsi="Arial" w:cs="Arial"/>
          <w:sz w:val="20"/>
          <w:szCs w:val="20"/>
        </w:rPr>
        <w:t xml:space="preserve">1 </w:t>
      </w:r>
      <w:r w:rsidR="00D464FC" w:rsidRPr="006C744B">
        <w:rPr>
          <w:rFonts w:ascii="Arial" w:hAnsi="Arial" w:cs="Arial"/>
          <w:sz w:val="20"/>
          <w:szCs w:val="20"/>
        </w:rPr>
        <w:t>92 5</w:t>
      </w:r>
      <w:r w:rsidR="006D5359" w:rsidRPr="006C744B">
        <w:rPr>
          <w:rFonts w:ascii="Arial" w:hAnsi="Arial" w:cs="Arial"/>
          <w:sz w:val="20"/>
          <w:szCs w:val="20"/>
        </w:rPr>
        <w:t>0.</w:t>
      </w:r>
    </w:p>
    <w:p w:rsidR="006D5359" w:rsidRPr="006C744B" w:rsidRDefault="006D5359" w:rsidP="005677FF">
      <w:pPr>
        <w:spacing w:after="0"/>
        <w:jc w:val="both"/>
        <w:rPr>
          <w:rFonts w:ascii="Arial" w:hAnsi="Arial" w:cs="Arial"/>
          <w:sz w:val="20"/>
          <w:szCs w:val="20"/>
        </w:rPr>
      </w:pPr>
    </w:p>
    <w:p w:rsidR="001859A5" w:rsidRPr="006C744B" w:rsidRDefault="00D464FC" w:rsidP="005677FF">
      <w:pPr>
        <w:spacing w:after="0"/>
        <w:jc w:val="both"/>
        <w:rPr>
          <w:rFonts w:ascii="Arial" w:hAnsi="Arial" w:cs="Arial"/>
          <w:sz w:val="20"/>
          <w:szCs w:val="20"/>
        </w:rPr>
      </w:pPr>
      <w:r w:rsidRPr="006C744B">
        <w:rPr>
          <w:rFonts w:ascii="Arial" w:hAnsi="Arial" w:cs="Arial"/>
          <w:sz w:val="20"/>
          <w:szCs w:val="20"/>
        </w:rPr>
        <w:t>V</w:t>
      </w:r>
      <w:r w:rsidR="006D5359" w:rsidRPr="006C744B">
        <w:rPr>
          <w:rFonts w:ascii="Arial" w:hAnsi="Arial" w:cs="Arial"/>
          <w:sz w:val="20"/>
          <w:szCs w:val="20"/>
        </w:rPr>
        <w:t xml:space="preserve"> tem</w:t>
      </w:r>
      <w:r w:rsidRPr="006C744B">
        <w:rPr>
          <w:rFonts w:ascii="Arial" w:hAnsi="Arial" w:cs="Arial"/>
          <w:sz w:val="20"/>
          <w:szCs w:val="20"/>
        </w:rPr>
        <w:t xml:space="preserve"> besedilu uporabljeni izrazi, zapisani v moški spolni slovnični obliki, so uporabljeni kot nevtralni za moške in ženske.</w:t>
      </w:r>
    </w:p>
    <w:p w:rsidR="00281BB7" w:rsidRPr="006C744B" w:rsidRDefault="00281BB7" w:rsidP="005677FF">
      <w:pPr>
        <w:spacing w:after="0"/>
        <w:jc w:val="both"/>
        <w:rPr>
          <w:rFonts w:ascii="Arial" w:hAnsi="Arial" w:cs="Arial"/>
          <w:sz w:val="20"/>
          <w:szCs w:val="20"/>
        </w:rPr>
      </w:pPr>
    </w:p>
    <w:p w:rsidR="00281BB7" w:rsidRPr="006C744B" w:rsidRDefault="00281BB7" w:rsidP="00F022B4">
      <w:pPr>
        <w:spacing w:after="0"/>
        <w:jc w:val="center"/>
        <w:rPr>
          <w:rFonts w:ascii="Arial" w:hAnsi="Arial" w:cs="Arial"/>
          <w:sz w:val="20"/>
          <w:szCs w:val="20"/>
        </w:rPr>
      </w:pPr>
      <w:r w:rsidRPr="006C744B">
        <w:rPr>
          <w:rFonts w:ascii="Arial" w:hAnsi="Arial" w:cs="Arial"/>
          <w:sz w:val="20"/>
          <w:szCs w:val="20"/>
        </w:rPr>
        <w:t xml:space="preserve">                                                                                                                                    </w:t>
      </w:r>
    </w:p>
    <w:sectPr w:rsidR="00281BB7" w:rsidRPr="006C74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2005D"/>
    <w:multiLevelType w:val="hybridMultilevel"/>
    <w:tmpl w:val="22905CCC"/>
    <w:lvl w:ilvl="0" w:tplc="B61E1460">
      <w:start w:val="1"/>
      <w:numFmt w:val="bullet"/>
      <w:lvlText w:val=""/>
      <w:lvlJc w:val="left"/>
      <w:pPr>
        <w:tabs>
          <w:tab w:val="num" w:pos="682"/>
        </w:tabs>
        <w:ind w:left="682" w:hanging="341"/>
      </w:pPr>
      <w:rPr>
        <w:rFonts w:ascii="Symbol" w:hAnsi="Symbol" w:hint="default"/>
      </w:rPr>
    </w:lvl>
    <w:lvl w:ilvl="1" w:tplc="04240003" w:tentative="1">
      <w:start w:val="1"/>
      <w:numFmt w:val="bullet"/>
      <w:lvlText w:val="o"/>
      <w:lvlJc w:val="left"/>
      <w:pPr>
        <w:tabs>
          <w:tab w:val="num" w:pos="1327"/>
        </w:tabs>
        <w:ind w:left="1327" w:hanging="360"/>
      </w:pPr>
      <w:rPr>
        <w:rFonts w:ascii="Courier New" w:hAnsi="Courier New" w:cs="Courier New" w:hint="default"/>
      </w:rPr>
    </w:lvl>
    <w:lvl w:ilvl="2" w:tplc="04240005" w:tentative="1">
      <w:start w:val="1"/>
      <w:numFmt w:val="bullet"/>
      <w:lvlText w:val=""/>
      <w:lvlJc w:val="left"/>
      <w:pPr>
        <w:tabs>
          <w:tab w:val="num" w:pos="2047"/>
        </w:tabs>
        <w:ind w:left="2047" w:hanging="360"/>
      </w:pPr>
      <w:rPr>
        <w:rFonts w:ascii="Wingdings" w:hAnsi="Wingdings" w:hint="default"/>
      </w:rPr>
    </w:lvl>
    <w:lvl w:ilvl="3" w:tplc="04240001" w:tentative="1">
      <w:start w:val="1"/>
      <w:numFmt w:val="bullet"/>
      <w:lvlText w:val=""/>
      <w:lvlJc w:val="left"/>
      <w:pPr>
        <w:tabs>
          <w:tab w:val="num" w:pos="2767"/>
        </w:tabs>
        <w:ind w:left="2767" w:hanging="360"/>
      </w:pPr>
      <w:rPr>
        <w:rFonts w:ascii="Symbol" w:hAnsi="Symbol" w:hint="default"/>
      </w:rPr>
    </w:lvl>
    <w:lvl w:ilvl="4" w:tplc="04240003" w:tentative="1">
      <w:start w:val="1"/>
      <w:numFmt w:val="bullet"/>
      <w:lvlText w:val="o"/>
      <w:lvlJc w:val="left"/>
      <w:pPr>
        <w:tabs>
          <w:tab w:val="num" w:pos="3487"/>
        </w:tabs>
        <w:ind w:left="3487" w:hanging="360"/>
      </w:pPr>
      <w:rPr>
        <w:rFonts w:ascii="Courier New" w:hAnsi="Courier New" w:cs="Courier New" w:hint="default"/>
      </w:rPr>
    </w:lvl>
    <w:lvl w:ilvl="5" w:tplc="04240005" w:tentative="1">
      <w:start w:val="1"/>
      <w:numFmt w:val="bullet"/>
      <w:lvlText w:val=""/>
      <w:lvlJc w:val="left"/>
      <w:pPr>
        <w:tabs>
          <w:tab w:val="num" w:pos="4207"/>
        </w:tabs>
        <w:ind w:left="4207" w:hanging="360"/>
      </w:pPr>
      <w:rPr>
        <w:rFonts w:ascii="Wingdings" w:hAnsi="Wingdings" w:hint="default"/>
      </w:rPr>
    </w:lvl>
    <w:lvl w:ilvl="6" w:tplc="04240001" w:tentative="1">
      <w:start w:val="1"/>
      <w:numFmt w:val="bullet"/>
      <w:lvlText w:val=""/>
      <w:lvlJc w:val="left"/>
      <w:pPr>
        <w:tabs>
          <w:tab w:val="num" w:pos="4927"/>
        </w:tabs>
        <w:ind w:left="4927" w:hanging="360"/>
      </w:pPr>
      <w:rPr>
        <w:rFonts w:ascii="Symbol" w:hAnsi="Symbol" w:hint="default"/>
      </w:rPr>
    </w:lvl>
    <w:lvl w:ilvl="7" w:tplc="04240003" w:tentative="1">
      <w:start w:val="1"/>
      <w:numFmt w:val="bullet"/>
      <w:lvlText w:val="o"/>
      <w:lvlJc w:val="left"/>
      <w:pPr>
        <w:tabs>
          <w:tab w:val="num" w:pos="5647"/>
        </w:tabs>
        <w:ind w:left="5647" w:hanging="360"/>
      </w:pPr>
      <w:rPr>
        <w:rFonts w:ascii="Courier New" w:hAnsi="Courier New" w:cs="Courier New" w:hint="default"/>
      </w:rPr>
    </w:lvl>
    <w:lvl w:ilvl="8" w:tplc="04240005" w:tentative="1">
      <w:start w:val="1"/>
      <w:numFmt w:val="bullet"/>
      <w:lvlText w:val=""/>
      <w:lvlJc w:val="left"/>
      <w:pPr>
        <w:tabs>
          <w:tab w:val="num" w:pos="6367"/>
        </w:tabs>
        <w:ind w:left="6367" w:hanging="360"/>
      </w:pPr>
      <w:rPr>
        <w:rFonts w:ascii="Wingdings" w:hAnsi="Wingdings" w:hint="default"/>
      </w:rPr>
    </w:lvl>
  </w:abstractNum>
  <w:abstractNum w:abstractNumId="1" w15:restartNumberingAfterBreak="0">
    <w:nsid w:val="2FA32FBD"/>
    <w:multiLevelType w:val="hybridMultilevel"/>
    <w:tmpl w:val="1102EF72"/>
    <w:lvl w:ilvl="0" w:tplc="99E6935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B93"/>
    <w:rsid w:val="0004451D"/>
    <w:rsid w:val="00077620"/>
    <w:rsid w:val="00084B1A"/>
    <w:rsid w:val="000F19D6"/>
    <w:rsid w:val="000F2977"/>
    <w:rsid w:val="001859A5"/>
    <w:rsid w:val="00281BB7"/>
    <w:rsid w:val="003B6DF3"/>
    <w:rsid w:val="00400E7F"/>
    <w:rsid w:val="004A6919"/>
    <w:rsid w:val="005677FF"/>
    <w:rsid w:val="0064737A"/>
    <w:rsid w:val="00675E21"/>
    <w:rsid w:val="006C744B"/>
    <w:rsid w:val="006D5359"/>
    <w:rsid w:val="007C4933"/>
    <w:rsid w:val="008F2518"/>
    <w:rsid w:val="00986075"/>
    <w:rsid w:val="00A34272"/>
    <w:rsid w:val="00A97B93"/>
    <w:rsid w:val="00AA6224"/>
    <w:rsid w:val="00AB50BB"/>
    <w:rsid w:val="00CE5E30"/>
    <w:rsid w:val="00D464FC"/>
    <w:rsid w:val="00F022B4"/>
    <w:rsid w:val="00FD1F2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AC323A-F8CD-4B66-BF86-29C5A23EF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5677FF"/>
    <w:rPr>
      <w:color w:val="0563C1" w:themeColor="hyperlink"/>
      <w:u w:val="single"/>
    </w:rPr>
  </w:style>
  <w:style w:type="paragraph" w:styleId="Besedilooblaka">
    <w:name w:val="Balloon Text"/>
    <w:basedOn w:val="Navaden"/>
    <w:link w:val="BesedilooblakaZnak"/>
    <w:uiPriority w:val="99"/>
    <w:semiHidden/>
    <w:unhideWhenUsed/>
    <w:rsid w:val="00FD1F2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D1F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delovna-mesta" TargetMode="External"/><Relationship Id="rId3" Type="http://schemas.openxmlformats.org/officeDocument/2006/relationships/settings" Target="settings.xml"/><Relationship Id="rId7" Type="http://schemas.openxmlformats.org/officeDocument/2006/relationships/hyperlink" Target="mailto:obcina.destrnik@destrnik.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si/zbirke/delovna-mesta" TargetMode="External"/><Relationship Id="rId5" Type="http://schemas.openxmlformats.org/officeDocument/2006/relationships/hyperlink" Target="http://www.gov.si/zbirke/delovna-mest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1202</Words>
  <Characters>6852</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Marinič</dc:creator>
  <cp:keywords/>
  <dc:description/>
  <cp:lastModifiedBy>Janja Pohlin</cp:lastModifiedBy>
  <cp:revision>2</cp:revision>
  <cp:lastPrinted>2020-05-11T12:27:00Z</cp:lastPrinted>
  <dcterms:created xsi:type="dcterms:W3CDTF">2020-05-11T14:05:00Z</dcterms:created>
  <dcterms:modified xsi:type="dcterms:W3CDTF">2020-05-11T14:05:00Z</dcterms:modified>
</cp:coreProperties>
</file>