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BF" w:rsidRPr="00767FF0" w:rsidRDefault="006B59BF" w:rsidP="006B59BF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:rsidR="006B59BF" w:rsidRDefault="006B59BF" w:rsidP="006B59B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C426D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B04E09">
        <w:rPr>
          <w:rFonts w:ascii="Arial" w:hAnsi="Arial" w:cs="Arial"/>
          <w:b/>
          <w:sz w:val="22"/>
          <w:szCs w:val="22"/>
          <w:lang w:val="sl-SI"/>
        </w:rPr>
        <w:t>59012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>
        <w:rPr>
          <w:rFonts w:ascii="Arial" w:hAnsi="Arial" w:cs="Arial"/>
          <w:b/>
          <w:sz w:val="22"/>
          <w:szCs w:val="22"/>
          <w:lang w:val="sl-SI"/>
        </w:rPr>
        <w:t xml:space="preserve">Direktoratu za informatiko, </w:t>
      </w:r>
      <w:r w:rsidR="002C426D">
        <w:rPr>
          <w:rFonts w:ascii="Arial" w:hAnsi="Arial" w:cs="Arial"/>
          <w:b/>
          <w:sz w:val="22"/>
          <w:szCs w:val="22"/>
          <w:lang w:val="sl-SI"/>
        </w:rPr>
        <w:t xml:space="preserve">Sektorju za </w:t>
      </w:r>
      <w:r w:rsidR="004D3552">
        <w:rPr>
          <w:rFonts w:ascii="Arial" w:hAnsi="Arial" w:cs="Arial"/>
          <w:b/>
          <w:sz w:val="22"/>
          <w:szCs w:val="22"/>
          <w:lang w:val="sl-SI"/>
        </w:rPr>
        <w:t>razvoj aplikativnih rešitev, Oddelku za aplikativno podporo</w:t>
      </w: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D33B41">
        <w:rPr>
          <w:rFonts w:ascii="Arial" w:hAnsi="Arial" w:cs="Arial"/>
          <w:b/>
          <w:sz w:val="22"/>
          <w:szCs w:val="22"/>
          <w:lang w:val="sl-SI"/>
        </w:rPr>
        <w:t>65</w:t>
      </w:r>
      <w:r w:rsidR="002C426D">
        <w:rPr>
          <w:rFonts w:ascii="Arial" w:hAnsi="Arial" w:cs="Arial"/>
          <w:b/>
          <w:sz w:val="22"/>
          <w:szCs w:val="22"/>
          <w:lang w:val="sl-SI"/>
        </w:rPr>
        <w:t>/201</w:t>
      </w:r>
      <w:r w:rsidR="00B04E09">
        <w:rPr>
          <w:rFonts w:ascii="Arial" w:hAnsi="Arial" w:cs="Arial"/>
          <w:b/>
          <w:sz w:val="22"/>
          <w:szCs w:val="22"/>
          <w:lang w:val="sl-SI"/>
        </w:rPr>
        <w:t>9</w:t>
      </w:r>
    </w:p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B59BF" w:rsidRPr="00767FF0" w:rsidTr="00EE3D2D">
        <w:tc>
          <w:tcPr>
            <w:tcW w:w="270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6B59BF" w:rsidRPr="00767FF0" w:rsidTr="00EE3D2D">
        <w:tc>
          <w:tcPr>
            <w:tcW w:w="270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767FF0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8F7EFA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6B59BF" w:rsidRPr="008F7EFA" w:rsidRDefault="006B59BF" w:rsidP="006B59B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6B59BF" w:rsidRPr="00767FF0" w:rsidRDefault="006B59BF" w:rsidP="006B59B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767FF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B59BF" w:rsidRPr="00202C9F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D33B41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B59BF" w:rsidRPr="00767FF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:rsidR="006B59BF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D33B41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6B59BF" w:rsidRPr="00D0244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:rsidTr="00EE3D2D">
        <w:tc>
          <w:tcPr>
            <w:tcW w:w="4296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D33B41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6B59BF" w:rsidRPr="002C4332" w:rsidRDefault="006B59BF" w:rsidP="00EE3D2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767FF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767FF0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6B59BF" w:rsidRPr="00767FF0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C93BE7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6B59BF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6B59BF" w:rsidRPr="00767FF0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6B59BF" w:rsidRPr="00767FF0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6B59BF" w:rsidRPr="00767FF0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6B59BF" w:rsidRPr="00767FF0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767FF0" w:rsidTr="00EE3D2D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4D3552" w:rsidRDefault="004D3552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552">
              <w:rPr>
                <w:rFonts w:ascii="Arial" w:hAnsi="Arial" w:cs="Arial"/>
                <w:sz w:val="22"/>
                <w:szCs w:val="22"/>
                <w:lang w:val="sl-SI"/>
              </w:rPr>
              <w:t>Znanja in izkušnje s področja upravnega poslovanja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4D3552" w:rsidRDefault="004D3552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552">
              <w:rPr>
                <w:rFonts w:ascii="Arial" w:hAnsi="Arial" w:cs="Arial"/>
                <w:sz w:val="22"/>
                <w:szCs w:val="22"/>
                <w:lang w:val="sl-SI"/>
              </w:rPr>
              <w:t>Znanja in izkušnje s področja vodenja projektov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4D3552" w:rsidRDefault="004D3552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552">
              <w:rPr>
                <w:rFonts w:ascii="Arial" w:hAnsi="Arial" w:cs="Arial"/>
                <w:sz w:val="22"/>
                <w:szCs w:val="22"/>
                <w:lang w:val="sl-SI"/>
              </w:rPr>
              <w:t>Znanja in izkušnje s področja implementacije informacijskih rešitev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F3DC5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F3DC5" w:rsidRPr="004D3552" w:rsidRDefault="004D3552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552">
              <w:rPr>
                <w:rFonts w:ascii="Arial" w:hAnsi="Arial" w:cs="Arial"/>
                <w:sz w:val="22"/>
                <w:szCs w:val="22"/>
                <w:lang w:val="sl-SI"/>
              </w:rPr>
              <w:t>Znanja in izkušnje s področja izobraževanja upora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b</w:t>
            </w:r>
            <w:r w:rsidRPr="004D3552">
              <w:rPr>
                <w:rFonts w:ascii="Arial" w:hAnsi="Arial" w:cs="Arial"/>
                <w:sz w:val="22"/>
                <w:szCs w:val="22"/>
                <w:lang w:val="sl-SI"/>
              </w:rPr>
              <w:t>nikov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3DC5" w:rsidRPr="00767FF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1797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:rsidTr="002C426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E2478" w:rsidRDefault="006B59B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C426D" w:rsidRPr="00767FF0" w:rsidTr="002C426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26D" w:rsidRDefault="002C426D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C426D" w:rsidRPr="00767FF0" w:rsidRDefault="002C426D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C426D" w:rsidRPr="00767FF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26D" w:rsidRDefault="002C426D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26D" w:rsidRPr="00767FF0" w:rsidRDefault="002C426D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B59BF" w:rsidRPr="00767FF0" w:rsidRDefault="006B59BF" w:rsidP="006B59B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B59BF" w:rsidRPr="00767FF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6B59BF" w:rsidRPr="00767FF0" w:rsidRDefault="006B59BF" w:rsidP="006B59BF">
      <w:pPr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767FF0" w:rsidTr="00EE3D2D">
        <w:tc>
          <w:tcPr>
            <w:tcW w:w="208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767FF0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767FF0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767FF0" w:rsidTr="00EE3D2D">
        <w:tc>
          <w:tcPr>
            <w:tcW w:w="2628" w:type="dxa"/>
            <w:gridSpan w:val="2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D33B41" w:rsidTr="00EE3D2D">
        <w:tc>
          <w:tcPr>
            <w:tcW w:w="4606" w:type="dxa"/>
            <w:gridSpan w:val="4"/>
          </w:tcPr>
          <w:p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6B59BF" w:rsidRPr="00767FF0" w:rsidTr="00EE3D2D">
        <w:tc>
          <w:tcPr>
            <w:tcW w:w="3528" w:type="dxa"/>
            <w:gridSpan w:val="3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:rsidTr="00EE3D2D">
        <w:tc>
          <w:tcPr>
            <w:tcW w:w="3528" w:type="dxa"/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767FF0" w:rsidRDefault="006B59BF" w:rsidP="006B59BF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6B59BF" w:rsidRPr="00767FF0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6B59BF" w:rsidRPr="00767FF0" w:rsidRDefault="006B59BF" w:rsidP="006B59BF">
      <w:pPr>
        <w:rPr>
          <w:lang w:val="sl-SI"/>
        </w:rPr>
      </w:pPr>
    </w:p>
    <w:p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7916"/>
    <w:multiLevelType w:val="hybridMultilevel"/>
    <w:tmpl w:val="172A032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B20"/>
    <w:rsid w:val="001B651C"/>
    <w:rsid w:val="001D794A"/>
    <w:rsid w:val="001F13A7"/>
    <w:rsid w:val="0020421B"/>
    <w:rsid w:val="0023106E"/>
    <w:rsid w:val="002C426D"/>
    <w:rsid w:val="002D536D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461C6"/>
    <w:rsid w:val="00465AB7"/>
    <w:rsid w:val="00473092"/>
    <w:rsid w:val="00490BD5"/>
    <w:rsid w:val="00491424"/>
    <w:rsid w:val="004A2C8B"/>
    <w:rsid w:val="004D3552"/>
    <w:rsid w:val="004E57DB"/>
    <w:rsid w:val="004F7980"/>
    <w:rsid w:val="00510C00"/>
    <w:rsid w:val="00516A61"/>
    <w:rsid w:val="005708E3"/>
    <w:rsid w:val="006221EA"/>
    <w:rsid w:val="00644D51"/>
    <w:rsid w:val="00653EBB"/>
    <w:rsid w:val="006B07D5"/>
    <w:rsid w:val="006B59BF"/>
    <w:rsid w:val="006C626A"/>
    <w:rsid w:val="007154E8"/>
    <w:rsid w:val="00717973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23D6"/>
    <w:rsid w:val="007F3543"/>
    <w:rsid w:val="007F39A9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A6679"/>
    <w:rsid w:val="00AB475A"/>
    <w:rsid w:val="00AE0BE2"/>
    <w:rsid w:val="00B04E09"/>
    <w:rsid w:val="00B40025"/>
    <w:rsid w:val="00B433A7"/>
    <w:rsid w:val="00B533F8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843B3"/>
    <w:rsid w:val="00CC1978"/>
    <w:rsid w:val="00CD054B"/>
    <w:rsid w:val="00D01EB6"/>
    <w:rsid w:val="00D12D30"/>
    <w:rsid w:val="00D144BE"/>
    <w:rsid w:val="00D269E6"/>
    <w:rsid w:val="00D33B41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D0DAC"/>
    <w:rsid w:val="00ED4749"/>
    <w:rsid w:val="00EE3D2D"/>
    <w:rsid w:val="00F12614"/>
    <w:rsid w:val="00F32A5F"/>
    <w:rsid w:val="00F81FE8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2019-10-21T10:59:00Z</dcterms:created>
  <dcterms:modified xsi:type="dcterms:W3CDTF">2019-10-21T10:59:00Z</dcterms:modified>
</cp:coreProperties>
</file>