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pl-PL" w:eastAsia="sl-SI"/>
        </w:rPr>
      </w:pPr>
    </w:p>
    <w:p w:rsid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LETNO UGOTAVLJANJE ZADOVOLJSTVA ODJEMALCEV UPRAVE – METODOLOGIJA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Vprašalnik za letno ugotavljanje zadovoljstva odjemalcev uprave vključuje vprašanja, ki so </w:t>
      </w:r>
      <w:r>
        <w:rPr>
          <w:rFonts w:ascii="Arial" w:eastAsia="Times New Roman" w:hAnsi="Arial" w:cs="Arial"/>
          <w:sz w:val="21"/>
          <w:szCs w:val="21"/>
          <w:lang w:eastAsia="sl-SI"/>
        </w:rPr>
        <w:t>s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>kupna vsem organom javne uprave; posamezen organ tem vprašanjem lahko dodaja vprašanja, ki dodatno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>pojasnjujejo stopnjo zadovoljstv</w:t>
      </w:r>
      <w:bookmarkStart w:id="0" w:name="_GoBack"/>
      <w:bookmarkEnd w:id="0"/>
      <w:r w:rsidRPr="002C0B88">
        <w:rPr>
          <w:rFonts w:ascii="Arial" w:eastAsia="Times New Roman" w:hAnsi="Arial" w:cs="Arial"/>
          <w:sz w:val="21"/>
          <w:szCs w:val="21"/>
          <w:lang w:eastAsia="sl-SI"/>
        </w:rPr>
        <w:t>a njegovih odjemalcev. Vprašalnik je torej pripravljen na način, ki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omogoča primerjanje doseženega zadovoljstva odjemalcev med organi uprave. </w:t>
      </w:r>
    </w:p>
    <w:p w:rsid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Metodologija: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– Osnovni pristop:  </w:t>
      </w:r>
    </w:p>
    <w:p w:rsidR="002C0B88" w:rsidRPr="002C0B88" w:rsidRDefault="002C0B88" w:rsidP="00115371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Namen: ugotavljanje zadovoljstva odjemalcev organa, spremljanje trendov zadovoljstva odjemalcev, izboljševanje poslovanja na podlagi dobljenih rezultatov; </w:t>
      </w:r>
    </w:p>
    <w:p w:rsidR="002C0B88" w:rsidRPr="002C0B88" w:rsidRDefault="002C0B88" w:rsidP="002C0B8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Frekvenca: enkrat na leto; </w:t>
      </w:r>
    </w:p>
    <w:p w:rsidR="002C0B88" w:rsidRPr="002C0B88" w:rsidRDefault="002C0B88" w:rsidP="00F461ED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Način zbiranja podatkov: klasična in/ali spletna anketa; </w:t>
      </w:r>
    </w:p>
    <w:p w:rsidR="002C0B88" w:rsidRDefault="002C0B88" w:rsidP="002C0B88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Obdelava podatkov: izvede organ sam;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– Anketni vprašalnik: </w:t>
      </w:r>
    </w:p>
    <w:p w:rsidR="002C0B88" w:rsidRPr="002C0B88" w:rsidRDefault="002C0B88" w:rsidP="002C0B8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>Vprašalnik vsebuje vprašanja, skupna vsem organom,</w:t>
      </w:r>
    </w:p>
    <w:p w:rsidR="002C0B88" w:rsidRPr="002C0B88" w:rsidRDefault="002C0B88" w:rsidP="00803DBE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Organ lahko vključuje vprašanja, ki še dodatno pojasnjujejo stopnjo zadovoljstva njegovih odjemalcev s posameznimi storitvami, področjem dela, ipd.; </w:t>
      </w:r>
    </w:p>
    <w:p w:rsidR="002C0B88" w:rsidRDefault="002C0B88" w:rsidP="008A2D90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sz w:val="21"/>
          <w:szCs w:val="21"/>
          <w:lang w:eastAsia="sl-SI"/>
        </w:rPr>
        <w:t>Vprašalnik je anonimen; sodelovanje odjemalcev je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prostovoljno;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– Vzorec: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 Glede na velikost (potencialne) populacije, vendar najmanj 30 odgovorjenih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vprašalnikov za posamezno vrsto odjemalca / posamezno notranjo organizacijsko enoto / posamezno storitev;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1D229E" w:rsidRDefault="002C0B88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– Prikaz rezultatov: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 na ravni celotnega organa in po notranjih organizacijskih enotah;</w:t>
      </w:r>
    </w:p>
    <w:p w:rsidR="001D229E" w:rsidRDefault="001D229E" w:rsidP="002C0B8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– Objava rezultatov:</w:t>
      </w:r>
      <w:r w:rsidRPr="002C0B88">
        <w:rPr>
          <w:rFonts w:ascii="Arial" w:eastAsia="Times New Roman" w:hAnsi="Arial" w:cs="Arial"/>
          <w:sz w:val="21"/>
          <w:szCs w:val="21"/>
          <w:lang w:eastAsia="sl-SI"/>
        </w:rPr>
        <w:t xml:space="preserve"> Priporočamo objavo rezultatov na spletni strani organa.</w:t>
      </w:r>
      <w:r w:rsidR="001D229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2C0B88" w:rsidRDefault="002C0B88">
      <w:pPr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br w:type="page"/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lastRenderedPageBreak/>
        <w:t>LETNO UGOTAVLJANJE ZADOVOLJSTVA ODJEMALCEV UPRAVE – VPRAŠALNIK</w:t>
      </w:r>
    </w:p>
    <w:p w:rsid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Spoštovani!</w:t>
      </w:r>
    </w:p>
    <w:p w:rsidR="002C0B88" w:rsidRPr="002C0B88" w:rsidRDefault="002C0B88" w:rsidP="002C0B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Vljudno Vas vabimo, da izpolnite vprašalnik, s katerim želimo ugotoviti Vaše zadovoljstvo s storitvami organa. Vaše odgovore bomo preučili in v okviru možnosti sprejeli ukrepe, da bi odpravili pomanjkljivosti in izboljšali naše poslovanje. Anketa je anonimna. </w:t>
      </w:r>
    </w:p>
    <w:p w:rsidR="002C0B88" w:rsidRPr="002C0B88" w:rsidRDefault="002C0B88" w:rsidP="002C0B8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2C0B88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Za Vaše sodelovanje se Vam najlepše zahvaljujemo!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1. Prosimo Vas, da ocenite, kako ste na splošno zadovoljni s storitvami organa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Pr="002C0B88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1 – sploh nisem zadovoljen, 2 – nisem zadovoljen, 3 – zadovoljen, 4 – zelo sem zadovoljen,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5 – popolnoma sem zadovoljen)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tbl>
      <w:tblPr>
        <w:tblW w:w="558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116"/>
        <w:gridCol w:w="1116"/>
        <w:gridCol w:w="1116"/>
        <w:gridCol w:w="1116"/>
      </w:tblGrid>
      <w:tr w:rsidR="002C0B88" w:rsidRPr="002C0B88" w:rsidTr="00CC0E32">
        <w:trPr>
          <w:trHeight w:val="397"/>
        </w:trPr>
        <w:tc>
          <w:tcPr>
            <w:tcW w:w="1116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5</w:t>
            </w:r>
          </w:p>
        </w:tc>
      </w:tr>
    </w:tbl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2. Prosimo Vas, da nam zaupate, kako ocenjujete poslovanje / storitve organa oziroma njegove zaposlene.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Pr="002C0B88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1 – sploh nisem zadovoljen, 2 – nisem zadovoljen, 3 – zadovoljen, 4 – zelo sem zadovoljen, </w:t>
      </w: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5 – popolnoma sem zadovoljen)</w:t>
      </w:r>
    </w:p>
    <w:p w:rsidR="002C0B88" w:rsidRPr="002C0B88" w:rsidRDefault="002C0B88" w:rsidP="002C0B88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050"/>
        <w:gridCol w:w="1051"/>
        <w:gridCol w:w="1051"/>
        <w:gridCol w:w="1051"/>
        <w:gridCol w:w="1051"/>
      </w:tblGrid>
      <w:tr w:rsidR="002C0B88" w:rsidRPr="002C0B88" w:rsidTr="00CC0E32">
        <w:trPr>
          <w:cantSplit/>
          <w:trHeight w:val="33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 xml:space="preserve">1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 xml:space="preserve">2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>5</w:t>
            </w:r>
          </w:p>
          <w:p w:rsidR="002C0B88" w:rsidRPr="002C0B88" w:rsidRDefault="002C0B88" w:rsidP="002C0B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Poenostavljanje in posodabljanje poslovanja s strankami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Fleksibilnost (prožnost) pri reševanju zadev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Dostopnost in odzivnost zaposlenih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Strokovnost zaposlenih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Pomoč (pojasnila in nasveti) strankam pri reševanju zadev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Natančnost in zanesljivost izvajanja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Korektnost zaposlenih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Zaupanje v delo zaposlenih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Reševanje zadev v dogovorjenih in predpisanih rokih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Varovanje zaupnosti podatkov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Zakonita, nepristranska in enakopravna obravnava strank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Dostopnost in ažurnost informacij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Razumljivost informacij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C0B88" w:rsidRPr="002C0B88" w:rsidTr="00CC0E3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C0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Preglednost poslovanja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88" w:rsidRPr="002C0B88" w:rsidRDefault="002C0B88" w:rsidP="002C0B88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2C0B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3. Imate kakšne predloge za izboljšanje dela organa? Prosimo, navedite.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C0B88" w:rsidRPr="002C0B88" w:rsidTr="00CC0E32">
        <w:tc>
          <w:tcPr>
            <w:tcW w:w="9180" w:type="dxa"/>
            <w:shd w:val="clear" w:color="auto" w:fill="auto"/>
          </w:tcPr>
          <w:p w:rsidR="002C0B88" w:rsidRPr="002C0B88" w:rsidRDefault="002C0B88" w:rsidP="002C0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C0B88" w:rsidRPr="002C0B88" w:rsidRDefault="002C0B88" w:rsidP="002C0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:rsidR="002C0B88" w:rsidRPr="002C0B88" w:rsidRDefault="002C0B88" w:rsidP="002C0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2C0B88" w:rsidRPr="002C0B88" w:rsidRDefault="002C0B88" w:rsidP="002C0B88">
      <w:pPr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2C0B88" w:rsidRPr="002C0B88" w:rsidRDefault="002C0B88" w:rsidP="002C0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</w:p>
    <w:p w:rsidR="00024BA0" w:rsidRDefault="00024BA0"/>
    <w:sectPr w:rsidR="0002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B88" w:rsidRDefault="002C0B88" w:rsidP="002C0B88">
      <w:pPr>
        <w:spacing w:after="0" w:line="240" w:lineRule="auto"/>
      </w:pPr>
      <w:r>
        <w:separator/>
      </w:r>
    </w:p>
  </w:endnote>
  <w:endnote w:type="continuationSeparator" w:id="0">
    <w:p w:rsidR="002C0B88" w:rsidRDefault="002C0B88" w:rsidP="002C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B88" w:rsidRDefault="002C0B88" w:rsidP="002C0B88">
      <w:pPr>
        <w:spacing w:after="0" w:line="240" w:lineRule="auto"/>
      </w:pPr>
      <w:r>
        <w:separator/>
      </w:r>
    </w:p>
  </w:footnote>
  <w:footnote w:type="continuationSeparator" w:id="0">
    <w:p w:rsidR="002C0B88" w:rsidRDefault="002C0B88" w:rsidP="002C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415D"/>
    <w:multiLevelType w:val="hybridMultilevel"/>
    <w:tmpl w:val="74DC98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00424"/>
    <w:multiLevelType w:val="hybridMultilevel"/>
    <w:tmpl w:val="32FC38D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88"/>
    <w:rsid w:val="00024BA0"/>
    <w:rsid w:val="001D229E"/>
    <w:rsid w:val="002C0B88"/>
    <w:rsid w:val="005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A059"/>
  <w15:chartTrackingRefBased/>
  <w15:docId w15:val="{72F659B7-F254-46FA-81EB-4BCF3D9B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0B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customStyle="1" w:styleId="GlavaZnak">
    <w:name w:val="Glava Znak"/>
    <w:basedOn w:val="Privzetapisavaodstavka"/>
    <w:link w:val="Glava"/>
    <w:rsid w:val="002C0B88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2C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0B88"/>
  </w:style>
  <w:style w:type="paragraph" w:styleId="Odstavekseznama">
    <w:name w:val="List Paragraph"/>
    <w:basedOn w:val="Navaden"/>
    <w:uiPriority w:val="34"/>
    <w:qFormat/>
    <w:rsid w:val="002C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LETNO UGOTAVLJANJE ZADOVOLJSTVA ODJEMALCEV UPRAVE</dc:title>
  <dc:subject/>
  <dc:creator>Barbara Zupanc</dc:creator>
  <cp:keywords/>
  <dc:description/>
  <cp:lastModifiedBy>Dunja Labović Begović</cp:lastModifiedBy>
  <cp:revision>3</cp:revision>
  <dcterms:created xsi:type="dcterms:W3CDTF">2020-10-19T08:31:00Z</dcterms:created>
  <dcterms:modified xsi:type="dcterms:W3CDTF">2020-10-23T07:09:00Z</dcterms:modified>
</cp:coreProperties>
</file>