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AF1AF" w14:textId="77777777" w:rsidR="004826D3" w:rsidRDefault="00FB3CC2">
      <w:pPr>
        <w:spacing w:after="0"/>
      </w:pPr>
      <w:r>
        <w:rPr>
          <w:rFonts w:eastAsia="Times New Roman" w:cs="Calibri"/>
          <w:b/>
          <w:sz w:val="19"/>
          <w:szCs w:val="24"/>
        </w:rPr>
        <w:t xml:space="preserve">OBRAZEC C – MOTIVACISKO PISMO  -  PRIJAVA ZAPOSLENEGA NA IZMENJAVE </w:t>
      </w:r>
    </w:p>
    <w:p w14:paraId="65C6952C" w14:textId="77777777" w:rsidR="004826D3" w:rsidRDefault="004826D3">
      <w:pPr>
        <w:spacing w:after="0"/>
        <w:rPr>
          <w:rFonts w:eastAsia="Times New Roman" w:cs="Calibri"/>
          <w:bCs/>
          <w:sz w:val="20"/>
          <w:szCs w:val="20"/>
        </w:rPr>
      </w:pPr>
    </w:p>
    <w:p w14:paraId="0E55A795" w14:textId="77777777" w:rsidR="004826D3" w:rsidRDefault="00FB3CC2">
      <w:pPr>
        <w:spacing w:after="0"/>
        <w:rPr>
          <w:rFonts w:eastAsia="Times New Roman" w:cs="Calibri"/>
          <w:bCs/>
          <w:sz w:val="20"/>
          <w:szCs w:val="20"/>
        </w:rPr>
      </w:pPr>
      <w:r>
        <w:rPr>
          <w:rFonts w:eastAsia="Times New Roman" w:cs="Calibri"/>
          <w:bCs/>
          <w:sz w:val="20"/>
          <w:szCs w:val="20"/>
        </w:rPr>
        <w:t>Ime in priimek zaposlenega, telefonska številka, elektronski naslov, delovno mesto: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4826D3" w14:paraId="41082F41" w14:textId="77777777">
        <w:tblPrEx>
          <w:tblCellMar>
            <w:top w:w="0" w:type="dxa"/>
            <w:bottom w:w="0" w:type="dxa"/>
          </w:tblCellMar>
        </w:tblPrEx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AB681" w14:textId="77777777" w:rsidR="004826D3" w:rsidRDefault="004826D3">
            <w:pPr>
              <w:spacing w:after="0"/>
              <w:rPr>
                <w:rFonts w:eastAsia="Times New Roman" w:cs="Calibri"/>
                <w:bCs/>
                <w:sz w:val="20"/>
                <w:szCs w:val="20"/>
              </w:rPr>
            </w:pPr>
          </w:p>
        </w:tc>
      </w:tr>
    </w:tbl>
    <w:p w14:paraId="7209B9E3" w14:textId="77777777" w:rsidR="004826D3" w:rsidRDefault="004826D3">
      <w:pPr>
        <w:spacing w:after="0"/>
        <w:rPr>
          <w:rFonts w:eastAsia="Times New Roman" w:cs="Calibri"/>
          <w:bCs/>
          <w:sz w:val="20"/>
          <w:szCs w:val="20"/>
        </w:rPr>
      </w:pPr>
    </w:p>
    <w:p w14:paraId="7A2D1B2B" w14:textId="77777777" w:rsidR="004826D3" w:rsidRDefault="00FB3CC2">
      <w:pPr>
        <w:spacing w:after="0"/>
        <w:rPr>
          <w:rFonts w:eastAsia="Times New Roman" w:cs="Calibri"/>
          <w:bCs/>
          <w:sz w:val="20"/>
          <w:szCs w:val="20"/>
        </w:rPr>
      </w:pPr>
      <w:r>
        <w:rPr>
          <w:rFonts w:eastAsia="Times New Roman" w:cs="Calibri"/>
          <w:bCs/>
          <w:sz w:val="20"/>
          <w:szCs w:val="20"/>
        </w:rPr>
        <w:t xml:space="preserve">Organ oziroma podjetje, kjer želite opraviti izmenjavo (navedite do dva </w:t>
      </w:r>
      <w:r>
        <w:rPr>
          <w:rFonts w:eastAsia="Times New Roman" w:cs="Calibri"/>
          <w:bCs/>
          <w:sz w:val="20"/>
          <w:szCs w:val="20"/>
        </w:rPr>
        <w:t>organa oziroma podjetji):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4826D3" w14:paraId="328CB9B6" w14:textId="77777777">
        <w:tblPrEx>
          <w:tblCellMar>
            <w:top w:w="0" w:type="dxa"/>
            <w:bottom w:w="0" w:type="dxa"/>
          </w:tblCellMar>
        </w:tblPrEx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83B6E" w14:textId="77777777" w:rsidR="004826D3" w:rsidRDefault="004826D3">
            <w:pPr>
              <w:spacing w:after="0"/>
              <w:rPr>
                <w:rFonts w:eastAsia="Times New Roman" w:cs="Calibri"/>
                <w:bCs/>
                <w:sz w:val="20"/>
                <w:szCs w:val="20"/>
              </w:rPr>
            </w:pPr>
          </w:p>
        </w:tc>
      </w:tr>
    </w:tbl>
    <w:p w14:paraId="5BBD5149" w14:textId="77777777" w:rsidR="004826D3" w:rsidRDefault="004826D3">
      <w:pPr>
        <w:spacing w:after="0"/>
        <w:rPr>
          <w:rFonts w:eastAsia="Times New Roman" w:cs="Calibri"/>
          <w:bCs/>
          <w:sz w:val="20"/>
          <w:szCs w:val="20"/>
        </w:rPr>
      </w:pPr>
    </w:p>
    <w:p w14:paraId="08E43304" w14:textId="77777777" w:rsidR="004826D3" w:rsidRDefault="00FB3CC2">
      <w:pPr>
        <w:spacing w:after="0"/>
        <w:rPr>
          <w:rFonts w:eastAsia="Times New Roman" w:cs="Calibri"/>
          <w:bCs/>
          <w:sz w:val="20"/>
          <w:szCs w:val="20"/>
        </w:rPr>
      </w:pPr>
      <w:r>
        <w:rPr>
          <w:rFonts w:eastAsia="Times New Roman" w:cs="Calibri"/>
          <w:bCs/>
          <w:sz w:val="20"/>
          <w:szCs w:val="20"/>
        </w:rPr>
        <w:t>Motiv(i) mojega sodelovanja:</w:t>
      </w:r>
    </w:p>
    <w:p w14:paraId="3585DD98" w14:textId="77777777" w:rsidR="004826D3" w:rsidRDefault="00FB3CC2">
      <w:pPr>
        <w:pStyle w:val="Odstavekseznama"/>
        <w:numPr>
          <w:ilvl w:val="0"/>
          <w:numId w:val="1"/>
        </w:numPr>
        <w:spacing w:after="0"/>
        <w:rPr>
          <w:rFonts w:eastAsia="Times New Roman" w:cs="Calibri"/>
          <w:bCs/>
          <w:sz w:val="20"/>
          <w:szCs w:val="20"/>
        </w:rPr>
      </w:pPr>
      <w:r>
        <w:rPr>
          <w:rFonts w:eastAsia="Times New Roman" w:cs="Calibri"/>
          <w:bCs/>
          <w:sz w:val="20"/>
          <w:szCs w:val="20"/>
        </w:rPr>
        <w:t>Boljše razumevanje/optimizacija delovnega procesa, v katerem s ciljno institucijo že sodelujem</w:t>
      </w:r>
    </w:p>
    <w:p w14:paraId="6B92F273" w14:textId="77777777" w:rsidR="004826D3" w:rsidRDefault="00FB3CC2">
      <w:pPr>
        <w:pStyle w:val="Odstavekseznama"/>
        <w:numPr>
          <w:ilvl w:val="0"/>
          <w:numId w:val="1"/>
        </w:numPr>
        <w:spacing w:after="0"/>
        <w:rPr>
          <w:rFonts w:eastAsia="Times New Roman" w:cs="Calibri"/>
          <w:bCs/>
          <w:sz w:val="20"/>
          <w:szCs w:val="20"/>
        </w:rPr>
      </w:pPr>
      <w:r>
        <w:rPr>
          <w:rFonts w:eastAsia="Times New Roman" w:cs="Calibri"/>
          <w:bCs/>
          <w:sz w:val="20"/>
          <w:szCs w:val="20"/>
        </w:rPr>
        <w:t>Obstoječe sodelovanje na projektu ali aktivnosti</w:t>
      </w:r>
    </w:p>
    <w:p w14:paraId="7F6C04A2" w14:textId="77777777" w:rsidR="004826D3" w:rsidRDefault="00FB3CC2">
      <w:pPr>
        <w:pStyle w:val="Odstavekseznama"/>
        <w:numPr>
          <w:ilvl w:val="0"/>
          <w:numId w:val="1"/>
        </w:numPr>
        <w:spacing w:after="0"/>
        <w:rPr>
          <w:rFonts w:eastAsia="Times New Roman" w:cs="Calibri"/>
          <w:bCs/>
          <w:sz w:val="20"/>
          <w:szCs w:val="20"/>
        </w:rPr>
      </w:pPr>
      <w:r>
        <w:rPr>
          <w:rFonts w:eastAsia="Times New Roman" w:cs="Calibri"/>
          <w:bCs/>
          <w:sz w:val="20"/>
          <w:szCs w:val="20"/>
        </w:rPr>
        <w:t xml:space="preserve">Prenos dobrih praks iz določenega področja </w:t>
      </w:r>
      <w:r>
        <w:rPr>
          <w:rFonts w:eastAsia="Times New Roman" w:cs="Calibri"/>
          <w:bCs/>
          <w:sz w:val="20"/>
          <w:szCs w:val="20"/>
        </w:rPr>
        <w:t>dela/razumevanje procesov/vsebin</w:t>
      </w:r>
    </w:p>
    <w:p w14:paraId="6DFAB98E" w14:textId="77777777" w:rsidR="004826D3" w:rsidRDefault="004826D3">
      <w:pPr>
        <w:spacing w:after="0"/>
        <w:rPr>
          <w:rFonts w:eastAsia="Times New Roman" w:cs="Calibri"/>
          <w:bCs/>
          <w:sz w:val="20"/>
          <w:szCs w:val="20"/>
        </w:rPr>
      </w:pPr>
    </w:p>
    <w:p w14:paraId="46AD5C6B" w14:textId="77777777" w:rsidR="004826D3" w:rsidRDefault="00FB3CC2">
      <w:pPr>
        <w:spacing w:after="0"/>
        <w:rPr>
          <w:rFonts w:eastAsia="Times New Roman" w:cs="Calibri"/>
          <w:bCs/>
          <w:sz w:val="20"/>
          <w:szCs w:val="20"/>
        </w:rPr>
      </w:pPr>
      <w:r>
        <w:rPr>
          <w:rFonts w:eastAsia="Times New Roman" w:cs="Calibri"/>
          <w:bCs/>
          <w:sz w:val="20"/>
          <w:szCs w:val="20"/>
        </w:rPr>
        <w:t>Obrazložitev:</w:t>
      </w:r>
    </w:p>
    <w:p w14:paraId="03BF5B01" w14:textId="77777777" w:rsidR="004826D3" w:rsidRDefault="004826D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after="0"/>
        <w:rPr>
          <w:rFonts w:eastAsia="Times New Roman" w:cs="Calibri"/>
          <w:sz w:val="20"/>
          <w:szCs w:val="20"/>
        </w:rPr>
      </w:pPr>
    </w:p>
    <w:p w14:paraId="5F12D894" w14:textId="77777777" w:rsidR="004826D3" w:rsidRDefault="004826D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after="0"/>
        <w:rPr>
          <w:rFonts w:eastAsia="Times New Roman" w:cs="Calibri"/>
          <w:sz w:val="20"/>
          <w:szCs w:val="20"/>
        </w:rPr>
      </w:pPr>
    </w:p>
    <w:p w14:paraId="710B8DD7" w14:textId="77777777" w:rsidR="004826D3" w:rsidRDefault="004826D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after="0"/>
        <w:rPr>
          <w:rFonts w:eastAsia="Times New Roman" w:cs="Calibri"/>
          <w:sz w:val="20"/>
          <w:szCs w:val="20"/>
        </w:rPr>
      </w:pPr>
    </w:p>
    <w:p w14:paraId="634D5668" w14:textId="77777777" w:rsidR="004826D3" w:rsidRDefault="004826D3">
      <w:pPr>
        <w:spacing w:after="0"/>
        <w:rPr>
          <w:rFonts w:eastAsia="Times New Roman" w:cs="Calibri"/>
          <w:sz w:val="20"/>
          <w:szCs w:val="20"/>
        </w:rPr>
      </w:pPr>
    </w:p>
    <w:p w14:paraId="28F8C3CD" w14:textId="77777777" w:rsidR="004826D3" w:rsidRDefault="004826D3">
      <w:pPr>
        <w:spacing w:after="0"/>
        <w:rPr>
          <w:rFonts w:eastAsia="Times New Roman" w:cs="Calibri"/>
          <w:bCs/>
          <w:sz w:val="20"/>
          <w:szCs w:val="20"/>
        </w:rPr>
      </w:pPr>
    </w:p>
    <w:p w14:paraId="6A7C5827" w14:textId="77777777" w:rsidR="004826D3" w:rsidRDefault="00FB3CC2">
      <w:pPr>
        <w:spacing w:after="0"/>
        <w:rPr>
          <w:rFonts w:eastAsia="Times New Roman" w:cs="Calibri"/>
          <w:bCs/>
          <w:sz w:val="20"/>
          <w:szCs w:val="20"/>
        </w:rPr>
      </w:pPr>
      <w:r>
        <w:rPr>
          <w:rFonts w:eastAsia="Times New Roman" w:cs="Calibri"/>
          <w:bCs/>
          <w:sz w:val="20"/>
          <w:szCs w:val="20"/>
        </w:rPr>
        <w:t>Kratko motivacijsko pismo (kaj mi bo izmenjava prinesla, kaj pričakujem, kaj lahko dam – do največ 1 stran)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4826D3" w14:paraId="0264D184" w14:textId="77777777">
        <w:tblPrEx>
          <w:tblCellMar>
            <w:top w:w="0" w:type="dxa"/>
            <w:bottom w:w="0" w:type="dxa"/>
          </w:tblCellMar>
        </w:tblPrEx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EB15A" w14:textId="77777777" w:rsidR="004826D3" w:rsidRDefault="004826D3">
            <w:pPr>
              <w:spacing w:after="0"/>
              <w:rPr>
                <w:rFonts w:eastAsia="Times New Roman" w:cs="Calibri"/>
                <w:sz w:val="20"/>
                <w:szCs w:val="20"/>
              </w:rPr>
            </w:pPr>
          </w:p>
          <w:p w14:paraId="48F693B9" w14:textId="77777777" w:rsidR="004826D3" w:rsidRDefault="004826D3">
            <w:pPr>
              <w:spacing w:after="0"/>
              <w:rPr>
                <w:rFonts w:eastAsia="Times New Roman" w:cs="Calibri"/>
                <w:sz w:val="20"/>
                <w:szCs w:val="20"/>
              </w:rPr>
            </w:pPr>
          </w:p>
          <w:p w14:paraId="368E0BBB" w14:textId="77777777" w:rsidR="004826D3" w:rsidRDefault="004826D3">
            <w:pPr>
              <w:spacing w:after="0"/>
              <w:rPr>
                <w:rFonts w:eastAsia="Times New Roman" w:cs="Calibri"/>
                <w:sz w:val="20"/>
                <w:szCs w:val="20"/>
              </w:rPr>
            </w:pPr>
          </w:p>
        </w:tc>
      </w:tr>
    </w:tbl>
    <w:p w14:paraId="70C65A7D" w14:textId="77777777" w:rsidR="004826D3" w:rsidRDefault="004826D3">
      <w:pPr>
        <w:spacing w:after="0"/>
        <w:rPr>
          <w:rFonts w:eastAsia="Times New Roman" w:cs="Calibri"/>
          <w:sz w:val="20"/>
          <w:szCs w:val="20"/>
        </w:rPr>
      </w:pPr>
    </w:p>
    <w:p w14:paraId="048A6DB2" w14:textId="77777777" w:rsidR="004826D3" w:rsidRDefault="00FB3CC2">
      <w:pPr>
        <w:spacing w:after="0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Nam želite še kaj pomembnega sporočiti?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4826D3" w14:paraId="3B158BEB" w14:textId="77777777">
        <w:tblPrEx>
          <w:tblCellMar>
            <w:top w:w="0" w:type="dxa"/>
            <w:bottom w:w="0" w:type="dxa"/>
          </w:tblCellMar>
        </w:tblPrEx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EE8A8" w14:textId="77777777" w:rsidR="004826D3" w:rsidRDefault="004826D3">
            <w:pPr>
              <w:spacing w:after="0"/>
              <w:rPr>
                <w:rFonts w:eastAsia="Times New Roman" w:cs="Calibri"/>
                <w:sz w:val="20"/>
                <w:szCs w:val="20"/>
              </w:rPr>
            </w:pPr>
          </w:p>
          <w:p w14:paraId="64504833" w14:textId="77777777" w:rsidR="004826D3" w:rsidRDefault="004826D3">
            <w:pPr>
              <w:spacing w:after="0"/>
              <w:rPr>
                <w:rFonts w:eastAsia="Times New Roman" w:cs="Calibri"/>
                <w:sz w:val="20"/>
                <w:szCs w:val="20"/>
              </w:rPr>
            </w:pPr>
          </w:p>
          <w:p w14:paraId="76EEBE31" w14:textId="77777777" w:rsidR="004826D3" w:rsidRDefault="004826D3">
            <w:pPr>
              <w:spacing w:after="0"/>
              <w:rPr>
                <w:rFonts w:eastAsia="Times New Roman" w:cs="Calibri"/>
                <w:sz w:val="20"/>
                <w:szCs w:val="20"/>
              </w:rPr>
            </w:pPr>
          </w:p>
          <w:p w14:paraId="40034CB2" w14:textId="77777777" w:rsidR="004826D3" w:rsidRDefault="004826D3">
            <w:pPr>
              <w:spacing w:after="0"/>
              <w:rPr>
                <w:rFonts w:eastAsia="Times New Roman" w:cs="Calibri"/>
                <w:sz w:val="20"/>
                <w:szCs w:val="20"/>
              </w:rPr>
            </w:pPr>
          </w:p>
          <w:p w14:paraId="59A21BE8" w14:textId="77777777" w:rsidR="004826D3" w:rsidRDefault="004826D3">
            <w:pPr>
              <w:spacing w:after="0"/>
              <w:rPr>
                <w:rFonts w:eastAsia="Times New Roman" w:cs="Calibri"/>
                <w:sz w:val="20"/>
                <w:szCs w:val="20"/>
              </w:rPr>
            </w:pPr>
          </w:p>
        </w:tc>
      </w:tr>
    </w:tbl>
    <w:p w14:paraId="44A57AC8" w14:textId="77777777" w:rsidR="004826D3" w:rsidRDefault="004826D3">
      <w:pPr>
        <w:spacing w:after="0"/>
        <w:rPr>
          <w:rFonts w:eastAsia="Times New Roman" w:cs="Calibri"/>
          <w:sz w:val="20"/>
          <w:szCs w:val="20"/>
        </w:rPr>
      </w:pPr>
    </w:p>
    <w:p w14:paraId="1B641E47" w14:textId="77777777" w:rsidR="004826D3" w:rsidRDefault="00FB3CC2">
      <w:pPr>
        <w:spacing w:after="0"/>
      </w:pPr>
      <w:r>
        <w:rPr>
          <w:rFonts w:eastAsia="Times New Roman" w:cs="Calibri"/>
          <w:sz w:val="20"/>
          <w:szCs w:val="20"/>
        </w:rPr>
        <w:t xml:space="preserve">S podpisom jamčim in potrjujem </w:t>
      </w:r>
      <w:r>
        <w:rPr>
          <w:rFonts w:eastAsia="Times New Roman" w:cs="Calibri"/>
          <w:color w:val="000000"/>
          <w:sz w:val="20"/>
          <w:szCs w:val="20"/>
          <w:lang w:eastAsia="sl-SI"/>
        </w:rPr>
        <w:t>pravice in dolžnosti zaposlenega:</w:t>
      </w:r>
    </w:p>
    <w:p w14:paraId="6AEA588A" w14:textId="77777777" w:rsidR="004826D3" w:rsidRDefault="00FB3CC2">
      <w:pPr>
        <w:numPr>
          <w:ilvl w:val="0"/>
          <w:numId w:val="2"/>
        </w:numPr>
        <w:spacing w:before="100" w:after="100"/>
        <w:jc w:val="both"/>
        <w:rPr>
          <w:rFonts w:eastAsia="Times New Roman" w:cs="Calibri"/>
          <w:color w:val="000000"/>
          <w:sz w:val="20"/>
          <w:szCs w:val="20"/>
          <w:lang w:eastAsia="sl-SI"/>
        </w:rPr>
      </w:pPr>
      <w:r>
        <w:rPr>
          <w:rFonts w:eastAsia="Times New Roman" w:cs="Calibri"/>
          <w:color w:val="000000"/>
          <w:sz w:val="20"/>
          <w:szCs w:val="20"/>
          <w:lang w:eastAsia="sl-SI"/>
        </w:rPr>
        <w:t>udeležba in aktivno sodelovanje v času izmenjave,</w:t>
      </w:r>
    </w:p>
    <w:p w14:paraId="3B53A2AA" w14:textId="77777777" w:rsidR="004826D3" w:rsidRDefault="00FB3CC2">
      <w:pPr>
        <w:numPr>
          <w:ilvl w:val="0"/>
          <w:numId w:val="2"/>
        </w:numPr>
        <w:spacing w:before="100" w:after="100"/>
        <w:jc w:val="both"/>
      </w:pPr>
      <w:r>
        <w:rPr>
          <w:rFonts w:eastAsia="Times New Roman" w:cs="Calibri"/>
          <w:color w:val="000000"/>
          <w:sz w:val="20"/>
          <w:szCs w:val="20"/>
          <w:lang w:eastAsia="sl-SI"/>
        </w:rPr>
        <w:t xml:space="preserve">skrb za ohranitev ugleda in dobrega imena </w:t>
      </w:r>
      <w:r>
        <w:rPr>
          <w:rFonts w:eastAsia="Times New Roman" w:cs="Calibri"/>
          <w:sz w:val="20"/>
          <w:szCs w:val="20"/>
          <w:lang w:eastAsia="sl-SI"/>
        </w:rPr>
        <w:t>delodajalca</w:t>
      </w:r>
      <w:r>
        <w:rPr>
          <w:rFonts w:eastAsia="Times New Roman" w:cs="Calibri"/>
          <w:color w:val="000000"/>
          <w:sz w:val="20"/>
          <w:szCs w:val="20"/>
          <w:lang w:eastAsia="sl-SI"/>
        </w:rPr>
        <w:t>,</w:t>
      </w:r>
    </w:p>
    <w:p w14:paraId="12942967" w14:textId="77777777" w:rsidR="004826D3" w:rsidRDefault="00FB3CC2">
      <w:pPr>
        <w:numPr>
          <w:ilvl w:val="0"/>
          <w:numId w:val="2"/>
        </w:numPr>
        <w:spacing w:before="100" w:after="100"/>
        <w:jc w:val="both"/>
      </w:pPr>
      <w:bookmarkStart w:id="0" w:name="_Hlk96685908"/>
      <w:r>
        <w:rPr>
          <w:rFonts w:eastAsia="Times New Roman" w:cs="Calibri"/>
          <w:color w:val="000000"/>
          <w:sz w:val="20"/>
          <w:szCs w:val="20"/>
          <w:lang w:eastAsia="sl-SI"/>
        </w:rPr>
        <w:t xml:space="preserve">v roku petih delovnih (5) dni po koncu izmenjave priprava poročila o izmenjavi z morebitnimi predlogi za </w:t>
      </w:r>
      <w:r>
        <w:rPr>
          <w:rFonts w:eastAsia="Times New Roman" w:cs="Calibri"/>
          <w:color w:val="000000"/>
          <w:sz w:val="20"/>
          <w:szCs w:val="20"/>
          <w:lang w:eastAsia="sl-SI"/>
        </w:rPr>
        <w:t xml:space="preserve">izboljšave in ga pošlje koordinatorju MJU na naslov </w:t>
      </w:r>
      <w:hyperlink r:id="rId7" w:history="1">
        <w:r>
          <w:rPr>
            <w:rFonts w:eastAsia="Times New Roman" w:cs="Calibri"/>
            <w:color w:val="0000FF"/>
            <w:sz w:val="20"/>
            <w:szCs w:val="20"/>
            <w:u w:val="single"/>
            <w:lang w:eastAsia="sl-SI"/>
          </w:rPr>
          <w:t>stasa.mesec@gov.si</w:t>
        </w:r>
      </w:hyperlink>
      <w:r>
        <w:rPr>
          <w:rFonts w:eastAsia="Times New Roman" w:cs="Calibri"/>
          <w:color w:val="000000"/>
          <w:sz w:val="20"/>
          <w:szCs w:val="20"/>
          <w:lang w:eastAsia="sl-SI"/>
        </w:rPr>
        <w:t>,</w:t>
      </w:r>
    </w:p>
    <w:bookmarkEnd w:id="0"/>
    <w:p w14:paraId="59051F7F" w14:textId="77777777" w:rsidR="004826D3" w:rsidRDefault="00FB3CC2">
      <w:pPr>
        <w:numPr>
          <w:ilvl w:val="0"/>
          <w:numId w:val="2"/>
        </w:numPr>
        <w:spacing w:before="100" w:after="100"/>
        <w:jc w:val="both"/>
        <w:rPr>
          <w:rFonts w:eastAsia="Times New Roman" w:cs="Calibri"/>
          <w:color w:val="000000"/>
          <w:sz w:val="20"/>
          <w:szCs w:val="20"/>
          <w:lang w:eastAsia="sl-SI"/>
        </w:rPr>
      </w:pPr>
      <w:r>
        <w:rPr>
          <w:rFonts w:eastAsia="Times New Roman" w:cs="Calibri"/>
          <w:color w:val="000000"/>
          <w:sz w:val="20"/>
          <w:szCs w:val="20"/>
          <w:lang w:eastAsia="sl-SI"/>
        </w:rPr>
        <w:t>varovanje osebnih podatkov posameznika in zaupnih podatkov delodajalca,</w:t>
      </w:r>
    </w:p>
    <w:p w14:paraId="34962520" w14:textId="77777777" w:rsidR="004826D3" w:rsidRDefault="00FB3CC2">
      <w:pPr>
        <w:numPr>
          <w:ilvl w:val="0"/>
          <w:numId w:val="2"/>
        </w:numPr>
        <w:spacing w:before="100" w:after="100"/>
        <w:jc w:val="both"/>
        <w:rPr>
          <w:rFonts w:eastAsia="Times New Roman" w:cs="Calibri"/>
          <w:color w:val="000000"/>
          <w:sz w:val="20"/>
          <w:szCs w:val="20"/>
          <w:lang w:eastAsia="sl-SI"/>
        </w:rPr>
      </w:pPr>
      <w:r>
        <w:rPr>
          <w:rFonts w:eastAsia="Times New Roman" w:cs="Calibri"/>
          <w:color w:val="000000"/>
          <w:sz w:val="20"/>
          <w:szCs w:val="20"/>
          <w:lang w:eastAsia="sl-SI"/>
        </w:rPr>
        <w:t xml:space="preserve">varovanje osebnih </w:t>
      </w:r>
      <w:r>
        <w:rPr>
          <w:rFonts w:eastAsia="Times New Roman" w:cs="Calibri"/>
          <w:color w:val="000000"/>
          <w:sz w:val="20"/>
          <w:szCs w:val="20"/>
          <w:lang w:eastAsia="sl-SI"/>
        </w:rPr>
        <w:t>podatkov posameznika in poslovnih skrivnosti organa/podjetja na izmenjavi.</w:t>
      </w:r>
    </w:p>
    <w:p w14:paraId="7F1B1C3B" w14:textId="77777777" w:rsidR="004826D3" w:rsidRDefault="00FB3CC2">
      <w:pPr>
        <w:spacing w:after="0" w:line="260" w:lineRule="exact"/>
        <w:jc w:val="both"/>
      </w:pPr>
      <w:r>
        <w:rPr>
          <w:rFonts w:eastAsia="Times New Roman"/>
          <w:bCs/>
          <w:sz w:val="20"/>
          <w:szCs w:val="20"/>
        </w:rPr>
        <w:t>S svojim podpisom dajem tudi izrecno PRIVOLITEV ZA UPORABO PODATKOV na podlagi točke a) prvega odstavka člena 6 Splošne uredbe o varstvu osebnih podatkov in prvega odstavka 93. člen</w:t>
      </w:r>
      <w:r>
        <w:rPr>
          <w:rFonts w:eastAsia="Times New Roman"/>
          <w:bCs/>
          <w:sz w:val="20"/>
          <w:szCs w:val="20"/>
        </w:rPr>
        <w:t>a ZVOP-2 - za</w:t>
      </w:r>
      <w:r>
        <w:rPr>
          <w:rFonts w:eastAsia="Times New Roman"/>
          <w:sz w:val="20"/>
          <w:szCs w:val="20"/>
        </w:rPr>
        <w:t xml:space="preserve"> zbiranje in obdelavo izrecno zgoraj  navedenih osebnih podatkov in osebnih karakteristik</w:t>
      </w:r>
      <w:bookmarkStart w:id="1" w:name="_Hlk123717528"/>
      <w:r>
        <w:rPr>
          <w:rFonts w:eastAsia="Times New Roman"/>
          <w:sz w:val="20"/>
          <w:szCs w:val="20"/>
        </w:rPr>
        <w:t>.</w:t>
      </w:r>
    </w:p>
    <w:bookmarkEnd w:id="1"/>
    <w:p w14:paraId="4E16FAF2" w14:textId="77777777" w:rsidR="004826D3" w:rsidRDefault="004826D3">
      <w:pPr>
        <w:spacing w:after="0" w:line="260" w:lineRule="exact"/>
        <w:jc w:val="both"/>
        <w:rPr>
          <w:rFonts w:eastAsia="Times New Roman"/>
          <w:sz w:val="20"/>
          <w:szCs w:val="20"/>
        </w:rPr>
      </w:pPr>
    </w:p>
    <w:p w14:paraId="62A5E4F6" w14:textId="77777777" w:rsidR="004826D3" w:rsidRDefault="00FB3CC2">
      <w:pPr>
        <w:spacing w:after="0" w:line="260" w:lineRule="exact"/>
        <w:jc w:val="both"/>
      </w:pPr>
      <w:r>
        <w:rPr>
          <w:rFonts w:eastAsia="Times New Roman"/>
          <w:sz w:val="20"/>
          <w:szCs w:val="20"/>
        </w:rPr>
        <w:t xml:space="preserve">Privolitev velja za namene izvedbe izmenjav v okviru pobude Izmenjave za povezovanje. </w:t>
      </w:r>
      <w:r>
        <w:rPr>
          <w:rFonts w:eastAsia="Times New Roman" w:cs="Arial"/>
          <w:sz w:val="20"/>
          <w:szCs w:val="20"/>
        </w:rPr>
        <w:t xml:space="preserve"> </w:t>
      </w:r>
      <w:r>
        <w:rPr>
          <w:rFonts w:eastAsia="Cambria" w:cs="Arial"/>
          <w:sz w:val="20"/>
          <w:szCs w:val="20"/>
          <w:lang w:eastAsia="sl-SI"/>
        </w:rPr>
        <w:t xml:space="preserve">Upravljalec osebnih podatkov je Ministrstvo za javno upravo, </w:t>
      </w:r>
      <w:r>
        <w:rPr>
          <w:rFonts w:eastAsia="Cambria" w:cs="Arial"/>
          <w:sz w:val="20"/>
          <w:szCs w:val="20"/>
        </w:rPr>
        <w:t>Trž</w:t>
      </w:r>
      <w:r>
        <w:rPr>
          <w:rFonts w:eastAsia="Cambria" w:cs="Arial"/>
          <w:sz w:val="20"/>
          <w:szCs w:val="20"/>
        </w:rPr>
        <w:t xml:space="preserve">aška cesta 21, 1000 Ljubljana. </w:t>
      </w:r>
    </w:p>
    <w:p w14:paraId="114DA369" w14:textId="77777777" w:rsidR="004826D3" w:rsidRDefault="004826D3">
      <w:pPr>
        <w:spacing w:after="0"/>
        <w:rPr>
          <w:rFonts w:eastAsia="Times New Roman" w:cs="Calibri"/>
          <w:sz w:val="20"/>
          <w:szCs w:val="20"/>
        </w:rPr>
      </w:pPr>
    </w:p>
    <w:p w14:paraId="6A82B827" w14:textId="77777777" w:rsidR="004826D3" w:rsidRDefault="00FB3CC2">
      <w:pPr>
        <w:spacing w:after="0"/>
        <w:contextualSpacing/>
        <w:jc w:val="both"/>
      </w:pPr>
      <w:r>
        <w:rPr>
          <w:rFonts w:eastAsia="Times New Roman" w:cs="Calibri"/>
          <w:sz w:val="20"/>
          <w:szCs w:val="20"/>
        </w:rPr>
        <w:t xml:space="preserve">HRAMBA: </w:t>
      </w:r>
      <w:r>
        <w:rPr>
          <w:rFonts w:eastAsia="Times New Roman" w:cs="Calibri"/>
          <w:sz w:val="20"/>
          <w:szCs w:val="20"/>
          <w:lang w:eastAsia="sl-SI"/>
        </w:rPr>
        <w:t>Osebni podatki se hranijo ves čas aktivnosti in v skladu z Načrtom klasifikacijskih znakov z roki hranjenja za Ministrstvo za javno upravo RS št. 020-261/2014/28 (1572-04) z dne 29. 12. 2014 ter Zakonom o varstvu do</w:t>
      </w:r>
      <w:r>
        <w:rPr>
          <w:rFonts w:eastAsia="Times New Roman" w:cs="Calibri"/>
          <w:sz w:val="20"/>
          <w:szCs w:val="20"/>
          <w:lang w:eastAsia="sl-SI"/>
        </w:rPr>
        <w:t>kumentarnega in arhivskega gradiva ter arhivih (Uradni list RS, št. 30/06 in 51/14).</w:t>
      </w:r>
    </w:p>
    <w:p w14:paraId="33DF952C" w14:textId="77777777" w:rsidR="004826D3" w:rsidRDefault="004826D3">
      <w:pPr>
        <w:spacing w:after="0"/>
        <w:jc w:val="both"/>
        <w:rPr>
          <w:rFonts w:eastAsia="Times New Roman" w:cs="Calibri"/>
          <w:sz w:val="20"/>
          <w:szCs w:val="20"/>
        </w:rPr>
      </w:pPr>
    </w:p>
    <w:p w14:paraId="236A8D22" w14:textId="77777777" w:rsidR="004826D3" w:rsidRDefault="004826D3">
      <w:pPr>
        <w:spacing w:after="0"/>
        <w:jc w:val="both"/>
        <w:rPr>
          <w:rFonts w:ascii="InterstateCE-Light" w:eastAsia="Times New Roman" w:hAnsi="InterstateCE-Light"/>
          <w:sz w:val="19"/>
          <w:szCs w:val="24"/>
        </w:rPr>
      </w:pPr>
    </w:p>
    <w:p w14:paraId="49B50427" w14:textId="77777777" w:rsidR="004826D3" w:rsidRDefault="00FB3CC2">
      <w:pPr>
        <w:spacing w:after="0"/>
        <w:jc w:val="both"/>
      </w:pPr>
      <w:r>
        <w:rPr>
          <w:rFonts w:eastAsia="Times New Roman" w:cs="Calibri"/>
          <w:sz w:val="20"/>
          <w:szCs w:val="20"/>
          <w:lang w:eastAsia="sl-SI"/>
        </w:rPr>
        <w:t xml:space="preserve">Preklic: Podano privolitev lahko kadarkoli </w:t>
      </w:r>
      <w:r>
        <w:rPr>
          <w:rFonts w:eastAsia="Times New Roman" w:cs="Calibri"/>
          <w:b/>
          <w:bCs/>
          <w:sz w:val="20"/>
          <w:szCs w:val="20"/>
          <w:lang w:eastAsia="sl-SI"/>
        </w:rPr>
        <w:t>prekličete,</w:t>
      </w:r>
      <w:r>
        <w:rPr>
          <w:rFonts w:eastAsia="Times New Roman" w:cs="Calibri"/>
          <w:sz w:val="20"/>
          <w:szCs w:val="20"/>
          <w:lang w:eastAsia="sl-SI"/>
        </w:rPr>
        <w:t xml:space="preserve"> in sicer tako, da nas pisno kontaktirate na naš naslov </w:t>
      </w:r>
      <w:hyperlink r:id="rId8" w:history="1">
        <w:r>
          <w:rPr>
            <w:rFonts w:eastAsia="Times New Roman" w:cs="Calibri"/>
            <w:color w:val="0000FF"/>
            <w:sz w:val="20"/>
            <w:szCs w:val="20"/>
            <w:u w:val="single"/>
          </w:rPr>
          <w:t>gp.mju@gov.si</w:t>
        </w:r>
      </w:hyperlink>
      <w:r>
        <w:rPr>
          <w:rFonts w:eastAsia="Times New Roman" w:cs="Calibri"/>
          <w:sz w:val="20"/>
          <w:szCs w:val="20"/>
        </w:rPr>
        <w:t xml:space="preserve"> in </w:t>
      </w:r>
      <w:hyperlink r:id="rId9" w:history="1">
        <w:r>
          <w:rPr>
            <w:rFonts w:eastAsia="Times New Roman" w:cs="Calibri"/>
            <w:color w:val="0000FF"/>
            <w:sz w:val="20"/>
            <w:szCs w:val="20"/>
            <w:u w:val="single"/>
          </w:rPr>
          <w:t>inovativen@gov.si</w:t>
        </w:r>
      </w:hyperlink>
      <w:r>
        <w:rPr>
          <w:rFonts w:eastAsia="Times New Roman" w:cs="Calibri"/>
          <w:sz w:val="20"/>
          <w:szCs w:val="20"/>
        </w:rPr>
        <w:t>.</w:t>
      </w:r>
    </w:p>
    <w:p w14:paraId="406D2BDA" w14:textId="77777777" w:rsidR="004826D3" w:rsidRDefault="004826D3">
      <w:pPr>
        <w:spacing w:after="0"/>
        <w:jc w:val="both"/>
        <w:rPr>
          <w:rFonts w:eastAsia="Times New Roman" w:cs="Calibri"/>
          <w:sz w:val="20"/>
          <w:szCs w:val="20"/>
        </w:rPr>
      </w:pPr>
    </w:p>
    <w:p w14:paraId="37382250" w14:textId="77777777" w:rsidR="004826D3" w:rsidRDefault="004826D3">
      <w:pPr>
        <w:spacing w:after="0"/>
        <w:jc w:val="both"/>
        <w:rPr>
          <w:rFonts w:cs="Calibri"/>
          <w:sz w:val="20"/>
          <w:szCs w:val="20"/>
          <w:lang w:eastAsia="sl-SI"/>
        </w:rPr>
      </w:pPr>
    </w:p>
    <w:p w14:paraId="7F8921EA" w14:textId="77777777" w:rsidR="004826D3" w:rsidRDefault="00FB3CC2">
      <w:pPr>
        <w:spacing w:after="0"/>
        <w:jc w:val="both"/>
      </w:pPr>
      <w:r>
        <w:rPr>
          <w:rFonts w:eastAsia="Times New Roman" w:cs="Calibri"/>
          <w:sz w:val="20"/>
          <w:szCs w:val="20"/>
          <w:lang w:eastAsia="sl-SI"/>
        </w:rPr>
        <w:t xml:space="preserve">Upravljalec osebnih podatkov je Ministrstvo za javno upravo, </w:t>
      </w:r>
      <w:r>
        <w:rPr>
          <w:rFonts w:eastAsia="Times New Roman" w:cs="Calibri"/>
          <w:sz w:val="20"/>
          <w:szCs w:val="20"/>
        </w:rPr>
        <w:t>Tr</w:t>
      </w:r>
      <w:r>
        <w:rPr>
          <w:rFonts w:eastAsia="Times New Roman" w:cs="Calibri"/>
          <w:sz w:val="20"/>
          <w:szCs w:val="20"/>
        </w:rPr>
        <w:t xml:space="preserve">žaška cesta 21, 1000 Ljubljana. </w:t>
      </w:r>
    </w:p>
    <w:p w14:paraId="4AE6F974" w14:textId="77777777" w:rsidR="004826D3" w:rsidRDefault="00FB3CC2">
      <w:pPr>
        <w:numPr>
          <w:ilvl w:val="0"/>
          <w:numId w:val="3"/>
        </w:numPr>
        <w:spacing w:after="0"/>
        <w:jc w:val="both"/>
      </w:pPr>
      <w:r>
        <w:rPr>
          <w:rFonts w:eastAsia="Times New Roman" w:cs="Calibri"/>
          <w:sz w:val="20"/>
          <w:szCs w:val="20"/>
          <w:lang w:eastAsia="sl-SI"/>
        </w:rPr>
        <w:t xml:space="preserve">Upravljalec se zavezuje, da bo zbrane osebne podatke obdeloval zgolj za namen </w:t>
      </w:r>
      <w:r>
        <w:rPr>
          <w:rFonts w:eastAsia="Times New Roman" w:cs="Calibri"/>
          <w:sz w:val="20"/>
          <w:szCs w:val="20"/>
        </w:rPr>
        <w:t>izmenjave izkušenj med javno upravo in gospodarstvom ter znotraj javne uprave. Podatke bomo uporabili za vabljenje članov skupnosti na dogodke, k</w:t>
      </w:r>
      <w:r>
        <w:rPr>
          <w:rFonts w:eastAsia="Times New Roman" w:cs="Calibri"/>
          <w:sz w:val="20"/>
          <w:szCs w:val="20"/>
        </w:rPr>
        <w:t xml:space="preserve">i so neposredno povezane s pobudi Izmenjave za sodelovanje Inoivativen.si . </w:t>
      </w:r>
      <w:r>
        <w:rPr>
          <w:rFonts w:eastAsia="Times New Roman" w:cs="Calibri"/>
          <w:sz w:val="20"/>
          <w:szCs w:val="20"/>
          <w:lang w:eastAsia="sl-SI"/>
        </w:rPr>
        <w:t>V primeru, če bo nastala potreba po drugovrstni obdelavi ali po posredovanju podatkov tretjim osebam, vas bomo predhodno kontaktirali in zaprosili za vašo privolitev.</w:t>
      </w:r>
    </w:p>
    <w:p w14:paraId="19FCC344" w14:textId="77777777" w:rsidR="004826D3" w:rsidRDefault="00FB3CC2">
      <w:pPr>
        <w:numPr>
          <w:ilvl w:val="0"/>
          <w:numId w:val="3"/>
        </w:numPr>
        <w:spacing w:after="0"/>
        <w:jc w:val="both"/>
        <w:rPr>
          <w:rFonts w:eastAsia="Times New Roman" w:cs="Calibri"/>
          <w:sz w:val="20"/>
          <w:szCs w:val="20"/>
          <w:lang w:eastAsia="sl-SI"/>
        </w:rPr>
      </w:pPr>
      <w:r>
        <w:rPr>
          <w:rFonts w:eastAsia="Times New Roman" w:cs="Calibri"/>
          <w:sz w:val="20"/>
          <w:szCs w:val="20"/>
          <w:lang w:eastAsia="sl-SI"/>
        </w:rPr>
        <w:t>Pravico imate</w:t>
      </w:r>
      <w:r>
        <w:rPr>
          <w:rFonts w:eastAsia="Times New Roman" w:cs="Calibri"/>
          <w:sz w:val="20"/>
          <w:szCs w:val="20"/>
          <w:lang w:eastAsia="sl-SI"/>
        </w:rPr>
        <w:t>, da kadarkoli zahtevate dostop do vaših osebnih podatkov, morebitni popravek ali izbris ali omejitev obdelave vaših osebnih podatkov.</w:t>
      </w:r>
    </w:p>
    <w:p w14:paraId="10DBBF4E" w14:textId="77777777" w:rsidR="004826D3" w:rsidRDefault="00FB3CC2">
      <w:pPr>
        <w:numPr>
          <w:ilvl w:val="0"/>
          <w:numId w:val="3"/>
        </w:numPr>
        <w:spacing w:after="0"/>
        <w:jc w:val="both"/>
        <w:rPr>
          <w:rFonts w:eastAsia="Times New Roman" w:cs="Calibri"/>
          <w:sz w:val="20"/>
          <w:szCs w:val="20"/>
          <w:lang w:eastAsia="sl-SI"/>
        </w:rPr>
      </w:pPr>
      <w:r>
        <w:rPr>
          <w:rFonts w:eastAsia="Times New Roman" w:cs="Calibri"/>
          <w:sz w:val="20"/>
          <w:szCs w:val="20"/>
          <w:lang w:eastAsia="sl-SI"/>
        </w:rPr>
        <w:t>Vaši podatki se ne bodo profilirali in avtomatično obdelovali.</w:t>
      </w:r>
    </w:p>
    <w:p w14:paraId="5946BE45" w14:textId="77777777" w:rsidR="004826D3" w:rsidRDefault="00FB3CC2">
      <w:pPr>
        <w:numPr>
          <w:ilvl w:val="0"/>
          <w:numId w:val="3"/>
        </w:numPr>
        <w:spacing w:after="0"/>
        <w:jc w:val="both"/>
        <w:rPr>
          <w:rFonts w:eastAsia="Times New Roman" w:cs="Calibri"/>
          <w:sz w:val="20"/>
          <w:szCs w:val="20"/>
          <w:lang w:eastAsia="sl-SI"/>
        </w:rPr>
      </w:pPr>
      <w:r>
        <w:rPr>
          <w:rFonts w:eastAsia="Times New Roman" w:cs="Calibri"/>
          <w:sz w:val="20"/>
          <w:szCs w:val="20"/>
          <w:lang w:eastAsia="sl-SI"/>
        </w:rPr>
        <w:t>Vaši podatki se obdelujejo na območju EU in se ne bodo pre</w:t>
      </w:r>
      <w:r>
        <w:rPr>
          <w:rFonts w:eastAsia="Times New Roman" w:cs="Calibri"/>
          <w:sz w:val="20"/>
          <w:szCs w:val="20"/>
          <w:lang w:eastAsia="sl-SI"/>
        </w:rPr>
        <w:t>našali v tretje države.</w:t>
      </w:r>
    </w:p>
    <w:p w14:paraId="09FE39FB" w14:textId="77777777" w:rsidR="004826D3" w:rsidRDefault="00FB3CC2">
      <w:pPr>
        <w:numPr>
          <w:ilvl w:val="0"/>
          <w:numId w:val="3"/>
        </w:numPr>
        <w:spacing w:after="0"/>
        <w:jc w:val="both"/>
        <w:rPr>
          <w:rFonts w:eastAsia="Times New Roman" w:cs="Calibri"/>
          <w:sz w:val="20"/>
          <w:szCs w:val="20"/>
          <w:lang w:eastAsia="sl-SI"/>
        </w:rPr>
      </w:pPr>
      <w:r>
        <w:rPr>
          <w:rFonts w:eastAsia="Times New Roman" w:cs="Calibri"/>
          <w:sz w:val="20"/>
          <w:szCs w:val="20"/>
          <w:lang w:eastAsia="sl-SI"/>
        </w:rPr>
        <w:t>Pravico imate do ugovora obdelavi in do prenosljivosti podatkov.</w:t>
      </w:r>
    </w:p>
    <w:p w14:paraId="79030EA6" w14:textId="77777777" w:rsidR="004826D3" w:rsidRDefault="00FB3CC2">
      <w:pPr>
        <w:numPr>
          <w:ilvl w:val="0"/>
          <w:numId w:val="3"/>
        </w:numPr>
        <w:spacing w:after="0"/>
        <w:jc w:val="both"/>
        <w:rPr>
          <w:rFonts w:eastAsia="Times New Roman" w:cs="Calibri"/>
          <w:sz w:val="20"/>
          <w:szCs w:val="20"/>
          <w:lang w:eastAsia="sl-SI"/>
        </w:rPr>
      </w:pPr>
      <w:r>
        <w:rPr>
          <w:rFonts w:eastAsia="Times New Roman" w:cs="Calibri"/>
          <w:sz w:val="20"/>
          <w:szCs w:val="20"/>
          <w:lang w:eastAsia="sl-SI"/>
        </w:rPr>
        <w:t>Imate tudi pravico do vložitve pritožbe pri nadzornem organu.</w:t>
      </w:r>
    </w:p>
    <w:p w14:paraId="0555E68D" w14:textId="77777777" w:rsidR="004826D3" w:rsidRDefault="004826D3">
      <w:pPr>
        <w:spacing w:after="0"/>
        <w:jc w:val="both"/>
        <w:rPr>
          <w:rFonts w:cs="Calibri"/>
          <w:sz w:val="20"/>
          <w:szCs w:val="20"/>
        </w:rPr>
      </w:pPr>
    </w:p>
    <w:p w14:paraId="4B7A6698" w14:textId="77777777" w:rsidR="004826D3" w:rsidRDefault="004826D3">
      <w:pPr>
        <w:spacing w:after="0"/>
        <w:jc w:val="both"/>
        <w:rPr>
          <w:rFonts w:ascii="InterstateCE-Light" w:eastAsia="Times New Roman" w:hAnsi="InterstateCE-Light"/>
          <w:sz w:val="19"/>
          <w:szCs w:val="24"/>
        </w:rPr>
      </w:pPr>
    </w:p>
    <w:p w14:paraId="31BEB7FA" w14:textId="77777777" w:rsidR="004826D3" w:rsidRDefault="004826D3">
      <w:pPr>
        <w:spacing w:after="0"/>
        <w:jc w:val="both"/>
        <w:rPr>
          <w:rFonts w:eastAsia="Times New Roman" w:cs="Calibri"/>
          <w:sz w:val="20"/>
          <w:szCs w:val="20"/>
        </w:rPr>
      </w:pPr>
    </w:p>
    <w:p w14:paraId="7CA4B4BA" w14:textId="77777777" w:rsidR="004826D3" w:rsidRDefault="004826D3">
      <w:pPr>
        <w:spacing w:after="0"/>
        <w:jc w:val="both"/>
        <w:rPr>
          <w:rFonts w:eastAsia="Times New Roman" w:cs="Calibri"/>
          <w:sz w:val="20"/>
          <w:szCs w:val="20"/>
        </w:rPr>
      </w:pPr>
    </w:p>
    <w:p w14:paraId="55B64BA4" w14:textId="77777777" w:rsidR="004826D3" w:rsidRDefault="00FB3CC2">
      <w:pPr>
        <w:spacing w:after="0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 xml:space="preserve">Kraj in datum:   </w:t>
      </w:r>
      <w:r>
        <w:rPr>
          <w:rFonts w:eastAsia="Times New Roman" w:cs="Calibri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 Podpis:</w:t>
      </w:r>
    </w:p>
    <w:p w14:paraId="4D80A706" w14:textId="77777777" w:rsidR="004826D3" w:rsidRDefault="004826D3">
      <w:pPr>
        <w:spacing w:after="0"/>
        <w:jc w:val="both"/>
        <w:rPr>
          <w:rFonts w:eastAsia="Times New Roman" w:cs="Calibri"/>
          <w:sz w:val="20"/>
          <w:szCs w:val="20"/>
        </w:rPr>
      </w:pPr>
    </w:p>
    <w:p w14:paraId="5B945FDA" w14:textId="77777777" w:rsidR="004826D3" w:rsidRDefault="004826D3">
      <w:pPr>
        <w:spacing w:after="0"/>
        <w:jc w:val="both"/>
        <w:rPr>
          <w:rFonts w:eastAsia="Times New Roman" w:cs="Calibri"/>
          <w:sz w:val="20"/>
          <w:szCs w:val="20"/>
        </w:rPr>
      </w:pPr>
    </w:p>
    <w:p w14:paraId="662E23C1" w14:textId="77777777" w:rsidR="004826D3" w:rsidRDefault="004826D3">
      <w:pPr>
        <w:spacing w:after="0"/>
        <w:jc w:val="both"/>
        <w:rPr>
          <w:rFonts w:eastAsia="Times New Roman" w:cs="Calibri"/>
          <w:b/>
          <w:bCs/>
          <w:sz w:val="20"/>
          <w:szCs w:val="20"/>
        </w:rPr>
      </w:pPr>
    </w:p>
    <w:p w14:paraId="131EA318" w14:textId="77777777" w:rsidR="004826D3" w:rsidRDefault="00FB3CC2">
      <w:pPr>
        <w:spacing w:after="0"/>
        <w:jc w:val="both"/>
        <w:rPr>
          <w:rFonts w:eastAsia="Times New Roman" w:cs="Calibri"/>
          <w:b/>
          <w:bCs/>
          <w:sz w:val="20"/>
          <w:szCs w:val="20"/>
        </w:rPr>
      </w:pPr>
      <w:r>
        <w:rPr>
          <w:rFonts w:eastAsia="Times New Roman" w:cs="Calibri"/>
          <w:b/>
          <w:bCs/>
          <w:sz w:val="20"/>
          <w:szCs w:val="20"/>
        </w:rPr>
        <w:t xml:space="preserve">________________ </w:t>
      </w:r>
      <w:r>
        <w:rPr>
          <w:rFonts w:eastAsia="Times New Roman" w:cs="Calibri"/>
          <w:b/>
          <w:bCs/>
          <w:sz w:val="20"/>
          <w:szCs w:val="20"/>
        </w:rPr>
        <w:t xml:space="preserve">                                                                                        ______________________</w:t>
      </w:r>
    </w:p>
    <w:p w14:paraId="19638C7D" w14:textId="77777777" w:rsidR="004826D3" w:rsidRDefault="004826D3">
      <w:pPr>
        <w:spacing w:after="0"/>
        <w:jc w:val="both"/>
        <w:rPr>
          <w:rFonts w:eastAsia="Times New Roman" w:cs="Calibri"/>
          <w:b/>
          <w:bCs/>
          <w:sz w:val="20"/>
          <w:szCs w:val="20"/>
        </w:rPr>
      </w:pPr>
    </w:p>
    <w:p w14:paraId="1B1156CD" w14:textId="77777777" w:rsidR="004826D3" w:rsidRDefault="00FB3CC2">
      <w:pPr>
        <w:spacing w:after="0"/>
        <w:jc w:val="both"/>
        <w:rPr>
          <w:rFonts w:eastAsia="Times New Roman" w:cs="Calibri"/>
          <w:b/>
          <w:bCs/>
          <w:sz w:val="20"/>
          <w:szCs w:val="20"/>
        </w:rPr>
      </w:pPr>
      <w:r>
        <w:rPr>
          <w:rFonts w:eastAsia="Times New Roman" w:cs="Calibri"/>
          <w:b/>
          <w:bCs/>
          <w:sz w:val="20"/>
          <w:szCs w:val="20"/>
        </w:rPr>
        <w:t>V kolikor privolitev ni podpisana se šteje za pozitivno izkazano privolitev že izkazilo odpošiljanja po elektronski pošti.</w:t>
      </w:r>
    </w:p>
    <w:p w14:paraId="033BC394" w14:textId="77777777" w:rsidR="004826D3" w:rsidRDefault="004826D3">
      <w:pPr>
        <w:spacing w:after="0"/>
        <w:rPr>
          <w:rFonts w:eastAsia="Times New Roman" w:cs="Calibri"/>
          <w:sz w:val="20"/>
          <w:szCs w:val="20"/>
        </w:rPr>
      </w:pPr>
    </w:p>
    <w:p w14:paraId="26CAB4B9" w14:textId="77777777" w:rsidR="004826D3" w:rsidRDefault="004826D3">
      <w:pPr>
        <w:spacing w:after="0"/>
        <w:rPr>
          <w:rFonts w:eastAsia="Times New Roman" w:cs="Calibri"/>
          <w:sz w:val="20"/>
          <w:szCs w:val="20"/>
        </w:rPr>
      </w:pPr>
    </w:p>
    <w:p w14:paraId="4983DA47" w14:textId="77777777" w:rsidR="004826D3" w:rsidRDefault="004826D3">
      <w:pPr>
        <w:spacing w:after="0"/>
        <w:rPr>
          <w:rFonts w:eastAsia="Times New Roman" w:cs="Calibri"/>
          <w:sz w:val="20"/>
          <w:szCs w:val="20"/>
        </w:rPr>
      </w:pPr>
    </w:p>
    <w:p w14:paraId="6259A1B2" w14:textId="77777777" w:rsidR="004826D3" w:rsidRDefault="004826D3">
      <w:pPr>
        <w:jc w:val="both"/>
      </w:pPr>
    </w:p>
    <w:p w14:paraId="239D0394" w14:textId="77777777" w:rsidR="004826D3" w:rsidRDefault="004826D3"/>
    <w:sectPr w:rsidR="004826D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F3257" w14:textId="77777777" w:rsidR="00FB3CC2" w:rsidRDefault="00FB3CC2">
      <w:pPr>
        <w:spacing w:after="0"/>
      </w:pPr>
      <w:r>
        <w:separator/>
      </w:r>
    </w:p>
  </w:endnote>
  <w:endnote w:type="continuationSeparator" w:id="0">
    <w:p w14:paraId="6E75F2E9" w14:textId="77777777" w:rsidR="00FB3CC2" w:rsidRDefault="00FB3C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nterstateCE-Light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F1D68" w14:textId="77777777" w:rsidR="00FB3CC2" w:rsidRDefault="00FB3CC2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59A6553" w14:textId="77777777" w:rsidR="00FB3CC2" w:rsidRDefault="00FB3CC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8563C"/>
    <w:multiLevelType w:val="multilevel"/>
    <w:tmpl w:val="19008C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908A4"/>
    <w:multiLevelType w:val="multilevel"/>
    <w:tmpl w:val="7766FAF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6089A"/>
    <w:multiLevelType w:val="multilevel"/>
    <w:tmpl w:val="48160B6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957951598">
    <w:abstractNumId w:val="1"/>
  </w:num>
  <w:num w:numId="2" w16cid:durableId="2087604548">
    <w:abstractNumId w:val="2"/>
  </w:num>
  <w:num w:numId="3" w16cid:durableId="998580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826D3"/>
    <w:rsid w:val="004826D3"/>
    <w:rsid w:val="00FB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66977"/>
  <w15:docId w15:val="{2FFEDCC0-13C2-4E33-834B-CACBFC983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sl-SI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  <w:spacing w:line="240" w:lineRule="auto"/>
    </w:pPr>
    <w:rPr>
      <w:kern w:val="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ju@gov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sa.mesec@gov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elena.tabakovic@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3090</Characters>
  <Application>Microsoft Office Word</Application>
  <DocSecurity>0</DocSecurity>
  <Lines>25</Lines>
  <Paragraphs>7</Paragraphs>
  <ScaleCrop>false</ScaleCrop>
  <Company>MJU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Staša Mesec</dc:creator>
  <dc:description/>
  <cp:lastModifiedBy>Staša Mesec</cp:lastModifiedBy>
  <cp:revision>2</cp:revision>
  <dcterms:created xsi:type="dcterms:W3CDTF">2024-04-12T10:01:00Z</dcterms:created>
  <dcterms:modified xsi:type="dcterms:W3CDTF">2024-04-12T10:01:00Z</dcterms:modified>
</cp:coreProperties>
</file>