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542" w14:textId="03D545A6" w:rsidR="00F84C23" w:rsidRPr="00A27CC8" w:rsidRDefault="00BC6743" w:rsidP="00F84C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700F1A">
        <w:rPr>
          <w:rFonts w:ascii="Arial" w:hAnsi="Arial" w:cs="Arial"/>
          <w:b/>
          <w:sz w:val="20"/>
          <w:szCs w:val="20"/>
        </w:rPr>
        <w:t>3</w:t>
      </w:r>
      <w:r w:rsidRPr="00F41AE7">
        <w:rPr>
          <w:rFonts w:ascii="Arial" w:hAnsi="Arial" w:cs="Arial"/>
          <w:b/>
          <w:sz w:val="20"/>
          <w:szCs w:val="20"/>
        </w:rPr>
        <w:t xml:space="preserve">. </w:t>
      </w:r>
      <w:r w:rsidR="00700F1A">
        <w:rPr>
          <w:rFonts w:ascii="Arial" w:hAnsi="Arial" w:cs="Arial"/>
          <w:b/>
          <w:sz w:val="20"/>
          <w:szCs w:val="20"/>
        </w:rPr>
        <w:t>2</w:t>
      </w:r>
      <w:r w:rsidRPr="00F41AE7">
        <w:rPr>
          <w:rFonts w:ascii="Arial" w:hAnsi="Arial" w:cs="Arial"/>
          <w:b/>
          <w:sz w:val="20"/>
          <w:szCs w:val="20"/>
        </w:rPr>
        <w:t>. 202</w:t>
      </w:r>
      <w:r w:rsidR="008272C9">
        <w:rPr>
          <w:rFonts w:ascii="Arial" w:hAnsi="Arial" w:cs="Arial"/>
          <w:b/>
          <w:sz w:val="20"/>
          <w:szCs w:val="20"/>
        </w:rPr>
        <w:t>6</w:t>
      </w:r>
    </w:p>
    <w:p w14:paraId="0DA53BAC" w14:textId="737B4DDF" w:rsidR="00F84C23" w:rsidRPr="00A27CC8" w:rsidRDefault="00F84C23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3E6966E" w:rsidR="00F84C23" w:rsidRPr="00A27CC8" w:rsidRDefault="00631655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631655">
              <w:rPr>
                <w:rFonts w:ascii="Arial" w:hAnsi="Arial" w:cs="Arial"/>
                <w:sz w:val="20"/>
                <w:szCs w:val="20"/>
              </w:rPr>
              <w:t xml:space="preserve">namestnica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31655">
              <w:rPr>
                <w:rFonts w:ascii="Arial" w:hAnsi="Arial" w:cs="Arial"/>
                <w:sz w:val="20"/>
                <w:szCs w:val="20"/>
              </w:rPr>
              <w:t>nformacijske pooblaščenke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  <w:shd w:val="clear" w:color="auto" w:fill="auto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  <w:shd w:val="clear" w:color="auto" w:fill="auto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3F9E7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Uroš Svete</w:t>
            </w:r>
          </w:p>
          <w:p w14:paraId="3A3E5E87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  <w:shd w:val="clear" w:color="auto" w:fill="auto"/>
          </w:tcPr>
          <w:p w14:paraId="1DC76A15" w14:textId="280976DB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45D81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urada</w:t>
            </w:r>
          </w:p>
          <w:p w14:paraId="7D890DB3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1B28EA29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  <w:shd w:val="clear" w:color="auto" w:fill="auto"/>
          </w:tcPr>
          <w:p w14:paraId="488E6AAF" w14:textId="375842B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uros.svete@gov.si</w:t>
              </w:r>
            </w:hyperlink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FDAA0" w14:textId="63931AC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C274" w14:textId="080D6093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29EE2350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Srečko Janša</w:t>
            </w:r>
          </w:p>
        </w:tc>
        <w:tc>
          <w:tcPr>
            <w:tcW w:w="2160" w:type="dxa"/>
          </w:tcPr>
          <w:p w14:paraId="43729C64" w14:textId="3C63E688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4" w:type="dxa"/>
          </w:tcPr>
          <w:p w14:paraId="00AFAD76" w14:textId="47B5B6B1" w:rsidR="00750415" w:rsidRDefault="00BD4FB5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535195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srecko.jansa@caa.si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  <w:shd w:val="clear" w:color="auto" w:fill="auto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  <w:shd w:val="clear" w:color="auto" w:fill="auto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Mauhler,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  <w:shd w:val="clear" w:color="auto" w:fill="auto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  <w:shd w:val="clear" w:color="auto" w:fill="auto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delo, družino, socialne zadeve in enake možnosti)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0831E98A" w:rsidR="00F84C23" w:rsidRPr="005069B9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13AB6" w:rsidRPr="005069B9">
              <w:rPr>
                <w:rFonts w:ascii="Arial" w:hAnsi="Arial" w:cs="Arial"/>
                <w:sz w:val="20"/>
                <w:szCs w:val="20"/>
              </w:rPr>
              <w:t>Igor Kotnik</w:t>
            </w:r>
          </w:p>
        </w:tc>
        <w:tc>
          <w:tcPr>
            <w:tcW w:w="2160" w:type="dxa"/>
          </w:tcPr>
          <w:p w14:paraId="139D1081" w14:textId="079949BB" w:rsidR="00F84C23" w:rsidRPr="005069B9" w:rsidRDefault="00A13AB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glavn</w:t>
            </w:r>
            <w:r w:rsidR="00D0437B">
              <w:rPr>
                <w:rFonts w:ascii="Arial" w:hAnsi="Arial" w:cs="Arial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7F10269" w14:textId="73C586B3" w:rsidR="00F84C23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igor.kotnik2@gov.si</w:t>
              </w:r>
            </w:hyperlink>
          </w:p>
          <w:p w14:paraId="061364FC" w14:textId="13BF2B68" w:rsidR="00A13AB6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notranje zadeve)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5A72F194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Gutman</w:t>
            </w:r>
          </w:p>
        </w:tc>
        <w:tc>
          <w:tcPr>
            <w:tcW w:w="2160" w:type="dxa"/>
          </w:tcPr>
          <w:p w14:paraId="559792D3" w14:textId="4E95DD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9E762C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32E8973F" w14:textId="06F3620F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04DA">
                <w:rPr>
                  <w:rStyle w:val="Hiperpovezava"/>
                  <w:rFonts w:ascii="Arial" w:hAnsi="Arial" w:cs="Arial"/>
                  <w:sz w:val="20"/>
                  <w:szCs w:val="20"/>
                </w:rPr>
                <w:t>vesna.gutman@gov.si</w:t>
              </w:r>
            </w:hyperlink>
          </w:p>
          <w:p w14:paraId="1FFF29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  <w:shd w:val="clear" w:color="auto" w:fill="auto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2A9FC182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733E00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415DE4B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21251C" w:rsidRPr="00F41AE7">
              <w:rPr>
                <w:rFonts w:ascii="Arial" w:hAnsi="Arial" w:cs="Arial"/>
                <w:bCs/>
                <w:sz w:val="20"/>
                <w:szCs w:val="20"/>
              </w:rPr>
              <w:t>vzgojo in izobraževanje</w:t>
            </w:r>
            <w:r w:rsidRPr="00F41A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  <w:shd w:val="clear" w:color="auto" w:fill="auto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javno upravo)</w:t>
            </w:r>
          </w:p>
        </w:tc>
        <w:tc>
          <w:tcPr>
            <w:tcW w:w="1620" w:type="dxa"/>
            <w:shd w:val="clear" w:color="auto" w:fill="auto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  <w:shd w:val="clear" w:color="auto" w:fill="auto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27A875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F41AE7">
              <w:rPr>
                <w:rFonts w:ascii="Arial" w:hAnsi="Arial" w:cs="Arial"/>
                <w:sz w:val="20"/>
                <w:szCs w:val="20"/>
              </w:rPr>
              <w:t>stvo, turizem in šport</w:t>
            </w:r>
            <w:r w:rsidRPr="00F41AE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293A5E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F41AE7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3A3B781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okolje, podnebje in energijo)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77B3654B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solidarno prihodnost)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736E87D" w:rsidR="00E46D4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456EDD8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gospodarstvo, turizem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34C30420" w14:textId="2B66AABB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gp.irsspo@gov.si</w:t>
            </w: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07882315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digitalno preobrazbo)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31F3863B" w14:textId="3BE54103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gp.irsid@gov.si</w:t>
            </w:r>
          </w:p>
        </w:tc>
        <w:tc>
          <w:tcPr>
            <w:tcW w:w="1620" w:type="dxa"/>
          </w:tcPr>
          <w:p w14:paraId="667143B2" w14:textId="6E57675A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Dragan Petrović</w:t>
            </w:r>
          </w:p>
        </w:tc>
        <w:tc>
          <w:tcPr>
            <w:tcW w:w="2160" w:type="dxa"/>
          </w:tcPr>
          <w:p w14:paraId="223F01B2" w14:textId="51A78132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8F23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77DD1BFD" w14:textId="1D3AED09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dragan.petrovic@gov.si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4A604600" w:rsidR="00F84C23" w:rsidRPr="00A27CC8" w:rsidRDefault="0055736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Grum</w:t>
            </w:r>
          </w:p>
        </w:tc>
        <w:tc>
          <w:tcPr>
            <w:tcW w:w="2160" w:type="dxa"/>
          </w:tcPr>
          <w:p w14:paraId="791F803A" w14:textId="237BE25C" w:rsidR="00F84C23" w:rsidRPr="00A27CC8" w:rsidRDefault="00A10961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3024" w:type="dxa"/>
          </w:tcPr>
          <w:p w14:paraId="0D214359" w14:textId="3C8FEADA" w:rsidR="00F84C23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202C9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peter.grum@gov.si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2990DD2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 Palka</w:t>
            </w:r>
          </w:p>
          <w:p w14:paraId="521626B4" w14:textId="77777777" w:rsidR="008272C9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Klemenc</w:t>
            </w:r>
          </w:p>
        </w:tc>
        <w:tc>
          <w:tcPr>
            <w:tcW w:w="2160" w:type="dxa"/>
          </w:tcPr>
          <w:p w14:paraId="07E70304" w14:textId="5B18F60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895DF1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95DF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7E2599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inšpekcije</w:t>
            </w:r>
          </w:p>
        </w:tc>
        <w:tc>
          <w:tcPr>
            <w:tcW w:w="3024" w:type="dxa"/>
          </w:tcPr>
          <w:p w14:paraId="3823A717" w14:textId="1F3DED04" w:rsidR="00F84C23" w:rsidRPr="00A27CC8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jure.palka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1F7EB624" w:rsidR="005942CD" w:rsidRPr="00A27CC8" w:rsidRDefault="00700F1A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Boštjan Vidic</w:t>
            </w:r>
          </w:p>
          <w:p w14:paraId="0A1E8ED3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A27CC8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6CD810EC" w:rsidR="005942CD" w:rsidRPr="00A27CC8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>generaln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000B9AE3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A27CC8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6F06D3FC" w:rsidR="005942CD" w:rsidRPr="00A27CC8" w:rsidRDefault="00700F1A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25016F">
                <w:rPr>
                  <w:rStyle w:val="Hiperpovezava"/>
                  <w:rFonts w:ascii="Arial" w:hAnsi="Arial" w:cs="Arial"/>
                  <w:sz w:val="20"/>
                  <w:szCs w:val="20"/>
                </w:rPr>
                <w:t>bostjan.vidic@gov.si</w:t>
              </w:r>
            </w:hyperlink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  <w:p w14:paraId="554F67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gospodarski razvoj in tehnologijo)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4"/>
      <w:footerReference w:type="default" r:id="rId7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9751" w14:textId="77777777" w:rsidR="00AF63B3" w:rsidRDefault="00AF63B3">
      <w:r>
        <w:separator/>
      </w:r>
    </w:p>
  </w:endnote>
  <w:endnote w:type="continuationSeparator" w:id="0">
    <w:p w14:paraId="387B9046" w14:textId="77777777" w:rsidR="00AF63B3" w:rsidRDefault="00A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CD72" w14:textId="77777777" w:rsidR="00AF63B3" w:rsidRDefault="00AF63B3">
      <w:r>
        <w:separator/>
      </w:r>
    </w:p>
  </w:footnote>
  <w:footnote w:type="continuationSeparator" w:id="0">
    <w:p w14:paraId="4EC763A5" w14:textId="77777777" w:rsidR="00AF63B3" w:rsidRDefault="00AF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0"/>
  </w:num>
  <w:num w:numId="2" w16cid:durableId="162936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676E6"/>
    <w:rsid w:val="000A38FF"/>
    <w:rsid w:val="00101BAD"/>
    <w:rsid w:val="0012333D"/>
    <w:rsid w:val="001236F6"/>
    <w:rsid w:val="00140AC4"/>
    <w:rsid w:val="00172FE9"/>
    <w:rsid w:val="00173456"/>
    <w:rsid w:val="00183BA9"/>
    <w:rsid w:val="00187FF9"/>
    <w:rsid w:val="00194F42"/>
    <w:rsid w:val="001A1E68"/>
    <w:rsid w:val="001A441A"/>
    <w:rsid w:val="001A748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724F"/>
    <w:rsid w:val="002B258D"/>
    <w:rsid w:val="002C6F8C"/>
    <w:rsid w:val="002E79BE"/>
    <w:rsid w:val="002F4DCA"/>
    <w:rsid w:val="00345D81"/>
    <w:rsid w:val="00356E13"/>
    <w:rsid w:val="003579F7"/>
    <w:rsid w:val="003C0CA4"/>
    <w:rsid w:val="003D64D6"/>
    <w:rsid w:val="003E33B1"/>
    <w:rsid w:val="00404024"/>
    <w:rsid w:val="0042792E"/>
    <w:rsid w:val="00427E8E"/>
    <w:rsid w:val="00457ED6"/>
    <w:rsid w:val="00465155"/>
    <w:rsid w:val="00465B07"/>
    <w:rsid w:val="00480166"/>
    <w:rsid w:val="004847A8"/>
    <w:rsid w:val="00493BDA"/>
    <w:rsid w:val="004A4B06"/>
    <w:rsid w:val="004B537B"/>
    <w:rsid w:val="004E098F"/>
    <w:rsid w:val="004E529F"/>
    <w:rsid w:val="004F1015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E57D4"/>
    <w:rsid w:val="00600DA6"/>
    <w:rsid w:val="00612599"/>
    <w:rsid w:val="006239F5"/>
    <w:rsid w:val="00631655"/>
    <w:rsid w:val="00670B50"/>
    <w:rsid w:val="006A3CA5"/>
    <w:rsid w:val="006B5185"/>
    <w:rsid w:val="006C12AC"/>
    <w:rsid w:val="006E0CB4"/>
    <w:rsid w:val="006F2B3E"/>
    <w:rsid w:val="00700F1A"/>
    <w:rsid w:val="00727262"/>
    <w:rsid w:val="00733E00"/>
    <w:rsid w:val="00746776"/>
    <w:rsid w:val="00750415"/>
    <w:rsid w:val="0079445C"/>
    <w:rsid w:val="007957BE"/>
    <w:rsid w:val="007F4CE3"/>
    <w:rsid w:val="00801172"/>
    <w:rsid w:val="0081166E"/>
    <w:rsid w:val="00824C54"/>
    <w:rsid w:val="008272C9"/>
    <w:rsid w:val="00830F97"/>
    <w:rsid w:val="00842A13"/>
    <w:rsid w:val="00846D1F"/>
    <w:rsid w:val="0087497E"/>
    <w:rsid w:val="00887915"/>
    <w:rsid w:val="00895DF1"/>
    <w:rsid w:val="008A2577"/>
    <w:rsid w:val="008E3FBD"/>
    <w:rsid w:val="008F1A2C"/>
    <w:rsid w:val="008F23B4"/>
    <w:rsid w:val="008F31FB"/>
    <w:rsid w:val="008F7A90"/>
    <w:rsid w:val="00911DDF"/>
    <w:rsid w:val="00991C09"/>
    <w:rsid w:val="009D435D"/>
    <w:rsid w:val="009E762C"/>
    <w:rsid w:val="009F21DC"/>
    <w:rsid w:val="009F2BF8"/>
    <w:rsid w:val="00A10961"/>
    <w:rsid w:val="00A13AB6"/>
    <w:rsid w:val="00A27CC8"/>
    <w:rsid w:val="00A454A2"/>
    <w:rsid w:val="00A45A14"/>
    <w:rsid w:val="00A50DFB"/>
    <w:rsid w:val="00A71A90"/>
    <w:rsid w:val="00A77DFF"/>
    <w:rsid w:val="00AE1E0F"/>
    <w:rsid w:val="00AF63B3"/>
    <w:rsid w:val="00B52462"/>
    <w:rsid w:val="00B53DDA"/>
    <w:rsid w:val="00B74637"/>
    <w:rsid w:val="00B86BD6"/>
    <w:rsid w:val="00BC6743"/>
    <w:rsid w:val="00BD4FB5"/>
    <w:rsid w:val="00BD77BA"/>
    <w:rsid w:val="00BE12FE"/>
    <w:rsid w:val="00C05434"/>
    <w:rsid w:val="00C10F61"/>
    <w:rsid w:val="00C27363"/>
    <w:rsid w:val="00C63F07"/>
    <w:rsid w:val="00C65EFA"/>
    <w:rsid w:val="00C6722C"/>
    <w:rsid w:val="00C7293A"/>
    <w:rsid w:val="00C82AA0"/>
    <w:rsid w:val="00C9031C"/>
    <w:rsid w:val="00CA17E5"/>
    <w:rsid w:val="00CA7CC5"/>
    <w:rsid w:val="00CB09B2"/>
    <w:rsid w:val="00CD1FB5"/>
    <w:rsid w:val="00CE744E"/>
    <w:rsid w:val="00CF275A"/>
    <w:rsid w:val="00CF46F3"/>
    <w:rsid w:val="00D0437B"/>
    <w:rsid w:val="00D20E88"/>
    <w:rsid w:val="00D36F90"/>
    <w:rsid w:val="00D55800"/>
    <w:rsid w:val="00D70176"/>
    <w:rsid w:val="00D806DB"/>
    <w:rsid w:val="00D85189"/>
    <w:rsid w:val="00DA2DFE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A6A1D"/>
    <w:rsid w:val="00EB4EE9"/>
    <w:rsid w:val="00EF4AF3"/>
    <w:rsid w:val="00EF7B6C"/>
    <w:rsid w:val="00F41AE7"/>
    <w:rsid w:val="00F711B6"/>
    <w:rsid w:val="00F84C23"/>
    <w:rsid w:val="00FB2901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sna.gutman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dragan.petrovic@gov.si" TargetMode="External"/><Relationship Id="rId63" Type="http://schemas.openxmlformats.org/officeDocument/2006/relationships/hyperlink" Target="mailto:alojz.grabner@gov.si" TargetMode="External"/><Relationship Id="rId68" Type="http://schemas.openxmlformats.org/officeDocument/2006/relationships/hyperlink" Target="mailto:gp.mirs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greta.rode@gov.si" TargetMode="External"/><Relationship Id="rId58" Type="http://schemas.openxmlformats.org/officeDocument/2006/relationships/hyperlink" Target="mailto:fabian.kos@gov.si" TargetMode="External"/><Relationship Id="rId66" Type="http://schemas.openxmlformats.org/officeDocument/2006/relationships/hyperlink" Target="mailto:damijan.skrk@gov.si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tomo.borovnicar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igor.kotnik2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fu.fu@gov.si" TargetMode="External"/><Relationship Id="rId56" Type="http://schemas.openxmlformats.org/officeDocument/2006/relationships/hyperlink" Target="mailto:gp.uvhvvr@gov.si" TargetMode="External"/><Relationship Id="rId64" Type="http://schemas.openxmlformats.org/officeDocument/2006/relationships/hyperlink" Target="mailto:semira.hajrlahovic-mehic@gov.si" TargetMode="External"/><Relationship Id="rId69" Type="http://schemas.openxmlformats.org/officeDocument/2006/relationships/hyperlink" Target="mailto:samo.kopac@gov.si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mf.unp@gov.si" TargetMode="External"/><Relationship Id="rId72" Type="http://schemas.openxmlformats.org/officeDocument/2006/relationships/hyperlink" Target="mailto:igor.sir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peter.levic@gov.si" TargetMode="External"/><Relationship Id="rId59" Type="http://schemas.openxmlformats.org/officeDocument/2006/relationships/hyperlink" Target="mailto:ursp.box@gov.si" TargetMode="External"/><Relationship Id="rId67" Type="http://schemas.openxmlformats.org/officeDocument/2006/relationships/hyperlink" Target="mailto:dejan.zontar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mf.uppd@gov.si" TargetMode="External"/><Relationship Id="rId62" Type="http://schemas.openxmlformats.org/officeDocument/2006/relationships/hyperlink" Target="mailto:gp-ursk.mz@gov.si" TargetMode="External"/><Relationship Id="rId70" Type="http://schemas.openxmlformats.org/officeDocument/2006/relationships/hyperlink" Target="mailto:dusanka.skrbic@gov.si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tajnistvo.gfu@gov.si" TargetMode="External"/><Relationship Id="rId57" Type="http://schemas.openxmlformats.org/officeDocument/2006/relationships/hyperlink" Target="mailto:bostjan.vidic@gov.si" TargetMode="External"/><Relationship Id="rId10" Type="http://schemas.openxmlformats.org/officeDocument/2006/relationships/hyperlink" Target="mailto:uros.svete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patricija.pergar@gov.si" TargetMode="External"/><Relationship Id="rId60" Type="http://schemas.openxmlformats.org/officeDocument/2006/relationships/hyperlink" Target="mailto:jadran.klinec@gov.si" TargetMode="External"/><Relationship Id="rId65" Type="http://schemas.openxmlformats.org/officeDocument/2006/relationships/hyperlink" Target="mailto:gp-ursvs.mz@gov.si" TargetMode="External"/><Relationship Id="rId73" Type="http://schemas.openxmlformats.org/officeDocument/2006/relationships/hyperlink" Target="mailto:jure.skodlar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srecko.jansa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peter.grum@gov.si" TargetMode="External"/><Relationship Id="rId55" Type="http://schemas.openxmlformats.org/officeDocument/2006/relationships/hyperlink" Target="mailto:petra.klemenc@gov.si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gp.ursjv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</vt:lpstr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35</cp:revision>
  <dcterms:created xsi:type="dcterms:W3CDTF">2023-04-03T06:37:00Z</dcterms:created>
  <dcterms:modified xsi:type="dcterms:W3CDTF">2026-02-03T07:10:00Z</dcterms:modified>
</cp:coreProperties>
</file>