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7BDD2" w14:textId="77777777" w:rsidR="00C0513E" w:rsidRPr="000F16E4" w:rsidRDefault="00C0513E" w:rsidP="00255F6D">
      <w:pPr>
        <w:rPr>
          <w:rFonts w:cs="Arial"/>
        </w:rPr>
      </w:pPr>
    </w:p>
    <w:p w14:paraId="69DA0564" w14:textId="77777777" w:rsidR="001A0347" w:rsidRPr="000F16E4" w:rsidRDefault="001A0347" w:rsidP="00255F6D">
      <w:pPr>
        <w:pStyle w:val="Naslov"/>
        <w:jc w:val="both"/>
        <w:rPr>
          <w:rFonts w:cs="Arial"/>
          <w:sz w:val="20"/>
          <w:szCs w:val="20"/>
        </w:rPr>
      </w:pPr>
    </w:p>
    <w:p w14:paraId="6C0DC0F1" w14:textId="77777777" w:rsidR="005A1C44" w:rsidRPr="000F16E4" w:rsidRDefault="005A1C44" w:rsidP="00255F6D">
      <w:pPr>
        <w:rPr>
          <w:rFonts w:cs="Arial"/>
        </w:rPr>
      </w:pPr>
    </w:p>
    <w:p w14:paraId="66AFC1CE" w14:textId="77777777" w:rsidR="005A1C44" w:rsidRPr="000F16E4" w:rsidRDefault="005A1C44" w:rsidP="00255F6D">
      <w:pPr>
        <w:rPr>
          <w:rFonts w:cs="Arial"/>
        </w:rPr>
      </w:pPr>
    </w:p>
    <w:p w14:paraId="7FAAD72C" w14:textId="77777777" w:rsidR="005A1C44" w:rsidRPr="000F16E4" w:rsidRDefault="005A1C44" w:rsidP="00255F6D">
      <w:pPr>
        <w:rPr>
          <w:rFonts w:cs="Arial"/>
        </w:rPr>
      </w:pPr>
    </w:p>
    <w:p w14:paraId="580D9CEF" w14:textId="77777777" w:rsidR="005A1C44" w:rsidRPr="000F16E4" w:rsidRDefault="005A1C44" w:rsidP="00255F6D">
      <w:pPr>
        <w:rPr>
          <w:rFonts w:cs="Arial"/>
        </w:rPr>
      </w:pPr>
    </w:p>
    <w:p w14:paraId="1D4A50AC" w14:textId="77777777" w:rsidR="001A0347" w:rsidRPr="000F16E4" w:rsidRDefault="001A0347" w:rsidP="00255F6D">
      <w:pPr>
        <w:pStyle w:val="Naslov"/>
        <w:jc w:val="both"/>
        <w:rPr>
          <w:rFonts w:cs="Arial"/>
          <w:sz w:val="20"/>
          <w:szCs w:val="20"/>
        </w:rPr>
      </w:pPr>
    </w:p>
    <w:p w14:paraId="470593C7" w14:textId="77777777" w:rsidR="001A0347" w:rsidRPr="000F16E4" w:rsidRDefault="001A0347" w:rsidP="00255F6D">
      <w:pPr>
        <w:pStyle w:val="Naslov"/>
        <w:rPr>
          <w:rFonts w:cs="Arial"/>
          <w:sz w:val="20"/>
          <w:szCs w:val="20"/>
        </w:rPr>
      </w:pPr>
    </w:p>
    <w:p w14:paraId="3C030319" w14:textId="6DBFD034" w:rsidR="001A0347" w:rsidRPr="000F16E4" w:rsidRDefault="006339F4" w:rsidP="00255F6D">
      <w:pPr>
        <w:pStyle w:val="Naslov"/>
        <w:contextualSpacing/>
        <w:rPr>
          <w:rFonts w:cs="Arial"/>
          <w:szCs w:val="28"/>
        </w:rPr>
      </w:pPr>
      <w:r w:rsidRPr="000F16E4">
        <w:rPr>
          <w:rFonts w:cs="Arial"/>
          <w:szCs w:val="28"/>
        </w:rPr>
        <w:t>analiza učinkovitosti inšpekcijskih organov</w:t>
      </w:r>
      <w:r w:rsidR="00380701" w:rsidRPr="000F16E4">
        <w:rPr>
          <w:rFonts w:cs="Arial"/>
          <w:szCs w:val="28"/>
        </w:rPr>
        <w:t xml:space="preserve"> za leto 20</w:t>
      </w:r>
      <w:r w:rsidR="00832EC8" w:rsidRPr="000F16E4">
        <w:rPr>
          <w:rFonts w:cs="Arial"/>
          <w:szCs w:val="28"/>
        </w:rPr>
        <w:t>2</w:t>
      </w:r>
      <w:r w:rsidR="00F378E8" w:rsidRPr="000F16E4">
        <w:rPr>
          <w:rFonts w:cs="Arial"/>
          <w:szCs w:val="28"/>
        </w:rPr>
        <w:t>4</w:t>
      </w:r>
    </w:p>
    <w:p w14:paraId="7AE027F7" w14:textId="77777777" w:rsidR="001A0347" w:rsidRPr="000F16E4" w:rsidRDefault="001A0347" w:rsidP="00255F6D">
      <w:pPr>
        <w:contextualSpacing/>
        <w:rPr>
          <w:rFonts w:cs="Arial"/>
        </w:rPr>
      </w:pPr>
      <w:bookmarkStart w:id="0" w:name="_Toc362003969"/>
    </w:p>
    <w:p w14:paraId="046A1FE0" w14:textId="77777777" w:rsidR="001A0347" w:rsidRPr="000F16E4" w:rsidRDefault="001A0347" w:rsidP="00255F6D">
      <w:pPr>
        <w:rPr>
          <w:rFonts w:cs="Arial"/>
        </w:rPr>
      </w:pPr>
    </w:p>
    <w:p w14:paraId="765592A3" w14:textId="77777777" w:rsidR="001A0347" w:rsidRPr="000F16E4" w:rsidRDefault="001A0347" w:rsidP="00255F6D">
      <w:pPr>
        <w:rPr>
          <w:rFonts w:cs="Arial"/>
        </w:rPr>
      </w:pPr>
    </w:p>
    <w:p w14:paraId="4BE7753E" w14:textId="77777777" w:rsidR="001A0347" w:rsidRPr="000F16E4" w:rsidRDefault="001A0347" w:rsidP="00255F6D">
      <w:pPr>
        <w:rPr>
          <w:rFonts w:cs="Arial"/>
        </w:rPr>
      </w:pPr>
    </w:p>
    <w:p w14:paraId="0989B972" w14:textId="77777777" w:rsidR="001A0347" w:rsidRPr="000F16E4" w:rsidRDefault="001A0347" w:rsidP="00255F6D">
      <w:pPr>
        <w:rPr>
          <w:rFonts w:cs="Arial"/>
        </w:rPr>
      </w:pPr>
    </w:p>
    <w:p w14:paraId="039C0FCD" w14:textId="77777777" w:rsidR="00AC5ED8" w:rsidRPr="000F16E4" w:rsidRDefault="00AC5ED8" w:rsidP="00255F6D">
      <w:pPr>
        <w:rPr>
          <w:rFonts w:cs="Arial"/>
        </w:rPr>
      </w:pPr>
    </w:p>
    <w:p w14:paraId="1516E698" w14:textId="77777777" w:rsidR="00AC5ED8" w:rsidRPr="000F16E4" w:rsidRDefault="00AC5ED8" w:rsidP="00255F6D">
      <w:pPr>
        <w:rPr>
          <w:rFonts w:cs="Arial"/>
        </w:rPr>
      </w:pPr>
    </w:p>
    <w:p w14:paraId="2A9914C2" w14:textId="77777777" w:rsidR="00AC5ED8" w:rsidRPr="000F16E4" w:rsidRDefault="00AC5ED8" w:rsidP="00255F6D">
      <w:pPr>
        <w:rPr>
          <w:rFonts w:cs="Arial"/>
        </w:rPr>
      </w:pPr>
    </w:p>
    <w:p w14:paraId="4DBE3184" w14:textId="77777777" w:rsidR="00AC5ED8" w:rsidRPr="000F16E4" w:rsidRDefault="00AC5ED8" w:rsidP="00255F6D">
      <w:pPr>
        <w:rPr>
          <w:rFonts w:cs="Arial"/>
        </w:rPr>
      </w:pPr>
    </w:p>
    <w:p w14:paraId="147E6308" w14:textId="77777777" w:rsidR="00AC5ED8" w:rsidRPr="000F16E4" w:rsidRDefault="00AC5ED8" w:rsidP="00255F6D">
      <w:pPr>
        <w:rPr>
          <w:rFonts w:cs="Arial"/>
        </w:rPr>
      </w:pPr>
    </w:p>
    <w:p w14:paraId="4FA9E7B9" w14:textId="77777777" w:rsidR="00AC5ED8" w:rsidRPr="000F16E4" w:rsidRDefault="00AC5ED8" w:rsidP="00255F6D">
      <w:pPr>
        <w:rPr>
          <w:rFonts w:cs="Arial"/>
        </w:rPr>
      </w:pPr>
    </w:p>
    <w:p w14:paraId="442B786D" w14:textId="77777777" w:rsidR="00AC5ED8" w:rsidRPr="000F16E4" w:rsidRDefault="00AC5ED8" w:rsidP="00255F6D">
      <w:pPr>
        <w:rPr>
          <w:rFonts w:cs="Arial"/>
        </w:rPr>
      </w:pPr>
    </w:p>
    <w:p w14:paraId="52B7CDBB" w14:textId="77777777" w:rsidR="00AC5ED8" w:rsidRPr="000F16E4" w:rsidRDefault="00AC5ED8" w:rsidP="00255F6D">
      <w:pPr>
        <w:rPr>
          <w:rFonts w:cs="Arial"/>
        </w:rPr>
      </w:pPr>
    </w:p>
    <w:p w14:paraId="705C5A7E" w14:textId="77777777" w:rsidR="00AC5ED8" w:rsidRPr="000F16E4" w:rsidRDefault="00AC5ED8" w:rsidP="00255F6D">
      <w:pPr>
        <w:rPr>
          <w:rFonts w:cs="Arial"/>
        </w:rPr>
      </w:pPr>
    </w:p>
    <w:p w14:paraId="220892A1" w14:textId="77777777" w:rsidR="00AC5ED8" w:rsidRPr="000F16E4" w:rsidRDefault="00AC5ED8" w:rsidP="00255F6D">
      <w:pPr>
        <w:rPr>
          <w:rFonts w:cs="Arial"/>
        </w:rPr>
      </w:pPr>
    </w:p>
    <w:p w14:paraId="3DEDF1E5" w14:textId="77777777" w:rsidR="00AC5ED8" w:rsidRPr="000F16E4" w:rsidRDefault="00AC5ED8" w:rsidP="00255F6D">
      <w:pPr>
        <w:rPr>
          <w:rFonts w:cs="Arial"/>
        </w:rPr>
      </w:pPr>
    </w:p>
    <w:p w14:paraId="6C65BC00" w14:textId="77777777" w:rsidR="00AC5ED8" w:rsidRPr="000F16E4" w:rsidRDefault="00AC5ED8" w:rsidP="00255F6D">
      <w:pPr>
        <w:rPr>
          <w:rFonts w:cs="Arial"/>
        </w:rPr>
      </w:pPr>
    </w:p>
    <w:p w14:paraId="15EA35BA" w14:textId="77777777" w:rsidR="00AC5ED8" w:rsidRPr="000F16E4" w:rsidRDefault="00AC5ED8" w:rsidP="00255F6D">
      <w:pPr>
        <w:rPr>
          <w:rFonts w:cs="Arial"/>
        </w:rPr>
      </w:pPr>
    </w:p>
    <w:p w14:paraId="551BDF6F" w14:textId="77777777" w:rsidR="00AC5ED8" w:rsidRPr="000F16E4" w:rsidRDefault="00AC5ED8" w:rsidP="00255F6D">
      <w:pPr>
        <w:rPr>
          <w:rFonts w:cs="Arial"/>
        </w:rPr>
      </w:pPr>
    </w:p>
    <w:p w14:paraId="29578E60" w14:textId="77777777" w:rsidR="00AC5ED8" w:rsidRPr="000F16E4" w:rsidRDefault="00AC5ED8" w:rsidP="00255F6D">
      <w:pPr>
        <w:rPr>
          <w:rFonts w:cs="Arial"/>
        </w:rPr>
      </w:pPr>
    </w:p>
    <w:p w14:paraId="1EFDC5AE" w14:textId="77777777" w:rsidR="00AC5ED8" w:rsidRPr="000F16E4" w:rsidRDefault="00AC5ED8" w:rsidP="00255F6D">
      <w:pPr>
        <w:rPr>
          <w:rFonts w:cs="Arial"/>
        </w:rPr>
      </w:pPr>
    </w:p>
    <w:p w14:paraId="08955EA9" w14:textId="77777777" w:rsidR="00AC5ED8" w:rsidRPr="000F16E4" w:rsidRDefault="00AC5ED8" w:rsidP="00255F6D">
      <w:pPr>
        <w:rPr>
          <w:rFonts w:cs="Arial"/>
        </w:rPr>
      </w:pPr>
    </w:p>
    <w:p w14:paraId="655D2095" w14:textId="77777777" w:rsidR="00AC5ED8" w:rsidRPr="000F16E4" w:rsidRDefault="00AC5ED8" w:rsidP="00255F6D">
      <w:pPr>
        <w:rPr>
          <w:rFonts w:cs="Arial"/>
        </w:rPr>
      </w:pPr>
    </w:p>
    <w:p w14:paraId="40B7CDE5" w14:textId="77777777" w:rsidR="00AC5ED8" w:rsidRPr="000F16E4" w:rsidRDefault="00AC5ED8" w:rsidP="00255F6D">
      <w:pPr>
        <w:rPr>
          <w:rFonts w:cs="Arial"/>
        </w:rPr>
      </w:pPr>
    </w:p>
    <w:p w14:paraId="666294E5" w14:textId="77777777" w:rsidR="00AC5ED8" w:rsidRPr="000F16E4" w:rsidRDefault="00AC5ED8" w:rsidP="00255F6D">
      <w:pPr>
        <w:rPr>
          <w:rFonts w:cs="Arial"/>
        </w:rPr>
      </w:pPr>
    </w:p>
    <w:p w14:paraId="6EF6F2B3" w14:textId="77777777" w:rsidR="00AC5ED8" w:rsidRPr="000F16E4" w:rsidRDefault="00AC5ED8" w:rsidP="00255F6D">
      <w:pPr>
        <w:rPr>
          <w:rFonts w:cs="Arial"/>
        </w:rPr>
      </w:pPr>
    </w:p>
    <w:p w14:paraId="12C9B13F" w14:textId="77777777" w:rsidR="00AC5ED8" w:rsidRPr="000F16E4" w:rsidRDefault="00AC5ED8" w:rsidP="00255F6D">
      <w:pPr>
        <w:rPr>
          <w:rFonts w:cs="Arial"/>
        </w:rPr>
      </w:pPr>
    </w:p>
    <w:p w14:paraId="5EA166DF" w14:textId="1F6AE9D7" w:rsidR="00AC5ED8" w:rsidRPr="000F16E4" w:rsidRDefault="00B949D8" w:rsidP="00255F6D">
      <w:pPr>
        <w:rPr>
          <w:rFonts w:cs="Arial"/>
        </w:rPr>
      </w:pPr>
      <w:r w:rsidRPr="000F16E4">
        <w:rPr>
          <w:rFonts w:cs="Arial"/>
        </w:rPr>
        <w:t xml:space="preserve">Ljubljana, </w:t>
      </w:r>
      <w:r w:rsidR="00D5337A">
        <w:rPr>
          <w:rFonts w:cs="Arial"/>
        </w:rPr>
        <w:t>22</w:t>
      </w:r>
      <w:r w:rsidR="004038DF" w:rsidRPr="000F16E4">
        <w:rPr>
          <w:rFonts w:cs="Arial"/>
        </w:rPr>
        <w:t>. 9</w:t>
      </w:r>
      <w:r w:rsidR="00DD6FAC" w:rsidRPr="000F16E4">
        <w:rPr>
          <w:rFonts w:cs="Arial"/>
        </w:rPr>
        <w:t>.</w:t>
      </w:r>
      <w:r w:rsidR="004A3F7B" w:rsidRPr="000F16E4">
        <w:rPr>
          <w:rFonts w:cs="Arial"/>
        </w:rPr>
        <w:t xml:space="preserve"> 202</w:t>
      </w:r>
      <w:r w:rsidR="00F378E8" w:rsidRPr="000F16E4">
        <w:rPr>
          <w:rFonts w:cs="Arial"/>
        </w:rPr>
        <w:t>5</w:t>
      </w:r>
    </w:p>
    <w:p w14:paraId="12C87AE8" w14:textId="77777777" w:rsidR="00DD6FAC" w:rsidRPr="000F16E4" w:rsidRDefault="00AC5ED8" w:rsidP="00F626E4">
      <w:pPr>
        <w:pStyle w:val="Naslov1"/>
        <w:rPr>
          <w:color w:val="auto"/>
        </w:rPr>
      </w:pPr>
      <w:r w:rsidRPr="000F16E4">
        <w:rPr>
          <w:color w:val="auto"/>
        </w:rPr>
        <w:br w:type="page"/>
      </w:r>
      <w:r w:rsidR="00DD6FAC" w:rsidRPr="000F16E4">
        <w:rPr>
          <w:color w:val="auto"/>
        </w:rPr>
        <w:lastRenderedPageBreak/>
        <w:t>UVOD</w:t>
      </w:r>
    </w:p>
    <w:p w14:paraId="301FD932" w14:textId="77777777" w:rsidR="00DD6FAC" w:rsidRPr="000F16E4" w:rsidRDefault="00DD6FAC" w:rsidP="00DD6FAC">
      <w:pPr>
        <w:rPr>
          <w:lang w:eastAsia="en-US"/>
        </w:rPr>
      </w:pPr>
    </w:p>
    <w:p w14:paraId="50DC0E82" w14:textId="49468219" w:rsidR="00DD6FAC" w:rsidRPr="000F16E4" w:rsidRDefault="00DD6FAC" w:rsidP="00DD6FAC">
      <w:pPr>
        <w:rPr>
          <w:lang w:eastAsia="en-US"/>
        </w:rPr>
      </w:pPr>
      <w:r w:rsidRPr="000F16E4">
        <w:rPr>
          <w:rFonts w:cs="Arial"/>
        </w:rPr>
        <w:t xml:space="preserve">Inšpekcijski organi so v </w:t>
      </w:r>
      <w:r w:rsidR="00F378E8" w:rsidRPr="000F16E4">
        <w:rPr>
          <w:rFonts w:cs="Arial"/>
        </w:rPr>
        <w:t>mesecu juniju</w:t>
      </w:r>
      <w:r w:rsidRPr="000F16E4">
        <w:rPr>
          <w:rFonts w:cs="Arial"/>
        </w:rPr>
        <w:t xml:space="preserve"> prejeli v izpolnitev vprašalnik za oceno učinkovitosti</w:t>
      </w:r>
      <w:r w:rsidR="00F378E8" w:rsidRPr="000F16E4">
        <w:rPr>
          <w:rFonts w:cs="Arial"/>
        </w:rPr>
        <w:t xml:space="preserve"> za leto 2024</w:t>
      </w:r>
      <w:r w:rsidRPr="000F16E4">
        <w:rPr>
          <w:rFonts w:cs="Arial"/>
        </w:rPr>
        <w:t>, ki smo ga pripravili člani Odbora Inšpekcijskega sveta za merjenje uspešnosti, učinkovitosti in kakovosti dela inšpekcijskih služb (v nadaljevanju: odbor).</w:t>
      </w:r>
    </w:p>
    <w:p w14:paraId="252565AC" w14:textId="77777777" w:rsidR="00DD6FAC" w:rsidRPr="000F16E4" w:rsidRDefault="00DD6FAC" w:rsidP="00DD6FAC">
      <w:pPr>
        <w:rPr>
          <w:rFonts w:cs="Arial"/>
        </w:rPr>
      </w:pPr>
    </w:p>
    <w:p w14:paraId="26BA4629" w14:textId="7D9B5A89" w:rsidR="00DD6FAC" w:rsidRPr="000F16E4" w:rsidRDefault="00DD6FAC" w:rsidP="00DD6FAC">
      <w:pPr>
        <w:rPr>
          <w:rFonts w:cs="Arial"/>
        </w:rPr>
      </w:pPr>
      <w:r w:rsidRPr="000F16E4">
        <w:rPr>
          <w:rFonts w:cs="Arial"/>
        </w:rPr>
        <w:t xml:space="preserve">Vprašalnik smo pripravili </w:t>
      </w:r>
      <w:r w:rsidR="00395CFD" w:rsidRPr="000F16E4">
        <w:rPr>
          <w:rFonts w:cs="Arial"/>
        </w:rPr>
        <w:t>s ciljem</w:t>
      </w:r>
      <w:r w:rsidRPr="000F16E4">
        <w:rPr>
          <w:rFonts w:cs="Arial"/>
        </w:rPr>
        <w:t xml:space="preserve">, da bi spremljali učinkovitost delovanja inšpekcijskih organov, se seznanili z dobrimi praksami in odpravili zaznana odstopanja. Namenjen je </w:t>
      </w:r>
      <w:r w:rsidR="00395CFD" w:rsidRPr="000F16E4">
        <w:rPr>
          <w:rFonts w:cs="Arial"/>
        </w:rPr>
        <w:t xml:space="preserve">bil </w:t>
      </w:r>
      <w:r w:rsidR="00FC1BEB" w:rsidRPr="000F16E4">
        <w:rPr>
          <w:rFonts w:cs="Arial"/>
        </w:rPr>
        <w:t>predstojnikom inšpekcijskih organov oziroma poslovodnim organom oseb javnega prava, v katerih deluje inšpekcija</w:t>
      </w:r>
      <w:r w:rsidR="00D1068C" w:rsidRPr="000F16E4">
        <w:rPr>
          <w:rFonts w:cs="Arial"/>
        </w:rPr>
        <w:t xml:space="preserve"> (v nadaljevanju: predstojniki)</w:t>
      </w:r>
      <w:r w:rsidR="00FC1BEB" w:rsidRPr="000F16E4">
        <w:rPr>
          <w:rFonts w:cs="Arial"/>
        </w:rPr>
        <w:t xml:space="preserve">, </w:t>
      </w:r>
      <w:r w:rsidRPr="000F16E4">
        <w:rPr>
          <w:rFonts w:cs="Arial"/>
        </w:rPr>
        <w:t xml:space="preserve">kot pomoč pri poročanju o učinkovitosti inšpekcijskega organa. </w:t>
      </w:r>
    </w:p>
    <w:p w14:paraId="53226218" w14:textId="77777777" w:rsidR="00DD6FAC" w:rsidRPr="000F16E4" w:rsidRDefault="00DD6FAC" w:rsidP="00DD6FAC">
      <w:pPr>
        <w:rPr>
          <w:rFonts w:cs="Arial"/>
        </w:rPr>
      </w:pPr>
    </w:p>
    <w:p w14:paraId="691A0C55" w14:textId="77777777" w:rsidR="00DD6FAC" w:rsidRPr="000F16E4" w:rsidRDefault="00DD6FAC" w:rsidP="00DD6FAC">
      <w:pPr>
        <w:rPr>
          <w:rFonts w:cs="Arial"/>
        </w:rPr>
      </w:pPr>
      <w:r w:rsidRPr="000F16E4">
        <w:rPr>
          <w:rFonts w:cs="Arial"/>
          <w:b/>
          <w:bCs/>
        </w:rPr>
        <w:t>Učinkovitost v ožjem pomenu besede izraža odnos med količino/vrednostjo vloženih ur/sredstev v inšpekcijske nadzore in količino/vrednostjo učinka opravljenih nadzorov.</w:t>
      </w:r>
      <w:r w:rsidRPr="000F16E4">
        <w:rPr>
          <w:rFonts w:cs="Arial"/>
        </w:rPr>
        <w:t xml:space="preserve"> Na učinkovitost delovanja inšpekcijskega organa vplivajo različni dejavniki, ki so bili vključeni v vprašalnik.</w:t>
      </w:r>
    </w:p>
    <w:p w14:paraId="2757FC03" w14:textId="77777777" w:rsidR="00DD6FAC" w:rsidRPr="000F16E4" w:rsidRDefault="00DD6FAC" w:rsidP="00DD6FAC">
      <w:pPr>
        <w:rPr>
          <w:rFonts w:cs="Arial"/>
        </w:rPr>
      </w:pPr>
    </w:p>
    <w:p w14:paraId="756BBE7A" w14:textId="65ADC473" w:rsidR="00DD6FAC" w:rsidRPr="000F16E4" w:rsidRDefault="001A6E57" w:rsidP="001A6E57">
      <w:pPr>
        <w:rPr>
          <w:rFonts w:cs="Arial"/>
        </w:rPr>
      </w:pPr>
      <w:r w:rsidRPr="000F16E4">
        <w:rPr>
          <w:rFonts w:cs="Arial"/>
        </w:rPr>
        <w:t>A</w:t>
      </w:r>
      <w:r w:rsidR="00DD6FAC" w:rsidRPr="000F16E4">
        <w:rPr>
          <w:rFonts w:cs="Arial"/>
        </w:rPr>
        <w:t xml:space="preserve">naliza učinkovitosti </w:t>
      </w:r>
      <w:r w:rsidRPr="000F16E4">
        <w:rPr>
          <w:rFonts w:cs="Arial"/>
        </w:rPr>
        <w:t xml:space="preserve">je bila </w:t>
      </w:r>
      <w:r w:rsidR="00DD6FAC" w:rsidRPr="000F16E4">
        <w:rPr>
          <w:rFonts w:cs="Arial"/>
        </w:rPr>
        <w:t>na tak način z vprašalnik</w:t>
      </w:r>
      <w:r w:rsidR="0087248A" w:rsidRPr="000F16E4">
        <w:rPr>
          <w:rFonts w:cs="Arial"/>
        </w:rPr>
        <w:t>om</w:t>
      </w:r>
      <w:r w:rsidR="00DD6FAC" w:rsidRPr="000F16E4">
        <w:rPr>
          <w:rFonts w:cs="Arial"/>
        </w:rPr>
        <w:t xml:space="preserve"> prvič</w:t>
      </w:r>
      <w:r w:rsidRPr="000F16E4">
        <w:rPr>
          <w:rFonts w:cs="Arial"/>
        </w:rPr>
        <w:t xml:space="preserve"> opravljena </w:t>
      </w:r>
      <w:r w:rsidR="00395CFD" w:rsidRPr="000F16E4">
        <w:rPr>
          <w:rFonts w:cs="Arial"/>
        </w:rPr>
        <w:t>leta</w:t>
      </w:r>
      <w:r w:rsidRPr="000F16E4">
        <w:rPr>
          <w:rFonts w:cs="Arial"/>
        </w:rPr>
        <w:t xml:space="preserve"> 2023, ko je bilo analizirano </w:t>
      </w:r>
      <w:r w:rsidR="00DD6FAC" w:rsidRPr="000F16E4">
        <w:rPr>
          <w:rFonts w:cs="Arial"/>
        </w:rPr>
        <w:t xml:space="preserve">stanje </w:t>
      </w:r>
      <w:r w:rsidRPr="000F16E4">
        <w:rPr>
          <w:rFonts w:cs="Arial"/>
        </w:rPr>
        <w:t xml:space="preserve">učinkovitosti inšpekcijskih organov </w:t>
      </w:r>
      <w:r w:rsidR="00DD6FAC" w:rsidRPr="000F16E4">
        <w:rPr>
          <w:rFonts w:cs="Arial"/>
        </w:rPr>
        <w:t xml:space="preserve">za leto 2022. </w:t>
      </w:r>
      <w:r w:rsidR="0087248A" w:rsidRPr="000F16E4">
        <w:rPr>
          <w:rFonts w:cs="Arial"/>
        </w:rPr>
        <w:t>Ob</w:t>
      </w:r>
      <w:r w:rsidR="00DE0354" w:rsidRPr="000F16E4">
        <w:rPr>
          <w:rFonts w:cs="Arial"/>
        </w:rPr>
        <w:t>do</w:t>
      </w:r>
      <w:r w:rsidR="0087248A" w:rsidRPr="000F16E4">
        <w:rPr>
          <w:rFonts w:cs="Arial"/>
        </w:rPr>
        <w:t>bna izvedba analize nam</w:t>
      </w:r>
      <w:r w:rsidRPr="000F16E4">
        <w:rPr>
          <w:rFonts w:cs="Arial"/>
        </w:rPr>
        <w:t xml:space="preserve"> omogoča, da lahko rezultate primerjamo s</w:t>
      </w:r>
      <w:r w:rsidR="00DD6FAC" w:rsidRPr="000F16E4">
        <w:rPr>
          <w:rFonts w:cs="Arial"/>
        </w:rPr>
        <w:t xml:space="preserve"> preteklim</w:t>
      </w:r>
      <w:r w:rsidR="00395CFD" w:rsidRPr="000F16E4">
        <w:rPr>
          <w:rFonts w:cs="Arial"/>
        </w:rPr>
        <w:t>i</w:t>
      </w:r>
      <w:r w:rsidR="00DD6FAC" w:rsidRPr="000F16E4">
        <w:rPr>
          <w:rFonts w:cs="Arial"/>
        </w:rPr>
        <w:t xml:space="preserve"> let</w:t>
      </w:r>
      <w:r w:rsidR="00395CFD" w:rsidRPr="000F16E4">
        <w:rPr>
          <w:rFonts w:cs="Arial"/>
        </w:rPr>
        <w:t>i</w:t>
      </w:r>
      <w:r w:rsidR="00DD6FAC" w:rsidRPr="000F16E4">
        <w:rPr>
          <w:rFonts w:cs="Arial"/>
        </w:rPr>
        <w:t xml:space="preserve">, s </w:t>
      </w:r>
      <w:r w:rsidRPr="000F16E4">
        <w:rPr>
          <w:rFonts w:cs="Arial"/>
        </w:rPr>
        <w:t>čimer</w:t>
      </w:r>
      <w:r w:rsidR="00DD6FAC" w:rsidRPr="000F16E4">
        <w:rPr>
          <w:rFonts w:cs="Arial"/>
        </w:rPr>
        <w:t xml:space="preserve"> lahko </w:t>
      </w:r>
      <w:r w:rsidRPr="000F16E4">
        <w:rPr>
          <w:rFonts w:cs="Arial"/>
        </w:rPr>
        <w:t>zaznamo</w:t>
      </w:r>
      <w:r w:rsidR="00DD6FAC" w:rsidRPr="000F16E4">
        <w:rPr>
          <w:rFonts w:cs="Arial"/>
        </w:rPr>
        <w:t xml:space="preserve"> trende in spremembe na področju učinkovitosti tako na nivoju posameznih inšpekcijskih služb kot celotnega inšpekcijskega sistema v državi.</w:t>
      </w:r>
    </w:p>
    <w:p w14:paraId="417741C9" w14:textId="77777777" w:rsidR="00DD6FAC" w:rsidRPr="000F16E4" w:rsidRDefault="00DD6FAC" w:rsidP="00DD6FAC">
      <w:pPr>
        <w:rPr>
          <w:rFonts w:cs="Arial"/>
        </w:rPr>
      </w:pPr>
    </w:p>
    <w:p w14:paraId="3329336A" w14:textId="56564BA3" w:rsidR="00EB722F" w:rsidRPr="000F16E4" w:rsidRDefault="00EB722F" w:rsidP="00EB722F">
      <w:pPr>
        <w:rPr>
          <w:rFonts w:cs="Arial"/>
        </w:rPr>
      </w:pPr>
      <w:r w:rsidRPr="000F16E4">
        <w:rPr>
          <w:rFonts w:cs="Arial"/>
        </w:rPr>
        <w:t>V</w:t>
      </w:r>
      <w:r w:rsidR="00F378E8" w:rsidRPr="000F16E4">
        <w:rPr>
          <w:rFonts w:cs="Arial"/>
        </w:rPr>
        <w:t xml:space="preserve"> letu 2025 </w:t>
      </w:r>
      <w:r w:rsidRPr="000F16E4">
        <w:rPr>
          <w:rFonts w:cs="Arial"/>
        </w:rPr>
        <w:t xml:space="preserve">smo </w:t>
      </w:r>
      <w:r w:rsidR="00F378E8" w:rsidRPr="000F16E4">
        <w:rPr>
          <w:rFonts w:cs="Arial"/>
        </w:rPr>
        <w:t xml:space="preserve">člani odbora anketno merjenje učinkovitosti nadgradili z izvedbo intervjujev z glavnimi inšpektorji. </w:t>
      </w:r>
      <w:r w:rsidRPr="000F16E4">
        <w:rPr>
          <w:rFonts w:cs="Arial"/>
        </w:rPr>
        <w:t xml:space="preserve">S tem smo dopolnili kvantitativne podatke iz vprašalnika s kvalitativnimi vpogledi v organizacijsko klimo, dobre prakse in sistemske izzive posameznih inšpekcijskih služb. </w:t>
      </w:r>
      <w:r w:rsidR="00395CFD" w:rsidRPr="000F16E4">
        <w:rPr>
          <w:rFonts w:cs="Arial"/>
        </w:rPr>
        <w:t xml:space="preserve">Osredotočili </w:t>
      </w:r>
      <w:r w:rsidRPr="000F16E4">
        <w:rPr>
          <w:rFonts w:cs="Arial"/>
        </w:rPr>
        <w:t xml:space="preserve">smo se </w:t>
      </w:r>
      <w:r w:rsidR="00395CFD" w:rsidRPr="000F16E4">
        <w:rPr>
          <w:rFonts w:cs="Arial"/>
        </w:rPr>
        <w:t xml:space="preserve">predvsem </w:t>
      </w:r>
      <w:r w:rsidRPr="000F16E4">
        <w:rPr>
          <w:rFonts w:cs="Arial"/>
        </w:rPr>
        <w:t>na prepoznavanj</w:t>
      </w:r>
      <w:r w:rsidR="001A56A9" w:rsidRPr="000F16E4">
        <w:rPr>
          <w:rFonts w:cs="Arial"/>
        </w:rPr>
        <w:t xml:space="preserve">e </w:t>
      </w:r>
      <w:r w:rsidRPr="000F16E4">
        <w:rPr>
          <w:rFonts w:cs="Arial"/>
        </w:rPr>
        <w:t>uspešnih organizacijskih pristopov, razumevanju izzivov pri zagotavljanju učinkovitosti ter pridobivanju konkretnih predlogov za sistemske</w:t>
      </w:r>
      <w:r w:rsidR="00D3392D" w:rsidRPr="000F16E4">
        <w:rPr>
          <w:rFonts w:cs="Arial"/>
        </w:rPr>
        <w:t xml:space="preserve"> </w:t>
      </w:r>
      <w:r w:rsidRPr="000F16E4">
        <w:rPr>
          <w:rFonts w:cs="Arial"/>
        </w:rPr>
        <w:t>izboljšave</w:t>
      </w:r>
      <w:r w:rsidR="005C20E9" w:rsidRPr="000F16E4">
        <w:rPr>
          <w:rFonts w:cs="Arial"/>
        </w:rPr>
        <w:t xml:space="preserve"> na treh zaokroženih področjih</w:t>
      </w:r>
      <w:r w:rsidRPr="000F16E4">
        <w:rPr>
          <w:rFonts w:cs="Arial"/>
        </w:rPr>
        <w:t>: (1) Normativni okvirji za učinkovito izvajanje inšpekcijskih nadzorov, (2) Zagotavljanje zakonitosti, strokovnosti in kakovosti dela inšpektorjev in (3) Aktivnosti za odpravo zaostankov.</w:t>
      </w:r>
    </w:p>
    <w:p w14:paraId="4A75F44F" w14:textId="77777777" w:rsidR="00F378E8" w:rsidRPr="000F16E4" w:rsidRDefault="00F378E8" w:rsidP="00DD6FAC">
      <w:pPr>
        <w:rPr>
          <w:rFonts w:cs="Arial"/>
        </w:rPr>
      </w:pPr>
    </w:p>
    <w:p w14:paraId="0E856F37" w14:textId="364BB2CF" w:rsidR="00F378E8" w:rsidRPr="000F16E4" w:rsidRDefault="00F378E8" w:rsidP="00F378E8">
      <w:pPr>
        <w:rPr>
          <w:rFonts w:cs="Arial"/>
        </w:rPr>
      </w:pPr>
      <w:r w:rsidRPr="000F16E4">
        <w:rPr>
          <w:rFonts w:cs="Arial"/>
        </w:rPr>
        <w:t xml:space="preserve">V poročilu so izpostavljene ključne ugotovitve oziroma elementi, ki zmanjšujejo učinkovitost inšpekcijskih organov, na drugi strani </w:t>
      </w:r>
      <w:r w:rsidR="00395CFD" w:rsidRPr="000F16E4">
        <w:rPr>
          <w:rFonts w:cs="Arial"/>
        </w:rPr>
        <w:t xml:space="preserve">pa so predstavljene </w:t>
      </w:r>
      <w:r w:rsidRPr="000F16E4">
        <w:rPr>
          <w:rFonts w:cs="Arial"/>
        </w:rPr>
        <w:t>dobre prakse, ki učinkovitost povečujejo, ter sklepno še priporočila za izboljšanje stanja.</w:t>
      </w:r>
    </w:p>
    <w:p w14:paraId="4AB4B08B" w14:textId="77777777" w:rsidR="00DD6FAC" w:rsidRDefault="00DD6FAC" w:rsidP="00DD6FAC"/>
    <w:p w14:paraId="7E8A5268" w14:textId="77777777" w:rsidR="00D5337A" w:rsidRDefault="00D5337A" w:rsidP="00DD6FAC"/>
    <w:p w14:paraId="5C01DF42" w14:textId="77777777" w:rsidR="00D5337A" w:rsidRDefault="00D5337A" w:rsidP="00DD6FAC"/>
    <w:p w14:paraId="541072A8" w14:textId="77777777" w:rsidR="00D5337A" w:rsidRDefault="00D5337A" w:rsidP="00DD6FAC"/>
    <w:p w14:paraId="4F7A523E" w14:textId="77777777" w:rsidR="00D5337A" w:rsidRDefault="00D5337A" w:rsidP="00DD6FAC"/>
    <w:p w14:paraId="22902F3D" w14:textId="77777777" w:rsidR="00D5337A" w:rsidRDefault="00D5337A" w:rsidP="00DD6FAC"/>
    <w:p w14:paraId="5A3BFA7A" w14:textId="77777777" w:rsidR="00D5337A" w:rsidRDefault="00D5337A" w:rsidP="00DD6FAC"/>
    <w:p w14:paraId="3B933502" w14:textId="77777777" w:rsidR="00D5337A" w:rsidRDefault="00D5337A" w:rsidP="00DD6FAC"/>
    <w:p w14:paraId="5EA2811E" w14:textId="77777777" w:rsidR="00D5337A" w:rsidRDefault="00D5337A" w:rsidP="00DD6FAC"/>
    <w:p w14:paraId="0D4B57F1" w14:textId="77777777" w:rsidR="00D5337A" w:rsidRDefault="00D5337A" w:rsidP="00DD6FAC"/>
    <w:p w14:paraId="34D2E777" w14:textId="77777777" w:rsidR="00D5337A" w:rsidRDefault="00D5337A" w:rsidP="00DD6FAC"/>
    <w:p w14:paraId="06F03D24" w14:textId="77777777" w:rsidR="00D5337A" w:rsidRDefault="00D5337A" w:rsidP="00DD6FAC"/>
    <w:p w14:paraId="74C800EB" w14:textId="77777777" w:rsidR="00D5337A" w:rsidRDefault="00D5337A" w:rsidP="00DD6FAC"/>
    <w:p w14:paraId="789D24FA" w14:textId="77777777" w:rsidR="00D5337A" w:rsidRDefault="00D5337A" w:rsidP="00DD6FAC"/>
    <w:p w14:paraId="0C24E0F7" w14:textId="77777777" w:rsidR="00D5337A" w:rsidRDefault="00D5337A" w:rsidP="00DD6FAC"/>
    <w:p w14:paraId="3D7756E3" w14:textId="77777777" w:rsidR="00D5337A" w:rsidRDefault="00D5337A" w:rsidP="00DD6FAC"/>
    <w:p w14:paraId="75AB805E" w14:textId="77777777" w:rsidR="00D5337A" w:rsidRDefault="00D5337A" w:rsidP="00DD6FAC"/>
    <w:p w14:paraId="7BC13C67" w14:textId="77777777" w:rsidR="00D5337A" w:rsidRDefault="00D5337A" w:rsidP="00DD6FAC"/>
    <w:p w14:paraId="4419BE8B" w14:textId="77777777" w:rsidR="00D5337A" w:rsidRDefault="00D5337A" w:rsidP="00DD6FAC"/>
    <w:p w14:paraId="2F7B51E0" w14:textId="77777777" w:rsidR="00D5337A" w:rsidRDefault="00D5337A" w:rsidP="00DD6FAC"/>
    <w:p w14:paraId="1ED87A26" w14:textId="77777777" w:rsidR="00D5337A" w:rsidRDefault="00D5337A" w:rsidP="00DD6FAC"/>
    <w:p w14:paraId="3DD09FAE" w14:textId="77777777" w:rsidR="00D5337A" w:rsidRDefault="00D5337A" w:rsidP="00DD6FAC"/>
    <w:p w14:paraId="6D32042B" w14:textId="77777777" w:rsidR="00D5337A" w:rsidRDefault="00D5337A" w:rsidP="00DD6FAC"/>
    <w:p w14:paraId="79C59B30" w14:textId="77777777" w:rsidR="00D5337A" w:rsidRPr="000F16E4" w:rsidRDefault="00D5337A" w:rsidP="00DD6FAC"/>
    <w:p w14:paraId="10E59BA4" w14:textId="77777777" w:rsidR="00DD6FAC" w:rsidRPr="000F16E4" w:rsidRDefault="00DD6FAC" w:rsidP="00F626E4">
      <w:pPr>
        <w:pStyle w:val="Naslov1"/>
        <w:rPr>
          <w:color w:val="auto"/>
        </w:rPr>
      </w:pPr>
      <w:r w:rsidRPr="000F16E4">
        <w:rPr>
          <w:color w:val="auto"/>
        </w:rPr>
        <w:lastRenderedPageBreak/>
        <w:t>KLJUČNE UGOTOVITVE</w:t>
      </w:r>
    </w:p>
    <w:p w14:paraId="53909F92" w14:textId="77777777" w:rsidR="00DD6FAC" w:rsidRPr="000F16E4" w:rsidRDefault="00DD6FAC" w:rsidP="00DD6FAC">
      <w:pPr>
        <w:rPr>
          <w:lang w:eastAsia="en-US"/>
        </w:rPr>
      </w:pPr>
    </w:p>
    <w:p w14:paraId="2295BB0C" w14:textId="4E3C6087" w:rsidR="00DD6FAC" w:rsidRPr="000F16E4" w:rsidRDefault="005C20E9" w:rsidP="00DD6FAC">
      <w:pPr>
        <w:rPr>
          <w:iCs/>
          <w:lang w:eastAsia="en-US"/>
        </w:rPr>
      </w:pPr>
      <w:r w:rsidRPr="000F16E4">
        <w:rPr>
          <w:lang w:eastAsia="en-US"/>
        </w:rPr>
        <w:t>Anketa, v kateri</w:t>
      </w:r>
      <w:r w:rsidR="00DD6FAC" w:rsidRPr="000F16E4">
        <w:rPr>
          <w:lang w:eastAsia="en-US"/>
        </w:rPr>
        <w:t xml:space="preserve"> je sodelovalo 2</w:t>
      </w:r>
      <w:r w:rsidR="00C407CC" w:rsidRPr="000F16E4">
        <w:rPr>
          <w:lang w:eastAsia="en-US"/>
        </w:rPr>
        <w:t>4</w:t>
      </w:r>
      <w:r w:rsidR="00DD6FAC" w:rsidRPr="000F16E4">
        <w:rPr>
          <w:lang w:eastAsia="en-US"/>
        </w:rPr>
        <w:t xml:space="preserve"> inšpekcijskih organov</w:t>
      </w:r>
      <w:r w:rsidRPr="000F16E4">
        <w:rPr>
          <w:rStyle w:val="Sprotnaopomba-sklic"/>
          <w:lang w:eastAsia="en-US"/>
        </w:rPr>
        <w:footnoteReference w:id="1"/>
      </w:r>
      <w:r w:rsidRPr="000F16E4">
        <w:rPr>
          <w:lang w:eastAsia="en-US"/>
        </w:rPr>
        <w:t>,</w:t>
      </w:r>
      <w:r w:rsidRPr="000F16E4">
        <w:rPr>
          <w:iCs/>
          <w:lang w:eastAsia="en-US"/>
        </w:rPr>
        <w:t xml:space="preserve"> </w:t>
      </w:r>
      <w:r w:rsidR="00444EF2" w:rsidRPr="000F16E4">
        <w:rPr>
          <w:iCs/>
          <w:lang w:eastAsia="en-US"/>
        </w:rPr>
        <w:t>je razkrila področja</w:t>
      </w:r>
      <w:r w:rsidR="00A01892" w:rsidRPr="000F16E4">
        <w:rPr>
          <w:iCs/>
          <w:lang w:eastAsia="en-US"/>
        </w:rPr>
        <w:t>,</w:t>
      </w:r>
      <w:r w:rsidR="00444EF2" w:rsidRPr="000F16E4">
        <w:rPr>
          <w:iCs/>
          <w:lang w:eastAsia="en-US"/>
        </w:rPr>
        <w:t xml:space="preserve"> pri katerih so doseženi zelo dobri rezultati, na drugi strani pa tudi težave oziroma področja</w:t>
      </w:r>
      <w:r w:rsidR="00A01892" w:rsidRPr="000F16E4">
        <w:rPr>
          <w:iCs/>
          <w:lang w:eastAsia="en-US"/>
        </w:rPr>
        <w:t>,</w:t>
      </w:r>
      <w:r w:rsidR="00444EF2" w:rsidRPr="000F16E4">
        <w:rPr>
          <w:iCs/>
          <w:lang w:eastAsia="en-US"/>
        </w:rPr>
        <w:t xml:space="preserve"> pri katerih so </w:t>
      </w:r>
      <w:r w:rsidR="00395CFD" w:rsidRPr="000F16E4">
        <w:rPr>
          <w:iCs/>
          <w:lang w:eastAsia="en-US"/>
        </w:rPr>
        <w:t>možnosti za izboljšave</w:t>
      </w:r>
      <w:r w:rsidR="00444EF2" w:rsidRPr="000F16E4">
        <w:rPr>
          <w:iCs/>
          <w:lang w:eastAsia="en-US"/>
        </w:rPr>
        <w:t xml:space="preserve">. </w:t>
      </w:r>
    </w:p>
    <w:p w14:paraId="1D6F0383" w14:textId="77777777" w:rsidR="00444EF2" w:rsidRPr="000F16E4" w:rsidRDefault="00444EF2" w:rsidP="00DD6FAC">
      <w:pPr>
        <w:rPr>
          <w:iCs/>
          <w:lang w:eastAsia="en-US"/>
        </w:rPr>
      </w:pPr>
    </w:p>
    <w:p w14:paraId="1C4A6402" w14:textId="374A39FD" w:rsidR="005C20E9" w:rsidRPr="000F16E4" w:rsidRDefault="00444EF2" w:rsidP="00DD6FAC">
      <w:pPr>
        <w:rPr>
          <w:iCs/>
          <w:lang w:eastAsia="en-US"/>
        </w:rPr>
      </w:pPr>
      <w:r w:rsidRPr="000F16E4">
        <w:rPr>
          <w:iCs/>
          <w:lang w:eastAsia="en-US"/>
        </w:rPr>
        <w:t xml:space="preserve">Vsi </w:t>
      </w:r>
      <w:r w:rsidR="00D5337A">
        <w:rPr>
          <w:iCs/>
          <w:lang w:eastAsia="en-US"/>
        </w:rPr>
        <w:t xml:space="preserve">sodelujoči </w:t>
      </w:r>
      <w:r w:rsidRPr="000F16E4">
        <w:rPr>
          <w:iCs/>
          <w:lang w:eastAsia="en-US"/>
        </w:rPr>
        <w:t>inšpekcijski organi so poročali, da delujejo na ustrezni zakonski podlagi in da imajo sprejete notranje usmeritve za ravnanje s prijavami. Inšpekcijski organi</w:t>
      </w:r>
      <w:r w:rsidR="00395CFD" w:rsidRPr="000F16E4">
        <w:rPr>
          <w:iCs/>
          <w:lang w:eastAsia="en-US"/>
        </w:rPr>
        <w:t xml:space="preserve"> dajejo</w:t>
      </w:r>
      <w:r w:rsidRPr="000F16E4">
        <w:rPr>
          <w:iCs/>
          <w:lang w:eastAsia="en-US"/>
        </w:rPr>
        <w:t xml:space="preserve"> velik poudarek </w:t>
      </w:r>
      <w:r w:rsidR="00395CFD" w:rsidRPr="000F16E4">
        <w:rPr>
          <w:iCs/>
          <w:lang w:eastAsia="en-US"/>
        </w:rPr>
        <w:t xml:space="preserve">izobraževanju </w:t>
      </w:r>
      <w:r w:rsidRPr="000F16E4">
        <w:rPr>
          <w:iCs/>
          <w:lang w:eastAsia="en-US"/>
        </w:rPr>
        <w:t xml:space="preserve">in </w:t>
      </w:r>
      <w:r w:rsidR="00395CFD" w:rsidRPr="000F16E4">
        <w:rPr>
          <w:iCs/>
          <w:lang w:eastAsia="en-US"/>
        </w:rPr>
        <w:t xml:space="preserve">usposabljanju </w:t>
      </w:r>
      <w:r w:rsidRPr="000F16E4">
        <w:rPr>
          <w:iCs/>
          <w:lang w:eastAsia="en-US"/>
        </w:rPr>
        <w:t xml:space="preserve">zaposlenih, saj </w:t>
      </w:r>
      <w:r w:rsidR="005C20E9" w:rsidRPr="000F16E4">
        <w:rPr>
          <w:iCs/>
          <w:lang w:eastAsia="en-US"/>
        </w:rPr>
        <w:t>jih je 96 %</w:t>
      </w:r>
      <w:r w:rsidRPr="000F16E4">
        <w:rPr>
          <w:iCs/>
          <w:lang w:eastAsia="en-US"/>
        </w:rPr>
        <w:t xml:space="preserve"> poročalo, da so se njihovi inšpektorji udeležili vsaj enega celodnevnega usposabljanja. </w:t>
      </w:r>
    </w:p>
    <w:p w14:paraId="1C717BE7" w14:textId="77777777" w:rsidR="005C20E9" w:rsidRPr="000F16E4" w:rsidRDefault="005C20E9" w:rsidP="00DD6FAC">
      <w:pPr>
        <w:rPr>
          <w:iCs/>
          <w:lang w:eastAsia="en-US"/>
        </w:rPr>
      </w:pPr>
    </w:p>
    <w:p w14:paraId="3A605F43" w14:textId="7D65D519" w:rsidR="005C20E9" w:rsidRPr="000F16E4" w:rsidRDefault="005C20E9" w:rsidP="00DD6FAC">
      <w:pPr>
        <w:rPr>
          <w:iCs/>
          <w:lang w:eastAsia="en-US"/>
        </w:rPr>
      </w:pPr>
      <w:r w:rsidRPr="000F16E4">
        <w:rPr>
          <w:iCs/>
          <w:lang w:eastAsia="en-US"/>
        </w:rPr>
        <w:t xml:space="preserve">V okviru ugotavljanja samoiniciativnosti je bilo ugotovljeno, da </w:t>
      </w:r>
      <w:r w:rsidR="00444EF2" w:rsidRPr="000F16E4">
        <w:rPr>
          <w:iCs/>
          <w:lang w:eastAsia="en-US"/>
        </w:rPr>
        <w:t xml:space="preserve">92 % </w:t>
      </w:r>
      <w:r w:rsidR="00395CFD" w:rsidRPr="000F16E4">
        <w:rPr>
          <w:iCs/>
          <w:lang w:eastAsia="en-US"/>
        </w:rPr>
        <w:t xml:space="preserve">inšpekcijskih organov </w:t>
      </w:r>
      <w:r w:rsidR="00444EF2" w:rsidRPr="000F16E4">
        <w:rPr>
          <w:iCs/>
          <w:lang w:eastAsia="en-US"/>
        </w:rPr>
        <w:t xml:space="preserve">izvaja tudi inšpekcijske nadzore po lastni zaznavi (npr. </w:t>
      </w:r>
      <w:r w:rsidRPr="000F16E4">
        <w:rPr>
          <w:iCs/>
          <w:lang w:eastAsia="en-US"/>
        </w:rPr>
        <w:t xml:space="preserve">na podlagi </w:t>
      </w:r>
      <w:r w:rsidR="00444EF2" w:rsidRPr="000F16E4">
        <w:rPr>
          <w:iCs/>
          <w:lang w:eastAsia="en-US"/>
        </w:rPr>
        <w:t xml:space="preserve">zaznav v medijih). </w:t>
      </w:r>
    </w:p>
    <w:p w14:paraId="12E9018A" w14:textId="791023D8" w:rsidR="00444EF2" w:rsidRPr="000F16E4" w:rsidRDefault="005C20E9" w:rsidP="00DD6FAC">
      <w:pPr>
        <w:rPr>
          <w:iCs/>
          <w:lang w:eastAsia="en-US"/>
        </w:rPr>
      </w:pPr>
      <w:r w:rsidRPr="000F16E4">
        <w:rPr>
          <w:iCs/>
          <w:lang w:eastAsia="en-US"/>
        </w:rPr>
        <w:t xml:space="preserve">Glede subjektivne presoje učinkovitosti je bilo ugotovljeno, da </w:t>
      </w:r>
      <w:r w:rsidR="00444EF2" w:rsidRPr="000F16E4">
        <w:rPr>
          <w:iCs/>
          <w:lang w:eastAsia="en-US"/>
        </w:rPr>
        <w:t xml:space="preserve">58 % </w:t>
      </w:r>
      <w:r w:rsidR="00395CFD" w:rsidRPr="000F16E4">
        <w:rPr>
          <w:iCs/>
          <w:lang w:eastAsia="en-US"/>
        </w:rPr>
        <w:t xml:space="preserve">predstojnikov </w:t>
      </w:r>
      <w:r w:rsidRPr="000F16E4">
        <w:rPr>
          <w:iCs/>
          <w:lang w:eastAsia="en-US"/>
        </w:rPr>
        <w:t>ocenjuje</w:t>
      </w:r>
      <w:r w:rsidR="00444EF2" w:rsidRPr="000F16E4">
        <w:rPr>
          <w:iCs/>
          <w:lang w:eastAsia="en-US"/>
        </w:rPr>
        <w:t xml:space="preserve"> delovanje inšpekcije kot učinkovito,</w:t>
      </w:r>
      <w:r w:rsidR="00F50C42" w:rsidRPr="000F16E4">
        <w:rPr>
          <w:iCs/>
          <w:lang w:eastAsia="en-US"/>
        </w:rPr>
        <w:t xml:space="preserve"> 33 % pa je menilo, da so bili delno učinkoviti. </w:t>
      </w:r>
      <w:r w:rsidR="00444EF2" w:rsidRPr="000F16E4">
        <w:rPr>
          <w:iCs/>
          <w:lang w:eastAsia="en-US"/>
        </w:rPr>
        <w:t xml:space="preserve">71 % </w:t>
      </w:r>
      <w:r w:rsidR="00395CFD" w:rsidRPr="000F16E4">
        <w:rPr>
          <w:iCs/>
          <w:lang w:eastAsia="en-US"/>
        </w:rPr>
        <w:t xml:space="preserve">predstojnikov </w:t>
      </w:r>
      <w:r w:rsidR="00F50C42" w:rsidRPr="000F16E4">
        <w:rPr>
          <w:iCs/>
          <w:lang w:eastAsia="en-US"/>
        </w:rPr>
        <w:t xml:space="preserve">je </w:t>
      </w:r>
      <w:r w:rsidR="00444EF2" w:rsidRPr="000F16E4">
        <w:rPr>
          <w:iCs/>
          <w:lang w:eastAsia="en-US"/>
        </w:rPr>
        <w:t>menilo, da so nadzorovana področja dobro urejena. Kot dobro uveljavljene prakse so omenili notranja usposabljanja, optimizacije procesov, sodelovanje med inšpektorji</w:t>
      </w:r>
      <w:r w:rsidRPr="000F16E4">
        <w:rPr>
          <w:iCs/>
          <w:lang w:eastAsia="en-US"/>
        </w:rPr>
        <w:t xml:space="preserve"> in z drugimi organi</w:t>
      </w:r>
      <w:r w:rsidR="00444EF2" w:rsidRPr="000F16E4">
        <w:rPr>
          <w:iCs/>
          <w:lang w:eastAsia="en-US"/>
        </w:rPr>
        <w:t xml:space="preserve">, prenos usmeritev in nadgradnje informacijskih sistemov, kar kaže na odgovoren pristop. </w:t>
      </w:r>
    </w:p>
    <w:p w14:paraId="7FE70F02" w14:textId="77777777" w:rsidR="00F50C42" w:rsidRPr="000F16E4" w:rsidRDefault="00F50C42" w:rsidP="00DD6FAC">
      <w:pPr>
        <w:rPr>
          <w:iCs/>
          <w:lang w:eastAsia="en-US"/>
        </w:rPr>
      </w:pPr>
    </w:p>
    <w:p w14:paraId="335DDADE" w14:textId="359F730C" w:rsidR="00F4359D" w:rsidRPr="000F16E4" w:rsidRDefault="00F50C42" w:rsidP="00DD6FAC">
      <w:pPr>
        <w:rPr>
          <w:iCs/>
          <w:lang w:eastAsia="en-US"/>
        </w:rPr>
      </w:pPr>
      <w:r w:rsidRPr="000F16E4">
        <w:rPr>
          <w:iCs/>
          <w:lang w:eastAsia="en-US"/>
        </w:rPr>
        <w:t xml:space="preserve">Kot težave so omenili pomanjkanje kadrov. Kar 96 % </w:t>
      </w:r>
      <w:r w:rsidR="00395CFD" w:rsidRPr="000F16E4">
        <w:rPr>
          <w:iCs/>
          <w:lang w:eastAsia="en-US"/>
        </w:rPr>
        <w:t xml:space="preserve">predstojnikov </w:t>
      </w:r>
      <w:r w:rsidRPr="000F16E4">
        <w:rPr>
          <w:iCs/>
          <w:lang w:eastAsia="en-US"/>
        </w:rPr>
        <w:t xml:space="preserve">je odgovorilo, da nimajo zadostnega števila inšpektorjev. Kadrovska problematika je pogosto </w:t>
      </w:r>
      <w:r w:rsidR="00D5337A">
        <w:rPr>
          <w:iCs/>
          <w:lang w:eastAsia="en-US"/>
        </w:rPr>
        <w:t>navedena</w:t>
      </w:r>
      <w:r w:rsidRPr="000F16E4">
        <w:rPr>
          <w:iCs/>
          <w:lang w:eastAsia="en-US"/>
        </w:rPr>
        <w:t xml:space="preserve"> </w:t>
      </w:r>
      <w:r w:rsidR="00F4359D" w:rsidRPr="000F16E4">
        <w:rPr>
          <w:iCs/>
          <w:lang w:eastAsia="en-US"/>
        </w:rPr>
        <w:t xml:space="preserve">kot razlog za </w:t>
      </w:r>
      <w:r w:rsidRPr="000F16E4">
        <w:rPr>
          <w:iCs/>
          <w:lang w:eastAsia="en-US"/>
        </w:rPr>
        <w:t>zamud</w:t>
      </w:r>
      <w:r w:rsidR="00F4359D" w:rsidRPr="000F16E4">
        <w:rPr>
          <w:iCs/>
          <w:lang w:eastAsia="en-US"/>
        </w:rPr>
        <w:t>e</w:t>
      </w:r>
      <w:r w:rsidRPr="000F16E4">
        <w:rPr>
          <w:iCs/>
          <w:lang w:eastAsia="en-US"/>
        </w:rPr>
        <w:t xml:space="preserve">. 71 % </w:t>
      </w:r>
      <w:r w:rsidR="00395CFD" w:rsidRPr="000F16E4">
        <w:rPr>
          <w:iCs/>
          <w:lang w:eastAsia="en-US"/>
        </w:rPr>
        <w:t xml:space="preserve">predstojnikov navaja, da njihov inšpekcijski organ </w:t>
      </w:r>
      <w:r w:rsidRPr="000F16E4">
        <w:rPr>
          <w:iCs/>
          <w:lang w:eastAsia="en-US"/>
        </w:rPr>
        <w:t xml:space="preserve">nima sprejetih smernic za prekrškovne postopke. </w:t>
      </w:r>
      <w:r w:rsidR="00ED68E5" w:rsidRPr="000F16E4">
        <w:rPr>
          <w:iCs/>
          <w:lang w:eastAsia="en-US"/>
        </w:rPr>
        <w:t xml:space="preserve">Dva inšpekcijska organa sta sicer odgovorila, da so smernice v fazi sprejema in bodo v kratkem sprejete, kar pa bistveno ne izboljša splošnega rezultata. </w:t>
      </w:r>
      <w:r w:rsidRPr="000F16E4">
        <w:rPr>
          <w:iCs/>
          <w:lang w:eastAsia="en-US"/>
        </w:rPr>
        <w:t xml:space="preserve">Zaznana je bila nizka pokritost vseh področij, saj je le </w:t>
      </w:r>
      <w:r w:rsidR="00467655" w:rsidRPr="000F16E4">
        <w:rPr>
          <w:iCs/>
          <w:lang w:eastAsia="en-US"/>
        </w:rPr>
        <w:t>malo več kot polovica vprašanih</w:t>
      </w:r>
      <w:r w:rsidRPr="000F16E4">
        <w:rPr>
          <w:iCs/>
          <w:lang w:eastAsia="en-US"/>
        </w:rPr>
        <w:t xml:space="preserve"> </w:t>
      </w:r>
      <w:r w:rsidR="00ED68E5" w:rsidRPr="000F16E4">
        <w:rPr>
          <w:iCs/>
          <w:lang w:eastAsia="en-US"/>
        </w:rPr>
        <w:t>odgovorilo</w:t>
      </w:r>
      <w:r w:rsidRPr="000F16E4">
        <w:rPr>
          <w:iCs/>
          <w:lang w:eastAsia="en-US"/>
        </w:rPr>
        <w:t xml:space="preserve">, da so izvedli nadzor na vseh področjih, ki jih nadzirajo. </w:t>
      </w:r>
      <w:r w:rsidR="00ED68E5" w:rsidRPr="000F16E4">
        <w:rPr>
          <w:iCs/>
          <w:lang w:eastAsia="en-US"/>
        </w:rPr>
        <w:t xml:space="preserve">Kot razlog za nizko pokritost so pogosto navedli kadrovski primanjkljaj in program dela, ki se pripravi na podlagi ocene tveganja, kar pomeni, da se manj tvegana področja pregledajo le občasno. </w:t>
      </w:r>
    </w:p>
    <w:p w14:paraId="13A6CEBF" w14:textId="77777777" w:rsidR="00F4359D" w:rsidRPr="000F16E4" w:rsidRDefault="00F4359D" w:rsidP="00DD6FAC">
      <w:pPr>
        <w:rPr>
          <w:iCs/>
          <w:lang w:eastAsia="en-US"/>
        </w:rPr>
      </w:pPr>
    </w:p>
    <w:p w14:paraId="62C9282D" w14:textId="06537C2D" w:rsidR="00F4359D" w:rsidRPr="000F16E4" w:rsidRDefault="00ED68E5" w:rsidP="00DD6FAC">
      <w:pPr>
        <w:rPr>
          <w:iCs/>
          <w:lang w:eastAsia="en-US"/>
        </w:rPr>
      </w:pPr>
      <w:r w:rsidRPr="000F16E4">
        <w:rPr>
          <w:iCs/>
          <w:lang w:eastAsia="en-US"/>
        </w:rPr>
        <w:t>I</w:t>
      </w:r>
      <w:r w:rsidR="00F50C42" w:rsidRPr="000F16E4">
        <w:rPr>
          <w:iCs/>
          <w:lang w:eastAsia="en-US"/>
        </w:rPr>
        <w:t>nšpekcijski organi se tudi pogosto srečujejo z zaostanki pri delu.</w:t>
      </w:r>
      <w:r w:rsidRPr="000F16E4">
        <w:rPr>
          <w:iCs/>
          <w:lang w:eastAsia="en-US"/>
        </w:rPr>
        <w:t xml:space="preserve"> </w:t>
      </w:r>
      <w:r w:rsidR="00F50C42" w:rsidRPr="000F16E4">
        <w:rPr>
          <w:iCs/>
          <w:lang w:eastAsia="en-US"/>
        </w:rPr>
        <w:t xml:space="preserve">54 % </w:t>
      </w:r>
      <w:r w:rsidR="00395CFD" w:rsidRPr="000F16E4">
        <w:rPr>
          <w:iCs/>
          <w:lang w:eastAsia="en-US"/>
        </w:rPr>
        <w:t xml:space="preserve">predstojnikov </w:t>
      </w:r>
      <w:r w:rsidR="00F50C42" w:rsidRPr="000F16E4">
        <w:rPr>
          <w:iCs/>
          <w:lang w:eastAsia="en-US"/>
        </w:rPr>
        <w:t xml:space="preserve">je odgovorilo, da se soočajo z zaostanki, da so ukrepi za odpravo uvedeni, a ne gre za sistemske ukrepe. </w:t>
      </w:r>
      <w:r w:rsidRPr="000F16E4">
        <w:rPr>
          <w:iCs/>
          <w:lang w:eastAsia="en-US"/>
        </w:rPr>
        <w:t>Zaostanke so najpogosteje odpravljali z</w:t>
      </w:r>
      <w:r w:rsidRPr="000F16E4">
        <w:t xml:space="preserve"> </w:t>
      </w:r>
      <w:r w:rsidRPr="000F16E4">
        <w:rPr>
          <w:iCs/>
          <w:lang w:eastAsia="en-US"/>
        </w:rPr>
        <w:t xml:space="preserve">uvedbo ukrepov za kontinuirano vodenje inšpekcijskih postopkov (spremljanje nerešenih zadev; identificiranje morebitnih težav ali področij za izboljšave), optimizacijo postopkov in uvedbo dodatnega usposabljanja inšpektorjev glede strokovnih, pravnih ali tehničnih/tehnoloških vsebin. Nihče ni poročal o </w:t>
      </w:r>
      <w:r w:rsidR="00D5337A">
        <w:rPr>
          <w:iCs/>
          <w:lang w:eastAsia="en-US"/>
        </w:rPr>
        <w:t>povečanju</w:t>
      </w:r>
      <w:r w:rsidRPr="000F16E4">
        <w:rPr>
          <w:iCs/>
          <w:lang w:eastAsia="en-US"/>
        </w:rPr>
        <w:t xml:space="preserve"> normativa števila inšpekcijskih nadzorov</w:t>
      </w:r>
      <w:r w:rsidR="00D5337A">
        <w:rPr>
          <w:iCs/>
          <w:lang w:eastAsia="en-US"/>
        </w:rPr>
        <w:t xml:space="preserve"> ali </w:t>
      </w:r>
      <w:r w:rsidRPr="000F16E4">
        <w:rPr>
          <w:iCs/>
          <w:lang w:eastAsia="en-US"/>
        </w:rPr>
        <w:t>ukrepov</w:t>
      </w:r>
      <w:r w:rsidR="00D5337A">
        <w:rPr>
          <w:iCs/>
          <w:lang w:eastAsia="en-US"/>
        </w:rPr>
        <w:t>. Le dva</w:t>
      </w:r>
      <w:r w:rsidR="002B5C05" w:rsidRPr="000F16E4">
        <w:rPr>
          <w:iCs/>
          <w:lang w:eastAsia="en-US"/>
        </w:rPr>
        <w:t xml:space="preserve"> inšpekcijskega organa sta poročala o povečanju sodelovanja z drugimi organi (deljenje virov, izmenjava informacij, usklajevanje aktivnosti). </w:t>
      </w:r>
      <w:r w:rsidR="00F50C42" w:rsidRPr="000F16E4">
        <w:rPr>
          <w:iCs/>
          <w:lang w:eastAsia="en-US"/>
        </w:rPr>
        <w:t xml:space="preserve">Le 31 % </w:t>
      </w:r>
      <w:r w:rsidR="00B0174D" w:rsidRPr="000F16E4">
        <w:rPr>
          <w:iCs/>
          <w:lang w:eastAsia="en-US"/>
        </w:rPr>
        <w:t>predstojnikov je nav</w:t>
      </w:r>
      <w:r w:rsidR="00FC680E" w:rsidRPr="000F16E4">
        <w:rPr>
          <w:iCs/>
          <w:lang w:eastAsia="en-US"/>
        </w:rPr>
        <w:t>e</w:t>
      </w:r>
      <w:r w:rsidR="00B0174D" w:rsidRPr="000F16E4">
        <w:rPr>
          <w:iCs/>
          <w:lang w:eastAsia="en-US"/>
        </w:rPr>
        <w:t xml:space="preserve">dlo, da </w:t>
      </w:r>
      <w:r w:rsidR="00F50C42" w:rsidRPr="000F16E4">
        <w:rPr>
          <w:iCs/>
          <w:lang w:eastAsia="en-US"/>
        </w:rPr>
        <w:t xml:space="preserve">ima </w:t>
      </w:r>
      <w:r w:rsidR="00B0174D" w:rsidRPr="000F16E4">
        <w:rPr>
          <w:iCs/>
          <w:lang w:eastAsia="en-US"/>
        </w:rPr>
        <w:t xml:space="preserve">njihova inšpekcijska služba </w:t>
      </w:r>
      <w:r w:rsidR="00F50C42" w:rsidRPr="000F16E4">
        <w:rPr>
          <w:iCs/>
          <w:lang w:eastAsia="en-US"/>
        </w:rPr>
        <w:t xml:space="preserve">določene normative za število nadzorov. </w:t>
      </w:r>
    </w:p>
    <w:p w14:paraId="494DF41E" w14:textId="77777777" w:rsidR="00F4359D" w:rsidRPr="000F16E4" w:rsidRDefault="00F4359D" w:rsidP="00DD6FAC">
      <w:pPr>
        <w:rPr>
          <w:iCs/>
          <w:lang w:eastAsia="en-US"/>
        </w:rPr>
      </w:pPr>
    </w:p>
    <w:p w14:paraId="296121C3" w14:textId="0283079B" w:rsidR="00F4359D" w:rsidRPr="000F16E4" w:rsidRDefault="00D5337A" w:rsidP="00DD6FAC">
      <w:pPr>
        <w:rPr>
          <w:iCs/>
          <w:lang w:eastAsia="en-US"/>
        </w:rPr>
      </w:pPr>
      <w:r>
        <w:rPr>
          <w:iCs/>
          <w:lang w:eastAsia="en-US"/>
        </w:rPr>
        <w:t>T</w:t>
      </w:r>
      <w:r w:rsidR="00F50C42" w:rsidRPr="000F16E4">
        <w:rPr>
          <w:iCs/>
          <w:lang w:eastAsia="en-US"/>
        </w:rPr>
        <w:t>ežave so se pokazale tudi pri tehnični podpori (vozila, IT sistemi in prostori). Nekateri inšpekcijski organi so poročali, da imajo premalo službenih vozil in da morajo za to uporabljati osebna vozila (</w:t>
      </w:r>
      <w:r w:rsidR="00F626E4" w:rsidRPr="000F16E4">
        <w:rPr>
          <w:iCs/>
          <w:lang w:eastAsia="en-US"/>
        </w:rPr>
        <w:t xml:space="preserve">2 inšpekcijska organa), </w:t>
      </w:r>
      <w:r w:rsidR="00F4359D" w:rsidRPr="000F16E4">
        <w:rPr>
          <w:iCs/>
          <w:lang w:eastAsia="en-US"/>
        </w:rPr>
        <w:t>izpostavljen</w:t>
      </w:r>
      <w:r w:rsidR="00F626E4" w:rsidRPr="000F16E4">
        <w:rPr>
          <w:iCs/>
          <w:lang w:eastAsia="en-US"/>
        </w:rPr>
        <w:t xml:space="preserve"> je bil manko terenskih vozil in težave pri izpolnjevanju zahtev o zelenem naročanju, saj organ na lokaciji nima e polnilnic. O težavah s prostori so poročali 3 inšpekcijski organi. Poročana je bila potreba po dodatnih prostorih v Ljubljani, potreba po selitvi v večje prostore in prostorska stiska. </w:t>
      </w:r>
    </w:p>
    <w:p w14:paraId="04603593" w14:textId="77777777" w:rsidR="00F4359D" w:rsidRPr="000F16E4" w:rsidRDefault="00F4359D" w:rsidP="00DD6FAC">
      <w:pPr>
        <w:rPr>
          <w:iCs/>
          <w:lang w:eastAsia="en-US"/>
        </w:rPr>
      </w:pPr>
    </w:p>
    <w:p w14:paraId="21630948" w14:textId="18AE214C" w:rsidR="00F4359D" w:rsidRPr="000F16E4" w:rsidRDefault="00F626E4" w:rsidP="00DD6FAC">
      <w:pPr>
        <w:rPr>
          <w:iCs/>
          <w:lang w:eastAsia="en-US"/>
        </w:rPr>
      </w:pPr>
      <w:r w:rsidRPr="000F16E4">
        <w:rPr>
          <w:iCs/>
          <w:lang w:eastAsia="en-US"/>
        </w:rPr>
        <w:t xml:space="preserve">Glede informacijskih sistemov se je le </w:t>
      </w:r>
      <w:r w:rsidR="00B0174D" w:rsidRPr="000F16E4">
        <w:rPr>
          <w:iCs/>
          <w:lang w:eastAsia="en-US"/>
        </w:rPr>
        <w:t>polovica predstojnikov</w:t>
      </w:r>
      <w:r w:rsidRPr="000F16E4">
        <w:rPr>
          <w:iCs/>
          <w:lang w:eastAsia="en-US"/>
        </w:rPr>
        <w:t xml:space="preserve"> delno ali v celoti strinjalo, da so ustrezni. </w:t>
      </w:r>
    </w:p>
    <w:p w14:paraId="7D0F7696" w14:textId="77777777" w:rsidR="00F4359D" w:rsidRPr="000F16E4" w:rsidRDefault="00F4359D" w:rsidP="00DD6FAC">
      <w:pPr>
        <w:rPr>
          <w:iCs/>
          <w:lang w:eastAsia="en-US"/>
        </w:rPr>
      </w:pPr>
    </w:p>
    <w:p w14:paraId="1B5DA420" w14:textId="52C1A9AE" w:rsidR="00F50C42" w:rsidRPr="000F16E4" w:rsidRDefault="00F626E4" w:rsidP="00DD6FAC">
      <w:pPr>
        <w:rPr>
          <w:iCs/>
          <w:lang w:eastAsia="en-US"/>
        </w:rPr>
      </w:pPr>
      <w:r w:rsidRPr="000F16E4">
        <w:rPr>
          <w:iCs/>
          <w:lang w:eastAsia="en-US"/>
        </w:rPr>
        <w:t xml:space="preserve">Le 55 % </w:t>
      </w:r>
      <w:r w:rsidR="00B0174D" w:rsidRPr="000F16E4">
        <w:rPr>
          <w:iCs/>
          <w:lang w:eastAsia="en-US"/>
        </w:rPr>
        <w:t xml:space="preserve">predstojnikov </w:t>
      </w:r>
      <w:r w:rsidRPr="000F16E4">
        <w:rPr>
          <w:iCs/>
          <w:lang w:eastAsia="en-US"/>
        </w:rPr>
        <w:t xml:space="preserve">se je delno ali v celoti strinjalo, da je zakonodaja primerna za učinkovit nadzor. Ugotovilo se je tudi, da upoštevanje odločb ni vedno učinkovito in da se pojavljajo težave z </w:t>
      </w:r>
      <w:r w:rsidR="003D00B0" w:rsidRPr="000F16E4">
        <w:rPr>
          <w:iCs/>
          <w:lang w:eastAsia="en-US"/>
        </w:rPr>
        <w:t>izvršbo</w:t>
      </w:r>
      <w:r w:rsidRPr="000F16E4">
        <w:rPr>
          <w:iCs/>
          <w:lang w:eastAsia="en-US"/>
        </w:rPr>
        <w:t xml:space="preserve">. </w:t>
      </w:r>
    </w:p>
    <w:p w14:paraId="55F3A953" w14:textId="77777777" w:rsidR="00444EF2" w:rsidRPr="000F16E4" w:rsidRDefault="00444EF2" w:rsidP="00DD6FAC">
      <w:pPr>
        <w:rPr>
          <w:iCs/>
          <w:lang w:eastAsia="en-US"/>
        </w:rPr>
      </w:pPr>
    </w:p>
    <w:p w14:paraId="720A3429" w14:textId="1B2786D2" w:rsidR="006C7C6D" w:rsidRPr="000F16E4" w:rsidRDefault="006C7C6D" w:rsidP="00DD6FAC">
      <w:pPr>
        <w:rPr>
          <w:b/>
          <w:bCs/>
          <w:iCs/>
          <w:lang w:eastAsia="en-US"/>
        </w:rPr>
      </w:pPr>
      <w:r w:rsidRPr="000F16E4">
        <w:rPr>
          <w:b/>
          <w:bCs/>
          <w:iCs/>
          <w:lang w:eastAsia="en-US"/>
        </w:rPr>
        <w:t>Na podlagi opravljenih intervjujev z glavnimi inšpektorji je bilo ugotovljeno sledeče</w:t>
      </w:r>
      <w:r w:rsidR="00D3392D" w:rsidRPr="000F16E4">
        <w:rPr>
          <w:b/>
          <w:bCs/>
          <w:iCs/>
          <w:lang w:eastAsia="en-US"/>
        </w:rPr>
        <w:t xml:space="preserve"> stanje na tematsko zaokroženih področjih:</w:t>
      </w:r>
    </w:p>
    <w:p w14:paraId="07426FB1" w14:textId="77777777" w:rsidR="00D3392D" w:rsidRPr="000F16E4" w:rsidRDefault="00D3392D" w:rsidP="00DD6FAC">
      <w:pPr>
        <w:rPr>
          <w:iCs/>
          <w:lang w:eastAsia="en-US"/>
        </w:rPr>
      </w:pPr>
    </w:p>
    <w:p w14:paraId="73304E10" w14:textId="18E70CC6" w:rsidR="00D3392D" w:rsidRPr="000F16E4" w:rsidRDefault="00D3392D" w:rsidP="00D3392D">
      <w:pPr>
        <w:pStyle w:val="Odstavekseznama"/>
        <w:numPr>
          <w:ilvl w:val="0"/>
          <w:numId w:val="14"/>
        </w:numPr>
        <w:rPr>
          <w:b/>
          <w:bCs/>
          <w:iCs/>
          <w:lang w:eastAsia="en-US"/>
        </w:rPr>
      </w:pPr>
      <w:r w:rsidRPr="000F16E4">
        <w:rPr>
          <w:b/>
          <w:bCs/>
          <w:iCs/>
          <w:lang w:eastAsia="en-US"/>
        </w:rPr>
        <w:t>Normativni okvirji za učinkovito izvajanje inšpekcijskih nadzorov</w:t>
      </w:r>
      <w:r w:rsidR="00EB3159" w:rsidRPr="000F16E4">
        <w:rPr>
          <w:b/>
          <w:bCs/>
          <w:iCs/>
          <w:lang w:eastAsia="en-US"/>
        </w:rPr>
        <w:t xml:space="preserve"> </w:t>
      </w:r>
    </w:p>
    <w:p w14:paraId="1C10AE22" w14:textId="77777777" w:rsidR="00D3392D" w:rsidRPr="000F16E4" w:rsidRDefault="00D3392D" w:rsidP="00D3392D">
      <w:pPr>
        <w:rPr>
          <w:iCs/>
          <w:lang w:eastAsia="en-US"/>
        </w:rPr>
      </w:pPr>
    </w:p>
    <w:p w14:paraId="68205FC4" w14:textId="28367A90" w:rsidR="00D3392D" w:rsidRPr="000F16E4" w:rsidRDefault="00D3392D" w:rsidP="00D3392D">
      <w:pPr>
        <w:rPr>
          <w:b/>
          <w:bCs/>
          <w:iCs/>
          <w:lang w:eastAsia="en-US"/>
        </w:rPr>
      </w:pPr>
      <w:r w:rsidRPr="000F16E4">
        <w:rPr>
          <w:b/>
          <w:bCs/>
          <w:iCs/>
          <w:lang w:eastAsia="en-US"/>
        </w:rPr>
        <w:t>Dobre prakse:</w:t>
      </w:r>
    </w:p>
    <w:p w14:paraId="01B302A7" w14:textId="77777777" w:rsidR="002553CE" w:rsidRPr="000F16E4" w:rsidRDefault="002553CE" w:rsidP="00D3392D">
      <w:pPr>
        <w:rPr>
          <w:b/>
          <w:bCs/>
          <w:iCs/>
          <w:lang w:eastAsia="en-US"/>
        </w:rPr>
      </w:pPr>
    </w:p>
    <w:p w14:paraId="790BF861" w14:textId="77777777" w:rsidR="00031E74" w:rsidRDefault="00AD37F3" w:rsidP="00DB4D16">
      <w:pPr>
        <w:numPr>
          <w:ilvl w:val="0"/>
          <w:numId w:val="15"/>
        </w:numPr>
        <w:spacing w:after="160" w:line="278" w:lineRule="auto"/>
        <w:rPr>
          <w:rFonts w:cs="Arial"/>
        </w:rPr>
      </w:pPr>
      <w:r w:rsidRPr="00031E74">
        <w:rPr>
          <w:rFonts w:cs="Arial"/>
        </w:rPr>
        <w:t>Aktivno sodelovanje nekaterih inšpektoratov pri pripravi sprememb predpisov, ki vplivajo na njihove pristojnosti ali ukrepanje; kot pozitivno je izpostavljeno dobro sodelovanje s strokovnimi službami ministrstev ter dejstvo, da so predlogi inšpektoratov pogosto upoštevani.</w:t>
      </w:r>
    </w:p>
    <w:p w14:paraId="1B63A645" w14:textId="77777777" w:rsidR="00031E74" w:rsidRDefault="00AD37F3" w:rsidP="006F45F1">
      <w:pPr>
        <w:numPr>
          <w:ilvl w:val="0"/>
          <w:numId w:val="15"/>
        </w:numPr>
        <w:spacing w:after="160" w:line="278" w:lineRule="auto"/>
        <w:rPr>
          <w:rFonts w:cs="Arial"/>
        </w:rPr>
      </w:pPr>
      <w:r w:rsidRPr="00031E74">
        <w:rPr>
          <w:rFonts w:cs="Arial"/>
        </w:rPr>
        <w:t>Podajanje predlogov za spremembe zakonodaje na podlagi ugotovitev iz inšpekcijske prakse, s poudarkom na izboljšanju pravne varnosti, večji učinkovitosti nadzora in odpravljanju zaznanih sistemskih pomanjkljivosti.</w:t>
      </w:r>
    </w:p>
    <w:p w14:paraId="166342BA" w14:textId="183A9B47" w:rsidR="00AD37F3" w:rsidRPr="00031E74" w:rsidRDefault="00AD37F3" w:rsidP="006F45F1">
      <w:pPr>
        <w:numPr>
          <w:ilvl w:val="0"/>
          <w:numId w:val="15"/>
        </w:numPr>
        <w:spacing w:after="160" w:line="278" w:lineRule="auto"/>
        <w:rPr>
          <w:rFonts w:cs="Arial"/>
        </w:rPr>
      </w:pPr>
      <w:r w:rsidRPr="00031E74">
        <w:rPr>
          <w:rFonts w:cs="Arial"/>
        </w:rPr>
        <w:t xml:space="preserve">Ustanovitev </w:t>
      </w:r>
      <w:r w:rsidRPr="00031E74">
        <w:rPr>
          <w:rFonts w:cs="Arial"/>
          <w:lang w:eastAsia="en-US"/>
        </w:rPr>
        <w:t>Sektorja za prednostno odzivanje</w:t>
      </w:r>
      <w:r w:rsidRPr="00031E74">
        <w:rPr>
          <w:rFonts w:cs="Arial"/>
        </w:rPr>
        <w:t xml:space="preserve"> na nujne primere oziroma zadeve z večjim javnim interesom; znotraj tega sektorja poteka okrepljeno sodelovanje z drugimi organi in intenzivnejše delo, kar se odraža tudi v povečani učinkovitosti nadzorov.</w:t>
      </w:r>
    </w:p>
    <w:p w14:paraId="4D73C5AC" w14:textId="77777777" w:rsidR="00AD37F3" w:rsidRPr="000F16E4" w:rsidRDefault="00AD37F3" w:rsidP="00FC680E">
      <w:pPr>
        <w:numPr>
          <w:ilvl w:val="0"/>
          <w:numId w:val="15"/>
        </w:numPr>
        <w:spacing w:after="160" w:line="278" w:lineRule="auto"/>
        <w:rPr>
          <w:rFonts w:cs="Arial"/>
        </w:rPr>
      </w:pPr>
      <w:r w:rsidRPr="000F16E4">
        <w:rPr>
          <w:rFonts w:cs="Arial"/>
        </w:rPr>
        <w:t>Povečana aktivnosti na področju preventive, ki vključuje svetovanje, izmenjavo informacij in sodelovanje z različnimi državnimi organi, sindikalnimi in strokovnimi združenji, pa tudi sodelovanje na dogodkih in izobraževanjih.</w:t>
      </w:r>
    </w:p>
    <w:p w14:paraId="6A1D16E4" w14:textId="521105C3" w:rsidR="0086647F" w:rsidRPr="000F16E4" w:rsidRDefault="0086647F" w:rsidP="0086647F">
      <w:pPr>
        <w:numPr>
          <w:ilvl w:val="0"/>
          <w:numId w:val="15"/>
        </w:numPr>
        <w:spacing w:after="160" w:line="278" w:lineRule="auto"/>
        <w:rPr>
          <w:rFonts w:cs="Arial"/>
        </w:rPr>
      </w:pPr>
      <w:r w:rsidRPr="000F16E4">
        <w:rPr>
          <w:rFonts w:cs="Arial"/>
        </w:rPr>
        <w:t>Udejstvovanje zlasti večjih inšpektoratov na mednarodnem področju, predvsem prek povezovanja in sodelovanja v mednarodnih organizacijah, strokovnih skupinah in projektih ter izmenjave dobrih praks.</w:t>
      </w:r>
    </w:p>
    <w:p w14:paraId="2134E6C2" w14:textId="77777777" w:rsidR="00835B67" w:rsidRPr="000F16E4" w:rsidRDefault="00835B67" w:rsidP="00835B67">
      <w:pPr>
        <w:numPr>
          <w:ilvl w:val="0"/>
          <w:numId w:val="15"/>
        </w:numPr>
        <w:spacing w:after="160" w:line="278" w:lineRule="auto"/>
        <w:rPr>
          <w:rFonts w:cs="Arial"/>
        </w:rPr>
      </w:pPr>
      <w:r w:rsidRPr="000F16E4">
        <w:rPr>
          <w:rFonts w:cs="Arial"/>
        </w:rPr>
        <w:t>Možnost zaposlovanja strokovnih pomočnikov, ki razbremenijo inšpektorje administrativnih nalog, hkrati pa s pridobivanjem izkušenj lažje prehajajo na delovno mesto inšpektorja.</w:t>
      </w:r>
    </w:p>
    <w:p w14:paraId="6F3B3A23" w14:textId="77777777" w:rsidR="006F2FCC" w:rsidRPr="000F16E4" w:rsidRDefault="006F2FCC" w:rsidP="006F2FCC">
      <w:pPr>
        <w:numPr>
          <w:ilvl w:val="0"/>
          <w:numId w:val="15"/>
        </w:numPr>
        <w:spacing w:after="160" w:line="278" w:lineRule="auto"/>
        <w:rPr>
          <w:rFonts w:cs="Arial"/>
        </w:rPr>
      </w:pPr>
      <w:r w:rsidRPr="000F16E4">
        <w:rPr>
          <w:rFonts w:cs="Arial"/>
        </w:rPr>
        <w:t>Organizacija rednih strokovnih seminarjev (s področja ZIN, ZUP, ZP-1) za vse inšpektorje ter vzpostavitev mentorskih sistemov za uvajanje novih zaposlenih.</w:t>
      </w:r>
    </w:p>
    <w:p w14:paraId="0CA8D60F" w14:textId="77777777" w:rsidR="006F2FCC" w:rsidRPr="000F16E4" w:rsidRDefault="006F2FCC" w:rsidP="006F2FCC">
      <w:pPr>
        <w:numPr>
          <w:ilvl w:val="0"/>
          <w:numId w:val="15"/>
        </w:numPr>
        <w:spacing w:after="160" w:line="278" w:lineRule="auto"/>
        <w:rPr>
          <w:rFonts w:cs="Arial"/>
        </w:rPr>
      </w:pPr>
      <w:r w:rsidRPr="000F16E4">
        <w:rPr>
          <w:rFonts w:cs="Arial"/>
        </w:rPr>
        <w:t>Sodelovanje s fakultetami z omogočanjem študentskih praks.</w:t>
      </w:r>
    </w:p>
    <w:p w14:paraId="793168A8" w14:textId="689F058B" w:rsidR="006F2FCC" w:rsidRPr="000F16E4" w:rsidRDefault="006F2FCC" w:rsidP="006F2FCC">
      <w:pPr>
        <w:numPr>
          <w:ilvl w:val="0"/>
          <w:numId w:val="15"/>
        </w:numPr>
        <w:spacing w:after="160" w:line="278" w:lineRule="auto"/>
        <w:rPr>
          <w:rFonts w:cs="Arial"/>
        </w:rPr>
      </w:pPr>
      <w:r w:rsidRPr="000F16E4">
        <w:rPr>
          <w:rFonts w:cs="Arial"/>
        </w:rPr>
        <w:t xml:space="preserve">Uvajanje več preventivnih aktivnosti za opolnomočenje zavezancev, tudi z izdajo okrožnic in </w:t>
      </w:r>
      <w:r w:rsidR="00FC680E" w:rsidRPr="000F16E4">
        <w:rPr>
          <w:rFonts w:cs="Arial"/>
        </w:rPr>
        <w:t xml:space="preserve">uvajanjem </w:t>
      </w:r>
      <w:r w:rsidRPr="000F16E4">
        <w:rPr>
          <w:rFonts w:cs="Arial"/>
        </w:rPr>
        <w:t>prehodnih obdobij ob spremembah zakonodaje.</w:t>
      </w:r>
    </w:p>
    <w:p w14:paraId="0B93D47E" w14:textId="77777777" w:rsidR="006F2FCC" w:rsidRPr="000F16E4" w:rsidRDefault="006F2FCC" w:rsidP="006F2FCC">
      <w:pPr>
        <w:numPr>
          <w:ilvl w:val="0"/>
          <w:numId w:val="15"/>
        </w:numPr>
        <w:spacing w:after="160" w:line="278" w:lineRule="auto"/>
        <w:rPr>
          <w:rFonts w:cs="Arial"/>
        </w:rPr>
      </w:pPr>
      <w:r w:rsidRPr="000F16E4">
        <w:rPr>
          <w:rFonts w:cs="Arial"/>
        </w:rPr>
        <w:t>Vzpostavitev horizontalnega vodenja po strokovnih področjih, kjer so vodje zadolženi za pripravo programov nadzora, strokovnih usmeritev ter spremljanje izvajanja nalog.</w:t>
      </w:r>
    </w:p>
    <w:p w14:paraId="01B74228" w14:textId="77777777" w:rsidR="003D13C9" w:rsidRPr="000F16E4" w:rsidRDefault="003D13C9" w:rsidP="003D13C9">
      <w:pPr>
        <w:numPr>
          <w:ilvl w:val="0"/>
          <w:numId w:val="15"/>
        </w:numPr>
        <w:spacing w:after="160" w:line="278" w:lineRule="auto"/>
        <w:rPr>
          <w:rFonts w:cs="Arial"/>
        </w:rPr>
      </w:pPr>
      <w:r w:rsidRPr="000F16E4">
        <w:rPr>
          <w:rFonts w:cs="Arial"/>
        </w:rPr>
        <w:t>Kader je v nekaterih inšpektoratih dobro zapolnjen zaradi širokega nabora izobrazbe, izziv pa ostaja konkurenčnost plač na določenih tehničnih področjih.</w:t>
      </w:r>
    </w:p>
    <w:p w14:paraId="76F60F91" w14:textId="77777777" w:rsidR="003D13C9" w:rsidRPr="000F16E4" w:rsidRDefault="003D13C9" w:rsidP="003D13C9">
      <w:pPr>
        <w:numPr>
          <w:ilvl w:val="0"/>
          <w:numId w:val="15"/>
        </w:numPr>
        <w:spacing w:after="160" w:line="278" w:lineRule="auto"/>
        <w:rPr>
          <w:rFonts w:cs="Arial"/>
        </w:rPr>
      </w:pPr>
      <w:r w:rsidRPr="000F16E4">
        <w:rPr>
          <w:rFonts w:cs="Arial"/>
        </w:rPr>
        <w:t>Na sedežu organov delujejo strokovni nosilci področij, ki nudijo podporo zaposlenim na terenu.</w:t>
      </w:r>
    </w:p>
    <w:p w14:paraId="5A12C92C" w14:textId="366A88A5" w:rsidR="003D13C9" w:rsidRPr="000F16E4" w:rsidRDefault="003D13C9" w:rsidP="003D13C9">
      <w:pPr>
        <w:numPr>
          <w:ilvl w:val="0"/>
          <w:numId w:val="15"/>
        </w:numPr>
        <w:spacing w:after="160" w:line="278" w:lineRule="auto"/>
        <w:rPr>
          <w:rFonts w:cs="Arial"/>
        </w:rPr>
      </w:pPr>
      <w:r w:rsidRPr="000F16E4">
        <w:rPr>
          <w:rFonts w:cs="Arial"/>
        </w:rPr>
        <w:t>Zaposlovanje strokovnih sodelavcev za področje ZDIJZ in komuniciranje z javnostmi.</w:t>
      </w:r>
    </w:p>
    <w:p w14:paraId="6E21F652" w14:textId="77777777" w:rsidR="003D13C9" w:rsidRPr="000F16E4" w:rsidRDefault="003D13C9" w:rsidP="003D13C9">
      <w:pPr>
        <w:numPr>
          <w:ilvl w:val="0"/>
          <w:numId w:val="15"/>
        </w:numPr>
        <w:spacing w:after="160" w:line="278" w:lineRule="auto"/>
        <w:rPr>
          <w:rFonts w:cs="Arial"/>
        </w:rPr>
      </w:pPr>
      <w:r w:rsidRPr="000F16E4">
        <w:rPr>
          <w:rFonts w:cs="Arial"/>
        </w:rPr>
        <w:t xml:space="preserve">Inovativne oblike nadzora, kot je uporaba </w:t>
      </w:r>
      <w:proofErr w:type="spellStart"/>
      <w:r w:rsidRPr="000F16E4">
        <w:rPr>
          <w:rFonts w:cs="Arial"/>
        </w:rPr>
        <w:t>dronov</w:t>
      </w:r>
      <w:proofErr w:type="spellEnd"/>
      <w:r w:rsidRPr="000F16E4">
        <w:rPr>
          <w:rFonts w:cs="Arial"/>
        </w:rPr>
        <w:t xml:space="preserve"> za dokumentiranje stanja na terenu in obdelava podatkov z namenom učinkovitejšega vodenja postopkov.</w:t>
      </w:r>
    </w:p>
    <w:p w14:paraId="2231283E" w14:textId="77777777" w:rsidR="003D13C9" w:rsidRPr="000F16E4" w:rsidRDefault="003D13C9" w:rsidP="003D13C9">
      <w:pPr>
        <w:numPr>
          <w:ilvl w:val="0"/>
          <w:numId w:val="15"/>
        </w:numPr>
        <w:spacing w:after="160" w:line="278" w:lineRule="auto"/>
        <w:rPr>
          <w:rFonts w:cs="Arial"/>
        </w:rPr>
      </w:pPr>
      <w:r w:rsidRPr="000F16E4">
        <w:rPr>
          <w:rFonts w:cs="Arial"/>
        </w:rPr>
        <w:lastRenderedPageBreak/>
        <w:t>Sodelovanje pri usposabljanju skupaj s policijo, FURS, sodniki in tožilci, kar je dvostransko in vključuje izmenjavo strokovnih znanj.</w:t>
      </w:r>
    </w:p>
    <w:p w14:paraId="0CD4C594" w14:textId="77777777" w:rsidR="0009769F" w:rsidRPr="000F16E4" w:rsidRDefault="0009769F" w:rsidP="0009769F">
      <w:pPr>
        <w:rPr>
          <w:iCs/>
          <w:lang w:eastAsia="en-US"/>
        </w:rPr>
      </w:pPr>
    </w:p>
    <w:p w14:paraId="6AF93858" w14:textId="0E700393" w:rsidR="0009769F" w:rsidRPr="000F16E4" w:rsidRDefault="0009769F" w:rsidP="0009769F">
      <w:pPr>
        <w:rPr>
          <w:b/>
          <w:bCs/>
          <w:iCs/>
          <w:lang w:eastAsia="en-US"/>
        </w:rPr>
      </w:pPr>
      <w:r w:rsidRPr="000F16E4">
        <w:rPr>
          <w:b/>
          <w:bCs/>
          <w:iCs/>
          <w:lang w:eastAsia="en-US"/>
        </w:rPr>
        <w:t>Izzivi:</w:t>
      </w:r>
    </w:p>
    <w:p w14:paraId="0A758AD2" w14:textId="67FD5A52" w:rsidR="003D13C9" w:rsidRPr="000F16E4" w:rsidRDefault="00FC680E" w:rsidP="003D13C9">
      <w:pPr>
        <w:numPr>
          <w:ilvl w:val="0"/>
          <w:numId w:val="15"/>
        </w:numPr>
        <w:spacing w:after="160" w:line="278" w:lineRule="auto"/>
        <w:rPr>
          <w:rFonts w:cs="Arial"/>
        </w:rPr>
      </w:pPr>
      <w:r w:rsidRPr="000F16E4">
        <w:rPr>
          <w:rFonts w:cs="Arial"/>
        </w:rPr>
        <w:t>P</w:t>
      </w:r>
      <w:r w:rsidR="003D13C9" w:rsidRPr="000F16E4">
        <w:rPr>
          <w:rFonts w:cs="Arial"/>
        </w:rPr>
        <w:t xml:space="preserve">ovečuje </w:t>
      </w:r>
      <w:r w:rsidRPr="000F16E4">
        <w:rPr>
          <w:rFonts w:cs="Arial"/>
        </w:rPr>
        <w:t xml:space="preserve">se </w:t>
      </w:r>
      <w:r w:rsidR="003D13C9" w:rsidRPr="000F16E4">
        <w:rPr>
          <w:rFonts w:cs="Arial"/>
        </w:rPr>
        <w:t>obseg pristojnosti in število zavezancev, kadrovski načrti pa ne sledijo tem spremembam.</w:t>
      </w:r>
    </w:p>
    <w:p w14:paraId="5E7694B5" w14:textId="77777777" w:rsidR="003D13C9" w:rsidRPr="000F16E4" w:rsidRDefault="003D13C9" w:rsidP="003D13C9">
      <w:pPr>
        <w:numPr>
          <w:ilvl w:val="0"/>
          <w:numId w:val="15"/>
        </w:numPr>
        <w:spacing w:after="160" w:line="278" w:lineRule="auto"/>
        <w:rPr>
          <w:rFonts w:cs="Arial"/>
        </w:rPr>
      </w:pPr>
      <w:r w:rsidRPr="000F16E4">
        <w:rPr>
          <w:rFonts w:cs="Arial"/>
        </w:rPr>
        <w:t>Težave z določitvijo pristojnosti, zlasti na področju čezmejnega izvajanja storitev in v prekrškovnih postopkih, kjer pogosto ni vseh potrebnih dokazov oziroma vzvodov za njihovo pridobitev.</w:t>
      </w:r>
    </w:p>
    <w:p w14:paraId="537B3D72" w14:textId="6BA35132" w:rsidR="003D13C9" w:rsidRPr="000F16E4" w:rsidRDefault="003D13C9" w:rsidP="003D13C9">
      <w:pPr>
        <w:numPr>
          <w:ilvl w:val="0"/>
          <w:numId w:val="15"/>
        </w:numPr>
        <w:spacing w:after="160" w:line="278" w:lineRule="auto"/>
        <w:rPr>
          <w:rFonts w:cs="Arial"/>
        </w:rPr>
      </w:pPr>
      <w:r w:rsidRPr="000F16E4">
        <w:rPr>
          <w:rFonts w:cs="Arial"/>
        </w:rPr>
        <w:t>Pojav verižnih/»slamnatih« podjetij in odgovornosti oseb, kar otežuje izvajanje ukrepov.</w:t>
      </w:r>
    </w:p>
    <w:p w14:paraId="6A2AFBB5" w14:textId="77777777" w:rsidR="00E576BA" w:rsidRPr="000F16E4" w:rsidRDefault="00E576BA" w:rsidP="00E576BA">
      <w:pPr>
        <w:numPr>
          <w:ilvl w:val="0"/>
          <w:numId w:val="15"/>
        </w:numPr>
        <w:spacing w:after="160" w:line="278" w:lineRule="auto"/>
        <w:rPr>
          <w:rFonts w:cs="Arial"/>
        </w:rPr>
      </w:pPr>
      <w:r w:rsidRPr="000F16E4">
        <w:rPr>
          <w:rFonts w:cs="Arial"/>
        </w:rPr>
        <w:t>Odnosi med inšpektoratom in resornim ministrstvom so v nekaterih, predvsem manjših organih, nejasni; pogosto organi samostojno vodijo postopke, ki bi morali biti v domeni ministrstva (kadrovanje, javna naročila, zakonodajni postopki, idr.).</w:t>
      </w:r>
    </w:p>
    <w:p w14:paraId="229FA118" w14:textId="5DEBD5FD" w:rsidR="00E576BA" w:rsidRPr="000F16E4" w:rsidRDefault="00E576BA" w:rsidP="00E576BA">
      <w:pPr>
        <w:numPr>
          <w:ilvl w:val="0"/>
          <w:numId w:val="15"/>
        </w:numPr>
        <w:spacing w:after="160" w:line="278" w:lineRule="auto"/>
        <w:rPr>
          <w:rFonts w:cs="Arial"/>
        </w:rPr>
      </w:pPr>
      <w:r w:rsidRPr="000F16E4">
        <w:rPr>
          <w:rFonts w:cs="Arial"/>
        </w:rPr>
        <w:t>Nekateri inšpektorati so pri izvajanju zakonov omejeni zgolj na prekrškovne postopke, saj za nekatere dejavnosti ni vzpostavljenih ustreznih nadzornih (inšpekcijskih) mehanizmov.</w:t>
      </w:r>
    </w:p>
    <w:p w14:paraId="7F2E58E1" w14:textId="77777777" w:rsidR="00E576BA" w:rsidRPr="000F16E4" w:rsidRDefault="00E576BA" w:rsidP="00E576BA">
      <w:pPr>
        <w:numPr>
          <w:ilvl w:val="0"/>
          <w:numId w:val="15"/>
        </w:numPr>
        <w:spacing w:after="160" w:line="278" w:lineRule="auto"/>
        <w:rPr>
          <w:rFonts w:cs="Arial"/>
        </w:rPr>
      </w:pPr>
      <w:r w:rsidRPr="000F16E4">
        <w:rPr>
          <w:rFonts w:cs="Arial"/>
        </w:rPr>
        <w:t>Novi zakoni pogosto določajo nove pristojnosti, ne pa tudi potrebnih kadrovskih in finančnih virov za njihovo izvajanje.</w:t>
      </w:r>
    </w:p>
    <w:p w14:paraId="63A8ECB8" w14:textId="77777777" w:rsidR="00E576BA" w:rsidRPr="000F16E4" w:rsidRDefault="00E576BA" w:rsidP="00E576BA">
      <w:pPr>
        <w:numPr>
          <w:ilvl w:val="0"/>
          <w:numId w:val="15"/>
        </w:numPr>
        <w:spacing w:after="160" w:line="278" w:lineRule="auto"/>
        <w:rPr>
          <w:rFonts w:cs="Arial"/>
        </w:rPr>
      </w:pPr>
      <w:r w:rsidRPr="000F16E4">
        <w:rPr>
          <w:rFonts w:cs="Arial"/>
        </w:rPr>
        <w:t>Pomanjkanje ali neustreznost prekrškovnih določb, neupoštevanje ali počasno sprejemanje predlogov sprememb zakonodaje.</w:t>
      </w:r>
    </w:p>
    <w:p w14:paraId="65535538" w14:textId="77777777" w:rsidR="00E576BA" w:rsidRPr="000F16E4" w:rsidRDefault="00E576BA" w:rsidP="00E576BA">
      <w:pPr>
        <w:numPr>
          <w:ilvl w:val="0"/>
          <w:numId w:val="15"/>
        </w:numPr>
        <w:spacing w:after="160" w:line="278" w:lineRule="auto"/>
        <w:rPr>
          <w:rFonts w:cs="Arial"/>
        </w:rPr>
      </w:pPr>
      <w:r w:rsidRPr="000F16E4">
        <w:rPr>
          <w:rFonts w:cs="Arial"/>
        </w:rPr>
        <w:t>Nedorečenost, nedoslednost in nepreglednost predpisov, nejasna terminologija, podvajanje ali prekrivanje področij v več predpisih, kar zmanjšuje pravno varnost in učinkovitost nadzora.</w:t>
      </w:r>
    </w:p>
    <w:p w14:paraId="79A5D429" w14:textId="77777777" w:rsidR="00E576BA" w:rsidRPr="000F16E4" w:rsidRDefault="00E576BA" w:rsidP="00E576BA">
      <w:pPr>
        <w:numPr>
          <w:ilvl w:val="0"/>
          <w:numId w:val="15"/>
        </w:numPr>
        <w:spacing w:after="160" w:line="278" w:lineRule="auto"/>
        <w:rPr>
          <w:rFonts w:cs="Arial"/>
        </w:rPr>
      </w:pPr>
      <w:r w:rsidRPr="000F16E4">
        <w:rPr>
          <w:rFonts w:cs="Arial"/>
        </w:rPr>
        <w:t>Nejasno opredeljene pristojnosti v predpisih povzročajo prelaganje odgovornosti in sprožajo spore o pristojnosti.</w:t>
      </w:r>
    </w:p>
    <w:p w14:paraId="62F9E07E" w14:textId="77777777" w:rsidR="00176627" w:rsidRPr="000F16E4" w:rsidRDefault="00176627" w:rsidP="00176627">
      <w:pPr>
        <w:numPr>
          <w:ilvl w:val="0"/>
          <w:numId w:val="15"/>
        </w:numPr>
        <w:spacing w:after="160" w:line="278" w:lineRule="auto"/>
        <w:rPr>
          <w:rFonts w:cs="Arial"/>
        </w:rPr>
      </w:pPr>
      <w:r w:rsidRPr="000F16E4">
        <w:rPr>
          <w:rFonts w:cs="Arial"/>
        </w:rPr>
        <w:t>Izzivi digitalizacije in globalizacije – pomanjkanje možnosti za ukrepanje proti spletnim prevaram, odpravljanje lažnih spletnih strani, predvsem v tujini.</w:t>
      </w:r>
    </w:p>
    <w:p w14:paraId="6E211128" w14:textId="77777777" w:rsidR="003327CA" w:rsidRPr="000F16E4" w:rsidRDefault="00176627" w:rsidP="00176627">
      <w:pPr>
        <w:numPr>
          <w:ilvl w:val="0"/>
          <w:numId w:val="15"/>
        </w:numPr>
        <w:spacing w:after="160" w:line="278" w:lineRule="auto"/>
        <w:rPr>
          <w:rFonts w:cs="Arial"/>
        </w:rPr>
      </w:pPr>
      <w:r w:rsidRPr="000F16E4">
        <w:rPr>
          <w:rFonts w:cs="Arial"/>
        </w:rPr>
        <w:t>Težave pri zagotavljanju kadra v specifičnih sektorjih, predvsem zaradi nekonkurenčnih plač in odhodov zaposlenih v gospodarstvo ter pričakovanih upokojitev.</w:t>
      </w:r>
      <w:r w:rsidR="00FC680E" w:rsidRPr="000F16E4">
        <w:rPr>
          <w:rFonts w:cs="Arial"/>
        </w:rPr>
        <w:t xml:space="preserve"> </w:t>
      </w:r>
    </w:p>
    <w:p w14:paraId="69DA4FB7" w14:textId="0CB88FAC" w:rsidR="00176627" w:rsidRPr="000F16E4" w:rsidRDefault="00FC680E" w:rsidP="00176627">
      <w:pPr>
        <w:numPr>
          <w:ilvl w:val="0"/>
          <w:numId w:val="15"/>
        </w:numPr>
        <w:spacing w:after="160" w:line="278" w:lineRule="auto"/>
        <w:rPr>
          <w:rFonts w:cs="Arial"/>
        </w:rPr>
      </w:pPr>
      <w:r w:rsidRPr="000F16E4">
        <w:rPr>
          <w:rFonts w:cs="Arial"/>
        </w:rPr>
        <w:t>Ker je višja povprečna starost inšpektorjev</w:t>
      </w:r>
      <w:r w:rsidR="00031E74">
        <w:rPr>
          <w:rFonts w:cs="Arial"/>
        </w:rPr>
        <w:t>,</w:t>
      </w:r>
      <w:r w:rsidRPr="000F16E4">
        <w:rPr>
          <w:rFonts w:cs="Arial"/>
        </w:rPr>
        <w:t xml:space="preserve"> </w:t>
      </w:r>
      <w:r w:rsidR="003327CA" w:rsidRPr="000F16E4">
        <w:rPr>
          <w:rFonts w:cs="Arial"/>
        </w:rPr>
        <w:t>je s kadri po 55 letu starosti težko zagotoviti nočno delo.</w:t>
      </w:r>
    </w:p>
    <w:p w14:paraId="63C8EE6B" w14:textId="77777777" w:rsidR="00D3392D" w:rsidRPr="000F16E4" w:rsidRDefault="00D3392D" w:rsidP="00D3392D">
      <w:pPr>
        <w:rPr>
          <w:iCs/>
          <w:lang w:eastAsia="en-US"/>
        </w:rPr>
      </w:pPr>
    </w:p>
    <w:p w14:paraId="02178C92" w14:textId="69CC0E02" w:rsidR="00385036" w:rsidRPr="000F16E4" w:rsidRDefault="00A5310B" w:rsidP="00D3392D">
      <w:pPr>
        <w:rPr>
          <w:b/>
          <w:bCs/>
          <w:iCs/>
          <w:lang w:eastAsia="en-US"/>
        </w:rPr>
      </w:pPr>
      <w:r w:rsidRPr="000F16E4">
        <w:rPr>
          <w:b/>
          <w:bCs/>
          <w:iCs/>
          <w:lang w:eastAsia="en-US"/>
        </w:rPr>
        <w:t>Predlagane</w:t>
      </w:r>
      <w:r w:rsidR="00385036" w:rsidRPr="000F16E4">
        <w:rPr>
          <w:b/>
          <w:bCs/>
          <w:iCs/>
          <w:lang w:eastAsia="en-US"/>
        </w:rPr>
        <w:t xml:space="preserve"> zakonske spremembe:</w:t>
      </w:r>
    </w:p>
    <w:p w14:paraId="6AE8189C" w14:textId="77777777" w:rsidR="00467655" w:rsidRPr="000F16E4" w:rsidRDefault="00467655" w:rsidP="00D3392D">
      <w:pPr>
        <w:rPr>
          <w:b/>
          <w:bCs/>
          <w:iCs/>
          <w:lang w:eastAsia="en-US"/>
        </w:rPr>
      </w:pPr>
    </w:p>
    <w:p w14:paraId="29326FAA" w14:textId="77777777" w:rsidR="00176627" w:rsidRPr="000F16E4" w:rsidRDefault="00176627" w:rsidP="00176627">
      <w:pPr>
        <w:numPr>
          <w:ilvl w:val="0"/>
          <w:numId w:val="15"/>
        </w:numPr>
        <w:spacing w:after="160" w:line="278" w:lineRule="auto"/>
        <w:rPr>
          <w:rFonts w:cs="Arial"/>
        </w:rPr>
      </w:pPr>
      <w:r w:rsidRPr="000F16E4">
        <w:rPr>
          <w:rFonts w:cs="Arial"/>
        </w:rPr>
        <w:t>Določitev pravne podlage za mednarodno sodelovanje, zlasti glede statusa in pooblastil pri skupnih nadzorih pod okriljem evropskih organov.</w:t>
      </w:r>
    </w:p>
    <w:p w14:paraId="22801938" w14:textId="77777777" w:rsidR="00176627" w:rsidRPr="000F16E4" w:rsidRDefault="00176627" w:rsidP="00176627">
      <w:pPr>
        <w:numPr>
          <w:ilvl w:val="0"/>
          <w:numId w:val="15"/>
        </w:numPr>
        <w:spacing w:after="160" w:line="278" w:lineRule="auto"/>
        <w:rPr>
          <w:rFonts w:cs="Arial"/>
        </w:rPr>
      </w:pPr>
      <w:r w:rsidRPr="000F16E4">
        <w:rPr>
          <w:rFonts w:cs="Arial"/>
        </w:rPr>
        <w:t>Dopolnitev 38. člena ZIN z možnostjo višjih glob in izrekanjem glob v znesku višjem od najnižje predpisane, denimo v primerih oviranja postopkov ali nesodelovanja zavezancev.</w:t>
      </w:r>
    </w:p>
    <w:p w14:paraId="70725E61" w14:textId="77777777" w:rsidR="00176627" w:rsidRPr="000F16E4" w:rsidRDefault="00176627" w:rsidP="00176627">
      <w:pPr>
        <w:numPr>
          <w:ilvl w:val="0"/>
          <w:numId w:val="15"/>
        </w:numPr>
        <w:spacing w:after="160" w:line="278" w:lineRule="auto"/>
        <w:rPr>
          <w:rFonts w:cs="Arial"/>
        </w:rPr>
      </w:pPr>
      <w:r w:rsidRPr="000F16E4">
        <w:rPr>
          <w:rFonts w:cs="Arial"/>
        </w:rPr>
        <w:t>Sprememba 19. člena ZIN za lažjo izmenjavo podatkov med organi.</w:t>
      </w:r>
    </w:p>
    <w:p w14:paraId="26F38601" w14:textId="08C1B18A" w:rsidR="00176627" w:rsidRPr="000F16E4" w:rsidRDefault="00176627" w:rsidP="00176627">
      <w:pPr>
        <w:numPr>
          <w:ilvl w:val="0"/>
          <w:numId w:val="15"/>
        </w:numPr>
        <w:spacing w:after="160" w:line="278" w:lineRule="auto"/>
        <w:rPr>
          <w:rFonts w:cs="Arial"/>
        </w:rPr>
      </w:pPr>
      <w:r w:rsidRPr="000F16E4">
        <w:rPr>
          <w:rFonts w:cs="Arial"/>
        </w:rPr>
        <w:t xml:space="preserve">Ponovna uvedba službene </w:t>
      </w:r>
      <w:r w:rsidR="003327CA" w:rsidRPr="000F16E4">
        <w:rPr>
          <w:rFonts w:cs="Arial"/>
        </w:rPr>
        <w:t>značke</w:t>
      </w:r>
      <w:r w:rsidRPr="000F16E4">
        <w:rPr>
          <w:rFonts w:cs="Arial"/>
        </w:rPr>
        <w:t xml:space="preserve"> za večjo prepoznavnost inšpektorjev in dvig avtoritete.</w:t>
      </w:r>
    </w:p>
    <w:p w14:paraId="59DCC61D" w14:textId="1F6C768E" w:rsidR="00176627" w:rsidRPr="000F16E4" w:rsidRDefault="00176627" w:rsidP="00176627">
      <w:pPr>
        <w:numPr>
          <w:ilvl w:val="0"/>
          <w:numId w:val="15"/>
        </w:numPr>
        <w:spacing w:after="160" w:line="278" w:lineRule="auto"/>
        <w:rPr>
          <w:rFonts w:cs="Arial"/>
        </w:rPr>
      </w:pPr>
      <w:r w:rsidRPr="000F16E4">
        <w:rPr>
          <w:rFonts w:cs="Arial"/>
        </w:rPr>
        <w:t>Jasna določitev zakonske podlage za obdelavo osebnih podatkov prijaviteljev</w:t>
      </w:r>
      <w:r w:rsidR="003327CA" w:rsidRPr="000F16E4">
        <w:rPr>
          <w:rFonts w:cs="Arial"/>
        </w:rPr>
        <w:t>, ki prijavijo zavezanca, ker jim je kršil njihove pravice.</w:t>
      </w:r>
    </w:p>
    <w:p w14:paraId="21C1F4B9" w14:textId="77777777" w:rsidR="00176627" w:rsidRPr="000F16E4" w:rsidRDefault="00176627" w:rsidP="00176627">
      <w:pPr>
        <w:numPr>
          <w:ilvl w:val="0"/>
          <w:numId w:val="15"/>
        </w:numPr>
        <w:spacing w:after="160" w:line="278" w:lineRule="auto"/>
        <w:rPr>
          <w:rFonts w:cs="Arial"/>
        </w:rPr>
      </w:pPr>
      <w:r w:rsidRPr="000F16E4">
        <w:rPr>
          <w:rFonts w:cs="Arial"/>
        </w:rPr>
        <w:lastRenderedPageBreak/>
        <w:t>Določitev dodatkov k plačam inšpektorjev za nezdružljivost, za delo s strankami in za stalnost.</w:t>
      </w:r>
    </w:p>
    <w:p w14:paraId="08837119" w14:textId="2CDE926B" w:rsidR="00D3392D" w:rsidRPr="000F16E4" w:rsidRDefault="00D3392D" w:rsidP="00DE22B7">
      <w:pPr>
        <w:pStyle w:val="Odstavekseznama"/>
        <w:numPr>
          <w:ilvl w:val="0"/>
          <w:numId w:val="14"/>
        </w:numPr>
        <w:rPr>
          <w:b/>
          <w:bCs/>
          <w:iCs/>
          <w:lang w:eastAsia="en-US"/>
        </w:rPr>
      </w:pPr>
      <w:r w:rsidRPr="000F16E4">
        <w:rPr>
          <w:b/>
          <w:bCs/>
          <w:iCs/>
          <w:lang w:eastAsia="en-US"/>
        </w:rPr>
        <w:t>Zagotavljanje zakonitosti, strokovnosti in kakovosti dela inšpektorjev</w:t>
      </w:r>
    </w:p>
    <w:p w14:paraId="6B8E2CC3" w14:textId="77777777" w:rsidR="00D3392D" w:rsidRPr="000F16E4" w:rsidRDefault="00D3392D" w:rsidP="00DD6FAC">
      <w:pPr>
        <w:rPr>
          <w:iCs/>
          <w:lang w:eastAsia="en-US"/>
        </w:rPr>
      </w:pPr>
    </w:p>
    <w:p w14:paraId="544D97A4" w14:textId="71A3E5BE" w:rsidR="00B75F1C" w:rsidRPr="000F16E4" w:rsidRDefault="00B75F1C" w:rsidP="00B75F1C">
      <w:pPr>
        <w:rPr>
          <w:iCs/>
          <w:lang w:eastAsia="en-US"/>
        </w:rPr>
      </w:pPr>
      <w:bookmarkStart w:id="1" w:name="_Hlk209170334"/>
      <w:r w:rsidRPr="00D01246">
        <w:rPr>
          <w:b/>
          <w:bCs/>
          <w:iCs/>
          <w:lang w:eastAsia="en-US"/>
        </w:rPr>
        <w:t>Dobre prakse</w:t>
      </w:r>
      <w:r w:rsidRPr="000F16E4">
        <w:rPr>
          <w:iCs/>
          <w:lang w:eastAsia="en-US"/>
        </w:rPr>
        <w:t xml:space="preserve"> za </w:t>
      </w:r>
      <w:bookmarkStart w:id="2" w:name="_Hlk209177242"/>
      <w:r w:rsidRPr="000F16E4">
        <w:rPr>
          <w:iCs/>
          <w:lang w:eastAsia="en-US"/>
        </w:rPr>
        <w:t>zagotavljanje zakonitosti, kakovosti in učinkovitosti dela skladno prvim odstavkom 10. člena ZIN</w:t>
      </w:r>
      <w:bookmarkEnd w:id="2"/>
    </w:p>
    <w:p w14:paraId="32F3C63D" w14:textId="77777777" w:rsidR="00B75F1C" w:rsidRPr="000F16E4" w:rsidRDefault="00B75F1C" w:rsidP="00B75F1C">
      <w:pPr>
        <w:rPr>
          <w:iCs/>
          <w:lang w:eastAsia="en-US"/>
        </w:rPr>
      </w:pPr>
    </w:p>
    <w:p w14:paraId="3FBF41F9" w14:textId="1FF1807C" w:rsidR="00B75F1C" w:rsidRPr="000F16E4" w:rsidRDefault="00053C38" w:rsidP="00031E74">
      <w:pPr>
        <w:numPr>
          <w:ilvl w:val="0"/>
          <w:numId w:val="24"/>
        </w:numPr>
        <w:spacing w:after="160"/>
        <w:ind w:left="714" w:hanging="357"/>
        <w:rPr>
          <w:iCs/>
          <w:u w:val="single"/>
          <w:lang w:eastAsia="en-US"/>
        </w:rPr>
      </w:pPr>
      <w:r>
        <w:rPr>
          <w:iCs/>
          <w:u w:val="single"/>
          <w:lang w:eastAsia="en-US"/>
        </w:rPr>
        <w:t xml:space="preserve">V </w:t>
      </w:r>
      <w:r w:rsidR="00B75F1C" w:rsidRPr="000F16E4">
        <w:rPr>
          <w:iCs/>
          <w:u w:val="single"/>
          <w:lang w:eastAsia="en-US"/>
        </w:rPr>
        <w:t>zvezi z vodenjem zadev:</w:t>
      </w:r>
    </w:p>
    <w:p w14:paraId="2752CDAB" w14:textId="0E895D14" w:rsidR="00B75F1C" w:rsidRPr="000F16E4" w:rsidRDefault="00053C38" w:rsidP="00031E74">
      <w:pPr>
        <w:numPr>
          <w:ilvl w:val="0"/>
          <w:numId w:val="13"/>
        </w:numPr>
        <w:spacing w:after="160"/>
        <w:ind w:left="714" w:hanging="357"/>
        <w:rPr>
          <w:iCs/>
          <w:lang w:eastAsia="en-US"/>
        </w:rPr>
      </w:pPr>
      <w:bookmarkStart w:id="3" w:name="_Hlk209170840"/>
      <w:bookmarkEnd w:id="1"/>
      <w:r>
        <w:rPr>
          <w:iCs/>
          <w:lang w:eastAsia="en-US"/>
        </w:rPr>
        <w:t>V</w:t>
      </w:r>
      <w:r w:rsidR="00B75F1C" w:rsidRPr="000F16E4">
        <w:rPr>
          <w:iCs/>
          <w:lang w:eastAsia="en-US"/>
        </w:rPr>
        <w:t xml:space="preserve"> določenih </w:t>
      </w:r>
      <w:r>
        <w:rPr>
          <w:iCs/>
          <w:lang w:eastAsia="en-US"/>
        </w:rPr>
        <w:t>inšpekcijskih organih</w:t>
      </w:r>
      <w:r w:rsidR="00B75F1C" w:rsidRPr="000F16E4">
        <w:rPr>
          <w:iCs/>
          <w:lang w:eastAsia="en-US"/>
        </w:rPr>
        <w:t xml:space="preserve"> imajo dogovor, </w:t>
      </w:r>
      <w:bookmarkEnd w:id="3"/>
      <w:r w:rsidR="00B75F1C" w:rsidRPr="000F16E4">
        <w:rPr>
          <w:iCs/>
          <w:lang w:eastAsia="en-US"/>
        </w:rPr>
        <w:t>da se pregleda vsa izhodna pošta pred odpremo s strani področnega vodje in glavnega inšpektorja</w:t>
      </w:r>
      <w:r>
        <w:rPr>
          <w:iCs/>
          <w:lang w:eastAsia="en-US"/>
        </w:rPr>
        <w:t>. Pr</w:t>
      </w:r>
      <w:r w:rsidR="00B75F1C" w:rsidRPr="000F16E4">
        <w:rPr>
          <w:iCs/>
          <w:lang w:eastAsia="en-US"/>
        </w:rPr>
        <w:t>egled se opravi na način, da se ne posega v samostojnost inšpektorjev</w:t>
      </w:r>
      <w:r>
        <w:rPr>
          <w:iCs/>
          <w:lang w:eastAsia="en-US"/>
        </w:rPr>
        <w:t>.</w:t>
      </w:r>
    </w:p>
    <w:p w14:paraId="2EA8D54A" w14:textId="649DCA5E" w:rsidR="00B75F1C" w:rsidRPr="000F16E4" w:rsidRDefault="00053C38" w:rsidP="00031E74">
      <w:pPr>
        <w:numPr>
          <w:ilvl w:val="0"/>
          <w:numId w:val="13"/>
        </w:numPr>
        <w:spacing w:after="160"/>
        <w:ind w:left="714" w:hanging="357"/>
        <w:rPr>
          <w:iCs/>
          <w:lang w:eastAsia="en-US"/>
        </w:rPr>
      </w:pPr>
      <w:r>
        <w:rPr>
          <w:iCs/>
          <w:lang w:eastAsia="en-US"/>
        </w:rPr>
        <w:t>V</w:t>
      </w:r>
      <w:r w:rsidR="00B75F1C" w:rsidRPr="000F16E4">
        <w:rPr>
          <w:iCs/>
          <w:lang w:eastAsia="en-US"/>
        </w:rPr>
        <w:t xml:space="preserve"> določenih </w:t>
      </w:r>
      <w:r>
        <w:rPr>
          <w:iCs/>
          <w:lang w:eastAsia="en-US"/>
        </w:rPr>
        <w:t>inšpekcijskih organih</w:t>
      </w:r>
      <w:r w:rsidRPr="000F16E4">
        <w:rPr>
          <w:iCs/>
          <w:lang w:eastAsia="en-US"/>
        </w:rPr>
        <w:t xml:space="preserve"> </w:t>
      </w:r>
      <w:r w:rsidR="00B75F1C" w:rsidRPr="000F16E4">
        <w:rPr>
          <w:iCs/>
          <w:lang w:eastAsia="en-US"/>
        </w:rPr>
        <w:t>imajo dogovor, da se zadeve in opravljeno delo pregleda pred arhiviranjem s strani vodij</w:t>
      </w:r>
      <w:r>
        <w:rPr>
          <w:iCs/>
          <w:lang w:eastAsia="en-US"/>
        </w:rPr>
        <w:t>.</w:t>
      </w:r>
    </w:p>
    <w:p w14:paraId="1E0B4C41" w14:textId="2BD7D7DA" w:rsidR="00B75F1C" w:rsidRPr="000F16E4" w:rsidRDefault="00053C38" w:rsidP="00031E74">
      <w:pPr>
        <w:numPr>
          <w:ilvl w:val="0"/>
          <w:numId w:val="13"/>
        </w:numPr>
        <w:spacing w:after="160"/>
        <w:ind w:left="714" w:hanging="357"/>
        <w:rPr>
          <w:rFonts w:cs="Arial"/>
        </w:rPr>
      </w:pPr>
      <w:r>
        <w:rPr>
          <w:rFonts w:cs="Arial"/>
        </w:rPr>
        <w:t>U</w:t>
      </w:r>
      <w:r w:rsidR="00B75F1C" w:rsidRPr="000F16E4">
        <w:rPr>
          <w:rFonts w:cs="Arial"/>
        </w:rPr>
        <w:t>veden redni interni letni nadzor v obsegu tretjine inšpektorjev, s planom pregleda vseh inšpektorjev v treh letih in z vsakokratno predstavitvijo splošnih ugotovitev</w:t>
      </w:r>
      <w:r>
        <w:rPr>
          <w:rFonts w:cs="Arial"/>
        </w:rPr>
        <w:t>. V</w:t>
      </w:r>
      <w:r w:rsidR="00B75F1C" w:rsidRPr="000F16E4">
        <w:rPr>
          <w:rFonts w:cs="Arial"/>
        </w:rPr>
        <w:t xml:space="preserve"> primeru hujših kršitev plan izrednega nadzora</w:t>
      </w:r>
      <w:r>
        <w:rPr>
          <w:rFonts w:cs="Arial"/>
        </w:rPr>
        <w:t>.</w:t>
      </w:r>
    </w:p>
    <w:p w14:paraId="32792152" w14:textId="74546546" w:rsidR="00B75F1C" w:rsidRPr="000F16E4" w:rsidRDefault="00053C38" w:rsidP="00031E74">
      <w:pPr>
        <w:numPr>
          <w:ilvl w:val="0"/>
          <w:numId w:val="13"/>
        </w:numPr>
        <w:spacing w:after="160"/>
        <w:ind w:left="714" w:hanging="357"/>
      </w:pPr>
      <w:r>
        <w:rPr>
          <w:rFonts w:cs="Arial"/>
        </w:rPr>
        <w:t>S</w:t>
      </w:r>
      <w:r w:rsidR="00B75F1C" w:rsidRPr="000F16E4">
        <w:rPr>
          <w:rFonts w:cs="Arial"/>
        </w:rPr>
        <w:t>protni pregled poteka zadev s strani vodje enote, ob zaključku zadev pa sledi še podrobnejši pregled celotne zadeve s strani vodje</w:t>
      </w:r>
      <w:r>
        <w:rPr>
          <w:rFonts w:cs="Arial"/>
        </w:rPr>
        <w:t>.</w:t>
      </w:r>
    </w:p>
    <w:p w14:paraId="6C001A1B" w14:textId="4BC399CE" w:rsidR="00B75F1C" w:rsidRPr="000F16E4" w:rsidRDefault="00053C38" w:rsidP="00031E74">
      <w:pPr>
        <w:numPr>
          <w:ilvl w:val="0"/>
          <w:numId w:val="13"/>
        </w:numPr>
        <w:spacing w:after="160"/>
        <w:ind w:left="714" w:hanging="357"/>
        <w:rPr>
          <w:rFonts w:cs="Arial"/>
        </w:rPr>
      </w:pPr>
      <w:r>
        <w:rPr>
          <w:rFonts w:cs="Arial"/>
        </w:rPr>
        <w:t>P</w:t>
      </w:r>
      <w:r w:rsidR="00B75F1C" w:rsidRPr="000F16E4">
        <w:rPr>
          <w:rFonts w:cs="Arial"/>
        </w:rPr>
        <w:t>otrjevanje vseh zapisnikov in odgovorov s strani vodje sektorja in glavnega inšpektorja</w:t>
      </w:r>
      <w:r>
        <w:rPr>
          <w:rFonts w:cs="Arial"/>
        </w:rPr>
        <w:t>. P</w:t>
      </w:r>
      <w:r w:rsidR="00B75F1C" w:rsidRPr="000F16E4">
        <w:rPr>
          <w:rFonts w:cs="Arial"/>
        </w:rPr>
        <w:t>otrjevanje se opravi na način, da se ne posega v samostojnost inšpektorjev</w:t>
      </w:r>
      <w:r>
        <w:rPr>
          <w:rFonts w:cs="Arial"/>
        </w:rPr>
        <w:t>.</w:t>
      </w:r>
      <w:r w:rsidR="00B75F1C" w:rsidRPr="000F16E4">
        <w:rPr>
          <w:rFonts w:cs="Arial"/>
        </w:rPr>
        <w:t xml:space="preserve"> </w:t>
      </w:r>
    </w:p>
    <w:p w14:paraId="5AF67D69" w14:textId="44FA147F" w:rsidR="00B75F1C" w:rsidRPr="000F16E4" w:rsidRDefault="00053C38" w:rsidP="00031E74">
      <w:pPr>
        <w:numPr>
          <w:ilvl w:val="0"/>
          <w:numId w:val="13"/>
        </w:numPr>
        <w:spacing w:after="160"/>
        <w:ind w:left="714" w:hanging="357"/>
        <w:rPr>
          <w:rFonts w:cs="Arial"/>
        </w:rPr>
      </w:pPr>
      <w:r>
        <w:rPr>
          <w:rFonts w:cs="Arial"/>
        </w:rPr>
        <w:t>M</w:t>
      </w:r>
      <w:r w:rsidR="00B75F1C" w:rsidRPr="000F16E4">
        <w:rPr>
          <w:rFonts w:cs="Arial"/>
        </w:rPr>
        <w:t>esečni pregled petih zadev na inšpektorja s strani vodje</w:t>
      </w:r>
      <w:r>
        <w:rPr>
          <w:rFonts w:cs="Arial"/>
        </w:rPr>
        <w:t>.</w:t>
      </w:r>
      <w:r w:rsidR="00B75F1C" w:rsidRPr="000F16E4">
        <w:rPr>
          <w:rFonts w:cs="Arial"/>
        </w:rPr>
        <w:t xml:space="preserve"> </w:t>
      </w:r>
    </w:p>
    <w:p w14:paraId="3D360BDF" w14:textId="14247AA6" w:rsidR="00B75F1C" w:rsidRPr="000F16E4" w:rsidRDefault="00053C38" w:rsidP="00031E74">
      <w:pPr>
        <w:numPr>
          <w:ilvl w:val="0"/>
          <w:numId w:val="13"/>
        </w:numPr>
        <w:spacing w:after="160"/>
        <w:ind w:left="714" w:hanging="357"/>
        <w:rPr>
          <w:rFonts w:cs="Arial"/>
        </w:rPr>
      </w:pPr>
      <w:r>
        <w:rPr>
          <w:rFonts w:cs="Arial"/>
        </w:rPr>
        <w:t>O</w:t>
      </w:r>
      <w:r w:rsidR="00B75F1C" w:rsidRPr="000F16E4">
        <w:rPr>
          <w:rFonts w:cs="Arial"/>
        </w:rPr>
        <w:t>b zaznavi odstopanja v načinu postopanja</w:t>
      </w:r>
      <w:r>
        <w:rPr>
          <w:rFonts w:cs="Arial"/>
        </w:rPr>
        <w:t>,</w:t>
      </w:r>
      <w:r w:rsidR="00B75F1C" w:rsidRPr="000F16E4">
        <w:rPr>
          <w:rFonts w:cs="Arial"/>
        </w:rPr>
        <w:t xml:space="preserve"> obveščajo o tem vse sodelavce z namenom informiranja in preprečitve ponavljanja takšnega postopanja</w:t>
      </w:r>
      <w:r>
        <w:rPr>
          <w:rFonts w:cs="Arial"/>
        </w:rPr>
        <w:t>.</w:t>
      </w:r>
      <w:r w:rsidR="00B75F1C" w:rsidRPr="000F16E4">
        <w:rPr>
          <w:rFonts w:cs="Arial"/>
        </w:rPr>
        <w:t xml:space="preserve">  </w:t>
      </w:r>
    </w:p>
    <w:p w14:paraId="5D7244F9" w14:textId="3595677E" w:rsidR="00B75F1C" w:rsidRPr="000F16E4" w:rsidRDefault="00053C38" w:rsidP="00031E74">
      <w:pPr>
        <w:numPr>
          <w:ilvl w:val="0"/>
          <w:numId w:val="13"/>
        </w:numPr>
        <w:spacing w:after="160"/>
        <w:ind w:left="714" w:hanging="357"/>
        <w:rPr>
          <w:rFonts w:cs="Arial"/>
        </w:rPr>
      </w:pPr>
      <w:r>
        <w:rPr>
          <w:rFonts w:cs="Arial"/>
        </w:rPr>
        <w:t>V</w:t>
      </w:r>
      <w:r w:rsidR="00B75F1C" w:rsidRPr="000F16E4">
        <w:rPr>
          <w:rFonts w:cs="Arial"/>
        </w:rPr>
        <w:t>odja enote izvede pregled vseh izhodnih dokumentov</w:t>
      </w:r>
      <w:r>
        <w:rPr>
          <w:rFonts w:cs="Arial"/>
        </w:rPr>
        <w:t>.</w:t>
      </w:r>
    </w:p>
    <w:p w14:paraId="03CCF1EE" w14:textId="16476009" w:rsidR="00B75F1C" w:rsidRPr="000F16E4" w:rsidRDefault="00053C38" w:rsidP="00031E74">
      <w:pPr>
        <w:numPr>
          <w:ilvl w:val="0"/>
          <w:numId w:val="13"/>
        </w:numPr>
        <w:spacing w:after="160"/>
        <w:ind w:left="714" w:hanging="357"/>
        <w:rPr>
          <w:rFonts w:cs="Arial"/>
        </w:rPr>
      </w:pPr>
      <w:r>
        <w:rPr>
          <w:rFonts w:cs="Arial"/>
        </w:rPr>
        <w:t>I</w:t>
      </w:r>
      <w:r w:rsidR="00B75F1C" w:rsidRPr="000F16E4">
        <w:rPr>
          <w:rFonts w:cs="Arial"/>
        </w:rPr>
        <w:t>zvajanje notranjih presoj dela, z identifikacijo zakonitosti poslovanja in časovnega obsega</w:t>
      </w:r>
      <w:r>
        <w:rPr>
          <w:rFonts w:cs="Arial"/>
        </w:rPr>
        <w:t>.</w:t>
      </w:r>
    </w:p>
    <w:p w14:paraId="6869F965" w14:textId="5765F0FE" w:rsidR="00B75F1C" w:rsidRPr="000F16E4" w:rsidRDefault="00053C38" w:rsidP="00031E74">
      <w:pPr>
        <w:numPr>
          <w:ilvl w:val="0"/>
          <w:numId w:val="13"/>
        </w:numPr>
        <w:spacing w:after="160"/>
        <w:ind w:left="714" w:hanging="357"/>
        <w:rPr>
          <w:rFonts w:cs="Arial"/>
        </w:rPr>
      </w:pPr>
      <w:r>
        <w:rPr>
          <w:rFonts w:cs="Arial"/>
        </w:rPr>
        <w:t>P</w:t>
      </w:r>
      <w:r w:rsidR="00B75F1C" w:rsidRPr="000F16E4">
        <w:rPr>
          <w:rFonts w:cs="Arial"/>
        </w:rPr>
        <w:t>riprava navodil za akcijske nadzore, z navedkom ukrepov in sankcij za določena neskladja;</w:t>
      </w:r>
    </w:p>
    <w:p w14:paraId="449191E6" w14:textId="32364B39" w:rsidR="00B75F1C" w:rsidRPr="000F16E4" w:rsidRDefault="00566669" w:rsidP="00031E74">
      <w:pPr>
        <w:numPr>
          <w:ilvl w:val="0"/>
          <w:numId w:val="13"/>
        </w:numPr>
        <w:spacing w:after="160"/>
        <w:ind w:left="714" w:hanging="357"/>
        <w:rPr>
          <w:rFonts w:cs="Arial"/>
        </w:rPr>
      </w:pPr>
      <w:r>
        <w:rPr>
          <w:rFonts w:cs="Arial"/>
        </w:rPr>
        <w:t>O</w:t>
      </w:r>
      <w:r w:rsidR="00B75F1C" w:rsidRPr="000F16E4">
        <w:rPr>
          <w:rFonts w:cs="Arial"/>
        </w:rPr>
        <w:t>b ugotovitvi neskladnega postopanja inšpektorja, opravi vodja enote z njim</w:t>
      </w:r>
      <w:r>
        <w:rPr>
          <w:rFonts w:cs="Arial"/>
        </w:rPr>
        <w:t xml:space="preserve"> </w:t>
      </w:r>
      <w:r w:rsidR="00B75F1C" w:rsidRPr="000F16E4">
        <w:rPr>
          <w:rFonts w:cs="Arial"/>
        </w:rPr>
        <w:t>pogovor ki, se zapiše</w:t>
      </w:r>
      <w:r>
        <w:rPr>
          <w:rFonts w:cs="Arial"/>
        </w:rPr>
        <w:t>. D</w:t>
      </w:r>
      <w:r w:rsidR="00B75F1C" w:rsidRPr="000F16E4">
        <w:rPr>
          <w:rFonts w:cs="Arial"/>
        </w:rPr>
        <w:t>oločijo se korektivni ukrepi s časovnico odprave.</w:t>
      </w:r>
    </w:p>
    <w:p w14:paraId="1F970836" w14:textId="75D91ACC" w:rsidR="00B75F1C" w:rsidRPr="000F16E4" w:rsidRDefault="007934E0" w:rsidP="00031E74">
      <w:pPr>
        <w:numPr>
          <w:ilvl w:val="0"/>
          <w:numId w:val="13"/>
        </w:numPr>
        <w:spacing w:after="160"/>
        <w:ind w:left="714" w:hanging="357"/>
        <w:rPr>
          <w:rFonts w:cs="Arial"/>
        </w:rPr>
      </w:pPr>
      <w:bookmarkStart w:id="4" w:name="_Hlk209175384"/>
      <w:bookmarkStart w:id="5" w:name="_Hlk209174517"/>
      <w:r>
        <w:rPr>
          <w:rFonts w:cs="Arial"/>
        </w:rPr>
        <w:t>Inšpekcijski organ</w:t>
      </w:r>
      <w:r w:rsidR="00B75F1C" w:rsidRPr="000F16E4">
        <w:rPr>
          <w:rFonts w:cs="Arial"/>
        </w:rPr>
        <w:t xml:space="preserve"> </w:t>
      </w:r>
      <w:bookmarkEnd w:id="4"/>
      <w:r w:rsidR="00B75F1C" w:rsidRPr="000F16E4">
        <w:rPr>
          <w:rFonts w:cs="Arial"/>
        </w:rPr>
        <w:t xml:space="preserve">ima na notranjih organizacijskih enotah </w:t>
      </w:r>
      <w:r>
        <w:rPr>
          <w:rFonts w:cs="Arial"/>
        </w:rPr>
        <w:t>urejen</w:t>
      </w:r>
      <w:r w:rsidR="00B75F1C" w:rsidRPr="000F16E4">
        <w:rPr>
          <w:rFonts w:cs="Arial"/>
        </w:rPr>
        <w:t xml:space="preserve"> pregled </w:t>
      </w:r>
      <w:bookmarkEnd w:id="5"/>
      <w:r w:rsidR="00B75F1C" w:rsidRPr="000F16E4">
        <w:rPr>
          <w:rFonts w:cs="Arial"/>
        </w:rPr>
        <w:t>vseh upravno inšpekcijskih in prekrškovnih aktov pred odpremo iz spisovne dokumentacije</w:t>
      </w:r>
      <w:r>
        <w:rPr>
          <w:rFonts w:cs="Arial"/>
        </w:rPr>
        <w:t>. V</w:t>
      </w:r>
      <w:r w:rsidR="00B75F1C" w:rsidRPr="000F16E4">
        <w:rPr>
          <w:rFonts w:cs="Arial"/>
        </w:rPr>
        <w:t xml:space="preserve"> primeru ugotovljenih neskladij v določeni zadevi se v zvezi s tem inšpektorja s strani pregledovalca informira z namenom izvedbe korekcije oziroma odprave neskladij pred odpremo dokumenta</w:t>
      </w:r>
      <w:r>
        <w:rPr>
          <w:rFonts w:cs="Arial"/>
        </w:rPr>
        <w:t xml:space="preserve">. </w:t>
      </w:r>
    </w:p>
    <w:p w14:paraId="776BA661" w14:textId="6A8039C7" w:rsidR="00B75F1C" w:rsidRPr="000F16E4" w:rsidRDefault="007934E0" w:rsidP="00031E74">
      <w:pPr>
        <w:numPr>
          <w:ilvl w:val="0"/>
          <w:numId w:val="13"/>
        </w:numPr>
        <w:spacing w:after="160"/>
        <w:ind w:left="714" w:hanging="357"/>
        <w:rPr>
          <w:rFonts w:cs="Arial"/>
        </w:rPr>
      </w:pPr>
      <w:r>
        <w:rPr>
          <w:rFonts w:cs="Arial"/>
        </w:rPr>
        <w:t>Inšpekcijski organ</w:t>
      </w:r>
      <w:r w:rsidRPr="000F16E4">
        <w:rPr>
          <w:rFonts w:cs="Arial"/>
        </w:rPr>
        <w:t xml:space="preserve"> </w:t>
      </w:r>
      <w:r w:rsidR="00B75F1C" w:rsidRPr="000F16E4">
        <w:rPr>
          <w:rFonts w:cs="Arial"/>
        </w:rPr>
        <w:t xml:space="preserve">ima na notranjih organizacijskih enotah </w:t>
      </w:r>
      <w:r>
        <w:rPr>
          <w:rFonts w:cs="Arial"/>
        </w:rPr>
        <w:t>urejen</w:t>
      </w:r>
      <w:r w:rsidR="00B75F1C" w:rsidRPr="000F16E4">
        <w:rPr>
          <w:rFonts w:cs="Arial"/>
        </w:rPr>
        <w:t xml:space="preserve"> pregled vseh dokumentov upravno inšpekcijskih in prekrškovnih zadev za zagotavljanje skladnosti formalne in materialne zakonitosti, stopnjevanja ukrepov ter obračunavanja pristojbin, s strani direktoric in direktorjev notranjih organizacijskih enot, v obsegu vsaj ene zadeve za posamezno področje dela inšpektorjev, v vsaki polovici leta ter vseh upravno inšpekcijskih in prekrškovnih zadev pred arhiviranjem</w:t>
      </w:r>
      <w:r>
        <w:rPr>
          <w:rFonts w:cs="Arial"/>
        </w:rPr>
        <w:t>. V</w:t>
      </w:r>
      <w:r w:rsidR="00B75F1C" w:rsidRPr="000F16E4">
        <w:rPr>
          <w:rFonts w:cs="Arial"/>
        </w:rPr>
        <w:t xml:space="preserve"> primeru ugotovljenih neskladij v določeni zadevi se izbere dodatni dve zadevi dotičnega inšpektorja v pregled</w:t>
      </w:r>
      <w:r>
        <w:rPr>
          <w:rFonts w:cs="Arial"/>
        </w:rPr>
        <w:t>. P</w:t>
      </w:r>
      <w:r w:rsidR="00B75F1C" w:rsidRPr="000F16E4">
        <w:rPr>
          <w:rFonts w:cs="Arial"/>
        </w:rPr>
        <w:t>o pregledu se v zvezi s tem inšpektorja seznani z namenom preprečitve ponavljanja neskladij ali izvedbe korekcije oziroma odprave neskladij. V primeru enakih ali podobnih neskladij ugotovljenih v vsaj eni od dodatno izbranih zadev se s strani direktorja notranje organizacijske enote predlaga direktorju inšpekcije izvedba izredne verifikacije zadev;</w:t>
      </w:r>
    </w:p>
    <w:p w14:paraId="104F95B7" w14:textId="77777777" w:rsidR="00B75F1C" w:rsidRDefault="00B75F1C" w:rsidP="00B75F1C">
      <w:pPr>
        <w:ind w:left="720"/>
        <w:rPr>
          <w:rFonts w:cs="Arial"/>
        </w:rPr>
      </w:pPr>
    </w:p>
    <w:p w14:paraId="24C9E2BE" w14:textId="77777777" w:rsidR="007934E0" w:rsidRDefault="007934E0" w:rsidP="00B75F1C">
      <w:pPr>
        <w:ind w:left="720"/>
        <w:rPr>
          <w:rFonts w:cs="Arial"/>
        </w:rPr>
      </w:pPr>
    </w:p>
    <w:p w14:paraId="23861C54" w14:textId="77777777" w:rsidR="007934E0" w:rsidRPr="000F16E4" w:rsidRDefault="007934E0" w:rsidP="00B75F1C">
      <w:pPr>
        <w:ind w:left="720"/>
        <w:rPr>
          <w:rFonts w:cs="Arial"/>
        </w:rPr>
      </w:pPr>
    </w:p>
    <w:p w14:paraId="51960ADA" w14:textId="06FA8ECA" w:rsidR="00B75F1C" w:rsidRPr="000F16E4" w:rsidRDefault="00226269" w:rsidP="00226269">
      <w:pPr>
        <w:numPr>
          <w:ilvl w:val="0"/>
          <w:numId w:val="24"/>
        </w:numPr>
        <w:spacing w:after="160"/>
        <w:ind w:left="714" w:hanging="357"/>
        <w:rPr>
          <w:rFonts w:cs="Arial"/>
          <w:u w:val="single"/>
        </w:rPr>
      </w:pPr>
      <w:r>
        <w:rPr>
          <w:rFonts w:cs="Arial"/>
          <w:u w:val="single"/>
        </w:rPr>
        <w:lastRenderedPageBreak/>
        <w:t>V</w:t>
      </w:r>
      <w:r w:rsidR="00B75F1C" w:rsidRPr="000F16E4">
        <w:rPr>
          <w:rFonts w:cs="Arial"/>
          <w:u w:val="single"/>
        </w:rPr>
        <w:t xml:space="preserve"> zvezi s pritožbami nad delom inšpektorjev:</w:t>
      </w:r>
    </w:p>
    <w:p w14:paraId="042B2624" w14:textId="23DA497B" w:rsidR="00B75F1C" w:rsidRPr="000F16E4" w:rsidRDefault="00226269" w:rsidP="00226269">
      <w:pPr>
        <w:numPr>
          <w:ilvl w:val="0"/>
          <w:numId w:val="13"/>
        </w:numPr>
        <w:spacing w:after="160"/>
        <w:ind w:left="714" w:hanging="357"/>
        <w:rPr>
          <w:rFonts w:cs="Arial"/>
        </w:rPr>
      </w:pPr>
      <w:r>
        <w:rPr>
          <w:rFonts w:cs="Arial"/>
        </w:rPr>
        <w:t>In</w:t>
      </w:r>
      <w:r w:rsidR="00B75F1C" w:rsidRPr="000F16E4">
        <w:rPr>
          <w:rFonts w:cs="Arial"/>
        </w:rPr>
        <w:t>terna navodila za obravnavo pritožb nad delom sodelavcem</w:t>
      </w:r>
      <w:r>
        <w:rPr>
          <w:rFonts w:cs="Arial"/>
        </w:rPr>
        <w:t xml:space="preserve">. Pritožbe </w:t>
      </w:r>
      <w:r w:rsidR="00B75F1C" w:rsidRPr="000F16E4">
        <w:rPr>
          <w:rFonts w:cs="Arial"/>
        </w:rPr>
        <w:t>obravnava</w:t>
      </w:r>
      <w:r>
        <w:rPr>
          <w:rFonts w:cs="Arial"/>
        </w:rPr>
        <w:t>ta</w:t>
      </w:r>
      <w:r w:rsidR="00B75F1C" w:rsidRPr="000F16E4">
        <w:rPr>
          <w:rFonts w:cs="Arial"/>
        </w:rPr>
        <w:t xml:space="preserve"> vodja območne in vodja sektorja</w:t>
      </w:r>
      <w:r>
        <w:rPr>
          <w:rFonts w:cs="Arial"/>
        </w:rPr>
        <w:t>.</w:t>
      </w:r>
      <w:r w:rsidR="00B75F1C" w:rsidRPr="000F16E4">
        <w:rPr>
          <w:rFonts w:cs="Arial"/>
        </w:rPr>
        <w:t xml:space="preserve"> </w:t>
      </w:r>
    </w:p>
    <w:p w14:paraId="0662E5E2" w14:textId="0E897928" w:rsidR="00B75F1C" w:rsidRPr="000F16E4" w:rsidRDefault="00226269" w:rsidP="00226269">
      <w:pPr>
        <w:numPr>
          <w:ilvl w:val="0"/>
          <w:numId w:val="13"/>
        </w:numPr>
        <w:spacing w:after="160"/>
        <w:ind w:left="714" w:hanging="357"/>
        <w:rPr>
          <w:rFonts w:cs="Arial"/>
        </w:rPr>
      </w:pPr>
      <w:r>
        <w:rPr>
          <w:rFonts w:cs="Arial"/>
        </w:rPr>
        <w:t>R</w:t>
      </w:r>
      <w:r w:rsidR="00B75F1C" w:rsidRPr="000F16E4">
        <w:rPr>
          <w:rFonts w:cs="Arial"/>
        </w:rPr>
        <w:t>eševanje pritožb zoper delo inšpektorjev se rešujejo stopenjsko, s pričetkom obravnave s strani vodje organizacijske enote</w:t>
      </w:r>
      <w:r>
        <w:rPr>
          <w:rFonts w:cs="Arial"/>
        </w:rPr>
        <w:t xml:space="preserve">. Če pritožba na tej stopnji ni uspešno zaključena, jo </w:t>
      </w:r>
      <w:r w:rsidR="00B75F1C" w:rsidRPr="000F16E4">
        <w:rPr>
          <w:rFonts w:cs="Arial"/>
        </w:rPr>
        <w:t xml:space="preserve"> obravnava inšpektorat, ob neuspehu na tej stopnji pa se pošlje v obravnavo resornemu ministrstvu</w:t>
      </w:r>
      <w:r>
        <w:rPr>
          <w:rFonts w:cs="Arial"/>
        </w:rPr>
        <w:t>.</w:t>
      </w:r>
    </w:p>
    <w:p w14:paraId="1B19C86D" w14:textId="2D67EFF4" w:rsidR="00B75F1C" w:rsidRPr="000F16E4" w:rsidRDefault="00226269" w:rsidP="00226269">
      <w:pPr>
        <w:numPr>
          <w:ilvl w:val="0"/>
          <w:numId w:val="13"/>
        </w:numPr>
        <w:spacing w:after="160"/>
        <w:ind w:left="714" w:hanging="357"/>
        <w:rPr>
          <w:rFonts w:cs="Arial"/>
        </w:rPr>
      </w:pPr>
      <w:r>
        <w:rPr>
          <w:rFonts w:cs="Arial"/>
        </w:rPr>
        <w:t>O</w:t>
      </w:r>
      <w:r w:rsidR="00B75F1C" w:rsidRPr="000F16E4">
        <w:rPr>
          <w:rFonts w:cs="Arial"/>
        </w:rPr>
        <w:t>b podaji pritožbe zoper delo inšpektorja na organu najprej s pritožnikom razjasnijo in poskušajo identificirati problem</w:t>
      </w:r>
      <w:r>
        <w:rPr>
          <w:rFonts w:cs="Arial"/>
        </w:rPr>
        <w:t>. Nato</w:t>
      </w:r>
      <w:r w:rsidR="00B75F1C" w:rsidRPr="000F16E4">
        <w:rPr>
          <w:rFonts w:cs="Arial"/>
        </w:rPr>
        <w:t xml:space="preserve"> sledi obveščanje glavnega inšpektorja s strani inšpektorja ter nadaljnje reševanje s strani glavnega inšpektorja</w:t>
      </w:r>
      <w:r>
        <w:rPr>
          <w:rFonts w:cs="Arial"/>
        </w:rPr>
        <w:t>.</w:t>
      </w:r>
    </w:p>
    <w:p w14:paraId="472AAF5A" w14:textId="5C520D25" w:rsidR="00B75F1C" w:rsidRPr="000F16E4" w:rsidRDefault="00226269" w:rsidP="00226269">
      <w:pPr>
        <w:numPr>
          <w:ilvl w:val="0"/>
          <w:numId w:val="13"/>
        </w:numPr>
        <w:spacing w:after="160"/>
        <w:ind w:left="714" w:hanging="357"/>
        <w:rPr>
          <w:iCs/>
          <w:lang w:eastAsia="en-US"/>
        </w:rPr>
      </w:pPr>
      <w:r>
        <w:rPr>
          <w:rFonts w:cs="Arial"/>
        </w:rPr>
        <w:t xml:space="preserve">Inšpekcijski organ je </w:t>
      </w:r>
      <w:r w:rsidRPr="000F16E4">
        <w:rPr>
          <w:rFonts w:cs="Arial"/>
        </w:rPr>
        <w:t>ob zaznanih neskladjih</w:t>
      </w:r>
      <w:r>
        <w:rPr>
          <w:rFonts w:cs="Arial"/>
        </w:rPr>
        <w:t xml:space="preserve"> že uvedel tudi di</w:t>
      </w:r>
      <w:r w:rsidR="00B75F1C" w:rsidRPr="000F16E4">
        <w:rPr>
          <w:rFonts w:cs="Arial"/>
        </w:rPr>
        <w:t>sciplinsk</w:t>
      </w:r>
      <w:r>
        <w:rPr>
          <w:rFonts w:cs="Arial"/>
        </w:rPr>
        <w:t>e</w:t>
      </w:r>
      <w:r w:rsidR="00B75F1C" w:rsidRPr="000F16E4">
        <w:rPr>
          <w:rFonts w:cs="Arial"/>
        </w:rPr>
        <w:t xml:space="preserve"> postopk</w:t>
      </w:r>
      <w:r>
        <w:rPr>
          <w:rFonts w:cs="Arial"/>
        </w:rPr>
        <w:t>e</w:t>
      </w:r>
      <w:r w:rsidR="00B75F1C" w:rsidRPr="000F16E4">
        <w:rPr>
          <w:rFonts w:cs="Arial"/>
        </w:rPr>
        <w:t xml:space="preserve"> zoper inšpektorje</w:t>
      </w:r>
      <w:r>
        <w:rPr>
          <w:rFonts w:cs="Arial"/>
        </w:rPr>
        <w:t>.</w:t>
      </w:r>
    </w:p>
    <w:p w14:paraId="4B95DA8C" w14:textId="515E2EC8" w:rsidR="00B75F1C" w:rsidRPr="000F16E4" w:rsidRDefault="00226269" w:rsidP="00226269">
      <w:pPr>
        <w:numPr>
          <w:ilvl w:val="0"/>
          <w:numId w:val="13"/>
        </w:numPr>
        <w:spacing w:after="160"/>
        <w:ind w:left="714" w:hanging="357"/>
        <w:rPr>
          <w:iCs/>
          <w:lang w:eastAsia="en-US"/>
        </w:rPr>
      </w:pPr>
      <w:r>
        <w:rPr>
          <w:iCs/>
          <w:lang w:eastAsia="en-US"/>
        </w:rPr>
        <w:t>V</w:t>
      </w:r>
      <w:r w:rsidR="00B75F1C" w:rsidRPr="000F16E4">
        <w:rPr>
          <w:iCs/>
          <w:lang w:eastAsia="en-US"/>
        </w:rPr>
        <w:t xml:space="preserve">ečina </w:t>
      </w:r>
      <w:r>
        <w:rPr>
          <w:iCs/>
          <w:lang w:eastAsia="en-US"/>
        </w:rPr>
        <w:t>inšpekcijskih organov</w:t>
      </w:r>
      <w:r w:rsidR="00B75F1C" w:rsidRPr="000F16E4">
        <w:rPr>
          <w:iCs/>
          <w:lang w:eastAsia="en-US"/>
        </w:rPr>
        <w:t xml:space="preserve"> pritožbe zoper ravnanje inšpektorjev rešujejo na način, da</w:t>
      </w:r>
      <w:r w:rsidR="00B75F1C" w:rsidRPr="000F16E4">
        <w:t xml:space="preserve"> </w:t>
      </w:r>
      <w:r w:rsidR="00B75F1C" w:rsidRPr="000F16E4">
        <w:rPr>
          <w:iCs/>
          <w:lang w:eastAsia="en-US"/>
        </w:rPr>
        <w:t>inšpektor napiše poročilo o zadevi, glavni inšpektor se do tega opredeli, nato pa odgovor</w:t>
      </w:r>
      <w:r>
        <w:rPr>
          <w:iCs/>
          <w:lang w:eastAsia="en-US"/>
        </w:rPr>
        <w:t>ijo</w:t>
      </w:r>
      <w:r w:rsidR="00B75F1C" w:rsidRPr="000F16E4">
        <w:rPr>
          <w:iCs/>
          <w:lang w:eastAsia="en-US"/>
        </w:rPr>
        <w:t xml:space="preserve"> stranki</w:t>
      </w:r>
      <w:r>
        <w:rPr>
          <w:iCs/>
          <w:lang w:eastAsia="en-US"/>
        </w:rPr>
        <w:t>.</w:t>
      </w:r>
    </w:p>
    <w:p w14:paraId="6D894C3C" w14:textId="77777777" w:rsidR="00B75F1C" w:rsidRPr="000F16E4" w:rsidRDefault="00B75F1C" w:rsidP="00B75F1C">
      <w:pPr>
        <w:ind w:left="720"/>
        <w:rPr>
          <w:iCs/>
          <w:lang w:eastAsia="en-US"/>
        </w:rPr>
      </w:pPr>
    </w:p>
    <w:p w14:paraId="4EEE184E" w14:textId="77777777" w:rsidR="00B75F1C" w:rsidRPr="000F16E4" w:rsidRDefault="00B75F1C" w:rsidP="00226269">
      <w:pPr>
        <w:numPr>
          <w:ilvl w:val="0"/>
          <w:numId w:val="24"/>
        </w:numPr>
        <w:spacing w:after="160"/>
        <w:rPr>
          <w:iCs/>
          <w:u w:val="single"/>
          <w:lang w:eastAsia="en-US"/>
        </w:rPr>
      </w:pPr>
      <w:r w:rsidRPr="000F16E4">
        <w:rPr>
          <w:iCs/>
          <w:u w:val="single"/>
          <w:lang w:eastAsia="en-US"/>
        </w:rPr>
        <w:t>v zvezi z edukacijo zaposlenih:</w:t>
      </w:r>
    </w:p>
    <w:p w14:paraId="46A5D4BF" w14:textId="4765AF7C" w:rsidR="00B75F1C" w:rsidRPr="000F16E4" w:rsidRDefault="00226269" w:rsidP="00226269">
      <w:pPr>
        <w:numPr>
          <w:ilvl w:val="0"/>
          <w:numId w:val="13"/>
        </w:numPr>
        <w:spacing w:after="160"/>
        <w:rPr>
          <w:iCs/>
          <w:lang w:eastAsia="en-US"/>
        </w:rPr>
      </w:pPr>
      <w:r>
        <w:rPr>
          <w:rFonts w:cs="Arial"/>
        </w:rPr>
        <w:t>R</w:t>
      </w:r>
      <w:r w:rsidR="00B75F1C" w:rsidRPr="000F16E4">
        <w:rPr>
          <w:rFonts w:cs="Arial"/>
        </w:rPr>
        <w:t>esorno ministrstvo v dogovoru z organom v sestavi ministrstva letno izvede predavanje za predstavnike inšpekcije na temo ugotovljenih nepravilnosti in s predstavitvijo primerov napak in dobrih praks;</w:t>
      </w:r>
      <w:r>
        <w:rPr>
          <w:iCs/>
          <w:lang w:eastAsia="en-US"/>
        </w:rPr>
        <w:t>.</w:t>
      </w:r>
    </w:p>
    <w:p w14:paraId="62DF7F8C" w14:textId="77777777" w:rsidR="00B75F1C" w:rsidRPr="000F16E4" w:rsidRDefault="00B75F1C" w:rsidP="00226269">
      <w:pPr>
        <w:spacing w:after="160"/>
        <w:rPr>
          <w:iCs/>
          <w:lang w:eastAsia="en-US"/>
        </w:rPr>
      </w:pPr>
    </w:p>
    <w:p w14:paraId="332D07BC" w14:textId="77777777" w:rsidR="00B75F1C" w:rsidRPr="000F16E4" w:rsidRDefault="00B75F1C" w:rsidP="00226269">
      <w:pPr>
        <w:spacing w:after="160"/>
        <w:rPr>
          <w:iCs/>
          <w:lang w:eastAsia="en-US"/>
        </w:rPr>
      </w:pPr>
      <w:r w:rsidRPr="00D01246">
        <w:rPr>
          <w:b/>
          <w:bCs/>
          <w:iCs/>
          <w:lang w:eastAsia="en-US"/>
        </w:rPr>
        <w:t>Izzivi</w:t>
      </w:r>
      <w:r w:rsidRPr="000F16E4">
        <w:rPr>
          <w:iCs/>
          <w:lang w:eastAsia="en-US"/>
        </w:rPr>
        <w:t xml:space="preserve"> pri zagotavljanju zakonitosti, kakovosti in učinkovitosti dela skladno prvim odstavkom 10. člena ZIN:</w:t>
      </w:r>
    </w:p>
    <w:p w14:paraId="618E8406" w14:textId="15921B00" w:rsidR="00B75F1C" w:rsidRPr="000F16E4" w:rsidRDefault="00226269" w:rsidP="00226269">
      <w:pPr>
        <w:numPr>
          <w:ilvl w:val="0"/>
          <w:numId w:val="13"/>
        </w:numPr>
        <w:spacing w:after="160"/>
        <w:rPr>
          <w:rFonts w:cs="Arial"/>
        </w:rPr>
      </w:pPr>
      <w:r>
        <w:rPr>
          <w:rFonts w:cs="Arial"/>
        </w:rPr>
        <w:t>N</w:t>
      </w:r>
      <w:r w:rsidR="00B75F1C" w:rsidRPr="000F16E4">
        <w:rPr>
          <w:rFonts w:cs="Arial"/>
        </w:rPr>
        <w:t xml:space="preserve">ekateri </w:t>
      </w:r>
      <w:r>
        <w:rPr>
          <w:rFonts w:cs="Arial"/>
        </w:rPr>
        <w:t>inšpekcijski organi</w:t>
      </w:r>
      <w:r w:rsidR="00B75F1C" w:rsidRPr="000F16E4">
        <w:rPr>
          <w:rFonts w:cs="Arial"/>
        </w:rPr>
        <w:t xml:space="preserve"> nimajo predpisanega oziroma vzpostavljenega postopka zagotavljanja zakonitosti in strokovnosti dela inšpektorjev. Zapisnike oziroma zadeve spremljajo vodje enote le ko ugotavljajo pogoje za možno napredovanje ali če na primer sodišče odpravi kakšno prekrškovno odločbo ter v primeru </w:t>
      </w:r>
      <w:r>
        <w:rPr>
          <w:rFonts w:cs="Arial"/>
        </w:rPr>
        <w:t>če prejmejo</w:t>
      </w:r>
      <w:r w:rsidR="00B75F1C" w:rsidRPr="000F16E4">
        <w:rPr>
          <w:rFonts w:cs="Arial"/>
        </w:rPr>
        <w:t xml:space="preserve"> novinarsk</w:t>
      </w:r>
      <w:r>
        <w:rPr>
          <w:rFonts w:cs="Arial"/>
        </w:rPr>
        <w:t>a</w:t>
      </w:r>
      <w:r w:rsidR="00B75F1C" w:rsidRPr="000F16E4">
        <w:rPr>
          <w:rFonts w:cs="Arial"/>
        </w:rPr>
        <w:t xml:space="preserve"> vprašanj</w:t>
      </w:r>
      <w:r>
        <w:rPr>
          <w:rFonts w:cs="Arial"/>
        </w:rPr>
        <w:t>a, ki se nanašajo na konkretno zadevo.</w:t>
      </w:r>
    </w:p>
    <w:p w14:paraId="336BB405" w14:textId="45C8DEE9" w:rsidR="00B75F1C" w:rsidRDefault="00226269" w:rsidP="00226269">
      <w:pPr>
        <w:numPr>
          <w:ilvl w:val="0"/>
          <w:numId w:val="13"/>
        </w:numPr>
        <w:spacing w:after="160"/>
        <w:rPr>
          <w:rFonts w:cs="Arial"/>
        </w:rPr>
      </w:pPr>
      <w:r>
        <w:rPr>
          <w:rFonts w:cs="Arial"/>
        </w:rPr>
        <w:t>V</w:t>
      </w:r>
      <w:r w:rsidR="00B75F1C" w:rsidRPr="000F16E4">
        <w:rPr>
          <w:rFonts w:cs="Arial"/>
        </w:rPr>
        <w:t xml:space="preserve"> nekaterih primerih glavni inšpektorji ali vodje enot pregledujejo samo upravne odločbe, pri čemer postopek ni predpisan.</w:t>
      </w:r>
    </w:p>
    <w:p w14:paraId="5ADCE163" w14:textId="78DB0C35" w:rsidR="00D3392D" w:rsidRPr="000F16E4" w:rsidRDefault="00D3392D" w:rsidP="00226269">
      <w:pPr>
        <w:pStyle w:val="Odstavekseznama"/>
        <w:numPr>
          <w:ilvl w:val="0"/>
          <w:numId w:val="14"/>
        </w:numPr>
        <w:spacing w:after="160"/>
        <w:rPr>
          <w:b/>
          <w:bCs/>
          <w:iCs/>
          <w:lang w:eastAsia="en-US"/>
        </w:rPr>
      </w:pPr>
      <w:r w:rsidRPr="000F16E4">
        <w:rPr>
          <w:b/>
          <w:bCs/>
          <w:iCs/>
          <w:lang w:eastAsia="en-US"/>
        </w:rPr>
        <w:t>Aktivnosti za odpravo zaostankov</w:t>
      </w:r>
    </w:p>
    <w:p w14:paraId="5BE6E9C0" w14:textId="72496DB1" w:rsidR="00DE22B7" w:rsidRPr="000F16E4" w:rsidRDefault="00DE22B7" w:rsidP="00226269">
      <w:pPr>
        <w:spacing w:after="160"/>
        <w:rPr>
          <w:rFonts w:cs="Arial"/>
          <w:b/>
          <w:bCs/>
        </w:rPr>
      </w:pPr>
      <w:r w:rsidRPr="000F16E4">
        <w:rPr>
          <w:rFonts w:cs="Arial"/>
          <w:b/>
          <w:bCs/>
        </w:rPr>
        <w:t>Dobre prakse:</w:t>
      </w:r>
    </w:p>
    <w:p w14:paraId="0595B900" w14:textId="1EF2ADD2" w:rsidR="00DE22B7" w:rsidRPr="000F16E4" w:rsidRDefault="00DE22B7" w:rsidP="00226269">
      <w:pPr>
        <w:pStyle w:val="Odstavekseznama"/>
        <w:numPr>
          <w:ilvl w:val="0"/>
          <w:numId w:val="13"/>
        </w:numPr>
        <w:spacing w:after="160"/>
        <w:rPr>
          <w:iCs/>
          <w:lang w:eastAsia="en-US"/>
        </w:rPr>
      </w:pPr>
      <w:r w:rsidRPr="000F16E4">
        <w:rPr>
          <w:rFonts w:cs="Arial"/>
        </w:rPr>
        <w:t xml:space="preserve">Vedno več inšpektoratov ima sprejet interni akt v katerem so določena pravila za </w:t>
      </w:r>
      <w:proofErr w:type="spellStart"/>
      <w:r w:rsidRPr="000F16E4">
        <w:rPr>
          <w:rFonts w:cs="Arial"/>
        </w:rPr>
        <w:t>rangiranje</w:t>
      </w:r>
      <w:proofErr w:type="spellEnd"/>
      <w:r w:rsidRPr="000F16E4">
        <w:rPr>
          <w:rFonts w:cs="Arial"/>
        </w:rPr>
        <w:t xml:space="preserve"> prijav. V nekaterih primerih pa že zakon določa, da je potrebno določene prijave obravnavati prednostno (na primer 14. člen </w:t>
      </w:r>
      <w:r w:rsidR="00FC1A0A" w:rsidRPr="000F16E4">
        <w:rPr>
          <w:rFonts w:cs="Arial"/>
        </w:rPr>
        <w:t>ZID-1</w:t>
      </w:r>
      <w:r w:rsidR="00FC1A0A" w:rsidRPr="000F16E4">
        <w:rPr>
          <w:rStyle w:val="Sprotnaopomba-sklic"/>
          <w:rFonts w:cs="Arial"/>
        </w:rPr>
        <w:footnoteReference w:id="2"/>
      </w:r>
      <w:r w:rsidR="003D00B0" w:rsidRPr="000F16E4">
        <w:rPr>
          <w:rFonts w:cs="Arial"/>
        </w:rPr>
        <w:t>, 9. člen ZTI-1</w:t>
      </w:r>
      <w:r w:rsidR="003D00B0" w:rsidRPr="000F16E4">
        <w:rPr>
          <w:rStyle w:val="Sprotnaopomba-sklic"/>
          <w:rFonts w:cs="Arial"/>
        </w:rPr>
        <w:footnoteReference w:id="3"/>
      </w:r>
      <w:r w:rsidR="00EF0EC4" w:rsidRPr="000F16E4">
        <w:rPr>
          <w:rFonts w:cs="Arial"/>
        </w:rPr>
        <w:t>)</w:t>
      </w:r>
      <w:r w:rsidRPr="000F16E4">
        <w:rPr>
          <w:rFonts w:cs="Arial"/>
        </w:rPr>
        <w:t xml:space="preserve">. </w:t>
      </w:r>
    </w:p>
    <w:p w14:paraId="66CC2BBA" w14:textId="5DA69265" w:rsidR="006036AC" w:rsidRPr="000F16E4" w:rsidRDefault="006036AC" w:rsidP="00226269">
      <w:pPr>
        <w:pStyle w:val="Odstavekseznama"/>
        <w:numPr>
          <w:ilvl w:val="0"/>
          <w:numId w:val="13"/>
        </w:numPr>
        <w:spacing w:after="160"/>
        <w:rPr>
          <w:iCs/>
          <w:lang w:eastAsia="en-US"/>
        </w:rPr>
      </w:pPr>
      <w:r w:rsidRPr="000F16E4">
        <w:rPr>
          <w:iCs/>
          <w:lang w:eastAsia="en-US"/>
        </w:rPr>
        <w:t>Inšpektorat ima sprejeto navodilo, da se mora vsaka prijava obravnavati v 7ih dneh, nujne zadeve pa morajo biti prednostno obravnavane še isti dan;</w:t>
      </w:r>
    </w:p>
    <w:p w14:paraId="5D970015" w14:textId="59F31A9F" w:rsidR="006036AC" w:rsidRPr="000F16E4" w:rsidRDefault="006036AC" w:rsidP="00226269">
      <w:pPr>
        <w:pStyle w:val="Odstavekseznama"/>
        <w:numPr>
          <w:ilvl w:val="0"/>
          <w:numId w:val="13"/>
        </w:numPr>
        <w:spacing w:after="160"/>
        <w:rPr>
          <w:iCs/>
          <w:lang w:eastAsia="en-US"/>
        </w:rPr>
      </w:pPr>
      <w:r w:rsidRPr="000F16E4">
        <w:rPr>
          <w:rFonts w:cs="Arial"/>
        </w:rPr>
        <w:t>Na pol leta pozivajo inšpektorje, da rešijo nerešene zadeve;</w:t>
      </w:r>
    </w:p>
    <w:p w14:paraId="743D7ADC" w14:textId="0E660520" w:rsidR="007E328E" w:rsidRPr="000F16E4" w:rsidRDefault="007E328E" w:rsidP="00226269">
      <w:pPr>
        <w:pStyle w:val="Odstavekseznama"/>
        <w:numPr>
          <w:ilvl w:val="0"/>
          <w:numId w:val="13"/>
        </w:numPr>
        <w:spacing w:after="160"/>
        <w:rPr>
          <w:rFonts w:cs="Arial"/>
        </w:rPr>
      </w:pPr>
      <w:r w:rsidRPr="000F16E4">
        <w:rPr>
          <w:rFonts w:cs="Arial"/>
        </w:rPr>
        <w:t xml:space="preserve">Pri prijavah/zadevah prve prioritete pomeni, da </w:t>
      </w:r>
      <w:r w:rsidR="003D00B0" w:rsidRPr="000F16E4">
        <w:rPr>
          <w:rFonts w:cs="Arial"/>
        </w:rPr>
        <w:t>je potrebno takoj</w:t>
      </w:r>
      <w:r w:rsidRPr="000F16E4">
        <w:rPr>
          <w:rFonts w:cs="Arial"/>
        </w:rPr>
        <w:t xml:space="preserve"> </w:t>
      </w:r>
      <w:r w:rsidR="00D833F5" w:rsidRPr="000F16E4">
        <w:rPr>
          <w:rFonts w:cs="Arial"/>
        </w:rPr>
        <w:t xml:space="preserve">izvesti </w:t>
      </w:r>
      <w:r w:rsidRPr="000F16E4">
        <w:rPr>
          <w:rFonts w:cs="Arial"/>
        </w:rPr>
        <w:t xml:space="preserve">nadzor. Npr. pritožbe zoper oceno, ker </w:t>
      </w:r>
      <w:r w:rsidR="003D00B0" w:rsidRPr="000F16E4">
        <w:rPr>
          <w:rFonts w:cs="Arial"/>
        </w:rPr>
        <w:t xml:space="preserve">to </w:t>
      </w:r>
      <w:r w:rsidRPr="000F16E4">
        <w:rPr>
          <w:rFonts w:cs="Arial"/>
        </w:rPr>
        <w:t>lahko vpliva na napredovanje</w:t>
      </w:r>
      <w:r w:rsidR="003F42CE" w:rsidRPr="000F16E4">
        <w:rPr>
          <w:rFonts w:cs="Arial"/>
        </w:rPr>
        <w:t xml:space="preserve"> učenca</w:t>
      </w:r>
      <w:r w:rsidRPr="000F16E4">
        <w:rPr>
          <w:rFonts w:cs="Arial"/>
        </w:rPr>
        <w:t xml:space="preserve">. Nasilje je tudi prva prioriteta. </w:t>
      </w:r>
      <w:r w:rsidR="003F42CE" w:rsidRPr="000F16E4">
        <w:rPr>
          <w:rFonts w:cs="Arial"/>
        </w:rPr>
        <w:t>Pri dejanjih spolnega nasilja</w:t>
      </w:r>
      <w:r w:rsidR="002553CE" w:rsidRPr="000F16E4">
        <w:rPr>
          <w:rFonts w:cs="Arial"/>
        </w:rPr>
        <w:t xml:space="preserve"> in nekaterih drugih odklonskih ravnanjih</w:t>
      </w:r>
      <w:r w:rsidR="003F42CE" w:rsidRPr="000F16E4">
        <w:rPr>
          <w:rFonts w:cs="Arial"/>
        </w:rPr>
        <w:t xml:space="preserve"> </w:t>
      </w:r>
      <w:r w:rsidRPr="000F16E4">
        <w:rPr>
          <w:rFonts w:cs="Arial"/>
        </w:rPr>
        <w:t>lahko</w:t>
      </w:r>
      <w:r w:rsidR="002553CE" w:rsidRPr="000F16E4">
        <w:rPr>
          <w:rFonts w:cs="Arial"/>
        </w:rPr>
        <w:t xml:space="preserve"> </w:t>
      </w:r>
      <w:r w:rsidR="002553CE" w:rsidRPr="000F16E4">
        <w:rPr>
          <w:rFonts w:cs="Arial"/>
        </w:rPr>
        <w:lastRenderedPageBreak/>
        <w:t>delavcu, ravnatelju, direktorju, pomočniku, vodji enote ali podružnice izr</w:t>
      </w:r>
      <w:r w:rsidRPr="000F16E4">
        <w:rPr>
          <w:rFonts w:cs="Arial"/>
        </w:rPr>
        <w:t>ečejo ukrep suspenza</w:t>
      </w:r>
      <w:r w:rsidR="00F07F40" w:rsidRPr="000F16E4">
        <w:rPr>
          <w:rStyle w:val="Sprotnaopomba-sklic"/>
          <w:rFonts w:cs="Arial"/>
        </w:rPr>
        <w:footnoteReference w:id="4"/>
      </w:r>
      <w:r w:rsidR="00F07F40" w:rsidRPr="000F16E4">
        <w:rPr>
          <w:rFonts w:cs="Arial"/>
        </w:rPr>
        <w:t>.</w:t>
      </w:r>
    </w:p>
    <w:p w14:paraId="7B787009" w14:textId="418A1C3D" w:rsidR="007E328E" w:rsidRPr="000F16E4" w:rsidRDefault="007E328E" w:rsidP="00226269">
      <w:pPr>
        <w:pStyle w:val="Odstavekseznama"/>
        <w:numPr>
          <w:ilvl w:val="0"/>
          <w:numId w:val="13"/>
        </w:numPr>
        <w:spacing w:after="160"/>
        <w:rPr>
          <w:rFonts w:cs="Arial"/>
        </w:rPr>
      </w:pPr>
      <w:r w:rsidRPr="000F16E4">
        <w:rPr>
          <w:rFonts w:cs="Arial"/>
        </w:rPr>
        <w:t>Če pobud</w:t>
      </w:r>
      <w:r w:rsidR="003D00B0" w:rsidRPr="000F16E4">
        <w:rPr>
          <w:rFonts w:cs="Arial"/>
        </w:rPr>
        <w:t>a ni dovolj konkretizirana, jo</w:t>
      </w:r>
      <w:r w:rsidR="003F42CE" w:rsidRPr="000F16E4">
        <w:rPr>
          <w:rFonts w:cs="Arial"/>
        </w:rPr>
        <w:t xml:space="preserve"> uvrstijo</w:t>
      </w:r>
      <w:r w:rsidRPr="000F16E4">
        <w:rPr>
          <w:rFonts w:cs="Arial"/>
        </w:rPr>
        <w:t xml:space="preserve"> v analizo tveganja</w:t>
      </w:r>
      <w:r w:rsidR="003D00B0" w:rsidRPr="000F16E4">
        <w:rPr>
          <w:rFonts w:cs="Arial"/>
        </w:rPr>
        <w:t xml:space="preserve"> in jo</w:t>
      </w:r>
      <w:r w:rsidRPr="000F16E4">
        <w:rPr>
          <w:rFonts w:cs="Arial"/>
        </w:rPr>
        <w:t xml:space="preserve"> obravnavajo v okviru rednih nadzorov. Popisujejo tveganja da bi jim informacijski sistem glede na tveganja vrnil zadeve, ki bi jih bilo potrebno pregledati v okviru rednih nadzorov. </w:t>
      </w:r>
    </w:p>
    <w:p w14:paraId="3E9CD1EA" w14:textId="6CBA268A" w:rsidR="007E328E" w:rsidRPr="000F16E4" w:rsidRDefault="00F45319" w:rsidP="00226269">
      <w:pPr>
        <w:pStyle w:val="Odstavekseznama"/>
        <w:numPr>
          <w:ilvl w:val="0"/>
          <w:numId w:val="13"/>
        </w:numPr>
        <w:spacing w:after="160"/>
        <w:rPr>
          <w:rFonts w:cs="Arial"/>
        </w:rPr>
      </w:pPr>
      <w:r w:rsidRPr="000F16E4">
        <w:rPr>
          <w:rFonts w:cs="Arial"/>
        </w:rPr>
        <w:t xml:space="preserve">V enem primeru je vloga inšpektorata bolj usmerjena v </w:t>
      </w:r>
      <w:r w:rsidR="007E328E" w:rsidRPr="000F16E4">
        <w:rPr>
          <w:rFonts w:cs="Arial"/>
        </w:rPr>
        <w:t>sistemsk</w:t>
      </w:r>
      <w:r w:rsidRPr="000F16E4">
        <w:rPr>
          <w:rFonts w:cs="Arial"/>
        </w:rPr>
        <w:t>e</w:t>
      </w:r>
      <w:r w:rsidR="007E328E" w:rsidRPr="000F16E4">
        <w:rPr>
          <w:rFonts w:cs="Arial"/>
        </w:rPr>
        <w:t xml:space="preserve"> nadzor</w:t>
      </w:r>
      <w:r w:rsidRPr="000F16E4">
        <w:rPr>
          <w:rFonts w:cs="Arial"/>
        </w:rPr>
        <w:t>e</w:t>
      </w:r>
      <w:r w:rsidR="007E328E" w:rsidRPr="000F16E4">
        <w:rPr>
          <w:rFonts w:cs="Arial"/>
        </w:rPr>
        <w:t xml:space="preserve">. </w:t>
      </w:r>
      <w:r w:rsidRPr="000F16E4">
        <w:rPr>
          <w:rFonts w:cs="Arial"/>
        </w:rPr>
        <w:t xml:space="preserve">Sprva izključno nadzorna funkcija se dopolnjuje s svetovalno. </w:t>
      </w:r>
      <w:r w:rsidR="007E328E" w:rsidRPr="000F16E4">
        <w:rPr>
          <w:rFonts w:cs="Arial"/>
        </w:rPr>
        <w:t xml:space="preserve">Velik poudarek dajejo </w:t>
      </w:r>
      <w:r w:rsidRPr="000F16E4">
        <w:rPr>
          <w:rFonts w:cs="Arial"/>
        </w:rPr>
        <w:t xml:space="preserve">tudi </w:t>
      </w:r>
      <w:r w:rsidR="007E328E" w:rsidRPr="000F16E4">
        <w:rPr>
          <w:rFonts w:cs="Arial"/>
        </w:rPr>
        <w:t xml:space="preserve">upravni zanki. </w:t>
      </w:r>
    </w:p>
    <w:p w14:paraId="467C7962" w14:textId="506C61CF" w:rsidR="007E328E" w:rsidRPr="000F16E4" w:rsidRDefault="007E328E" w:rsidP="00226269">
      <w:pPr>
        <w:pStyle w:val="Odstavekseznama"/>
        <w:numPr>
          <w:ilvl w:val="0"/>
          <w:numId w:val="13"/>
        </w:numPr>
        <w:spacing w:after="160"/>
        <w:rPr>
          <w:rFonts w:cs="Arial"/>
        </w:rPr>
      </w:pPr>
      <w:r w:rsidRPr="000F16E4">
        <w:rPr>
          <w:rFonts w:cs="Arial"/>
        </w:rPr>
        <w:t>Normativ števila opravljenih inšpekcijskih nadzorov je vezan na zahtevnost in predvidene obremenitve v nadzoru, zato so inšpekcijski zavezanci različno ponderirani;</w:t>
      </w:r>
    </w:p>
    <w:p w14:paraId="768FF0E8" w14:textId="4F940A84" w:rsidR="0023376D" w:rsidRPr="000F16E4" w:rsidRDefault="0023376D" w:rsidP="00226269">
      <w:pPr>
        <w:pStyle w:val="Odstavekseznama"/>
        <w:numPr>
          <w:ilvl w:val="0"/>
          <w:numId w:val="13"/>
        </w:numPr>
        <w:spacing w:after="160"/>
        <w:rPr>
          <w:rFonts w:cs="Arial"/>
        </w:rPr>
      </w:pPr>
      <w:r w:rsidRPr="000F16E4">
        <w:rPr>
          <w:rFonts w:cs="Arial"/>
        </w:rPr>
        <w:t>V 2024 so sprejeli navodilo za obravnavo prijav</w:t>
      </w:r>
      <w:r w:rsidR="003D00B0" w:rsidRPr="000F16E4">
        <w:rPr>
          <w:rFonts w:cs="Arial"/>
        </w:rPr>
        <w:t xml:space="preserve">, pri čemer so si pomagali s smernicami </w:t>
      </w:r>
      <w:r w:rsidRPr="000F16E4">
        <w:rPr>
          <w:rFonts w:cs="Arial"/>
        </w:rPr>
        <w:t xml:space="preserve"> FURS in IJS</w:t>
      </w:r>
      <w:r w:rsidR="003D00B0" w:rsidRPr="000F16E4">
        <w:rPr>
          <w:rFonts w:cs="Arial"/>
        </w:rPr>
        <w:t>.</w:t>
      </w:r>
      <w:r w:rsidRPr="000F16E4">
        <w:rPr>
          <w:rFonts w:cs="Arial"/>
        </w:rPr>
        <w:t xml:space="preserve"> </w:t>
      </w:r>
      <w:r w:rsidR="003D00B0" w:rsidRPr="000F16E4">
        <w:rPr>
          <w:rFonts w:cs="Arial"/>
        </w:rPr>
        <w:t>Izhodišče je sledenje</w:t>
      </w:r>
      <w:r w:rsidRPr="000F16E4">
        <w:rPr>
          <w:rFonts w:cs="Arial"/>
        </w:rPr>
        <w:t xml:space="preserve"> javnemu interesu. </w:t>
      </w:r>
    </w:p>
    <w:p w14:paraId="7A94AF85" w14:textId="62DA0069" w:rsidR="0023376D" w:rsidRPr="000F16E4" w:rsidRDefault="0023376D" w:rsidP="00226269">
      <w:pPr>
        <w:pStyle w:val="Odstavekseznama"/>
        <w:numPr>
          <w:ilvl w:val="0"/>
          <w:numId w:val="13"/>
        </w:numPr>
        <w:spacing w:after="160"/>
        <w:rPr>
          <w:rFonts w:cs="Arial"/>
        </w:rPr>
      </w:pPr>
      <w:r w:rsidRPr="000F16E4">
        <w:rPr>
          <w:rFonts w:cs="Arial"/>
        </w:rPr>
        <w:t xml:space="preserve">Vse prijave gredo skozi eno vstopno točko. </w:t>
      </w:r>
      <w:r w:rsidR="00D32C7D">
        <w:rPr>
          <w:rFonts w:cs="Arial"/>
        </w:rPr>
        <w:t>Štirje</w:t>
      </w:r>
      <w:r w:rsidRPr="000F16E4">
        <w:rPr>
          <w:rFonts w:cs="Arial"/>
        </w:rPr>
        <w:t xml:space="preserve"> najbolj izkušeni inšpektorji pregledajo vse prijave. Vsak od njih je </w:t>
      </w:r>
      <w:r w:rsidR="00D32C7D">
        <w:rPr>
          <w:rFonts w:cs="Arial"/>
        </w:rPr>
        <w:t>en</w:t>
      </w:r>
      <w:r w:rsidRPr="000F16E4">
        <w:rPr>
          <w:rFonts w:cs="Arial"/>
        </w:rPr>
        <w:t xml:space="preserve"> teden dežuren. Pregleda prijavo, </w:t>
      </w:r>
      <w:proofErr w:type="spellStart"/>
      <w:r w:rsidRPr="000F16E4">
        <w:rPr>
          <w:rFonts w:cs="Arial"/>
        </w:rPr>
        <w:t>rangira</w:t>
      </w:r>
      <w:proofErr w:type="spellEnd"/>
      <w:r w:rsidRPr="000F16E4">
        <w:rPr>
          <w:rFonts w:cs="Arial"/>
        </w:rPr>
        <w:t xml:space="preserve"> in tudi </w:t>
      </w:r>
      <w:r w:rsidR="00F7652E" w:rsidRPr="000F16E4">
        <w:rPr>
          <w:rFonts w:cs="Arial"/>
        </w:rPr>
        <w:t>odgovori</w:t>
      </w:r>
      <w:r w:rsidRPr="000F16E4">
        <w:rPr>
          <w:rFonts w:cs="Arial"/>
        </w:rPr>
        <w:t xml:space="preserve">, kdaj ne bodo izvedli inšpekcijskega nadzora. </w:t>
      </w:r>
    </w:p>
    <w:p w14:paraId="27998207" w14:textId="2DE2AF9D" w:rsidR="0023376D" w:rsidRPr="000F16E4" w:rsidRDefault="00DF3843" w:rsidP="00226269">
      <w:pPr>
        <w:pStyle w:val="Odstavekseznama"/>
        <w:numPr>
          <w:ilvl w:val="0"/>
          <w:numId w:val="13"/>
        </w:numPr>
        <w:spacing w:after="160"/>
        <w:rPr>
          <w:rFonts w:cs="Arial"/>
        </w:rPr>
      </w:pPr>
      <w:r w:rsidRPr="000F16E4">
        <w:rPr>
          <w:rFonts w:cs="Arial"/>
        </w:rPr>
        <w:t>Prijave zoper večje zavezance</w:t>
      </w:r>
      <w:r w:rsidR="0023376D" w:rsidRPr="000F16E4">
        <w:rPr>
          <w:rFonts w:cs="Arial"/>
        </w:rPr>
        <w:t xml:space="preserve"> </w:t>
      </w:r>
      <w:r w:rsidRPr="000F16E4">
        <w:rPr>
          <w:rFonts w:cs="Arial"/>
        </w:rPr>
        <w:t xml:space="preserve">obravnava </w:t>
      </w:r>
      <w:r w:rsidR="0023376D" w:rsidRPr="000F16E4">
        <w:rPr>
          <w:rFonts w:cs="Arial"/>
        </w:rPr>
        <w:t xml:space="preserve">samo ena območna enota, </w:t>
      </w:r>
      <w:r w:rsidRPr="000F16E4">
        <w:rPr>
          <w:rFonts w:cs="Arial"/>
        </w:rPr>
        <w:t xml:space="preserve">da se izogne različni obravnavi istega zavezanca s strani različnih inšpektorjev. </w:t>
      </w:r>
    </w:p>
    <w:p w14:paraId="34EDEA8C" w14:textId="6BE0E2E0" w:rsidR="0023376D" w:rsidRPr="000F16E4" w:rsidRDefault="0023376D" w:rsidP="00226269">
      <w:pPr>
        <w:pStyle w:val="Odstavekseznama"/>
        <w:numPr>
          <w:ilvl w:val="0"/>
          <w:numId w:val="13"/>
        </w:numPr>
        <w:spacing w:after="160"/>
        <w:rPr>
          <w:rFonts w:cs="Arial"/>
        </w:rPr>
      </w:pPr>
      <w:r w:rsidRPr="000F16E4">
        <w:rPr>
          <w:rFonts w:cs="Arial"/>
        </w:rPr>
        <w:t>Pri nadzoru prepoznave prodaje tobaka in alkohola</w:t>
      </w:r>
      <w:r w:rsidR="00DF3843" w:rsidRPr="000F16E4">
        <w:rPr>
          <w:rFonts w:cs="Arial"/>
        </w:rPr>
        <w:t xml:space="preserve"> se izvaja izmenjava inšpektorjev z različnih območnih enot.</w:t>
      </w:r>
      <w:r w:rsidRPr="000F16E4">
        <w:rPr>
          <w:rFonts w:cs="Arial"/>
        </w:rPr>
        <w:t xml:space="preserve"> </w:t>
      </w:r>
    </w:p>
    <w:p w14:paraId="69B50CD9" w14:textId="4A7BA8F4" w:rsidR="001A56A9" w:rsidRPr="000F16E4" w:rsidRDefault="001A56A9" w:rsidP="00226269">
      <w:pPr>
        <w:pStyle w:val="Odstavekseznama"/>
        <w:numPr>
          <w:ilvl w:val="0"/>
          <w:numId w:val="13"/>
        </w:numPr>
        <w:spacing w:after="160"/>
        <w:rPr>
          <w:rFonts w:cs="Arial"/>
        </w:rPr>
      </w:pPr>
      <w:r w:rsidRPr="000F16E4">
        <w:rPr>
          <w:rFonts w:cs="Arial"/>
        </w:rPr>
        <w:t xml:space="preserve">Če je </w:t>
      </w:r>
      <w:r w:rsidR="00DF3843" w:rsidRPr="000F16E4">
        <w:rPr>
          <w:rFonts w:cs="Arial"/>
        </w:rPr>
        <w:t xml:space="preserve">prejetih </w:t>
      </w:r>
      <w:r w:rsidRPr="000F16E4">
        <w:rPr>
          <w:rFonts w:cs="Arial"/>
        </w:rPr>
        <w:t xml:space="preserve">preveč prijav, </w:t>
      </w:r>
      <w:r w:rsidR="00DF3843" w:rsidRPr="000F16E4">
        <w:rPr>
          <w:rFonts w:cs="Arial"/>
        </w:rPr>
        <w:t>se</w:t>
      </w:r>
      <w:r w:rsidRPr="000F16E4">
        <w:rPr>
          <w:rFonts w:cs="Arial"/>
        </w:rPr>
        <w:t xml:space="preserve"> jih </w:t>
      </w:r>
      <w:r w:rsidR="00DF3843" w:rsidRPr="000F16E4">
        <w:rPr>
          <w:rFonts w:cs="Arial"/>
        </w:rPr>
        <w:t xml:space="preserve">poskuša </w:t>
      </w:r>
      <w:r w:rsidRPr="000F16E4">
        <w:rPr>
          <w:rFonts w:cs="Arial"/>
        </w:rPr>
        <w:t xml:space="preserve">obravnavati v </w:t>
      </w:r>
      <w:r w:rsidR="00DF3843" w:rsidRPr="000F16E4">
        <w:rPr>
          <w:rFonts w:cs="Arial"/>
        </w:rPr>
        <w:t xml:space="preserve">okviru izvedenih </w:t>
      </w:r>
      <w:r w:rsidRPr="000F16E4">
        <w:rPr>
          <w:rFonts w:cs="Arial"/>
        </w:rPr>
        <w:t>akcij.</w:t>
      </w:r>
    </w:p>
    <w:p w14:paraId="47770681" w14:textId="2F1340C2" w:rsidR="001A56A9" w:rsidRPr="000F16E4" w:rsidRDefault="001A56A9" w:rsidP="00226269">
      <w:pPr>
        <w:pStyle w:val="Odstavekseznama"/>
        <w:numPr>
          <w:ilvl w:val="0"/>
          <w:numId w:val="13"/>
        </w:numPr>
        <w:spacing w:after="160"/>
        <w:rPr>
          <w:rFonts w:cs="Arial"/>
        </w:rPr>
      </w:pPr>
      <w:r w:rsidRPr="000F16E4">
        <w:rPr>
          <w:rFonts w:cs="Arial"/>
        </w:rPr>
        <w:t>Prioritete določajo in spreminjajo vsako leto.</w:t>
      </w:r>
    </w:p>
    <w:p w14:paraId="3ECD6CD2" w14:textId="57D14BF0" w:rsidR="001A56A9" w:rsidRPr="000F16E4" w:rsidRDefault="003F42CE" w:rsidP="00226269">
      <w:pPr>
        <w:pStyle w:val="Odstavekseznama"/>
        <w:numPr>
          <w:ilvl w:val="0"/>
          <w:numId w:val="13"/>
        </w:numPr>
        <w:spacing w:after="160"/>
        <w:rPr>
          <w:rFonts w:cs="Arial"/>
        </w:rPr>
      </w:pPr>
      <w:r w:rsidRPr="000F16E4">
        <w:rPr>
          <w:rFonts w:cs="Arial"/>
        </w:rPr>
        <w:t>Zaposlujejo</w:t>
      </w:r>
      <w:r w:rsidR="001A56A9" w:rsidRPr="000F16E4">
        <w:rPr>
          <w:rFonts w:cs="Arial"/>
        </w:rPr>
        <w:t xml:space="preserve"> tudi nadzornik</w:t>
      </w:r>
      <w:r w:rsidR="00DF3843" w:rsidRPr="000F16E4">
        <w:rPr>
          <w:rFonts w:cs="Arial"/>
        </w:rPr>
        <w:t>e</w:t>
      </w:r>
      <w:r w:rsidR="001A56A9" w:rsidRPr="000F16E4">
        <w:rPr>
          <w:rFonts w:cs="Arial"/>
        </w:rPr>
        <w:t>, ki še niso inšpektorji</w:t>
      </w:r>
      <w:r w:rsidR="00467655" w:rsidRPr="000F16E4">
        <w:rPr>
          <w:rFonts w:cs="Arial"/>
        </w:rPr>
        <w:t xml:space="preserve">. Slednji </w:t>
      </w:r>
      <w:r w:rsidR="001A56A9" w:rsidRPr="000F16E4">
        <w:rPr>
          <w:rFonts w:cs="Arial"/>
        </w:rPr>
        <w:t>lahko delajo na terenu do izdaje odločbe.</w:t>
      </w:r>
    </w:p>
    <w:p w14:paraId="550259DC" w14:textId="13A4FF97" w:rsidR="001A56A9" w:rsidRPr="000F16E4" w:rsidRDefault="001A56A9" w:rsidP="00226269">
      <w:pPr>
        <w:pStyle w:val="Odstavekseznama"/>
        <w:numPr>
          <w:ilvl w:val="0"/>
          <w:numId w:val="13"/>
        </w:numPr>
        <w:spacing w:after="160"/>
        <w:rPr>
          <w:rFonts w:cs="Arial"/>
        </w:rPr>
      </w:pPr>
      <w:r w:rsidRPr="000F16E4">
        <w:rPr>
          <w:rFonts w:cs="Arial"/>
        </w:rPr>
        <w:t xml:space="preserve">Kadrovske težave rešujejo s pripravniki. Študente </w:t>
      </w:r>
      <w:r w:rsidR="00B81DB1">
        <w:rPr>
          <w:rFonts w:cs="Arial"/>
        </w:rPr>
        <w:t>angažirajo</w:t>
      </w:r>
      <w:r w:rsidRPr="000F16E4">
        <w:rPr>
          <w:rFonts w:cs="Arial"/>
        </w:rPr>
        <w:t xml:space="preserve"> za lažja opravila (urejanje arhiva</w:t>
      </w:r>
      <w:r w:rsidR="00306F19" w:rsidRPr="000F16E4">
        <w:rPr>
          <w:rFonts w:cs="Arial"/>
        </w:rPr>
        <w:t>, ipd.</w:t>
      </w:r>
      <w:r w:rsidRPr="000F16E4">
        <w:rPr>
          <w:rFonts w:cs="Arial"/>
        </w:rPr>
        <w:t>)</w:t>
      </w:r>
    </w:p>
    <w:p w14:paraId="6E0F45B4" w14:textId="4E638D67" w:rsidR="001A56A9" w:rsidRPr="000F16E4" w:rsidRDefault="001A56A9" w:rsidP="00226269">
      <w:pPr>
        <w:pStyle w:val="Odstavekseznama"/>
        <w:numPr>
          <w:ilvl w:val="0"/>
          <w:numId w:val="13"/>
        </w:numPr>
        <w:spacing w:after="160"/>
        <w:rPr>
          <w:rFonts w:cs="Arial"/>
        </w:rPr>
      </w:pPr>
      <w:r w:rsidRPr="000F16E4">
        <w:rPr>
          <w:rFonts w:cs="Arial"/>
        </w:rPr>
        <w:t xml:space="preserve">Pri zaostankih </w:t>
      </w:r>
      <w:r w:rsidR="00B81DB1">
        <w:rPr>
          <w:rFonts w:cs="Arial"/>
        </w:rPr>
        <w:t xml:space="preserve">vodje </w:t>
      </w:r>
      <w:r w:rsidRPr="000F16E4">
        <w:rPr>
          <w:rFonts w:cs="Arial"/>
        </w:rPr>
        <w:t xml:space="preserve">inšpektorjem pomagajo </w:t>
      </w:r>
      <w:r w:rsidR="00B81DB1">
        <w:rPr>
          <w:rFonts w:cs="Arial"/>
        </w:rPr>
        <w:t xml:space="preserve">z nasveti </w:t>
      </w:r>
      <w:r w:rsidRPr="000F16E4">
        <w:rPr>
          <w:rFonts w:cs="Arial"/>
        </w:rPr>
        <w:t xml:space="preserve">kako zadevo rešiti. </w:t>
      </w:r>
      <w:r w:rsidR="00306F19" w:rsidRPr="000F16E4">
        <w:rPr>
          <w:rFonts w:cs="Arial"/>
        </w:rPr>
        <w:t>Z inšpektorjem se</w:t>
      </w:r>
      <w:r w:rsidRPr="000F16E4">
        <w:rPr>
          <w:rFonts w:cs="Arial"/>
        </w:rPr>
        <w:t xml:space="preserve"> pogovorijo, kaj bi lahko naredili. Zaradi takega </w:t>
      </w:r>
      <w:r w:rsidR="00306F19" w:rsidRPr="000F16E4">
        <w:rPr>
          <w:rFonts w:cs="Arial"/>
        </w:rPr>
        <w:t xml:space="preserve">pristopa </w:t>
      </w:r>
      <w:r w:rsidRPr="000F16E4">
        <w:rPr>
          <w:rFonts w:cs="Arial"/>
        </w:rPr>
        <w:t>ni zaznan</w:t>
      </w:r>
      <w:r w:rsidR="00306F19" w:rsidRPr="000F16E4">
        <w:rPr>
          <w:rFonts w:cs="Arial"/>
        </w:rPr>
        <w:t>ih negativnih odzivov.</w:t>
      </w:r>
      <w:r w:rsidRPr="000F16E4">
        <w:rPr>
          <w:rFonts w:cs="Arial"/>
        </w:rPr>
        <w:t xml:space="preserve"> </w:t>
      </w:r>
    </w:p>
    <w:p w14:paraId="78834C24" w14:textId="77777777" w:rsidR="00626BB8" w:rsidRPr="000F16E4" w:rsidRDefault="00626BB8" w:rsidP="00226269">
      <w:pPr>
        <w:spacing w:after="160"/>
        <w:rPr>
          <w:iCs/>
          <w:lang w:eastAsia="en-US"/>
        </w:rPr>
      </w:pPr>
    </w:p>
    <w:p w14:paraId="6D44C0EB" w14:textId="3486ED82" w:rsidR="00626BB8" w:rsidRPr="000F16E4" w:rsidRDefault="00DE22B7" w:rsidP="00226269">
      <w:pPr>
        <w:spacing w:after="160"/>
        <w:rPr>
          <w:b/>
          <w:bCs/>
          <w:iCs/>
          <w:lang w:eastAsia="en-US"/>
        </w:rPr>
      </w:pPr>
      <w:r w:rsidRPr="000F16E4">
        <w:rPr>
          <w:b/>
          <w:bCs/>
          <w:iCs/>
          <w:lang w:eastAsia="en-US"/>
        </w:rPr>
        <w:t>Izzivi:</w:t>
      </w:r>
    </w:p>
    <w:p w14:paraId="0ACEE178" w14:textId="42F0A6D0" w:rsidR="00DE22B7" w:rsidRPr="000F16E4" w:rsidRDefault="00DE22B7" w:rsidP="00226269">
      <w:pPr>
        <w:pStyle w:val="Odstavekseznama"/>
        <w:numPr>
          <w:ilvl w:val="0"/>
          <w:numId w:val="13"/>
        </w:numPr>
        <w:spacing w:after="160"/>
        <w:rPr>
          <w:rFonts w:cs="Arial"/>
        </w:rPr>
      </w:pPr>
      <w:r w:rsidRPr="000F16E4">
        <w:rPr>
          <w:rFonts w:cs="Arial"/>
        </w:rPr>
        <w:t>Inšpektorati izpostavljajo povečan obseg administrativnih opravil (predvsem zaradi zahtev vse številnejših organov in institucij, tudi mednarodnih, po poročanju o njihovem delu). Vse več je tudi vlog za</w:t>
      </w:r>
      <w:r w:rsidRPr="000F16E4">
        <w:t xml:space="preserve"> </w:t>
      </w:r>
      <w:r w:rsidRPr="000F16E4">
        <w:rPr>
          <w:rFonts w:cs="Arial"/>
        </w:rPr>
        <w:t>vpogled v spis in zahtev za dostop do informacij javnega značaja, predvsem prijaviteljev, ki pričakujejo, da bodo na ta način uspešneje dosegli razrešitev svojih težav, ki so jih navedli v prijavi.</w:t>
      </w:r>
      <w:r w:rsidR="00467655" w:rsidRPr="000F16E4">
        <w:rPr>
          <w:rFonts w:cs="Arial"/>
        </w:rPr>
        <w:t xml:space="preserve"> Vedno več je tudi </w:t>
      </w:r>
      <w:proofErr w:type="spellStart"/>
      <w:r w:rsidR="00467655" w:rsidRPr="000F16E4">
        <w:rPr>
          <w:rFonts w:cs="Arial"/>
        </w:rPr>
        <w:t>šikanoznih</w:t>
      </w:r>
      <w:proofErr w:type="spellEnd"/>
      <w:r w:rsidR="00467655" w:rsidRPr="000F16E4">
        <w:rPr>
          <w:rFonts w:cs="Arial"/>
        </w:rPr>
        <w:t xml:space="preserve"> zahtev po dostopu do informacij javnega značaja.</w:t>
      </w:r>
    </w:p>
    <w:p w14:paraId="1DE55BBE" w14:textId="5CA75883" w:rsidR="00DE22B7" w:rsidRPr="000F16E4" w:rsidRDefault="00DE22B7" w:rsidP="00226269">
      <w:pPr>
        <w:pStyle w:val="Odstavekseznama"/>
        <w:numPr>
          <w:ilvl w:val="0"/>
          <w:numId w:val="13"/>
        </w:numPr>
        <w:spacing w:after="160"/>
        <w:rPr>
          <w:rFonts w:cs="Arial"/>
        </w:rPr>
      </w:pPr>
      <w:r w:rsidRPr="000F16E4">
        <w:rPr>
          <w:rFonts w:cs="Arial"/>
        </w:rPr>
        <w:t xml:space="preserve">Nekateri inšpektorati so navedli, da </w:t>
      </w:r>
      <w:r w:rsidR="00DB081C" w:rsidRPr="000F16E4">
        <w:rPr>
          <w:rFonts w:cs="Arial"/>
        </w:rPr>
        <w:t xml:space="preserve">inšpekcijski </w:t>
      </w:r>
      <w:r w:rsidRPr="000F16E4">
        <w:rPr>
          <w:rFonts w:cs="Arial"/>
        </w:rPr>
        <w:t xml:space="preserve">zavezanci ne omogočijo inšpektorju nemotenega opravljanja inšpekcijskega nadzora, ne posredujejo zahtevane dokumentacije ali pojasnil, ne spoštujejo z odločbo odrejenih ukrepov inšpektorja, kar </w:t>
      </w:r>
      <w:r w:rsidR="00DB081C" w:rsidRPr="000F16E4">
        <w:rPr>
          <w:rFonts w:cs="Arial"/>
        </w:rPr>
        <w:t>zahteva izvedbo dodatnih opravil v postopku nadzora oziroma izvršbe.</w:t>
      </w:r>
    </w:p>
    <w:p w14:paraId="03676B68" w14:textId="344D8B2E" w:rsidR="006036AC" w:rsidRPr="000F16E4" w:rsidRDefault="006036AC" w:rsidP="00226269">
      <w:pPr>
        <w:pStyle w:val="Odstavekseznama"/>
        <w:numPr>
          <w:ilvl w:val="0"/>
          <w:numId w:val="13"/>
        </w:numPr>
        <w:spacing w:after="160"/>
        <w:rPr>
          <w:rFonts w:cs="Arial"/>
        </w:rPr>
      </w:pPr>
      <w:r w:rsidRPr="000F16E4">
        <w:rPr>
          <w:rFonts w:cs="Arial"/>
        </w:rPr>
        <w:t>Inšpektorati zaposlujejo starejše ljudi; ko bodo starejši od 55 let bodo imeli težave zagotoviti nočno delo</w:t>
      </w:r>
      <w:r w:rsidR="00467655" w:rsidRPr="000F16E4">
        <w:rPr>
          <w:rFonts w:cs="Arial"/>
        </w:rPr>
        <w:t>.</w:t>
      </w:r>
    </w:p>
    <w:p w14:paraId="4959DAEB" w14:textId="25E0841A" w:rsidR="007E328E" w:rsidRPr="000F16E4" w:rsidRDefault="00A41E05" w:rsidP="00226269">
      <w:pPr>
        <w:pStyle w:val="Odstavekseznama"/>
        <w:numPr>
          <w:ilvl w:val="0"/>
          <w:numId w:val="13"/>
        </w:numPr>
        <w:spacing w:after="160"/>
        <w:rPr>
          <w:iCs/>
          <w:lang w:eastAsia="en-US"/>
        </w:rPr>
      </w:pPr>
      <w:r w:rsidRPr="000F16E4">
        <w:rPr>
          <w:iCs/>
          <w:lang w:eastAsia="en-US"/>
        </w:rPr>
        <w:t xml:space="preserve">V enem primeru je bilo ugotovljeno, da poteče v povprečju </w:t>
      </w:r>
      <w:r w:rsidR="00BB4A71">
        <w:rPr>
          <w:iCs/>
          <w:lang w:eastAsia="en-US"/>
        </w:rPr>
        <w:t>eno</w:t>
      </w:r>
      <w:r w:rsidRPr="000F16E4">
        <w:rPr>
          <w:iCs/>
          <w:lang w:eastAsia="en-US"/>
        </w:rPr>
        <w:t xml:space="preserve"> leto in pol od prejema prijave do izvedbe inšpekcijskega nadzora</w:t>
      </w:r>
      <w:r w:rsidR="00BB4A71">
        <w:rPr>
          <w:iCs/>
          <w:lang w:eastAsia="en-US"/>
        </w:rPr>
        <w:t>. G</w:t>
      </w:r>
      <w:r w:rsidRPr="000F16E4">
        <w:rPr>
          <w:iCs/>
          <w:lang w:eastAsia="en-US"/>
        </w:rPr>
        <w:t>lede na zamudo pri obravnavi zadev imajo vzpostavljeno prakso, da p</w:t>
      </w:r>
      <w:r w:rsidRPr="000F16E4">
        <w:rPr>
          <w:rFonts w:cs="Arial"/>
        </w:rPr>
        <w:t>reden uvedejo postopek preverijo pri prijavitelju ali se je zadeva uredila</w:t>
      </w:r>
      <w:r w:rsidR="00BB4A71">
        <w:rPr>
          <w:rFonts w:cs="Arial"/>
        </w:rPr>
        <w:t>.</w:t>
      </w:r>
    </w:p>
    <w:p w14:paraId="6FDC9947" w14:textId="2A6026D7" w:rsidR="00DE22B7" w:rsidRPr="000F16E4" w:rsidRDefault="007E328E" w:rsidP="00226269">
      <w:pPr>
        <w:pStyle w:val="Odstavekseznama"/>
        <w:numPr>
          <w:ilvl w:val="0"/>
          <w:numId w:val="13"/>
        </w:numPr>
        <w:spacing w:after="160"/>
        <w:rPr>
          <w:iCs/>
          <w:lang w:eastAsia="en-US"/>
        </w:rPr>
      </w:pPr>
      <w:r w:rsidRPr="000F16E4">
        <w:rPr>
          <w:rFonts w:cs="Arial"/>
        </w:rPr>
        <w:lastRenderedPageBreak/>
        <w:t>Nekateri inšpektorati so izpostavili, da jim je obdobje covida naredilo ogromno škode, saj so se jim nakopičile zadeve, in ker so</w:t>
      </w:r>
      <w:r w:rsidR="00467655" w:rsidRPr="000F16E4">
        <w:rPr>
          <w:rFonts w:cs="Arial"/>
        </w:rPr>
        <w:t xml:space="preserve"> se</w:t>
      </w:r>
      <w:r w:rsidRPr="000F16E4">
        <w:rPr>
          <w:rFonts w:cs="Arial"/>
        </w:rPr>
        <w:t xml:space="preserve"> v času po covidu </w:t>
      </w:r>
      <w:r w:rsidR="00467655" w:rsidRPr="000F16E4">
        <w:rPr>
          <w:rFonts w:cs="Arial"/>
        </w:rPr>
        <w:t>osredotočili reševanju teh</w:t>
      </w:r>
      <w:r w:rsidRPr="000F16E4">
        <w:rPr>
          <w:rFonts w:cs="Arial"/>
        </w:rPr>
        <w:t xml:space="preserve"> zadev, so zapostavili druga pomembna področja</w:t>
      </w:r>
      <w:r w:rsidR="00467655" w:rsidRPr="000F16E4">
        <w:rPr>
          <w:rFonts w:cs="Arial"/>
        </w:rPr>
        <w:t>.</w:t>
      </w:r>
    </w:p>
    <w:p w14:paraId="27C2B848" w14:textId="7FA11511" w:rsidR="0023376D" w:rsidRPr="000F16E4" w:rsidRDefault="0023376D" w:rsidP="00226269">
      <w:pPr>
        <w:pStyle w:val="Odstavekseznama"/>
        <w:numPr>
          <w:ilvl w:val="0"/>
          <w:numId w:val="13"/>
        </w:numPr>
        <w:spacing w:after="160"/>
        <w:rPr>
          <w:rFonts w:cs="Arial"/>
        </w:rPr>
      </w:pPr>
      <w:r w:rsidRPr="000F16E4">
        <w:rPr>
          <w:rFonts w:cs="Arial"/>
        </w:rPr>
        <w:t xml:space="preserve">Pogrešajo več izobraževanj s sodniki—kako napisati izrek, obrazložitev, da bi </w:t>
      </w:r>
      <w:r w:rsidR="00467655" w:rsidRPr="000F16E4">
        <w:rPr>
          <w:rFonts w:cs="Arial"/>
        </w:rPr>
        <w:t xml:space="preserve">odločba </w:t>
      </w:r>
      <w:r w:rsidR="007103A1" w:rsidRPr="000F16E4">
        <w:rPr>
          <w:rFonts w:cs="Arial"/>
        </w:rPr>
        <w:t>prestal</w:t>
      </w:r>
      <w:r w:rsidR="00467655" w:rsidRPr="000F16E4">
        <w:rPr>
          <w:rFonts w:cs="Arial"/>
        </w:rPr>
        <w:t>a</w:t>
      </w:r>
      <w:r w:rsidR="007103A1" w:rsidRPr="000F16E4">
        <w:rPr>
          <w:rFonts w:cs="Arial"/>
        </w:rPr>
        <w:t xml:space="preserve"> pravno presojo in ne bi prihajalo do sprememb odločitev v postopku zahteve za sodno varstvo</w:t>
      </w:r>
      <w:r w:rsidRPr="000F16E4">
        <w:rPr>
          <w:rFonts w:cs="Arial"/>
        </w:rPr>
        <w:t xml:space="preserve">. </w:t>
      </w:r>
    </w:p>
    <w:p w14:paraId="34E9CC00" w14:textId="135279B5" w:rsidR="0023376D" w:rsidRPr="000F16E4" w:rsidRDefault="0023376D" w:rsidP="00226269">
      <w:pPr>
        <w:pStyle w:val="Odstavekseznama"/>
        <w:numPr>
          <w:ilvl w:val="0"/>
          <w:numId w:val="13"/>
        </w:numPr>
        <w:spacing w:after="160"/>
        <w:rPr>
          <w:rFonts w:eastAsiaTheme="minorHAnsi" w:cs="Arial"/>
          <w:lang w:eastAsia="en-US"/>
        </w:rPr>
      </w:pPr>
      <w:proofErr w:type="spellStart"/>
      <w:r w:rsidRPr="000F16E4">
        <w:rPr>
          <w:rFonts w:cs="Arial"/>
        </w:rPr>
        <w:t>Ekskulpacija</w:t>
      </w:r>
      <w:proofErr w:type="spellEnd"/>
      <w:r w:rsidRPr="000F16E4">
        <w:rPr>
          <w:rFonts w:cs="Arial"/>
        </w:rPr>
        <w:t xml:space="preserve"> pravne osebe</w:t>
      </w:r>
      <w:r w:rsidR="00467655" w:rsidRPr="000F16E4">
        <w:rPr>
          <w:rFonts w:cs="Arial"/>
        </w:rPr>
        <w:t xml:space="preserve"> – izpostavljen </w:t>
      </w:r>
      <w:r w:rsidR="007103A1" w:rsidRPr="000F16E4">
        <w:rPr>
          <w:rFonts w:cs="Arial"/>
        </w:rPr>
        <w:t xml:space="preserve">je bil </w:t>
      </w:r>
      <w:r w:rsidRPr="000F16E4">
        <w:rPr>
          <w:rFonts w:cs="Arial"/>
        </w:rPr>
        <w:t>problem stališča sodstva</w:t>
      </w:r>
      <w:r w:rsidR="007103A1" w:rsidRPr="000F16E4">
        <w:rPr>
          <w:rFonts w:cs="Arial"/>
        </w:rPr>
        <w:t>, ki v postopku zahteve za sodno varstvo različno tolmači izjeme</w:t>
      </w:r>
      <w:r w:rsidR="00B15661" w:rsidRPr="000F16E4">
        <w:rPr>
          <w:rFonts w:cs="Arial"/>
        </w:rPr>
        <w:t>, ki jih dopušča zakon</w:t>
      </w:r>
      <w:r w:rsidRPr="000F16E4">
        <w:rPr>
          <w:rFonts w:cs="Arial"/>
        </w:rPr>
        <w:t>.</w:t>
      </w:r>
    </w:p>
    <w:p w14:paraId="2F328B12" w14:textId="00BDB35E" w:rsidR="00FD5AF6" w:rsidRDefault="00FD5AF6" w:rsidP="00DD6FAC">
      <w:pPr>
        <w:rPr>
          <w:iCs/>
          <w:lang w:eastAsia="en-US"/>
        </w:rPr>
      </w:pPr>
      <w:r>
        <w:rPr>
          <w:iCs/>
          <w:lang w:eastAsia="en-US"/>
        </w:rPr>
        <w:br w:type="page"/>
      </w:r>
    </w:p>
    <w:p w14:paraId="49425C0E" w14:textId="43157394" w:rsidR="00D956CA" w:rsidRPr="000F16E4" w:rsidRDefault="00E77D72" w:rsidP="00F626E4">
      <w:pPr>
        <w:pStyle w:val="Naslov1"/>
        <w:rPr>
          <w:color w:val="auto"/>
        </w:rPr>
      </w:pPr>
      <w:r w:rsidRPr="000F16E4">
        <w:rPr>
          <w:color w:val="auto"/>
        </w:rPr>
        <w:lastRenderedPageBreak/>
        <w:t xml:space="preserve">POVZETEK </w:t>
      </w:r>
      <w:r w:rsidR="00D956CA" w:rsidRPr="000F16E4">
        <w:rPr>
          <w:color w:val="auto"/>
        </w:rPr>
        <w:t>PRIMERJAV 2023 – 2024</w:t>
      </w:r>
    </w:p>
    <w:p w14:paraId="2E6B6CCF" w14:textId="42966A27" w:rsidR="00D956CA" w:rsidRPr="000F16E4" w:rsidRDefault="00D956CA" w:rsidP="00201DAA">
      <w:pPr>
        <w:rPr>
          <w:rFonts w:eastAsiaTheme="minorHAnsi"/>
        </w:rPr>
      </w:pPr>
    </w:p>
    <w:p w14:paraId="1F732F24" w14:textId="029112B5" w:rsidR="00D956CA" w:rsidRPr="000F16E4" w:rsidRDefault="00B7630A" w:rsidP="00201DAA">
      <w:pPr>
        <w:rPr>
          <w:rFonts w:eastAsiaTheme="minorHAnsi"/>
        </w:rPr>
      </w:pPr>
      <w:r w:rsidRPr="000F16E4">
        <w:rPr>
          <w:rFonts w:eastAsiaTheme="minorHAnsi"/>
          <w:lang w:eastAsia="en-US"/>
        </w:rPr>
        <w:t xml:space="preserve">Na podlagi prejetih odgovorov smo naredili kratko primerjavo z rezultati </w:t>
      </w:r>
      <w:r w:rsidR="00FD5AF6">
        <w:rPr>
          <w:rFonts w:eastAsiaTheme="minorHAnsi"/>
          <w:lang w:eastAsia="en-US"/>
        </w:rPr>
        <w:t>preteklega obdobja</w:t>
      </w:r>
      <w:r w:rsidRPr="000F16E4">
        <w:rPr>
          <w:rFonts w:eastAsiaTheme="minorHAnsi"/>
          <w:lang w:eastAsia="en-US"/>
        </w:rPr>
        <w:t xml:space="preserve">. Omeniti velja, da </w:t>
      </w:r>
      <w:r w:rsidR="005A0A7F" w:rsidRPr="000F16E4">
        <w:rPr>
          <w:rFonts w:eastAsiaTheme="minorHAnsi"/>
          <w:lang w:eastAsia="en-US"/>
        </w:rPr>
        <w:t xml:space="preserve">v tej analizi ne primerjamo sprememb z vidika posameznega inšpekcijskega organa, ampak gre za </w:t>
      </w:r>
      <w:r w:rsidR="00F57903" w:rsidRPr="000F16E4">
        <w:rPr>
          <w:rFonts w:eastAsiaTheme="minorHAnsi"/>
          <w:lang w:eastAsia="en-US"/>
        </w:rPr>
        <w:t xml:space="preserve">medletno </w:t>
      </w:r>
      <w:r w:rsidR="005A0A7F" w:rsidRPr="000F16E4">
        <w:rPr>
          <w:rFonts w:eastAsiaTheme="minorHAnsi"/>
          <w:lang w:eastAsia="en-US"/>
        </w:rPr>
        <w:t xml:space="preserve">primerjavo skupnega stanja oz. mnenja vseh organov, ki so </w:t>
      </w:r>
      <w:r w:rsidR="001228BD" w:rsidRPr="000F16E4">
        <w:rPr>
          <w:rFonts w:eastAsiaTheme="minorHAnsi"/>
          <w:lang w:eastAsia="en-US"/>
        </w:rPr>
        <w:t>odgovarjali</w:t>
      </w:r>
      <w:r w:rsidR="005A0A7F" w:rsidRPr="000F16E4">
        <w:rPr>
          <w:rFonts w:eastAsiaTheme="minorHAnsi"/>
          <w:lang w:eastAsia="en-US"/>
        </w:rPr>
        <w:t xml:space="preserve"> na vprašalnik.</w:t>
      </w:r>
    </w:p>
    <w:p w14:paraId="36B30829" w14:textId="2FE9788B" w:rsidR="005A0A7F" w:rsidRPr="000F16E4" w:rsidRDefault="005A0A7F" w:rsidP="00201DAA">
      <w:pPr>
        <w:rPr>
          <w:rFonts w:eastAsiaTheme="minorHAnsi"/>
        </w:rPr>
      </w:pPr>
    </w:p>
    <w:p w14:paraId="65E9C532" w14:textId="402A1189" w:rsidR="00C27A29" w:rsidRPr="000F16E4" w:rsidRDefault="003E391C" w:rsidP="00201DAA">
      <w:pPr>
        <w:rPr>
          <w:rFonts w:eastAsiaTheme="minorHAnsi"/>
        </w:rPr>
      </w:pPr>
      <w:r w:rsidRPr="000F16E4">
        <w:rPr>
          <w:rFonts w:eastAsiaTheme="minorHAnsi"/>
        </w:rPr>
        <w:t xml:space="preserve">Tako za leto 2024 kot za leto 2023 so </w:t>
      </w:r>
      <w:r w:rsidR="00AD5D8E" w:rsidRPr="000F16E4">
        <w:rPr>
          <w:rFonts w:eastAsiaTheme="minorHAnsi"/>
        </w:rPr>
        <w:t xml:space="preserve">vsi predstojniki </w:t>
      </w:r>
      <w:r w:rsidRPr="000F16E4">
        <w:rPr>
          <w:rFonts w:eastAsiaTheme="minorHAnsi"/>
        </w:rPr>
        <w:t>poročali, da imajo ustrezne zakonske podlage za izvajanje temeljnih nalog.</w:t>
      </w:r>
      <w:r w:rsidR="00D225F1" w:rsidRPr="000F16E4">
        <w:rPr>
          <w:rFonts w:eastAsiaTheme="minorHAnsi"/>
        </w:rPr>
        <w:t xml:space="preserve"> </w:t>
      </w:r>
      <w:r w:rsidRPr="000F16E4">
        <w:rPr>
          <w:rFonts w:eastAsiaTheme="minorHAnsi"/>
        </w:rPr>
        <w:t>Glede obstoja internih usmeritev ravnanja s prejetimi prijavami</w:t>
      </w:r>
      <w:r w:rsidR="00AD5D8E" w:rsidRPr="000F16E4">
        <w:rPr>
          <w:rFonts w:eastAsiaTheme="minorHAnsi"/>
        </w:rPr>
        <w:t xml:space="preserve"> </w:t>
      </w:r>
      <w:r w:rsidRPr="000F16E4">
        <w:rPr>
          <w:rFonts w:eastAsiaTheme="minorHAnsi"/>
        </w:rPr>
        <w:t xml:space="preserve">ugotavljamo, da </w:t>
      </w:r>
      <w:r w:rsidR="00C27A29" w:rsidRPr="000F16E4">
        <w:rPr>
          <w:rFonts w:eastAsiaTheme="minorHAnsi"/>
        </w:rPr>
        <w:t xml:space="preserve">se </w:t>
      </w:r>
      <w:r w:rsidRPr="000F16E4">
        <w:rPr>
          <w:rFonts w:eastAsiaTheme="minorHAnsi"/>
        </w:rPr>
        <w:t>je delež le teh</w:t>
      </w:r>
      <w:r w:rsidR="00AD5D8E" w:rsidRPr="000F16E4">
        <w:rPr>
          <w:rFonts w:eastAsiaTheme="minorHAnsi"/>
        </w:rPr>
        <w:t xml:space="preserve"> v letu 2024</w:t>
      </w:r>
      <w:r w:rsidRPr="000F16E4">
        <w:rPr>
          <w:rFonts w:eastAsiaTheme="minorHAnsi"/>
        </w:rPr>
        <w:t xml:space="preserve"> povečal za 14 %</w:t>
      </w:r>
      <w:r w:rsidR="00AD5D8E" w:rsidRPr="000F16E4">
        <w:rPr>
          <w:rFonts w:eastAsiaTheme="minorHAnsi"/>
        </w:rPr>
        <w:t xml:space="preserve">, hkrati pa to pomeni, da </w:t>
      </w:r>
      <w:r w:rsidRPr="000F16E4">
        <w:rPr>
          <w:rFonts w:eastAsiaTheme="minorHAnsi"/>
        </w:rPr>
        <w:t xml:space="preserve">so za leto 2024 vsi </w:t>
      </w:r>
      <w:r w:rsidR="00AD5D8E" w:rsidRPr="000F16E4">
        <w:rPr>
          <w:rFonts w:eastAsiaTheme="minorHAnsi"/>
        </w:rPr>
        <w:t xml:space="preserve">predstojniki </w:t>
      </w:r>
      <w:r w:rsidRPr="000F16E4">
        <w:rPr>
          <w:rFonts w:eastAsiaTheme="minorHAnsi"/>
        </w:rPr>
        <w:t xml:space="preserve">potrdili obstoj tovrstnih usmeritev. Ko smo jih podrobneje povprašali o vsebini usmeritev smo ugotovili, da so v 2024 glede na leto 2023 v večjem deležu razpolagali z usmeritvami, ki so določale vrstni red obravnave zadev (38 % povečanje), </w:t>
      </w:r>
      <w:r w:rsidR="00BF75B2" w:rsidRPr="000F16E4">
        <w:rPr>
          <w:rFonts w:eastAsiaTheme="minorHAnsi"/>
        </w:rPr>
        <w:t xml:space="preserve">metodologijo in usmeritve za določitev prednostne obravnave (45 % povečanje). Število organov, ki imajo sprejete smernice za izrekanje opominov v prekrškovnem postopku, izdajo opozoril ali za izrekanje glob v določenem razponu glede na težo kršitve se ni spremenilo. </w:t>
      </w:r>
    </w:p>
    <w:p w14:paraId="117703BF" w14:textId="77777777" w:rsidR="00C27A29" w:rsidRPr="000F16E4" w:rsidRDefault="00C27A29" w:rsidP="00201DAA">
      <w:pPr>
        <w:rPr>
          <w:rFonts w:eastAsiaTheme="minorHAnsi"/>
        </w:rPr>
      </w:pPr>
    </w:p>
    <w:p w14:paraId="75A9B803" w14:textId="0B2A523C" w:rsidR="00C27A29" w:rsidRPr="000F16E4" w:rsidRDefault="00BF75B2" w:rsidP="00201DAA">
      <w:pPr>
        <w:rPr>
          <w:rFonts w:eastAsiaTheme="minorHAnsi"/>
        </w:rPr>
      </w:pPr>
      <w:r w:rsidRPr="000F16E4">
        <w:rPr>
          <w:rFonts w:eastAsiaTheme="minorHAnsi"/>
        </w:rPr>
        <w:t xml:space="preserve">Ko smo jih spraševali o logističnih izzivih je 13 % </w:t>
      </w:r>
      <w:r w:rsidR="002559B4" w:rsidRPr="000F16E4">
        <w:rPr>
          <w:rFonts w:eastAsiaTheme="minorHAnsi"/>
        </w:rPr>
        <w:t xml:space="preserve">predstojnikov </w:t>
      </w:r>
      <w:r w:rsidRPr="000F16E4">
        <w:rPr>
          <w:rFonts w:eastAsiaTheme="minorHAnsi"/>
        </w:rPr>
        <w:t xml:space="preserve">več kot za leto 2023 odgovorilo, da imajo ustrezen vozni park. 79 % </w:t>
      </w:r>
      <w:r w:rsidR="002559B4" w:rsidRPr="000F16E4">
        <w:rPr>
          <w:rFonts w:eastAsiaTheme="minorHAnsi"/>
        </w:rPr>
        <w:t xml:space="preserve">predstojnikov </w:t>
      </w:r>
      <w:r w:rsidRPr="000F16E4">
        <w:rPr>
          <w:rFonts w:eastAsiaTheme="minorHAnsi"/>
        </w:rPr>
        <w:t xml:space="preserve">(5 % manj kot v letu 2023) je odgovorilo, da razpolagajo z ustreznimi prostori za delo inšpektorjev. </w:t>
      </w:r>
    </w:p>
    <w:p w14:paraId="6E525A71" w14:textId="77777777" w:rsidR="00C27A29" w:rsidRPr="000F16E4" w:rsidRDefault="00C27A29" w:rsidP="00201DAA">
      <w:pPr>
        <w:rPr>
          <w:rFonts w:eastAsiaTheme="minorHAnsi"/>
        </w:rPr>
      </w:pPr>
    </w:p>
    <w:p w14:paraId="0D086DA2" w14:textId="71A16CA9" w:rsidR="008354A4" w:rsidRPr="000F16E4" w:rsidRDefault="00A15395" w:rsidP="00201DAA">
      <w:pPr>
        <w:rPr>
          <w:rFonts w:eastAsiaTheme="minorHAnsi"/>
        </w:rPr>
      </w:pPr>
      <w:r w:rsidRPr="000F16E4">
        <w:rPr>
          <w:rFonts w:eastAsiaTheme="minorHAnsi"/>
        </w:rPr>
        <w:t>Spremembo je zaznati tudi pri izvajanju inšpekcijskih nadzorov. Za leto 2023 so inšpekcijski organi v 80 % poročali o izvedbi inšpekcijskih nadzorov za vse temeljne naloge oziroma na vseh področjih nadzora. Ta delež se je za leto 2024 zmanjšal na 54 % vseh anketirancev</w:t>
      </w:r>
      <w:r w:rsidR="00C27A29" w:rsidRPr="000F16E4">
        <w:rPr>
          <w:rFonts w:eastAsiaTheme="minorHAnsi"/>
        </w:rPr>
        <w:t xml:space="preserve">. </w:t>
      </w:r>
      <w:r w:rsidR="002559B4" w:rsidRPr="000F16E4">
        <w:rPr>
          <w:rFonts w:eastAsiaTheme="minorHAnsi"/>
        </w:rPr>
        <w:t xml:space="preserve">Predstojniki </w:t>
      </w:r>
      <w:r w:rsidR="00C27A29" w:rsidRPr="000F16E4">
        <w:rPr>
          <w:rFonts w:eastAsiaTheme="minorHAnsi"/>
        </w:rPr>
        <w:t>so pojasnili</w:t>
      </w:r>
      <w:r w:rsidRPr="000F16E4">
        <w:rPr>
          <w:rFonts w:eastAsiaTheme="minorHAnsi"/>
        </w:rPr>
        <w:t xml:space="preserve">, da se program dela pripravi na podlagi ocene tveganja, kar pomeni, da se manj tvegana področja pregledajo občasno in takrat bolj sistematično. Kot razlogi za slabše obvladovanje področij je omenjeno tudi preveliko število prijav glede na kadrovske vire. </w:t>
      </w:r>
    </w:p>
    <w:p w14:paraId="2E38BDC4" w14:textId="77777777" w:rsidR="002559B4" w:rsidRPr="000F16E4" w:rsidRDefault="002559B4" w:rsidP="00201DAA">
      <w:pPr>
        <w:rPr>
          <w:rFonts w:eastAsiaTheme="minorHAnsi"/>
        </w:rPr>
      </w:pPr>
    </w:p>
    <w:p w14:paraId="2B86CE3D" w14:textId="37B54605" w:rsidR="008354A4" w:rsidRPr="000F16E4" w:rsidRDefault="00D225F1" w:rsidP="00201DAA">
      <w:pPr>
        <w:rPr>
          <w:rFonts w:eastAsiaTheme="minorHAnsi"/>
        </w:rPr>
      </w:pPr>
      <w:r w:rsidRPr="000F16E4">
        <w:rPr>
          <w:rFonts w:eastAsiaTheme="minorHAnsi"/>
        </w:rPr>
        <w:t xml:space="preserve">Do podobnih rezultatov kot predhodno leto smo prišli tudi pri vprašanju pravočasnega izvajanja inšpekcijskih nadzorov. </w:t>
      </w:r>
      <w:r w:rsidR="002559B4" w:rsidRPr="000F16E4">
        <w:rPr>
          <w:rFonts w:eastAsiaTheme="minorHAnsi"/>
        </w:rPr>
        <w:t>Tri četrtine predstojnikov</w:t>
      </w:r>
      <w:r w:rsidRPr="000F16E4">
        <w:rPr>
          <w:rFonts w:eastAsiaTheme="minorHAnsi"/>
        </w:rPr>
        <w:t xml:space="preserve"> je odgovorilo, da so v preteklem letu pravočasno izvajali inšpekcijske nadzore. Med tistimi, ki so odgovorili drugače, so kot razloge najpogosteje omenili kadrovski primanjkljaj, naraščajoč obseg dela, zahtevnejše zadeve in izredne inšpekcijske nadzore.</w:t>
      </w:r>
      <w:r w:rsidR="00EF7E09" w:rsidRPr="000F16E4">
        <w:rPr>
          <w:rFonts w:eastAsiaTheme="minorHAnsi"/>
        </w:rPr>
        <w:t xml:space="preserve"> Ko smo jih povprašali po zaostankih je </w:t>
      </w:r>
      <w:r w:rsidR="006A42DF" w:rsidRPr="000F16E4">
        <w:rPr>
          <w:rFonts w:eastAsiaTheme="minorHAnsi"/>
        </w:rPr>
        <w:t xml:space="preserve">dobra polovica </w:t>
      </w:r>
      <w:r w:rsidR="00EF7E09" w:rsidRPr="000F16E4">
        <w:rPr>
          <w:rFonts w:eastAsiaTheme="minorHAnsi"/>
        </w:rPr>
        <w:t xml:space="preserve">oziroma 13 </w:t>
      </w:r>
      <w:r w:rsidR="006A42DF" w:rsidRPr="000F16E4">
        <w:rPr>
          <w:rFonts w:eastAsiaTheme="minorHAnsi"/>
        </w:rPr>
        <w:t>predstojnikov odgovorilo, da se soočajo z zaostanki</w:t>
      </w:r>
      <w:r w:rsidR="00EF7E09" w:rsidRPr="000F16E4">
        <w:rPr>
          <w:rFonts w:eastAsiaTheme="minorHAnsi"/>
        </w:rPr>
        <w:t>, kar je za 6 %</w:t>
      </w:r>
      <w:r w:rsidR="00386D75" w:rsidRPr="000F16E4">
        <w:rPr>
          <w:rFonts w:eastAsiaTheme="minorHAnsi"/>
        </w:rPr>
        <w:t xml:space="preserve"> več</w:t>
      </w:r>
      <w:r w:rsidR="00EF7E09" w:rsidRPr="000F16E4">
        <w:rPr>
          <w:rFonts w:eastAsiaTheme="minorHAnsi"/>
        </w:rPr>
        <w:t xml:space="preserve"> kot predhodno leto. </w:t>
      </w:r>
    </w:p>
    <w:p w14:paraId="1678C60B" w14:textId="77777777" w:rsidR="008354A4" w:rsidRPr="000F16E4" w:rsidRDefault="008354A4" w:rsidP="00201DAA">
      <w:pPr>
        <w:rPr>
          <w:rFonts w:eastAsiaTheme="minorHAnsi"/>
        </w:rPr>
      </w:pPr>
    </w:p>
    <w:p w14:paraId="79B927BB" w14:textId="404BFBF8" w:rsidR="00D225F1" w:rsidRPr="000F16E4" w:rsidRDefault="00EF7E09" w:rsidP="00201DAA">
      <w:pPr>
        <w:rPr>
          <w:rFonts w:eastAsiaTheme="minorHAnsi"/>
        </w:rPr>
      </w:pPr>
      <w:r w:rsidRPr="000F16E4">
        <w:rPr>
          <w:rFonts w:eastAsiaTheme="minorHAnsi"/>
        </w:rPr>
        <w:t>Približno enak (75 %) je ostal</w:t>
      </w:r>
      <w:r w:rsidR="00D225F1" w:rsidRPr="000F16E4">
        <w:rPr>
          <w:rFonts w:eastAsiaTheme="minorHAnsi"/>
        </w:rPr>
        <w:t xml:space="preserve"> delež </w:t>
      </w:r>
      <w:r w:rsidR="006A42DF" w:rsidRPr="000F16E4">
        <w:rPr>
          <w:rFonts w:eastAsiaTheme="minorHAnsi"/>
        </w:rPr>
        <w:t>predstojnikov</w:t>
      </w:r>
      <w:r w:rsidR="00D225F1" w:rsidRPr="000F16E4">
        <w:rPr>
          <w:rFonts w:eastAsiaTheme="minorHAnsi"/>
        </w:rPr>
        <w:t>, ki so odgovorili</w:t>
      </w:r>
      <w:r w:rsidRPr="000F16E4">
        <w:rPr>
          <w:rFonts w:eastAsiaTheme="minorHAnsi"/>
        </w:rPr>
        <w:t>, da so zavezanci spoštovali ureditvene ali prepovedne odločbe. Kot težave je omenjeno vlaganje pravnih sredstev</w:t>
      </w:r>
      <w:r w:rsidR="00386D75" w:rsidRPr="000F16E4">
        <w:rPr>
          <w:rFonts w:eastAsiaTheme="minorHAnsi"/>
        </w:rPr>
        <w:t xml:space="preserve"> in predlogov za</w:t>
      </w:r>
      <w:r w:rsidRPr="000F16E4">
        <w:rPr>
          <w:rFonts w:eastAsiaTheme="minorHAnsi"/>
        </w:rPr>
        <w:t xml:space="preserve"> začasn</w:t>
      </w:r>
      <w:r w:rsidR="00386D75" w:rsidRPr="000F16E4">
        <w:rPr>
          <w:rFonts w:eastAsiaTheme="minorHAnsi"/>
        </w:rPr>
        <w:t>e</w:t>
      </w:r>
      <w:r w:rsidRPr="000F16E4">
        <w:rPr>
          <w:rFonts w:eastAsiaTheme="minorHAnsi"/>
        </w:rPr>
        <w:t xml:space="preserve"> odredb</w:t>
      </w:r>
      <w:r w:rsidR="00386D75" w:rsidRPr="000F16E4">
        <w:rPr>
          <w:rFonts w:eastAsiaTheme="minorHAnsi"/>
        </w:rPr>
        <w:t>e.</w:t>
      </w:r>
    </w:p>
    <w:p w14:paraId="6ECE0907" w14:textId="77777777" w:rsidR="00D225F1" w:rsidRPr="000F16E4" w:rsidRDefault="00D225F1" w:rsidP="00201DAA">
      <w:pPr>
        <w:rPr>
          <w:rFonts w:eastAsiaTheme="minorHAnsi"/>
        </w:rPr>
      </w:pPr>
    </w:p>
    <w:p w14:paraId="3DBE9664" w14:textId="77777777" w:rsidR="00386D75" w:rsidRPr="000F16E4" w:rsidRDefault="00D225F1" w:rsidP="00201DAA">
      <w:pPr>
        <w:rPr>
          <w:rFonts w:eastAsiaTheme="minorHAnsi"/>
        </w:rPr>
      </w:pPr>
      <w:r w:rsidRPr="000F16E4">
        <w:rPr>
          <w:rFonts w:eastAsiaTheme="minorHAnsi"/>
        </w:rPr>
        <w:t xml:space="preserve">Pri udeležbi zaposlenih na izobraževanjih ni bilo zaznati sprememb glede na preteklo leto. Skoraj vsi inšpekcijski organi so poročali, da se je v preteklem letu vsak inšpektor udeležil vsaj enega celodnevnega izobraževanja. </w:t>
      </w:r>
    </w:p>
    <w:p w14:paraId="2C1CCC69" w14:textId="77777777" w:rsidR="00386D75" w:rsidRPr="000F16E4" w:rsidRDefault="00386D75" w:rsidP="00201DAA">
      <w:pPr>
        <w:rPr>
          <w:rFonts w:eastAsiaTheme="minorHAnsi"/>
        </w:rPr>
      </w:pPr>
    </w:p>
    <w:p w14:paraId="53D87336" w14:textId="3E0E1DE1" w:rsidR="00D225F1" w:rsidRDefault="00B01BA4" w:rsidP="00201DAA">
      <w:pPr>
        <w:rPr>
          <w:rFonts w:eastAsiaTheme="minorHAnsi"/>
        </w:rPr>
      </w:pPr>
      <w:r w:rsidRPr="000F16E4">
        <w:rPr>
          <w:rFonts w:eastAsiaTheme="minorHAnsi"/>
        </w:rPr>
        <w:t xml:space="preserve">Na splošno vprašanje glede učinkovitosti pri delu ni bilo zaznati spremembe glede na predhodno leto. Prav tako ni bilo bistvenih sprememb glede same urejenosti področij nadzora. </w:t>
      </w:r>
      <w:r w:rsidR="004935DC" w:rsidRPr="000F16E4">
        <w:rPr>
          <w:rFonts w:eastAsiaTheme="minorHAnsi"/>
        </w:rPr>
        <w:t xml:space="preserve">Iz posameznih konkretnejših vprašanj glede same učinkovitosti pa je za leto 2024 zaznati nekoliko slabše ocene kot za leto 2023. Največji padec je glede kadrovske zasedbe in informacijskih sistemov, zmerno poslabšanje je glede področne zakonodaje in pogojev dela, </w:t>
      </w:r>
      <w:r w:rsidR="006A42DF" w:rsidRPr="000F16E4">
        <w:rPr>
          <w:rFonts w:eastAsiaTheme="minorHAnsi"/>
        </w:rPr>
        <w:t xml:space="preserve">medtem ko </w:t>
      </w:r>
      <w:r w:rsidR="004935DC" w:rsidRPr="000F16E4">
        <w:rPr>
          <w:rFonts w:eastAsiaTheme="minorHAnsi"/>
        </w:rPr>
        <w:t xml:space="preserve">pričakovanja za prihodnje leto ostajajo na razmeroma optimistični ravni. </w:t>
      </w:r>
    </w:p>
    <w:p w14:paraId="156B047F" w14:textId="77777777" w:rsidR="00D5337A" w:rsidRDefault="00D5337A" w:rsidP="00201DAA">
      <w:pPr>
        <w:rPr>
          <w:rFonts w:eastAsiaTheme="minorHAnsi"/>
        </w:rPr>
      </w:pPr>
    </w:p>
    <w:p w14:paraId="7DD9E400" w14:textId="77777777" w:rsidR="00D5337A" w:rsidRDefault="00D5337A" w:rsidP="00201DAA">
      <w:pPr>
        <w:rPr>
          <w:rFonts w:eastAsiaTheme="minorHAnsi"/>
        </w:rPr>
      </w:pPr>
    </w:p>
    <w:p w14:paraId="2643FFEB" w14:textId="77777777" w:rsidR="00D5337A" w:rsidRDefault="00D5337A" w:rsidP="00201DAA">
      <w:pPr>
        <w:rPr>
          <w:rFonts w:eastAsiaTheme="minorHAnsi"/>
        </w:rPr>
      </w:pPr>
    </w:p>
    <w:p w14:paraId="1A8F91A2" w14:textId="77777777" w:rsidR="00D5337A" w:rsidRDefault="00D5337A" w:rsidP="00201DAA">
      <w:pPr>
        <w:rPr>
          <w:rFonts w:eastAsiaTheme="minorHAnsi"/>
        </w:rPr>
      </w:pPr>
    </w:p>
    <w:p w14:paraId="7D69E7AD" w14:textId="77777777" w:rsidR="00D5337A" w:rsidRDefault="00D5337A" w:rsidP="00201DAA">
      <w:pPr>
        <w:rPr>
          <w:rFonts w:eastAsiaTheme="minorHAnsi"/>
        </w:rPr>
      </w:pPr>
    </w:p>
    <w:p w14:paraId="3CC80270" w14:textId="77777777" w:rsidR="00D5337A" w:rsidRDefault="00D5337A" w:rsidP="00201DAA">
      <w:pPr>
        <w:rPr>
          <w:rFonts w:eastAsiaTheme="minorHAnsi"/>
        </w:rPr>
      </w:pPr>
    </w:p>
    <w:p w14:paraId="3A74A43A" w14:textId="77777777" w:rsidR="00D5337A" w:rsidRDefault="00D5337A" w:rsidP="00201DAA">
      <w:pPr>
        <w:rPr>
          <w:rFonts w:eastAsiaTheme="minorHAnsi"/>
        </w:rPr>
      </w:pPr>
    </w:p>
    <w:p w14:paraId="008FA032" w14:textId="77777777" w:rsidR="00D5337A" w:rsidRPr="000F16E4" w:rsidRDefault="00D5337A" w:rsidP="00201DAA">
      <w:pPr>
        <w:rPr>
          <w:rFonts w:eastAsiaTheme="minorHAnsi"/>
        </w:rPr>
      </w:pPr>
    </w:p>
    <w:p w14:paraId="2AC23A0C" w14:textId="35F2602E" w:rsidR="005A0A7F" w:rsidRDefault="005A0A7F" w:rsidP="00201DAA">
      <w:pPr>
        <w:rPr>
          <w:rFonts w:eastAsiaTheme="minorHAnsi"/>
        </w:rPr>
      </w:pPr>
    </w:p>
    <w:p w14:paraId="6E750D94" w14:textId="27C83DE9" w:rsidR="00FD5AF6" w:rsidRDefault="00FD5AF6" w:rsidP="00201DAA">
      <w:pPr>
        <w:rPr>
          <w:rFonts w:eastAsiaTheme="minorHAnsi"/>
        </w:rPr>
      </w:pPr>
      <w:r>
        <w:rPr>
          <w:rFonts w:eastAsiaTheme="minorHAnsi"/>
        </w:rPr>
        <w:br w:type="page"/>
      </w:r>
    </w:p>
    <w:p w14:paraId="65356F5C" w14:textId="1B73EC71" w:rsidR="00DD6FAC" w:rsidRPr="000F16E4" w:rsidRDefault="0029623A" w:rsidP="00F626E4">
      <w:pPr>
        <w:pStyle w:val="Naslov1"/>
        <w:rPr>
          <w:color w:val="auto"/>
        </w:rPr>
      </w:pPr>
      <w:r w:rsidRPr="000F16E4">
        <w:rPr>
          <w:color w:val="auto"/>
        </w:rPr>
        <w:lastRenderedPageBreak/>
        <w:t xml:space="preserve">PRIMERI </w:t>
      </w:r>
      <w:r w:rsidR="00DD6FAC" w:rsidRPr="000F16E4">
        <w:rPr>
          <w:color w:val="auto"/>
        </w:rPr>
        <w:t>DOBR</w:t>
      </w:r>
      <w:r w:rsidRPr="000F16E4">
        <w:rPr>
          <w:color w:val="auto"/>
        </w:rPr>
        <w:t>IH</w:t>
      </w:r>
      <w:r w:rsidR="00DD6FAC" w:rsidRPr="000F16E4">
        <w:rPr>
          <w:color w:val="auto"/>
        </w:rPr>
        <w:t xml:space="preserve"> PRAKS</w:t>
      </w:r>
    </w:p>
    <w:p w14:paraId="4DFDF882" w14:textId="77777777" w:rsidR="00DD6FAC" w:rsidRPr="000F16E4" w:rsidRDefault="00DD6FAC" w:rsidP="00DD6FAC">
      <w:pPr>
        <w:rPr>
          <w:rFonts w:eastAsiaTheme="minorHAnsi"/>
          <w:lang w:eastAsia="en-US"/>
        </w:rPr>
      </w:pPr>
    </w:p>
    <w:p w14:paraId="34203468" w14:textId="77777777" w:rsidR="00F332E9" w:rsidRPr="000F16E4" w:rsidRDefault="00F332E9" w:rsidP="00F332E9">
      <w:pPr>
        <w:rPr>
          <w:rFonts w:eastAsiaTheme="minorHAnsi"/>
          <w:lang w:eastAsia="en-US"/>
        </w:rPr>
      </w:pPr>
      <w:r w:rsidRPr="000F16E4">
        <w:rPr>
          <w:rFonts w:eastAsiaTheme="minorHAnsi"/>
          <w:lang w:eastAsia="en-US"/>
        </w:rPr>
        <w:t>Inšpekcijski organi so v odgovorih na anketo o učinkovitosti izpostavili številne dobre prakse. Te lahko po vsebini razdelimo v naslednje tematske sklope:</w:t>
      </w:r>
    </w:p>
    <w:p w14:paraId="047BB7A4" w14:textId="77777777" w:rsidR="00F332E9" w:rsidRPr="000F16E4" w:rsidRDefault="00F332E9" w:rsidP="00F332E9">
      <w:pPr>
        <w:rPr>
          <w:rFonts w:eastAsiaTheme="minorHAnsi"/>
          <w:b/>
          <w:bCs/>
          <w:lang w:eastAsia="en-US"/>
        </w:rPr>
      </w:pPr>
    </w:p>
    <w:p w14:paraId="5287477B" w14:textId="67B7C4D5" w:rsidR="00F332E9" w:rsidRPr="000F16E4" w:rsidRDefault="00DD4047" w:rsidP="00DD4047">
      <w:pPr>
        <w:pStyle w:val="Odstavekseznama"/>
        <w:numPr>
          <w:ilvl w:val="1"/>
          <w:numId w:val="4"/>
        </w:numPr>
        <w:rPr>
          <w:rFonts w:eastAsiaTheme="minorHAnsi"/>
          <w:b/>
          <w:bCs/>
          <w:lang w:eastAsia="en-US"/>
        </w:rPr>
      </w:pPr>
      <w:r w:rsidRPr="000F16E4">
        <w:rPr>
          <w:rFonts w:eastAsiaTheme="minorHAnsi"/>
          <w:b/>
          <w:bCs/>
          <w:lang w:eastAsia="en-US"/>
        </w:rPr>
        <w:t>S</w:t>
      </w:r>
      <w:r w:rsidR="00F332E9" w:rsidRPr="000F16E4">
        <w:rPr>
          <w:rFonts w:eastAsiaTheme="minorHAnsi"/>
          <w:b/>
          <w:bCs/>
          <w:lang w:eastAsia="en-US"/>
        </w:rPr>
        <w:t>istemski pristopi k organizaciji dela</w:t>
      </w:r>
    </w:p>
    <w:p w14:paraId="651F1C38" w14:textId="77777777" w:rsidR="00F332E9" w:rsidRPr="000F16E4" w:rsidRDefault="00F332E9" w:rsidP="00F332E9">
      <w:pPr>
        <w:rPr>
          <w:rFonts w:eastAsiaTheme="minorHAnsi"/>
          <w:b/>
          <w:bCs/>
          <w:lang w:eastAsia="en-US"/>
        </w:rPr>
      </w:pPr>
    </w:p>
    <w:p w14:paraId="5DB7489E" w14:textId="77777777" w:rsidR="00626BB8" w:rsidRPr="000F16E4" w:rsidRDefault="00F332E9" w:rsidP="00F332E9">
      <w:pPr>
        <w:rPr>
          <w:rFonts w:eastAsiaTheme="minorHAnsi"/>
          <w:lang w:eastAsia="en-US"/>
        </w:rPr>
      </w:pPr>
      <w:r w:rsidRPr="000F16E4">
        <w:rPr>
          <w:rFonts w:eastAsiaTheme="minorHAnsi"/>
          <w:b/>
          <w:bCs/>
          <w:lang w:eastAsia="en-US"/>
        </w:rPr>
        <w:t>Poenotenje prakse:</w:t>
      </w:r>
      <w:r w:rsidRPr="000F16E4">
        <w:rPr>
          <w:rFonts w:eastAsiaTheme="minorHAnsi"/>
          <w:lang w:eastAsia="en-US"/>
        </w:rPr>
        <w:t> </w:t>
      </w:r>
    </w:p>
    <w:p w14:paraId="2ACE2163" w14:textId="59C0E917" w:rsidR="00F332E9" w:rsidRPr="000F16E4" w:rsidRDefault="00680F3B" w:rsidP="00F332E9">
      <w:pPr>
        <w:rPr>
          <w:rFonts w:eastAsiaTheme="minorHAnsi"/>
          <w:lang w:eastAsia="en-US"/>
        </w:rPr>
      </w:pPr>
      <w:r w:rsidRPr="000F16E4">
        <w:rPr>
          <w:rFonts w:eastAsiaTheme="minorHAnsi"/>
          <w:lang w:eastAsia="en-US"/>
        </w:rPr>
        <w:t xml:space="preserve">Organizacijske spremembe (združevanje sektorjev) s ciljem doseganja enotnih praks na vseh </w:t>
      </w:r>
      <w:r w:rsidR="004C3D7A" w:rsidRPr="000F16E4">
        <w:rPr>
          <w:rFonts w:eastAsiaTheme="minorHAnsi"/>
          <w:lang w:eastAsia="en-US"/>
        </w:rPr>
        <w:t xml:space="preserve">oziroma sorodnih </w:t>
      </w:r>
      <w:r w:rsidRPr="000F16E4">
        <w:rPr>
          <w:rFonts w:eastAsiaTheme="minorHAnsi"/>
          <w:lang w:eastAsia="en-US"/>
        </w:rPr>
        <w:t xml:space="preserve">področjih inšpekcijskih nadzorov. </w:t>
      </w:r>
    </w:p>
    <w:p w14:paraId="62C3FC8A" w14:textId="77777777" w:rsidR="00F332E9" w:rsidRPr="000F16E4" w:rsidRDefault="00F332E9" w:rsidP="00F332E9">
      <w:pPr>
        <w:rPr>
          <w:rFonts w:eastAsiaTheme="minorHAnsi"/>
          <w:b/>
          <w:bCs/>
          <w:lang w:eastAsia="en-US"/>
        </w:rPr>
      </w:pPr>
    </w:p>
    <w:p w14:paraId="38F938AF" w14:textId="77777777" w:rsidR="00861A07" w:rsidRPr="000F16E4" w:rsidRDefault="00F332E9" w:rsidP="00F332E9">
      <w:pPr>
        <w:rPr>
          <w:rFonts w:eastAsiaTheme="minorHAnsi"/>
          <w:lang w:eastAsia="en-US"/>
        </w:rPr>
      </w:pPr>
      <w:r w:rsidRPr="000F16E4">
        <w:rPr>
          <w:rFonts w:eastAsiaTheme="minorHAnsi"/>
          <w:b/>
          <w:bCs/>
          <w:lang w:eastAsia="en-US"/>
        </w:rPr>
        <w:t>Upravljanje z zadevami:</w:t>
      </w:r>
      <w:r w:rsidRPr="000F16E4">
        <w:rPr>
          <w:rFonts w:eastAsiaTheme="minorHAnsi"/>
          <w:lang w:eastAsia="en-US"/>
        </w:rPr>
        <w:t> </w:t>
      </w:r>
    </w:p>
    <w:p w14:paraId="116DD3A4" w14:textId="38ABFE88" w:rsidR="00861A07" w:rsidRPr="000F16E4" w:rsidRDefault="00F332E9" w:rsidP="00F332E9">
      <w:pPr>
        <w:rPr>
          <w:rFonts w:eastAsiaTheme="minorHAnsi"/>
          <w:lang w:eastAsia="en-US"/>
        </w:rPr>
      </w:pPr>
      <w:r w:rsidRPr="000F16E4">
        <w:rPr>
          <w:rFonts w:eastAsiaTheme="minorHAnsi"/>
          <w:lang w:eastAsia="en-US"/>
        </w:rPr>
        <w:t>Redn</w:t>
      </w:r>
      <w:r w:rsidR="00861A07" w:rsidRPr="000F16E4">
        <w:rPr>
          <w:rFonts w:eastAsiaTheme="minorHAnsi"/>
          <w:lang w:eastAsia="en-US"/>
        </w:rPr>
        <w:t xml:space="preserve">o preverjanje </w:t>
      </w:r>
      <w:r w:rsidRPr="000F16E4">
        <w:rPr>
          <w:rFonts w:eastAsiaTheme="minorHAnsi"/>
          <w:lang w:eastAsia="en-US"/>
        </w:rPr>
        <w:t xml:space="preserve">trajanja </w:t>
      </w:r>
      <w:r w:rsidR="00861A07" w:rsidRPr="000F16E4">
        <w:rPr>
          <w:rFonts w:eastAsiaTheme="minorHAnsi"/>
          <w:lang w:eastAsia="en-US"/>
        </w:rPr>
        <w:t xml:space="preserve">reševanja </w:t>
      </w:r>
      <w:r w:rsidRPr="000F16E4">
        <w:rPr>
          <w:rFonts w:eastAsiaTheme="minorHAnsi"/>
          <w:lang w:eastAsia="en-US"/>
        </w:rPr>
        <w:t>zadev (3-mesečno ali polletno)</w:t>
      </w:r>
      <w:r w:rsidR="00FD5AF6">
        <w:rPr>
          <w:rFonts w:eastAsiaTheme="minorHAnsi"/>
          <w:lang w:eastAsia="en-US"/>
        </w:rPr>
        <w:t>.</w:t>
      </w:r>
    </w:p>
    <w:p w14:paraId="231447A6" w14:textId="431331AA" w:rsidR="00861A07" w:rsidRPr="000F16E4" w:rsidRDefault="00861A07" w:rsidP="00F332E9">
      <w:pPr>
        <w:rPr>
          <w:rFonts w:eastAsiaTheme="minorHAnsi"/>
          <w:lang w:eastAsia="en-US"/>
        </w:rPr>
      </w:pPr>
      <w:r w:rsidRPr="000F16E4">
        <w:rPr>
          <w:rFonts w:eastAsiaTheme="minorHAnsi"/>
          <w:lang w:eastAsia="en-US"/>
        </w:rPr>
        <w:t>V</w:t>
      </w:r>
      <w:r w:rsidR="00F332E9" w:rsidRPr="000F16E4">
        <w:rPr>
          <w:rFonts w:eastAsiaTheme="minorHAnsi"/>
          <w:lang w:eastAsia="en-US"/>
        </w:rPr>
        <w:t>sebinska dodelitev zadev glede na izkušnje inšpektorjev</w:t>
      </w:r>
      <w:r w:rsidR="00FD5AF6">
        <w:rPr>
          <w:rFonts w:eastAsiaTheme="minorHAnsi"/>
          <w:lang w:eastAsia="en-US"/>
        </w:rPr>
        <w:t>.</w:t>
      </w:r>
    </w:p>
    <w:p w14:paraId="40E3956D" w14:textId="526522EB" w:rsidR="00F332E9" w:rsidRPr="000F16E4" w:rsidRDefault="00861A07" w:rsidP="00F332E9">
      <w:pPr>
        <w:rPr>
          <w:rFonts w:eastAsiaTheme="minorHAnsi"/>
          <w:lang w:eastAsia="en-US"/>
        </w:rPr>
      </w:pPr>
      <w:r w:rsidRPr="000F16E4">
        <w:rPr>
          <w:rFonts w:eastAsiaTheme="minorHAnsi"/>
          <w:lang w:eastAsia="en-US"/>
        </w:rPr>
        <w:t>U</w:t>
      </w:r>
      <w:r w:rsidR="00F332E9" w:rsidRPr="000F16E4">
        <w:rPr>
          <w:rFonts w:eastAsiaTheme="minorHAnsi"/>
          <w:lang w:eastAsia="en-US"/>
        </w:rPr>
        <w:t xml:space="preserve">vajanje kriterijev za </w:t>
      </w:r>
      <w:proofErr w:type="spellStart"/>
      <w:r w:rsidR="00F332E9" w:rsidRPr="000F16E4">
        <w:rPr>
          <w:rFonts w:eastAsiaTheme="minorHAnsi"/>
          <w:lang w:eastAsia="en-US"/>
        </w:rPr>
        <w:t>rangiranje</w:t>
      </w:r>
      <w:proofErr w:type="spellEnd"/>
      <w:r w:rsidR="00F332E9" w:rsidRPr="000F16E4">
        <w:rPr>
          <w:rFonts w:eastAsiaTheme="minorHAnsi"/>
          <w:lang w:eastAsia="en-US"/>
        </w:rPr>
        <w:t xml:space="preserve"> prijav</w:t>
      </w:r>
      <w:r w:rsidR="00FD5AF6">
        <w:rPr>
          <w:rFonts w:eastAsiaTheme="minorHAnsi"/>
          <w:lang w:eastAsia="en-US"/>
        </w:rPr>
        <w:t>.</w:t>
      </w:r>
    </w:p>
    <w:p w14:paraId="3206613E" w14:textId="77777777" w:rsidR="00F332E9" w:rsidRPr="000F16E4" w:rsidRDefault="00F332E9" w:rsidP="00F332E9">
      <w:pPr>
        <w:rPr>
          <w:rFonts w:eastAsiaTheme="minorHAnsi"/>
          <w:b/>
          <w:bCs/>
          <w:lang w:eastAsia="en-US"/>
        </w:rPr>
      </w:pPr>
    </w:p>
    <w:p w14:paraId="7807E353" w14:textId="77777777" w:rsidR="00861A07" w:rsidRPr="000F16E4" w:rsidRDefault="00F332E9" w:rsidP="00F332E9">
      <w:pPr>
        <w:rPr>
          <w:rFonts w:eastAsiaTheme="minorHAnsi"/>
          <w:lang w:eastAsia="en-US"/>
        </w:rPr>
      </w:pPr>
      <w:r w:rsidRPr="000F16E4">
        <w:rPr>
          <w:rFonts w:eastAsiaTheme="minorHAnsi"/>
          <w:b/>
          <w:bCs/>
          <w:lang w:eastAsia="en-US"/>
        </w:rPr>
        <w:t>Prioritetno obravnavanje:</w:t>
      </w:r>
      <w:r w:rsidRPr="000F16E4">
        <w:rPr>
          <w:rFonts w:eastAsiaTheme="minorHAnsi"/>
          <w:lang w:eastAsia="en-US"/>
        </w:rPr>
        <w:t> </w:t>
      </w:r>
    </w:p>
    <w:p w14:paraId="17F5E4D0" w14:textId="78E98102" w:rsidR="004133C4" w:rsidRPr="000F16E4" w:rsidRDefault="00F332E9" w:rsidP="00F332E9">
      <w:pPr>
        <w:rPr>
          <w:rFonts w:eastAsiaTheme="minorHAnsi"/>
          <w:lang w:eastAsia="en-US"/>
        </w:rPr>
      </w:pPr>
      <w:r w:rsidRPr="000F16E4">
        <w:rPr>
          <w:rFonts w:eastAsiaTheme="minorHAnsi"/>
          <w:lang w:eastAsia="en-US"/>
        </w:rPr>
        <w:t xml:space="preserve">Določitev kriterijev za </w:t>
      </w:r>
      <w:r w:rsidR="00861A07" w:rsidRPr="000F16E4">
        <w:rPr>
          <w:rFonts w:eastAsiaTheme="minorHAnsi"/>
          <w:lang w:eastAsia="en-US"/>
        </w:rPr>
        <w:t xml:space="preserve">uvedbo </w:t>
      </w:r>
      <w:r w:rsidRPr="000F16E4">
        <w:rPr>
          <w:rFonts w:eastAsiaTheme="minorHAnsi"/>
          <w:lang w:eastAsia="en-US"/>
        </w:rPr>
        <w:t>nadzor</w:t>
      </w:r>
      <w:r w:rsidR="00861A07" w:rsidRPr="000F16E4">
        <w:rPr>
          <w:rFonts w:eastAsiaTheme="minorHAnsi"/>
          <w:lang w:eastAsia="en-US"/>
        </w:rPr>
        <w:t>ov</w:t>
      </w:r>
      <w:r w:rsidRPr="000F16E4">
        <w:rPr>
          <w:rFonts w:eastAsiaTheme="minorHAnsi"/>
          <w:lang w:eastAsia="en-US"/>
        </w:rPr>
        <w:t xml:space="preserve"> po lastni zaznavi</w:t>
      </w:r>
      <w:r w:rsidR="00FD5AF6">
        <w:rPr>
          <w:rFonts w:eastAsiaTheme="minorHAnsi"/>
          <w:lang w:eastAsia="en-US"/>
        </w:rPr>
        <w:t>.</w:t>
      </w:r>
    </w:p>
    <w:p w14:paraId="0EBC2DB2" w14:textId="310712B4" w:rsidR="00861A07" w:rsidRPr="000F16E4" w:rsidRDefault="004133C4" w:rsidP="00F332E9">
      <w:pPr>
        <w:rPr>
          <w:rFonts w:eastAsiaTheme="minorHAnsi"/>
          <w:lang w:eastAsia="en-US"/>
        </w:rPr>
      </w:pPr>
      <w:r w:rsidRPr="000F16E4">
        <w:rPr>
          <w:rFonts w:eastAsiaTheme="minorHAnsi"/>
          <w:lang w:eastAsia="en-US"/>
        </w:rPr>
        <w:t>Določitev kriterijev za prednostno obravnavo</w:t>
      </w:r>
      <w:r w:rsidR="00FD5AF6">
        <w:rPr>
          <w:rFonts w:eastAsiaTheme="minorHAnsi"/>
          <w:lang w:eastAsia="en-US"/>
        </w:rPr>
        <w:t>.</w:t>
      </w:r>
    </w:p>
    <w:p w14:paraId="75E854DB" w14:textId="7765494C" w:rsidR="00F332E9" w:rsidRPr="000F16E4" w:rsidRDefault="00861A07" w:rsidP="00F332E9">
      <w:pPr>
        <w:rPr>
          <w:rFonts w:eastAsiaTheme="minorHAnsi"/>
          <w:lang w:eastAsia="en-US"/>
        </w:rPr>
      </w:pPr>
      <w:r w:rsidRPr="000F16E4">
        <w:rPr>
          <w:rFonts w:eastAsiaTheme="minorHAnsi"/>
          <w:lang w:eastAsia="en-US"/>
        </w:rPr>
        <w:t>U</w:t>
      </w:r>
      <w:r w:rsidR="00F332E9" w:rsidRPr="000F16E4">
        <w:rPr>
          <w:rFonts w:eastAsiaTheme="minorHAnsi"/>
          <w:lang w:eastAsia="en-US"/>
        </w:rPr>
        <w:t>stanovitev sektorja za prednostno odzivanje na najhujše kršitve</w:t>
      </w:r>
      <w:r w:rsidR="00FD5AF6">
        <w:rPr>
          <w:rFonts w:eastAsiaTheme="minorHAnsi"/>
          <w:lang w:eastAsia="en-US"/>
        </w:rPr>
        <w:t>.</w:t>
      </w:r>
    </w:p>
    <w:p w14:paraId="5F42A341" w14:textId="77777777" w:rsidR="00F332E9" w:rsidRPr="000F16E4" w:rsidRDefault="00F332E9" w:rsidP="00F332E9">
      <w:pPr>
        <w:rPr>
          <w:rFonts w:eastAsiaTheme="minorHAnsi"/>
          <w:b/>
          <w:bCs/>
          <w:lang w:eastAsia="en-US"/>
        </w:rPr>
      </w:pPr>
    </w:p>
    <w:p w14:paraId="6D0C42BA" w14:textId="5C2BB244" w:rsidR="00F332E9" w:rsidRPr="000F16E4" w:rsidRDefault="00F332E9" w:rsidP="00DD4047">
      <w:pPr>
        <w:pStyle w:val="Odstavekseznama"/>
        <w:numPr>
          <w:ilvl w:val="1"/>
          <w:numId w:val="4"/>
        </w:numPr>
        <w:rPr>
          <w:rFonts w:eastAsiaTheme="minorHAnsi"/>
          <w:b/>
          <w:bCs/>
          <w:lang w:eastAsia="en-US"/>
        </w:rPr>
      </w:pPr>
      <w:r w:rsidRPr="000F16E4">
        <w:rPr>
          <w:rFonts w:eastAsiaTheme="minorHAnsi"/>
          <w:b/>
          <w:bCs/>
          <w:lang w:eastAsia="en-US"/>
        </w:rPr>
        <w:t>Digitalizacija in tehnološke rešitve</w:t>
      </w:r>
    </w:p>
    <w:p w14:paraId="6AB8E388" w14:textId="77777777" w:rsidR="00F332E9" w:rsidRPr="000F16E4" w:rsidRDefault="00F332E9" w:rsidP="00F332E9">
      <w:pPr>
        <w:rPr>
          <w:rFonts w:eastAsiaTheme="minorHAnsi"/>
          <w:b/>
          <w:bCs/>
          <w:lang w:eastAsia="en-US"/>
        </w:rPr>
      </w:pPr>
    </w:p>
    <w:p w14:paraId="62E2838B" w14:textId="77777777" w:rsidR="004133C4" w:rsidRPr="000F16E4" w:rsidRDefault="00F332E9" w:rsidP="00F332E9">
      <w:pPr>
        <w:rPr>
          <w:rFonts w:eastAsiaTheme="minorHAnsi"/>
          <w:lang w:eastAsia="en-US"/>
        </w:rPr>
      </w:pPr>
      <w:r w:rsidRPr="000F16E4">
        <w:rPr>
          <w:rFonts w:eastAsiaTheme="minorHAnsi"/>
          <w:b/>
          <w:bCs/>
          <w:lang w:eastAsia="en-US"/>
        </w:rPr>
        <w:t>Informacijski sistemi:</w:t>
      </w:r>
      <w:r w:rsidRPr="000F16E4">
        <w:rPr>
          <w:rFonts w:eastAsiaTheme="minorHAnsi"/>
          <w:lang w:eastAsia="en-US"/>
        </w:rPr>
        <w:t> </w:t>
      </w:r>
    </w:p>
    <w:p w14:paraId="0761B27A" w14:textId="03B9D483" w:rsidR="004133C4" w:rsidRPr="000F16E4" w:rsidRDefault="00F332E9" w:rsidP="00F332E9">
      <w:pPr>
        <w:rPr>
          <w:rFonts w:eastAsiaTheme="minorHAnsi"/>
          <w:lang w:eastAsia="en-US"/>
        </w:rPr>
      </w:pPr>
      <w:r w:rsidRPr="000F16E4">
        <w:rPr>
          <w:rFonts w:eastAsiaTheme="minorHAnsi"/>
          <w:lang w:eastAsia="en-US"/>
        </w:rPr>
        <w:t>Nadgradnja sistemov za obravnavo prijav z ustreznim usposabljanjem zaposlenih</w:t>
      </w:r>
      <w:r w:rsidR="00FD5AF6">
        <w:rPr>
          <w:rFonts w:eastAsiaTheme="minorHAnsi"/>
          <w:lang w:eastAsia="en-US"/>
        </w:rPr>
        <w:t>.</w:t>
      </w:r>
    </w:p>
    <w:p w14:paraId="0A68CC70" w14:textId="0B1A4849" w:rsidR="00F332E9" w:rsidRPr="000F16E4" w:rsidRDefault="00F332E9" w:rsidP="00F332E9">
      <w:pPr>
        <w:rPr>
          <w:rFonts w:eastAsiaTheme="minorHAnsi"/>
          <w:lang w:eastAsia="en-US"/>
        </w:rPr>
      </w:pPr>
      <w:r w:rsidRPr="000F16E4">
        <w:rPr>
          <w:rFonts w:eastAsiaTheme="minorHAnsi"/>
          <w:lang w:eastAsia="en-US"/>
        </w:rPr>
        <w:t>Uvedba e-vročanja in sistemov za avtomatizirano pripravo poročil</w:t>
      </w:r>
      <w:r w:rsidR="00FD5AF6">
        <w:rPr>
          <w:rFonts w:eastAsiaTheme="minorHAnsi"/>
          <w:lang w:eastAsia="en-US"/>
        </w:rPr>
        <w:t>.</w:t>
      </w:r>
    </w:p>
    <w:p w14:paraId="08F9CD14" w14:textId="0A53CFD2" w:rsidR="008354A4" w:rsidRPr="000F16E4" w:rsidRDefault="008354A4" w:rsidP="00F332E9">
      <w:pPr>
        <w:rPr>
          <w:rFonts w:eastAsiaTheme="minorHAnsi"/>
          <w:lang w:eastAsia="en-US"/>
        </w:rPr>
      </w:pPr>
      <w:r w:rsidRPr="000F16E4">
        <w:rPr>
          <w:rFonts w:eastAsiaTheme="minorHAnsi"/>
          <w:lang w:eastAsia="en-US"/>
        </w:rPr>
        <w:t xml:space="preserve">Uporaba </w:t>
      </w:r>
      <w:proofErr w:type="spellStart"/>
      <w:r w:rsidRPr="000F16E4">
        <w:rPr>
          <w:rFonts w:eastAsiaTheme="minorHAnsi"/>
          <w:lang w:eastAsia="en-US"/>
        </w:rPr>
        <w:t>dronov</w:t>
      </w:r>
      <w:proofErr w:type="spellEnd"/>
      <w:r w:rsidRPr="000F16E4">
        <w:rPr>
          <w:rFonts w:eastAsiaTheme="minorHAnsi"/>
          <w:lang w:eastAsia="en-US"/>
        </w:rPr>
        <w:t xml:space="preserve"> v inšpekcijskih nadzorih</w:t>
      </w:r>
      <w:r w:rsidR="00FD5AF6">
        <w:rPr>
          <w:rFonts w:eastAsiaTheme="minorHAnsi"/>
          <w:lang w:eastAsia="en-US"/>
        </w:rPr>
        <w:t>.</w:t>
      </w:r>
    </w:p>
    <w:p w14:paraId="661C21F6" w14:textId="77777777" w:rsidR="00C81AE4" w:rsidRPr="000F16E4" w:rsidRDefault="00C81AE4" w:rsidP="00F332E9">
      <w:pPr>
        <w:rPr>
          <w:rFonts w:eastAsiaTheme="minorHAnsi"/>
          <w:b/>
          <w:bCs/>
          <w:lang w:eastAsia="en-US"/>
        </w:rPr>
      </w:pPr>
    </w:p>
    <w:p w14:paraId="48D5F465" w14:textId="77777777" w:rsidR="004133C4" w:rsidRPr="000F16E4" w:rsidRDefault="00F332E9" w:rsidP="00F332E9">
      <w:pPr>
        <w:rPr>
          <w:rFonts w:eastAsiaTheme="minorHAnsi"/>
          <w:lang w:eastAsia="en-US"/>
        </w:rPr>
      </w:pPr>
      <w:r w:rsidRPr="000F16E4">
        <w:rPr>
          <w:rFonts w:eastAsiaTheme="minorHAnsi"/>
          <w:b/>
          <w:bCs/>
          <w:lang w:eastAsia="en-US"/>
        </w:rPr>
        <w:t>Podpora odločanju:</w:t>
      </w:r>
      <w:r w:rsidRPr="000F16E4">
        <w:rPr>
          <w:rFonts w:eastAsiaTheme="minorHAnsi"/>
          <w:lang w:eastAsia="en-US"/>
        </w:rPr>
        <w:t> </w:t>
      </w:r>
    </w:p>
    <w:p w14:paraId="7177A9B2" w14:textId="4C5860B6" w:rsidR="00F332E9" w:rsidRPr="000F16E4" w:rsidRDefault="00F332E9" w:rsidP="00F332E9">
      <w:pPr>
        <w:rPr>
          <w:rFonts w:eastAsiaTheme="minorHAnsi"/>
          <w:lang w:eastAsia="en-US"/>
        </w:rPr>
      </w:pPr>
      <w:r w:rsidRPr="000F16E4">
        <w:rPr>
          <w:rFonts w:eastAsiaTheme="minorHAnsi"/>
          <w:lang w:eastAsia="en-US"/>
        </w:rPr>
        <w:t xml:space="preserve">Uporaba informacijskih sistemov za </w:t>
      </w:r>
      <w:proofErr w:type="spellStart"/>
      <w:r w:rsidRPr="000F16E4">
        <w:rPr>
          <w:rFonts w:eastAsiaTheme="minorHAnsi"/>
          <w:lang w:eastAsia="en-US"/>
        </w:rPr>
        <w:t>rangiranje</w:t>
      </w:r>
      <w:proofErr w:type="spellEnd"/>
      <w:r w:rsidRPr="000F16E4">
        <w:rPr>
          <w:rFonts w:eastAsiaTheme="minorHAnsi"/>
          <w:lang w:eastAsia="en-US"/>
        </w:rPr>
        <w:t xml:space="preserve"> zavezancev glede na "stopnjo urejenosti", kar omogoča prioritetno obravnavo primerov z večjim tveganjem</w:t>
      </w:r>
      <w:r w:rsidR="00FD5AF6">
        <w:rPr>
          <w:rFonts w:eastAsiaTheme="minorHAnsi"/>
          <w:lang w:eastAsia="en-US"/>
        </w:rPr>
        <w:t>.</w:t>
      </w:r>
    </w:p>
    <w:p w14:paraId="0DC59FE3" w14:textId="77777777" w:rsidR="00F332E9" w:rsidRPr="000F16E4" w:rsidRDefault="00F332E9" w:rsidP="00F332E9">
      <w:pPr>
        <w:rPr>
          <w:rFonts w:eastAsiaTheme="minorHAnsi"/>
          <w:b/>
          <w:bCs/>
          <w:lang w:eastAsia="en-US"/>
        </w:rPr>
      </w:pPr>
    </w:p>
    <w:p w14:paraId="16B5F6AC" w14:textId="5F2BC6D2" w:rsidR="00F332E9" w:rsidRPr="000F16E4" w:rsidRDefault="00F332E9" w:rsidP="00DD4047">
      <w:pPr>
        <w:pStyle w:val="Odstavekseznama"/>
        <w:numPr>
          <w:ilvl w:val="1"/>
          <w:numId w:val="4"/>
        </w:numPr>
        <w:rPr>
          <w:rFonts w:eastAsiaTheme="minorHAnsi"/>
          <w:b/>
          <w:bCs/>
          <w:lang w:eastAsia="en-US"/>
        </w:rPr>
      </w:pPr>
      <w:r w:rsidRPr="000F16E4">
        <w:rPr>
          <w:rFonts w:eastAsiaTheme="minorHAnsi"/>
          <w:b/>
          <w:bCs/>
          <w:lang w:eastAsia="en-US"/>
        </w:rPr>
        <w:t>Sodelovanje in komunikacija</w:t>
      </w:r>
    </w:p>
    <w:p w14:paraId="4486A2B4" w14:textId="77777777" w:rsidR="00F332E9" w:rsidRPr="000F16E4" w:rsidRDefault="00F332E9" w:rsidP="00F332E9">
      <w:pPr>
        <w:rPr>
          <w:rFonts w:eastAsiaTheme="minorHAnsi"/>
          <w:b/>
          <w:bCs/>
          <w:lang w:eastAsia="en-US"/>
        </w:rPr>
      </w:pPr>
    </w:p>
    <w:p w14:paraId="16FA0B96" w14:textId="77777777" w:rsidR="004133C4" w:rsidRPr="000F16E4" w:rsidRDefault="00F332E9" w:rsidP="00F332E9">
      <w:pPr>
        <w:rPr>
          <w:rFonts w:eastAsiaTheme="minorHAnsi"/>
          <w:lang w:eastAsia="en-US"/>
        </w:rPr>
      </w:pPr>
      <w:r w:rsidRPr="000F16E4">
        <w:rPr>
          <w:rFonts w:eastAsiaTheme="minorHAnsi"/>
          <w:b/>
          <w:bCs/>
          <w:lang w:eastAsia="en-US"/>
        </w:rPr>
        <w:t>Medinstitucionalno sodelovanje:</w:t>
      </w:r>
      <w:r w:rsidRPr="000F16E4">
        <w:rPr>
          <w:rFonts w:eastAsiaTheme="minorHAnsi"/>
          <w:lang w:eastAsia="en-US"/>
        </w:rPr>
        <w:t> </w:t>
      </w:r>
    </w:p>
    <w:p w14:paraId="5DC4D244" w14:textId="75831382" w:rsidR="00F332E9" w:rsidRPr="000F16E4" w:rsidRDefault="00F332E9" w:rsidP="00F332E9">
      <w:pPr>
        <w:rPr>
          <w:rFonts w:eastAsiaTheme="minorHAnsi"/>
          <w:lang w:eastAsia="en-US"/>
        </w:rPr>
      </w:pPr>
      <w:r w:rsidRPr="000F16E4">
        <w:rPr>
          <w:rFonts w:eastAsiaTheme="minorHAnsi"/>
          <w:lang w:eastAsia="en-US"/>
        </w:rPr>
        <w:t>Izboljšano sodelovanje s policijo in drugimi inšpekcijskimi službami, vključno z usposabljanjem zunanjih partnerjev ter izmenjavo informacij</w:t>
      </w:r>
      <w:r w:rsidR="00FD5AF6">
        <w:rPr>
          <w:rFonts w:eastAsiaTheme="minorHAnsi"/>
          <w:lang w:eastAsia="en-US"/>
        </w:rPr>
        <w:t>.</w:t>
      </w:r>
    </w:p>
    <w:p w14:paraId="6EDD8E9C" w14:textId="77777777" w:rsidR="00C81AE4" w:rsidRPr="000F16E4" w:rsidRDefault="00C81AE4" w:rsidP="00F332E9">
      <w:pPr>
        <w:rPr>
          <w:rFonts w:eastAsiaTheme="minorHAnsi"/>
          <w:b/>
          <w:bCs/>
          <w:lang w:eastAsia="en-US"/>
        </w:rPr>
      </w:pPr>
    </w:p>
    <w:p w14:paraId="6A61DB1D" w14:textId="77777777" w:rsidR="004133C4" w:rsidRPr="000F16E4" w:rsidRDefault="00F332E9" w:rsidP="00F332E9">
      <w:pPr>
        <w:rPr>
          <w:rFonts w:eastAsiaTheme="minorHAnsi"/>
          <w:lang w:eastAsia="en-US"/>
        </w:rPr>
      </w:pPr>
      <w:r w:rsidRPr="000F16E4">
        <w:rPr>
          <w:rFonts w:eastAsiaTheme="minorHAnsi"/>
          <w:b/>
          <w:bCs/>
          <w:lang w:eastAsia="en-US"/>
        </w:rPr>
        <w:t>Notranje sodelovanje:</w:t>
      </w:r>
      <w:r w:rsidRPr="000F16E4">
        <w:rPr>
          <w:rFonts w:eastAsiaTheme="minorHAnsi"/>
          <w:lang w:eastAsia="en-US"/>
        </w:rPr>
        <w:t> </w:t>
      </w:r>
    </w:p>
    <w:p w14:paraId="62C353DE" w14:textId="409069EC" w:rsidR="00F332E9" w:rsidRPr="000F16E4" w:rsidRDefault="00F332E9" w:rsidP="00F332E9">
      <w:pPr>
        <w:rPr>
          <w:rFonts w:eastAsiaTheme="minorHAnsi"/>
          <w:lang w:eastAsia="en-US"/>
        </w:rPr>
      </w:pPr>
      <w:r w:rsidRPr="000F16E4">
        <w:rPr>
          <w:rFonts w:eastAsiaTheme="minorHAnsi"/>
          <w:lang w:eastAsia="en-US"/>
        </w:rPr>
        <w:t>Povečano sodelovanje med inšpektorji z rednim mesečnim ali tedenskim poročanjem o zadevah ter izmenjavo izkušenj</w:t>
      </w:r>
      <w:r w:rsidR="00FD5AF6">
        <w:rPr>
          <w:rFonts w:eastAsiaTheme="minorHAnsi"/>
          <w:lang w:eastAsia="en-US"/>
        </w:rPr>
        <w:t>.</w:t>
      </w:r>
    </w:p>
    <w:p w14:paraId="6C3F0ED4" w14:textId="77777777" w:rsidR="00C81AE4" w:rsidRPr="000F16E4" w:rsidRDefault="00C81AE4" w:rsidP="00F332E9">
      <w:pPr>
        <w:rPr>
          <w:rFonts w:eastAsiaTheme="minorHAnsi"/>
          <w:b/>
          <w:bCs/>
          <w:lang w:eastAsia="en-US"/>
        </w:rPr>
      </w:pPr>
    </w:p>
    <w:p w14:paraId="731CE1C9" w14:textId="77777777" w:rsidR="004133C4" w:rsidRPr="000F16E4" w:rsidRDefault="00F332E9" w:rsidP="00F332E9">
      <w:pPr>
        <w:rPr>
          <w:rFonts w:eastAsiaTheme="minorHAnsi"/>
          <w:lang w:eastAsia="en-US"/>
        </w:rPr>
      </w:pPr>
      <w:r w:rsidRPr="000F16E4">
        <w:rPr>
          <w:rFonts w:eastAsiaTheme="minorHAnsi"/>
          <w:b/>
          <w:bCs/>
          <w:lang w:eastAsia="en-US"/>
        </w:rPr>
        <w:t>Strokovni posveti:</w:t>
      </w:r>
      <w:r w:rsidRPr="000F16E4">
        <w:rPr>
          <w:rFonts w:eastAsiaTheme="minorHAnsi"/>
          <w:lang w:eastAsia="en-US"/>
        </w:rPr>
        <w:t> </w:t>
      </w:r>
    </w:p>
    <w:p w14:paraId="7A754B54" w14:textId="7F3C5AC6" w:rsidR="00F332E9" w:rsidRPr="000F16E4" w:rsidRDefault="00F332E9" w:rsidP="00F332E9">
      <w:pPr>
        <w:rPr>
          <w:rFonts w:eastAsiaTheme="minorHAnsi"/>
          <w:lang w:eastAsia="en-US"/>
        </w:rPr>
      </w:pPr>
      <w:r w:rsidRPr="000F16E4">
        <w:rPr>
          <w:rFonts w:eastAsiaTheme="minorHAnsi"/>
          <w:lang w:eastAsia="en-US"/>
        </w:rPr>
        <w:t>Organizacija sestankov z drugostopenjskimi organi za razreševanje dilem in zavzemanje enotnih stališč</w:t>
      </w:r>
      <w:r w:rsidR="00FD5AF6">
        <w:rPr>
          <w:rFonts w:eastAsiaTheme="minorHAnsi"/>
          <w:lang w:eastAsia="en-US"/>
        </w:rPr>
        <w:t>.</w:t>
      </w:r>
    </w:p>
    <w:p w14:paraId="711D99E6" w14:textId="77777777" w:rsidR="00F332E9" w:rsidRPr="000F16E4" w:rsidRDefault="00F332E9" w:rsidP="00F332E9">
      <w:pPr>
        <w:rPr>
          <w:rFonts w:eastAsiaTheme="minorHAnsi"/>
          <w:b/>
          <w:bCs/>
          <w:lang w:eastAsia="en-US"/>
        </w:rPr>
      </w:pPr>
    </w:p>
    <w:p w14:paraId="00D7D400" w14:textId="007B07BD" w:rsidR="00F332E9" w:rsidRPr="000F16E4" w:rsidRDefault="00F332E9" w:rsidP="00DD4047">
      <w:pPr>
        <w:pStyle w:val="Odstavekseznama"/>
        <w:numPr>
          <w:ilvl w:val="1"/>
          <w:numId w:val="4"/>
        </w:numPr>
        <w:rPr>
          <w:rFonts w:eastAsiaTheme="minorHAnsi"/>
          <w:b/>
          <w:bCs/>
          <w:lang w:eastAsia="en-US"/>
        </w:rPr>
      </w:pPr>
      <w:r w:rsidRPr="000F16E4">
        <w:rPr>
          <w:rFonts w:eastAsiaTheme="minorHAnsi"/>
          <w:b/>
          <w:bCs/>
          <w:lang w:eastAsia="en-US"/>
        </w:rPr>
        <w:t>Strokovno izpopolnjevanje</w:t>
      </w:r>
    </w:p>
    <w:p w14:paraId="56DFD042" w14:textId="77777777" w:rsidR="00F332E9" w:rsidRPr="000F16E4" w:rsidRDefault="00F332E9" w:rsidP="00F332E9">
      <w:pPr>
        <w:rPr>
          <w:rFonts w:eastAsiaTheme="minorHAnsi"/>
          <w:b/>
          <w:bCs/>
          <w:lang w:eastAsia="en-US"/>
        </w:rPr>
      </w:pPr>
    </w:p>
    <w:p w14:paraId="2E24BFF8" w14:textId="186CF4E9" w:rsidR="004133C4" w:rsidRPr="000F16E4" w:rsidRDefault="00F332E9" w:rsidP="00F332E9">
      <w:pPr>
        <w:rPr>
          <w:rFonts w:eastAsiaTheme="minorHAnsi"/>
          <w:lang w:eastAsia="en-US"/>
        </w:rPr>
      </w:pPr>
      <w:r w:rsidRPr="000F16E4">
        <w:rPr>
          <w:rFonts w:eastAsiaTheme="minorHAnsi"/>
          <w:b/>
          <w:bCs/>
          <w:lang w:eastAsia="en-US"/>
        </w:rPr>
        <w:t>Redna usposabljanja</w:t>
      </w:r>
      <w:r w:rsidR="008354A4" w:rsidRPr="000F16E4">
        <w:rPr>
          <w:rFonts w:eastAsiaTheme="minorHAnsi"/>
          <w:b/>
          <w:bCs/>
          <w:lang w:eastAsia="en-US"/>
        </w:rPr>
        <w:t xml:space="preserve"> in mentorstvo</w:t>
      </w:r>
      <w:r w:rsidRPr="000F16E4">
        <w:rPr>
          <w:rFonts w:eastAsiaTheme="minorHAnsi"/>
          <w:b/>
          <w:bCs/>
          <w:lang w:eastAsia="en-US"/>
        </w:rPr>
        <w:t>:</w:t>
      </w:r>
      <w:r w:rsidRPr="000F16E4">
        <w:rPr>
          <w:rFonts w:eastAsiaTheme="minorHAnsi"/>
          <w:lang w:eastAsia="en-US"/>
        </w:rPr>
        <w:t> </w:t>
      </w:r>
    </w:p>
    <w:p w14:paraId="43BC46BD" w14:textId="4973482E" w:rsidR="004133C4" w:rsidRPr="000F16E4" w:rsidRDefault="00F332E9" w:rsidP="00F332E9">
      <w:pPr>
        <w:rPr>
          <w:rFonts w:eastAsiaTheme="minorHAnsi"/>
          <w:lang w:eastAsia="en-US"/>
        </w:rPr>
      </w:pPr>
      <w:r w:rsidRPr="000F16E4">
        <w:rPr>
          <w:rFonts w:eastAsiaTheme="minorHAnsi"/>
          <w:lang w:eastAsia="en-US"/>
        </w:rPr>
        <w:t>Najmanj dvakrat letno obvezna usposabljanja v zvezi z aktualno problematiko</w:t>
      </w:r>
      <w:r w:rsidR="00FD5AF6">
        <w:rPr>
          <w:rFonts w:eastAsiaTheme="minorHAnsi"/>
          <w:lang w:eastAsia="en-US"/>
        </w:rPr>
        <w:t>.</w:t>
      </w:r>
    </w:p>
    <w:p w14:paraId="72ECA87D" w14:textId="52E55A0B" w:rsidR="00F332E9" w:rsidRPr="000F16E4" w:rsidRDefault="00F332E9" w:rsidP="00F332E9">
      <w:pPr>
        <w:rPr>
          <w:rFonts w:eastAsiaTheme="minorHAnsi"/>
          <w:lang w:eastAsia="en-US"/>
        </w:rPr>
      </w:pPr>
      <w:r w:rsidRPr="000F16E4">
        <w:rPr>
          <w:rFonts w:eastAsiaTheme="minorHAnsi"/>
          <w:lang w:eastAsia="en-US"/>
        </w:rPr>
        <w:t>Implementacija sistema mentorjev in ciljno usmerjenih izobraževanj.</w:t>
      </w:r>
    </w:p>
    <w:p w14:paraId="00CA1365" w14:textId="77777777" w:rsidR="004133C4" w:rsidRPr="000F16E4" w:rsidRDefault="004133C4" w:rsidP="00F332E9">
      <w:pPr>
        <w:rPr>
          <w:rFonts w:eastAsiaTheme="minorHAnsi"/>
          <w:lang w:eastAsia="en-US"/>
        </w:rPr>
      </w:pPr>
    </w:p>
    <w:p w14:paraId="4334FD73" w14:textId="77777777" w:rsidR="004133C4" w:rsidRPr="000F16E4" w:rsidRDefault="00F332E9" w:rsidP="00F332E9">
      <w:pPr>
        <w:rPr>
          <w:rFonts w:eastAsiaTheme="minorHAnsi"/>
          <w:lang w:eastAsia="en-US"/>
        </w:rPr>
      </w:pPr>
      <w:r w:rsidRPr="000F16E4">
        <w:rPr>
          <w:rFonts w:eastAsiaTheme="minorHAnsi"/>
          <w:b/>
          <w:bCs/>
          <w:lang w:eastAsia="en-US"/>
        </w:rPr>
        <w:t>Pravna podpora:</w:t>
      </w:r>
      <w:r w:rsidRPr="000F16E4">
        <w:rPr>
          <w:rFonts w:eastAsiaTheme="minorHAnsi"/>
          <w:lang w:eastAsia="en-US"/>
        </w:rPr>
        <w:t> </w:t>
      </w:r>
    </w:p>
    <w:p w14:paraId="7C08AEDB" w14:textId="7825F7BE" w:rsidR="00F332E9" w:rsidRPr="000F16E4" w:rsidRDefault="00F332E9" w:rsidP="00F332E9">
      <w:pPr>
        <w:rPr>
          <w:rFonts w:eastAsiaTheme="minorHAnsi"/>
          <w:lang w:eastAsia="en-US"/>
        </w:rPr>
      </w:pPr>
      <w:r w:rsidRPr="000F16E4">
        <w:rPr>
          <w:rFonts w:eastAsiaTheme="minorHAnsi"/>
          <w:lang w:eastAsia="en-US"/>
        </w:rPr>
        <w:t>Povečana vključenost pravnikov pri pomoči inšpektorjem</w:t>
      </w:r>
      <w:r w:rsidR="00FD5AF6">
        <w:rPr>
          <w:rFonts w:eastAsiaTheme="minorHAnsi"/>
          <w:lang w:eastAsia="en-US"/>
        </w:rPr>
        <w:t>.</w:t>
      </w:r>
    </w:p>
    <w:p w14:paraId="77989C22" w14:textId="77777777" w:rsidR="00F332E9" w:rsidRPr="000F16E4" w:rsidRDefault="00F332E9" w:rsidP="00F332E9">
      <w:pPr>
        <w:rPr>
          <w:rFonts w:eastAsiaTheme="minorHAnsi"/>
          <w:b/>
          <w:bCs/>
          <w:lang w:eastAsia="en-US"/>
        </w:rPr>
      </w:pPr>
    </w:p>
    <w:p w14:paraId="7428FF11" w14:textId="51710DC9" w:rsidR="00F332E9" w:rsidRPr="000F16E4" w:rsidRDefault="00F332E9" w:rsidP="00DD4047">
      <w:pPr>
        <w:pStyle w:val="Odstavekseznama"/>
        <w:numPr>
          <w:ilvl w:val="1"/>
          <w:numId w:val="4"/>
        </w:numPr>
        <w:rPr>
          <w:rFonts w:eastAsiaTheme="minorHAnsi"/>
          <w:b/>
          <w:bCs/>
          <w:lang w:eastAsia="en-US"/>
        </w:rPr>
      </w:pPr>
      <w:r w:rsidRPr="000F16E4">
        <w:rPr>
          <w:rFonts w:eastAsiaTheme="minorHAnsi"/>
          <w:b/>
          <w:bCs/>
          <w:lang w:eastAsia="en-US"/>
        </w:rPr>
        <w:t>Preventivno delovanje</w:t>
      </w:r>
    </w:p>
    <w:p w14:paraId="1668AB94" w14:textId="77777777" w:rsidR="00F332E9" w:rsidRPr="000F16E4" w:rsidRDefault="00F332E9" w:rsidP="00F332E9">
      <w:pPr>
        <w:rPr>
          <w:rFonts w:eastAsiaTheme="minorHAnsi"/>
          <w:b/>
          <w:bCs/>
          <w:lang w:eastAsia="en-US"/>
        </w:rPr>
      </w:pPr>
    </w:p>
    <w:p w14:paraId="5745DB02" w14:textId="77777777" w:rsidR="004133C4" w:rsidRPr="000F16E4" w:rsidRDefault="00F332E9" w:rsidP="00F332E9">
      <w:pPr>
        <w:rPr>
          <w:rFonts w:eastAsiaTheme="minorHAnsi"/>
          <w:lang w:eastAsia="en-US"/>
        </w:rPr>
      </w:pPr>
      <w:r w:rsidRPr="000F16E4">
        <w:rPr>
          <w:rFonts w:eastAsiaTheme="minorHAnsi"/>
          <w:b/>
          <w:bCs/>
          <w:lang w:eastAsia="en-US"/>
        </w:rPr>
        <w:t>Javno obveščanje:</w:t>
      </w:r>
      <w:r w:rsidRPr="000F16E4">
        <w:rPr>
          <w:rFonts w:eastAsiaTheme="minorHAnsi"/>
          <w:lang w:eastAsia="en-US"/>
        </w:rPr>
        <w:t> </w:t>
      </w:r>
    </w:p>
    <w:p w14:paraId="52717CD5" w14:textId="639E2DA1" w:rsidR="004133C4" w:rsidRPr="000F16E4" w:rsidRDefault="00F332E9" w:rsidP="00F332E9">
      <w:pPr>
        <w:rPr>
          <w:rFonts w:eastAsiaTheme="minorHAnsi"/>
          <w:lang w:eastAsia="en-US"/>
        </w:rPr>
      </w:pPr>
      <w:r w:rsidRPr="000F16E4">
        <w:rPr>
          <w:rFonts w:eastAsiaTheme="minorHAnsi"/>
          <w:lang w:eastAsia="en-US"/>
        </w:rPr>
        <w:t>Vzpostavitev dežurnih služb</w:t>
      </w:r>
      <w:r w:rsidR="00FD5AF6">
        <w:rPr>
          <w:rFonts w:eastAsiaTheme="minorHAnsi"/>
          <w:lang w:eastAsia="en-US"/>
        </w:rPr>
        <w:t>.</w:t>
      </w:r>
    </w:p>
    <w:p w14:paraId="63CE2496" w14:textId="46497233" w:rsidR="00F332E9" w:rsidRPr="000F16E4" w:rsidRDefault="004133C4" w:rsidP="00F332E9">
      <w:pPr>
        <w:rPr>
          <w:rFonts w:eastAsiaTheme="minorHAnsi"/>
          <w:lang w:eastAsia="en-US"/>
        </w:rPr>
      </w:pPr>
      <w:r w:rsidRPr="000F16E4">
        <w:rPr>
          <w:rFonts w:eastAsiaTheme="minorHAnsi"/>
          <w:lang w:eastAsia="en-US"/>
        </w:rPr>
        <w:lastRenderedPageBreak/>
        <w:t>P</w:t>
      </w:r>
      <w:r w:rsidR="00F332E9" w:rsidRPr="000F16E4">
        <w:rPr>
          <w:rFonts w:eastAsiaTheme="minorHAnsi"/>
          <w:lang w:eastAsia="en-US"/>
        </w:rPr>
        <w:t>roaktivno sodelovanje z zainteresiranimi deležniki ter priprava skupnih analiz po opravljenih nadzorih</w:t>
      </w:r>
      <w:r w:rsidR="00FD5AF6">
        <w:rPr>
          <w:rFonts w:eastAsiaTheme="minorHAnsi"/>
          <w:lang w:eastAsia="en-US"/>
        </w:rPr>
        <w:t>.</w:t>
      </w:r>
    </w:p>
    <w:p w14:paraId="19E24260" w14:textId="77777777" w:rsidR="00C81AE4" w:rsidRPr="000F16E4" w:rsidRDefault="00C81AE4" w:rsidP="00F332E9">
      <w:pPr>
        <w:rPr>
          <w:rFonts w:eastAsiaTheme="minorHAnsi"/>
          <w:b/>
          <w:bCs/>
          <w:lang w:eastAsia="en-US"/>
        </w:rPr>
      </w:pPr>
    </w:p>
    <w:p w14:paraId="0E05754E" w14:textId="77777777" w:rsidR="004133C4" w:rsidRPr="000F16E4" w:rsidRDefault="00F332E9" w:rsidP="00F332E9">
      <w:pPr>
        <w:rPr>
          <w:rFonts w:eastAsiaTheme="minorHAnsi"/>
          <w:lang w:eastAsia="en-US"/>
        </w:rPr>
      </w:pPr>
      <w:r w:rsidRPr="000F16E4">
        <w:rPr>
          <w:rFonts w:eastAsiaTheme="minorHAnsi"/>
          <w:b/>
          <w:bCs/>
          <w:lang w:eastAsia="en-US"/>
        </w:rPr>
        <w:t>Ozaveščanje:</w:t>
      </w:r>
      <w:r w:rsidRPr="000F16E4">
        <w:rPr>
          <w:rFonts w:eastAsiaTheme="minorHAnsi"/>
          <w:lang w:eastAsia="en-US"/>
        </w:rPr>
        <w:t> </w:t>
      </w:r>
    </w:p>
    <w:p w14:paraId="4F030FBF" w14:textId="0AAED9E9" w:rsidR="004133C4" w:rsidRPr="000F16E4" w:rsidRDefault="00F332E9" w:rsidP="00F332E9">
      <w:pPr>
        <w:rPr>
          <w:rFonts w:eastAsiaTheme="minorHAnsi"/>
          <w:lang w:eastAsia="en-US"/>
        </w:rPr>
      </w:pPr>
      <w:r w:rsidRPr="000F16E4">
        <w:rPr>
          <w:rFonts w:eastAsiaTheme="minorHAnsi"/>
          <w:lang w:eastAsia="en-US"/>
        </w:rPr>
        <w:t>Vnaprej pripravljena pojasnila za javnost</w:t>
      </w:r>
      <w:r w:rsidR="00FD5AF6">
        <w:rPr>
          <w:rFonts w:eastAsiaTheme="minorHAnsi"/>
          <w:lang w:eastAsia="en-US"/>
        </w:rPr>
        <w:t>.</w:t>
      </w:r>
    </w:p>
    <w:p w14:paraId="63D9C613" w14:textId="441B774D" w:rsidR="004133C4" w:rsidRPr="000F16E4" w:rsidRDefault="004133C4" w:rsidP="00F332E9">
      <w:pPr>
        <w:rPr>
          <w:rFonts w:eastAsiaTheme="minorHAnsi"/>
          <w:lang w:eastAsia="en-US"/>
        </w:rPr>
      </w:pPr>
      <w:r w:rsidRPr="000F16E4">
        <w:rPr>
          <w:rFonts w:eastAsiaTheme="minorHAnsi"/>
          <w:lang w:eastAsia="en-US"/>
        </w:rPr>
        <w:t>J</w:t>
      </w:r>
      <w:r w:rsidR="00F332E9" w:rsidRPr="000F16E4">
        <w:rPr>
          <w:rFonts w:eastAsiaTheme="minorHAnsi"/>
          <w:lang w:eastAsia="en-US"/>
        </w:rPr>
        <w:t>avne objave ugotovitev nadzorov</w:t>
      </w:r>
      <w:r w:rsidR="00FD5AF6">
        <w:rPr>
          <w:rFonts w:eastAsiaTheme="minorHAnsi"/>
          <w:lang w:eastAsia="en-US"/>
        </w:rPr>
        <w:t>.</w:t>
      </w:r>
    </w:p>
    <w:p w14:paraId="765E809B" w14:textId="6CBC8AF4" w:rsidR="00F332E9" w:rsidRPr="000F16E4" w:rsidRDefault="004133C4" w:rsidP="00F332E9">
      <w:pPr>
        <w:rPr>
          <w:rFonts w:eastAsiaTheme="minorHAnsi"/>
          <w:lang w:eastAsia="en-US"/>
        </w:rPr>
      </w:pPr>
      <w:r w:rsidRPr="000F16E4">
        <w:rPr>
          <w:rFonts w:eastAsiaTheme="minorHAnsi"/>
          <w:lang w:eastAsia="en-US"/>
        </w:rPr>
        <w:t>P</w:t>
      </w:r>
      <w:r w:rsidR="00F332E9" w:rsidRPr="000F16E4">
        <w:rPr>
          <w:rFonts w:eastAsiaTheme="minorHAnsi"/>
          <w:lang w:eastAsia="en-US"/>
        </w:rPr>
        <w:t>odajanje pojasnil medijem</w:t>
      </w:r>
      <w:r w:rsidR="00FD5AF6">
        <w:rPr>
          <w:rFonts w:eastAsiaTheme="minorHAnsi"/>
          <w:lang w:eastAsia="en-US"/>
        </w:rPr>
        <w:t>.</w:t>
      </w:r>
    </w:p>
    <w:p w14:paraId="1AFC1503" w14:textId="77777777" w:rsidR="00F332E9" w:rsidRPr="000F16E4" w:rsidRDefault="00F332E9" w:rsidP="00F332E9">
      <w:pPr>
        <w:rPr>
          <w:rFonts w:eastAsiaTheme="minorHAnsi"/>
          <w:b/>
          <w:bCs/>
          <w:lang w:eastAsia="en-US"/>
        </w:rPr>
      </w:pPr>
    </w:p>
    <w:p w14:paraId="2278ACA7" w14:textId="7A9DEFBA" w:rsidR="00F332E9" w:rsidRPr="000F16E4" w:rsidRDefault="00F332E9" w:rsidP="00DD4047">
      <w:pPr>
        <w:pStyle w:val="Odstavekseznama"/>
        <w:numPr>
          <w:ilvl w:val="1"/>
          <w:numId w:val="4"/>
        </w:numPr>
        <w:rPr>
          <w:rFonts w:eastAsiaTheme="minorHAnsi"/>
          <w:b/>
          <w:bCs/>
          <w:lang w:eastAsia="en-US"/>
        </w:rPr>
      </w:pPr>
      <w:r w:rsidRPr="000F16E4">
        <w:rPr>
          <w:rFonts w:eastAsiaTheme="minorHAnsi"/>
          <w:b/>
          <w:bCs/>
          <w:lang w:eastAsia="en-US"/>
        </w:rPr>
        <w:t>Kakovost in nadzor</w:t>
      </w:r>
    </w:p>
    <w:p w14:paraId="5B819A3F" w14:textId="77777777" w:rsidR="00F332E9" w:rsidRPr="000F16E4" w:rsidRDefault="00F332E9" w:rsidP="00F332E9">
      <w:pPr>
        <w:rPr>
          <w:rFonts w:eastAsiaTheme="minorHAnsi"/>
          <w:b/>
          <w:bCs/>
          <w:lang w:eastAsia="en-US"/>
        </w:rPr>
      </w:pPr>
    </w:p>
    <w:p w14:paraId="78809292" w14:textId="77777777" w:rsidR="004133C4" w:rsidRPr="000F16E4" w:rsidRDefault="00F332E9" w:rsidP="00F332E9">
      <w:pPr>
        <w:rPr>
          <w:rFonts w:eastAsiaTheme="minorHAnsi"/>
          <w:lang w:eastAsia="en-US"/>
        </w:rPr>
      </w:pPr>
      <w:r w:rsidRPr="000F16E4">
        <w:rPr>
          <w:rFonts w:eastAsiaTheme="minorHAnsi"/>
          <w:b/>
          <w:bCs/>
          <w:lang w:eastAsia="en-US"/>
        </w:rPr>
        <w:t>Notranje kontrole:</w:t>
      </w:r>
      <w:r w:rsidRPr="000F16E4">
        <w:rPr>
          <w:rFonts w:eastAsiaTheme="minorHAnsi"/>
          <w:lang w:eastAsia="en-US"/>
        </w:rPr>
        <w:t> </w:t>
      </w:r>
    </w:p>
    <w:p w14:paraId="0A843D57" w14:textId="2AD8F9FD" w:rsidR="00F332E9" w:rsidRPr="000F16E4" w:rsidRDefault="00F332E9" w:rsidP="00F332E9">
      <w:pPr>
        <w:rPr>
          <w:rFonts w:eastAsiaTheme="minorHAnsi"/>
          <w:lang w:eastAsia="en-US"/>
        </w:rPr>
      </w:pPr>
      <w:r w:rsidRPr="000F16E4">
        <w:rPr>
          <w:rFonts w:eastAsiaTheme="minorHAnsi"/>
          <w:lang w:eastAsia="en-US"/>
        </w:rPr>
        <w:t>Interni pregledi izdelkov inšpektorjev in kolegijski pregledi ugotovitev nadzora pred zaključkom postopkov za zagotavljanje enotne prakse.</w:t>
      </w:r>
      <w:r w:rsidR="001F4657" w:rsidRPr="000F16E4">
        <w:rPr>
          <w:rStyle w:val="Sprotnaopomba-sklic"/>
          <w:rFonts w:eastAsiaTheme="minorHAnsi"/>
          <w:lang w:eastAsia="en-US"/>
        </w:rPr>
        <w:footnoteReference w:id="5"/>
      </w:r>
    </w:p>
    <w:p w14:paraId="16BA25AB" w14:textId="77777777" w:rsidR="00C81AE4" w:rsidRPr="000F16E4" w:rsidRDefault="00C81AE4" w:rsidP="00F332E9">
      <w:pPr>
        <w:rPr>
          <w:rFonts w:eastAsiaTheme="minorHAnsi"/>
          <w:b/>
          <w:bCs/>
          <w:lang w:eastAsia="en-US"/>
        </w:rPr>
      </w:pPr>
    </w:p>
    <w:p w14:paraId="1A6600F7" w14:textId="77777777" w:rsidR="004133C4" w:rsidRPr="000F16E4" w:rsidRDefault="00F332E9" w:rsidP="00F332E9">
      <w:pPr>
        <w:rPr>
          <w:rFonts w:eastAsiaTheme="minorHAnsi"/>
          <w:lang w:eastAsia="en-US"/>
        </w:rPr>
      </w:pPr>
      <w:r w:rsidRPr="000F16E4">
        <w:rPr>
          <w:rFonts w:eastAsiaTheme="minorHAnsi"/>
          <w:b/>
          <w:bCs/>
          <w:lang w:eastAsia="en-US"/>
        </w:rPr>
        <w:t>Upravljanje s tveganji:</w:t>
      </w:r>
      <w:r w:rsidRPr="000F16E4">
        <w:rPr>
          <w:rFonts w:eastAsiaTheme="minorHAnsi"/>
          <w:lang w:eastAsia="en-US"/>
        </w:rPr>
        <w:t> </w:t>
      </w:r>
    </w:p>
    <w:p w14:paraId="0E31EEB4" w14:textId="182BA582" w:rsidR="00F332E9" w:rsidRPr="000F16E4" w:rsidRDefault="00F332E9" w:rsidP="00F332E9">
      <w:pPr>
        <w:rPr>
          <w:rFonts w:eastAsiaTheme="minorHAnsi"/>
          <w:lang w:eastAsia="en-US"/>
        </w:rPr>
      </w:pPr>
      <w:r w:rsidRPr="000F16E4">
        <w:rPr>
          <w:rFonts w:eastAsiaTheme="minorHAnsi"/>
          <w:lang w:eastAsia="en-US"/>
        </w:rPr>
        <w:t>Prenova strategij upravljanja s tveganji ter sprejetje smernic za izvajanje inšpekcijskih postopkov</w:t>
      </w:r>
      <w:r w:rsidR="00FD5AF6">
        <w:rPr>
          <w:rFonts w:eastAsiaTheme="minorHAnsi"/>
          <w:lang w:eastAsia="en-US"/>
        </w:rPr>
        <w:t>.</w:t>
      </w:r>
    </w:p>
    <w:p w14:paraId="0B8EB417" w14:textId="77777777" w:rsidR="00C81AE4" w:rsidRPr="000F16E4" w:rsidRDefault="00C81AE4" w:rsidP="00F332E9">
      <w:pPr>
        <w:rPr>
          <w:rFonts w:eastAsiaTheme="minorHAnsi"/>
          <w:b/>
          <w:bCs/>
          <w:lang w:eastAsia="en-US"/>
        </w:rPr>
      </w:pPr>
    </w:p>
    <w:p w14:paraId="64CEC4A6" w14:textId="77777777" w:rsidR="004133C4" w:rsidRPr="000F16E4" w:rsidRDefault="00F332E9" w:rsidP="00F332E9">
      <w:pPr>
        <w:rPr>
          <w:rFonts w:eastAsiaTheme="minorHAnsi"/>
          <w:lang w:eastAsia="en-US"/>
        </w:rPr>
      </w:pPr>
      <w:r w:rsidRPr="000F16E4">
        <w:rPr>
          <w:rFonts w:eastAsiaTheme="minorHAnsi"/>
          <w:b/>
          <w:bCs/>
          <w:lang w:eastAsia="en-US"/>
        </w:rPr>
        <w:t>Optimizacija procesov:</w:t>
      </w:r>
      <w:r w:rsidRPr="000F16E4">
        <w:rPr>
          <w:rFonts w:eastAsiaTheme="minorHAnsi"/>
          <w:lang w:eastAsia="en-US"/>
        </w:rPr>
        <w:t> </w:t>
      </w:r>
    </w:p>
    <w:p w14:paraId="2C9F166E" w14:textId="5D79313C" w:rsidR="00F332E9" w:rsidRPr="000F16E4" w:rsidRDefault="00F332E9" w:rsidP="00F332E9">
      <w:pPr>
        <w:rPr>
          <w:rFonts w:eastAsiaTheme="minorHAnsi"/>
          <w:lang w:eastAsia="en-US"/>
        </w:rPr>
      </w:pPr>
      <w:r w:rsidRPr="000F16E4">
        <w:rPr>
          <w:rFonts w:eastAsiaTheme="minorHAnsi"/>
          <w:lang w:eastAsia="en-US"/>
        </w:rPr>
        <w:t>Sprejetje navodil za odpravo zaostankov ter usmeritev k čim hitrejšemu zaključevanju zadev</w:t>
      </w:r>
      <w:r w:rsidR="00FD5AF6">
        <w:rPr>
          <w:rFonts w:eastAsiaTheme="minorHAnsi"/>
          <w:lang w:eastAsia="en-US"/>
        </w:rPr>
        <w:t>.</w:t>
      </w:r>
      <w:r w:rsidRPr="000F16E4">
        <w:rPr>
          <w:rFonts w:eastAsiaTheme="minorHAnsi"/>
          <w:lang w:eastAsia="en-US"/>
        </w:rPr>
        <w:t xml:space="preserve"> </w:t>
      </w:r>
    </w:p>
    <w:p w14:paraId="01C69EEC" w14:textId="77777777" w:rsidR="00DD4047" w:rsidRPr="000F16E4" w:rsidRDefault="00DD4047" w:rsidP="00DD4047">
      <w:pPr>
        <w:rPr>
          <w:rFonts w:eastAsiaTheme="minorHAnsi"/>
          <w:b/>
          <w:bCs/>
          <w:lang w:eastAsia="en-US"/>
        </w:rPr>
      </w:pPr>
    </w:p>
    <w:p w14:paraId="6E2C45C9" w14:textId="2D571B7F" w:rsidR="00F332E9" w:rsidRPr="000F16E4" w:rsidRDefault="00F332E9" w:rsidP="00DD4047">
      <w:pPr>
        <w:rPr>
          <w:rFonts w:eastAsiaTheme="minorHAnsi"/>
          <w:b/>
          <w:bCs/>
          <w:lang w:eastAsia="en-US"/>
        </w:rPr>
      </w:pPr>
      <w:r w:rsidRPr="000F16E4">
        <w:rPr>
          <w:rFonts w:eastAsiaTheme="minorHAnsi"/>
          <w:b/>
          <w:bCs/>
          <w:lang w:eastAsia="en-US"/>
        </w:rPr>
        <w:t>Zaključek</w:t>
      </w:r>
    </w:p>
    <w:p w14:paraId="26C6A28F" w14:textId="77777777" w:rsidR="00DD4047" w:rsidRPr="000F16E4" w:rsidRDefault="00DD4047" w:rsidP="00DD6FAC">
      <w:pPr>
        <w:rPr>
          <w:rFonts w:eastAsiaTheme="minorHAnsi"/>
          <w:lang w:eastAsia="en-US"/>
        </w:rPr>
      </w:pPr>
    </w:p>
    <w:p w14:paraId="7E9385D1" w14:textId="78BA867F" w:rsidR="00324A6A" w:rsidRDefault="00C81AE4" w:rsidP="00DD6FAC">
      <w:pPr>
        <w:rPr>
          <w:rFonts w:eastAsiaTheme="minorHAnsi"/>
          <w:lang w:eastAsia="en-US"/>
        </w:rPr>
      </w:pPr>
      <w:r w:rsidRPr="000F16E4">
        <w:rPr>
          <w:rFonts w:eastAsiaTheme="minorHAnsi"/>
          <w:lang w:eastAsia="en-US"/>
        </w:rPr>
        <w:t>Dobre prakse kažejo na vse bolj sistematičen pristop k delu v zadnjem obdobju, ki vključuje organizacijske spremembe, uporabo sodobnih tehnologij ter poudarek na sodelovanju in strokovnem izpopolnjevanju.</w:t>
      </w:r>
      <w:r w:rsidR="004133C4" w:rsidRPr="000F16E4">
        <w:rPr>
          <w:rFonts w:eastAsiaTheme="minorHAnsi"/>
          <w:lang w:eastAsia="en-US"/>
        </w:rPr>
        <w:t xml:space="preserve"> </w:t>
      </w:r>
      <w:r w:rsidRPr="000F16E4">
        <w:rPr>
          <w:rFonts w:eastAsiaTheme="minorHAnsi"/>
          <w:lang w:eastAsia="en-US"/>
        </w:rPr>
        <w:t>Večino navedenih pristopov je mogoče prilagoditi različnim inšpekcijskim organom glede na njihove specifične potrebe, velikost in pristojnosti.</w:t>
      </w:r>
    </w:p>
    <w:p w14:paraId="29F1AC10" w14:textId="77777777" w:rsidR="00D01246" w:rsidRDefault="00D01246" w:rsidP="00DD6FAC">
      <w:pPr>
        <w:rPr>
          <w:rFonts w:eastAsiaTheme="minorHAnsi"/>
          <w:lang w:eastAsia="en-US"/>
        </w:rPr>
      </w:pPr>
    </w:p>
    <w:p w14:paraId="5FF41C4A" w14:textId="77777777" w:rsidR="00D01246" w:rsidRPr="000F16E4" w:rsidRDefault="00D01246" w:rsidP="00DD6FAC">
      <w:pPr>
        <w:rPr>
          <w:rFonts w:eastAsiaTheme="minorHAnsi"/>
          <w:lang w:eastAsia="en-US"/>
        </w:rPr>
      </w:pPr>
    </w:p>
    <w:p w14:paraId="2534713D" w14:textId="21014A13" w:rsidR="00D5337A" w:rsidRDefault="00D5337A">
      <w:pPr>
        <w:jc w:val="left"/>
        <w:rPr>
          <w:iCs/>
          <w:lang w:eastAsia="en-US"/>
        </w:rPr>
      </w:pPr>
      <w:r>
        <w:rPr>
          <w:iCs/>
          <w:lang w:eastAsia="en-US"/>
        </w:rPr>
        <w:br w:type="page"/>
      </w:r>
    </w:p>
    <w:p w14:paraId="16AA5A26" w14:textId="77777777" w:rsidR="00DD6FAC" w:rsidRPr="000F16E4" w:rsidRDefault="00DD6FAC" w:rsidP="00F626E4">
      <w:pPr>
        <w:pStyle w:val="Naslov1"/>
        <w:rPr>
          <w:color w:val="auto"/>
        </w:rPr>
      </w:pPr>
      <w:r w:rsidRPr="000F16E4">
        <w:rPr>
          <w:color w:val="auto"/>
        </w:rPr>
        <w:lastRenderedPageBreak/>
        <w:t>PRIPOROČILA</w:t>
      </w:r>
    </w:p>
    <w:p w14:paraId="2051164F" w14:textId="77777777" w:rsidR="00DD6FAC" w:rsidRPr="000F16E4" w:rsidRDefault="00DD6FAC" w:rsidP="00DD6FAC">
      <w:pPr>
        <w:pStyle w:val="Odstavekseznama"/>
        <w:ind w:left="720"/>
        <w:rPr>
          <w:b/>
          <w:bCs/>
          <w:lang w:eastAsia="en-US"/>
        </w:rPr>
      </w:pPr>
    </w:p>
    <w:p w14:paraId="305BCE86" w14:textId="7F21A7F7" w:rsidR="00324A6A" w:rsidRPr="000F16E4" w:rsidRDefault="00324A6A" w:rsidP="00324A6A">
      <w:pPr>
        <w:rPr>
          <w:b/>
          <w:bCs/>
          <w:lang w:eastAsia="en-US"/>
        </w:rPr>
      </w:pPr>
      <w:r w:rsidRPr="000F16E4">
        <w:rPr>
          <w:lang w:eastAsia="en-US"/>
        </w:rPr>
        <w:t xml:space="preserve">Člani odbora </w:t>
      </w:r>
      <w:r w:rsidR="00D01246">
        <w:rPr>
          <w:lang w:eastAsia="en-US"/>
        </w:rPr>
        <w:t>podajamo priporočila</w:t>
      </w:r>
      <w:r w:rsidRPr="000F16E4">
        <w:rPr>
          <w:lang w:eastAsia="en-US"/>
        </w:rPr>
        <w:t xml:space="preserve"> za kadrovske okrepitve</w:t>
      </w:r>
      <w:r w:rsidR="00D01246">
        <w:rPr>
          <w:lang w:eastAsia="en-US"/>
        </w:rPr>
        <w:t>, razbremenitev inšpektoratov</w:t>
      </w:r>
      <w:r w:rsidRPr="000F16E4">
        <w:rPr>
          <w:lang w:eastAsia="en-US"/>
        </w:rPr>
        <w:t>,</w:t>
      </w:r>
      <w:r w:rsidR="00D01246">
        <w:rPr>
          <w:lang w:eastAsia="en-US"/>
        </w:rPr>
        <w:t xml:space="preserve"> večjo uporabo informacijskih rešitev pri načrtovanju in izvedbi inšpekcijskih nadzorov, </w:t>
      </w:r>
      <w:r w:rsidRPr="000F16E4">
        <w:rPr>
          <w:lang w:eastAsia="en-US"/>
        </w:rPr>
        <w:t xml:space="preserve">sprejem smernic za izvajanje prekrškovnih postopkov, </w:t>
      </w:r>
      <w:r w:rsidR="00445227">
        <w:rPr>
          <w:lang w:eastAsia="en-US"/>
        </w:rPr>
        <w:t xml:space="preserve">zagotovitev večje pokritost področij nadzora in izvajanje ukrepov za odpravo zaostankov oziroma skrajšanje odzivnega časa. </w:t>
      </w:r>
      <w:r w:rsidRPr="000F16E4">
        <w:rPr>
          <w:lang w:eastAsia="en-US"/>
        </w:rPr>
        <w:t xml:space="preserve"> </w:t>
      </w:r>
    </w:p>
    <w:p w14:paraId="61D19882" w14:textId="285DC479" w:rsidR="00DD6FAC" w:rsidRPr="000F16E4" w:rsidRDefault="00DD6FAC" w:rsidP="00DD4047">
      <w:pPr>
        <w:pStyle w:val="Naslov2"/>
        <w:ind w:left="720"/>
        <w:rPr>
          <w:rFonts w:eastAsiaTheme="minorHAnsi"/>
          <w:i w:val="0"/>
          <w:iCs w:val="0"/>
          <w:sz w:val="20"/>
          <w:szCs w:val="20"/>
          <w:lang w:eastAsia="en-US"/>
        </w:rPr>
      </w:pPr>
      <w:r w:rsidRPr="000F16E4">
        <w:rPr>
          <w:rFonts w:eastAsiaTheme="minorHAnsi"/>
          <w:i w:val="0"/>
          <w:iCs w:val="0"/>
          <w:sz w:val="20"/>
          <w:szCs w:val="20"/>
          <w:lang w:eastAsia="en-US"/>
        </w:rPr>
        <w:t xml:space="preserve"> </w:t>
      </w:r>
      <w:r w:rsidR="00CE0A7F" w:rsidRPr="000F16E4">
        <w:rPr>
          <w:rFonts w:eastAsiaTheme="minorHAnsi"/>
          <w:i w:val="0"/>
          <w:iCs w:val="0"/>
          <w:sz w:val="20"/>
          <w:szCs w:val="20"/>
          <w:lang w:eastAsia="en-US"/>
        </w:rPr>
        <w:t xml:space="preserve">5.1. </w:t>
      </w:r>
      <w:r w:rsidRPr="000F16E4">
        <w:rPr>
          <w:rFonts w:eastAsiaTheme="minorHAnsi"/>
          <w:i w:val="0"/>
          <w:iCs w:val="0"/>
          <w:sz w:val="20"/>
          <w:szCs w:val="20"/>
          <w:lang w:eastAsia="en-US"/>
        </w:rPr>
        <w:t>Na kadrovskem področju</w:t>
      </w:r>
    </w:p>
    <w:p w14:paraId="40D49BD4" w14:textId="77777777" w:rsidR="00DD6FAC" w:rsidRPr="000F16E4" w:rsidRDefault="00DD6FAC" w:rsidP="00DD6FAC">
      <w:pPr>
        <w:spacing w:line="259" w:lineRule="auto"/>
        <w:rPr>
          <w:rFonts w:eastAsiaTheme="minorHAnsi" w:cs="Arial"/>
          <w:lang w:eastAsia="en-US"/>
        </w:rPr>
      </w:pPr>
    </w:p>
    <w:p w14:paraId="3EA1B62B" w14:textId="74748170" w:rsidR="00B848EE" w:rsidRPr="000F16E4" w:rsidRDefault="00B848EE" w:rsidP="00B848EE">
      <w:pPr>
        <w:spacing w:line="259" w:lineRule="auto"/>
        <w:rPr>
          <w:rFonts w:eastAsiaTheme="minorHAnsi" w:cs="Arial"/>
          <w:lang w:eastAsia="en-US"/>
        </w:rPr>
      </w:pPr>
      <w:bookmarkStart w:id="6" w:name="_Hlk179876988"/>
      <w:r w:rsidRPr="000F16E4">
        <w:rPr>
          <w:rFonts w:eastAsiaTheme="minorHAnsi" w:cs="Arial"/>
          <w:b/>
          <w:bCs/>
          <w:lang w:eastAsia="en-US"/>
        </w:rPr>
        <w:t>Resorna ministrstva</w:t>
      </w:r>
      <w:r w:rsidRPr="000F16E4">
        <w:rPr>
          <w:rFonts w:eastAsiaTheme="minorHAnsi" w:cs="Arial"/>
          <w:lang w:eastAsia="en-US"/>
        </w:rPr>
        <w:t xml:space="preserve"> naj inšpekcijskim organom, ki se že dalj časa soočajo s povečanim obsegom dela, ki ga ne morejo opravljati z obstoječim številom javnih uslužbencev, zagotovijo zadostna finančna sredstva za zaposlitev, spremembo sistemizacije in druge pogoje (tudi zagotovitev kvot) za potrebne nove zaposlitve. </w:t>
      </w:r>
    </w:p>
    <w:p w14:paraId="40EB62B7" w14:textId="77777777" w:rsidR="003619B8" w:rsidRPr="000F16E4" w:rsidRDefault="003619B8" w:rsidP="00B848EE">
      <w:pPr>
        <w:spacing w:line="259" w:lineRule="auto"/>
        <w:rPr>
          <w:rFonts w:eastAsiaTheme="minorHAnsi" w:cs="Arial"/>
          <w:lang w:eastAsia="en-US"/>
        </w:rPr>
      </w:pPr>
    </w:p>
    <w:p w14:paraId="69161915" w14:textId="5C8059FA" w:rsidR="007829D1" w:rsidRPr="000F16E4" w:rsidRDefault="007829D1" w:rsidP="00B848EE">
      <w:pPr>
        <w:spacing w:line="259" w:lineRule="auto"/>
        <w:rPr>
          <w:rFonts w:eastAsiaTheme="minorHAnsi" w:cs="Arial"/>
          <w:lang w:eastAsia="en-US"/>
        </w:rPr>
      </w:pPr>
      <w:r w:rsidRPr="000F16E4">
        <w:rPr>
          <w:rFonts w:eastAsiaTheme="minorHAnsi" w:cs="Arial"/>
          <w:b/>
          <w:bCs/>
          <w:lang w:eastAsia="en-US"/>
        </w:rPr>
        <w:t>Resorna ministrstva</w:t>
      </w:r>
      <w:r w:rsidRPr="000F16E4">
        <w:rPr>
          <w:rFonts w:eastAsiaTheme="minorHAnsi" w:cs="Arial"/>
          <w:lang w:eastAsia="en-US"/>
        </w:rPr>
        <w:t xml:space="preserve"> naj v razmerjih med ministrstvom in inšpektoratom oziroma pri razmejitvi nalog upoštevajo Uredbo o organih v sestavi ministrstev in za inšpektorat oziroma organ v sestavi opravijo vse naloge strokovne pomoči, ki zajemajo naloge na področju upravljanja s kadrovskimi, finančnimi, informacijskimi in drugimi viri, če je v organu sistemiziranih manj kot 100 delovnih mest.</w:t>
      </w:r>
    </w:p>
    <w:bookmarkEnd w:id="6"/>
    <w:p w14:paraId="4A94F7D6" w14:textId="361480D6" w:rsidR="00DD6FAC" w:rsidRPr="000F16E4" w:rsidRDefault="00CE0A7F" w:rsidP="00DD4047">
      <w:pPr>
        <w:pStyle w:val="Naslov2"/>
        <w:ind w:left="720"/>
        <w:rPr>
          <w:rFonts w:eastAsiaTheme="minorHAnsi"/>
          <w:i w:val="0"/>
          <w:iCs w:val="0"/>
          <w:sz w:val="20"/>
          <w:szCs w:val="20"/>
          <w:lang w:eastAsia="en-US"/>
        </w:rPr>
      </w:pPr>
      <w:r w:rsidRPr="000F16E4">
        <w:rPr>
          <w:rFonts w:eastAsiaTheme="minorHAnsi"/>
          <w:i w:val="0"/>
          <w:iCs w:val="0"/>
          <w:sz w:val="20"/>
          <w:szCs w:val="20"/>
          <w:lang w:eastAsia="en-US"/>
        </w:rPr>
        <w:t xml:space="preserve">5.2. </w:t>
      </w:r>
      <w:r w:rsidR="00DD6FAC" w:rsidRPr="000F16E4">
        <w:rPr>
          <w:rFonts w:eastAsiaTheme="minorHAnsi"/>
          <w:i w:val="0"/>
          <w:iCs w:val="0"/>
          <w:sz w:val="20"/>
          <w:szCs w:val="20"/>
          <w:lang w:eastAsia="en-US"/>
        </w:rPr>
        <w:t>Na informacijskem področju</w:t>
      </w:r>
    </w:p>
    <w:p w14:paraId="4FF49F63" w14:textId="77777777" w:rsidR="00DD6FAC" w:rsidRPr="000F16E4" w:rsidRDefault="00DD6FAC" w:rsidP="00DD6FAC">
      <w:pPr>
        <w:spacing w:line="259" w:lineRule="auto"/>
        <w:rPr>
          <w:rFonts w:eastAsiaTheme="minorHAnsi" w:cs="Arial"/>
          <w:lang w:eastAsia="en-US"/>
        </w:rPr>
      </w:pPr>
    </w:p>
    <w:p w14:paraId="3B8455EE" w14:textId="633748EF" w:rsidR="00680DEF" w:rsidRPr="000F16E4" w:rsidRDefault="00F125CF" w:rsidP="00DD6FAC">
      <w:pPr>
        <w:spacing w:line="259" w:lineRule="auto"/>
        <w:rPr>
          <w:rFonts w:eastAsiaTheme="minorHAnsi" w:cs="Arial"/>
          <w:lang w:eastAsia="en-US"/>
        </w:rPr>
      </w:pPr>
      <w:r w:rsidRPr="000F16E4">
        <w:rPr>
          <w:rFonts w:eastAsiaTheme="minorHAnsi" w:cs="Arial"/>
          <w:b/>
          <w:bCs/>
          <w:lang w:eastAsia="en-US"/>
        </w:rPr>
        <w:t>Predstojniki inšpekcijskih organov</w:t>
      </w:r>
      <w:r w:rsidRPr="000F16E4">
        <w:rPr>
          <w:rFonts w:eastAsiaTheme="minorHAnsi" w:cs="Arial"/>
          <w:lang w:eastAsia="en-US"/>
        </w:rPr>
        <w:t xml:space="preserve"> naj </w:t>
      </w:r>
      <w:r w:rsidR="00680DEF" w:rsidRPr="000F16E4">
        <w:rPr>
          <w:rFonts w:eastAsiaTheme="minorHAnsi" w:cs="Arial"/>
          <w:lang w:eastAsia="en-US"/>
        </w:rPr>
        <w:t>opravijo razmislek o možnih nadgradnjah procesov načrtovanja in izvedbe inšpekcijskih nadzorov z večjo uporabo obstoječih ali novih informacijskih rešitev.</w:t>
      </w:r>
    </w:p>
    <w:p w14:paraId="1449D11F" w14:textId="52EF67DC" w:rsidR="00DD6FAC" w:rsidRPr="000F16E4" w:rsidRDefault="00B501E7" w:rsidP="00B501E7">
      <w:pPr>
        <w:pStyle w:val="Naslov2"/>
        <w:ind w:left="720"/>
        <w:rPr>
          <w:rFonts w:eastAsiaTheme="minorHAnsi"/>
          <w:i w:val="0"/>
          <w:iCs w:val="0"/>
          <w:sz w:val="20"/>
          <w:szCs w:val="20"/>
          <w:lang w:eastAsia="en-US"/>
        </w:rPr>
      </w:pPr>
      <w:r w:rsidRPr="000F16E4">
        <w:rPr>
          <w:rFonts w:eastAsiaTheme="minorHAnsi"/>
          <w:i w:val="0"/>
          <w:iCs w:val="0"/>
          <w:sz w:val="20"/>
          <w:szCs w:val="20"/>
          <w:lang w:eastAsia="en-US"/>
        </w:rPr>
        <w:t>5.3.</w:t>
      </w:r>
      <w:r w:rsidR="00DD6FAC" w:rsidRPr="000F16E4">
        <w:rPr>
          <w:rFonts w:eastAsiaTheme="minorHAnsi"/>
          <w:i w:val="0"/>
          <w:iCs w:val="0"/>
          <w:sz w:val="20"/>
          <w:szCs w:val="20"/>
          <w:lang w:eastAsia="en-US"/>
        </w:rPr>
        <w:t xml:space="preserve"> Priporočila na ostalih področjih, ki vplivajo na učinkovitost</w:t>
      </w:r>
    </w:p>
    <w:p w14:paraId="6EE85DC9" w14:textId="77777777" w:rsidR="00DD6FAC" w:rsidRPr="000F16E4" w:rsidRDefault="00DD6FAC" w:rsidP="00DD6FAC">
      <w:pPr>
        <w:spacing w:line="259" w:lineRule="auto"/>
        <w:rPr>
          <w:rFonts w:eastAsiaTheme="minorHAnsi" w:cs="Arial"/>
          <w:lang w:eastAsia="en-US"/>
        </w:rPr>
      </w:pPr>
    </w:p>
    <w:p w14:paraId="6362EBD1" w14:textId="479AEA21" w:rsidR="00DD6FAC" w:rsidRPr="000F16E4" w:rsidRDefault="004F4AC3" w:rsidP="00DD6FAC">
      <w:pPr>
        <w:spacing w:line="259" w:lineRule="auto"/>
      </w:pPr>
      <w:r w:rsidRPr="000F16E4">
        <w:rPr>
          <w:b/>
          <w:bCs/>
        </w:rPr>
        <w:t>Resorna</w:t>
      </w:r>
      <w:r w:rsidR="00346EE0" w:rsidRPr="000F16E4">
        <w:rPr>
          <w:b/>
          <w:bCs/>
        </w:rPr>
        <w:t xml:space="preserve"> ministrstva</w:t>
      </w:r>
      <w:r w:rsidR="00DD6FAC" w:rsidRPr="000F16E4">
        <w:t xml:space="preserve"> naj zagotovijo ustrezne prostorske, logistične in tehnične pogoje (npr. ustrezen vozni park, prenosne računalnike, ipd.) za samostojno izvajanje inšpekcijskih nadzorov.</w:t>
      </w:r>
    </w:p>
    <w:p w14:paraId="64FD9E3F" w14:textId="77777777" w:rsidR="00DD6FAC" w:rsidRPr="000F16E4" w:rsidRDefault="00DD6FAC" w:rsidP="00DD6FAC">
      <w:pPr>
        <w:spacing w:line="259" w:lineRule="auto"/>
      </w:pPr>
    </w:p>
    <w:p w14:paraId="3139C39C" w14:textId="77777777" w:rsidR="00E85821" w:rsidRPr="000F16E4" w:rsidRDefault="00DD6FAC" w:rsidP="00DD6FAC">
      <w:pPr>
        <w:spacing w:line="259" w:lineRule="auto"/>
        <w:rPr>
          <w:rFonts w:eastAsiaTheme="minorHAnsi" w:cs="Arial"/>
          <w:lang w:eastAsia="en-US"/>
        </w:rPr>
      </w:pPr>
      <w:r w:rsidRPr="000F16E4">
        <w:rPr>
          <w:rFonts w:eastAsiaTheme="minorHAnsi" w:cs="Arial"/>
          <w:b/>
          <w:bCs/>
          <w:lang w:eastAsia="en-US"/>
        </w:rPr>
        <w:t>Predstojniki inšpekcijskih organov</w:t>
      </w:r>
      <w:r w:rsidRPr="000F16E4">
        <w:rPr>
          <w:rFonts w:eastAsiaTheme="minorHAnsi" w:cs="Arial"/>
          <w:lang w:eastAsia="en-US"/>
        </w:rPr>
        <w:t xml:space="preserve"> naj</w:t>
      </w:r>
      <w:r w:rsidR="00E85821" w:rsidRPr="000F16E4">
        <w:rPr>
          <w:rFonts w:eastAsiaTheme="minorHAnsi" w:cs="Arial"/>
          <w:lang w:eastAsia="en-US"/>
        </w:rPr>
        <w:t>:</w:t>
      </w:r>
    </w:p>
    <w:p w14:paraId="03A73B08" w14:textId="36533AE9" w:rsidR="00E85821" w:rsidRPr="000F16E4" w:rsidRDefault="003F42CE" w:rsidP="002553CE">
      <w:pPr>
        <w:pStyle w:val="Odstavekseznama"/>
        <w:numPr>
          <w:ilvl w:val="0"/>
          <w:numId w:val="22"/>
        </w:numPr>
        <w:spacing w:line="259" w:lineRule="auto"/>
        <w:rPr>
          <w:rFonts w:eastAsiaTheme="minorHAnsi" w:cs="Arial"/>
          <w:lang w:eastAsia="en-US"/>
        </w:rPr>
      </w:pPr>
      <w:r w:rsidRPr="000F16E4">
        <w:rPr>
          <w:rFonts w:eastAsiaTheme="minorHAnsi" w:cs="Arial"/>
          <w:lang w:eastAsia="en-US"/>
        </w:rPr>
        <w:t xml:space="preserve">Sprejmejo </w:t>
      </w:r>
      <w:r w:rsidR="00DD6FAC" w:rsidRPr="000F16E4">
        <w:rPr>
          <w:rFonts w:eastAsiaTheme="minorHAnsi" w:cs="Arial"/>
          <w:lang w:eastAsia="en-US"/>
        </w:rPr>
        <w:t>interne usmeritve ravnanja s prejetimi pobudami (npr. opredelijo rok preučitve prijave, vrstni red obravnave pobud,</w:t>
      </w:r>
      <w:r w:rsidR="00343297" w:rsidRPr="000F16E4">
        <w:rPr>
          <w:rFonts w:eastAsiaTheme="minorHAnsi" w:cs="Arial"/>
          <w:lang w:eastAsia="en-US"/>
        </w:rPr>
        <w:t xml:space="preserve"> metodologijo in </w:t>
      </w:r>
      <w:r w:rsidR="00E670D5" w:rsidRPr="000F16E4">
        <w:rPr>
          <w:rFonts w:eastAsiaTheme="minorHAnsi" w:cs="Arial"/>
          <w:lang w:eastAsia="en-US"/>
        </w:rPr>
        <w:t>objektivna merila za določanje prednostne obravnave,</w:t>
      </w:r>
      <w:r w:rsidR="00DD6FAC" w:rsidRPr="000F16E4">
        <w:rPr>
          <w:rFonts w:eastAsiaTheme="minorHAnsi" w:cs="Arial"/>
          <w:lang w:eastAsia="en-US"/>
        </w:rPr>
        <w:t xml:space="preserve"> </w:t>
      </w:r>
      <w:r w:rsidRPr="000F16E4">
        <w:rPr>
          <w:rFonts w:eastAsiaTheme="minorHAnsi" w:cs="Arial"/>
          <w:lang w:eastAsia="en-US"/>
        </w:rPr>
        <w:t>postopke inšpekcijskega nadzora ter obveščanja prijaviteljev)</w:t>
      </w:r>
    </w:p>
    <w:p w14:paraId="55884DD2" w14:textId="5E95DCD6" w:rsidR="00DD6FAC" w:rsidRPr="000F16E4" w:rsidRDefault="003F42CE" w:rsidP="002553CE">
      <w:pPr>
        <w:pStyle w:val="Odstavekseznama"/>
        <w:numPr>
          <w:ilvl w:val="0"/>
          <w:numId w:val="22"/>
        </w:numPr>
        <w:spacing w:line="259" w:lineRule="auto"/>
        <w:rPr>
          <w:rFonts w:eastAsiaTheme="minorHAnsi" w:cs="Arial"/>
          <w:lang w:eastAsia="en-US"/>
        </w:rPr>
      </w:pPr>
      <w:r w:rsidRPr="000F16E4">
        <w:rPr>
          <w:rFonts w:eastAsiaTheme="minorHAnsi" w:cs="Arial"/>
          <w:lang w:eastAsia="en-US"/>
        </w:rPr>
        <w:t>S</w:t>
      </w:r>
      <w:r w:rsidR="005D3527" w:rsidRPr="000F16E4">
        <w:rPr>
          <w:rFonts w:eastAsiaTheme="minorHAnsi" w:cs="Arial"/>
          <w:lang w:eastAsia="en-US"/>
        </w:rPr>
        <w:t>prejmejo interne usmeritve za obravnavo prekrškov, ki bodo inšpektorjem, glede na področje, na katerem zaznajo nepravilnosti/kršitve, v pomoč, da lažje prepoznajo kdaj se šteje, da gre za prekršek, ki je bil storjen v okoliščinah, ki ga delajo posebno lahkega in pri katerem ni nastala oziroma ne bo nastala škodljiva posledica ali je ta neznatna ali pa kdaj gre za prekršek, ki je storjen v olajševalnih okoliščinah, kot tudi kako odmeriti globo, kadar je v zakonu pooblastilo za izrekanje globe v znesku, ki je višji od najnižje predpisane mere globe.</w:t>
      </w:r>
    </w:p>
    <w:p w14:paraId="0288B2B8" w14:textId="5BE4F1BA" w:rsidR="002553CE" w:rsidRPr="000F16E4" w:rsidRDefault="004038DF" w:rsidP="002553CE">
      <w:pPr>
        <w:pStyle w:val="Odstavekseznama"/>
        <w:numPr>
          <w:ilvl w:val="0"/>
          <w:numId w:val="22"/>
        </w:numPr>
        <w:spacing w:line="259" w:lineRule="auto"/>
        <w:rPr>
          <w:rFonts w:eastAsiaTheme="minorHAnsi" w:cs="Arial"/>
          <w:lang w:eastAsia="en-US"/>
        </w:rPr>
      </w:pPr>
      <w:r w:rsidRPr="000F16E4">
        <w:rPr>
          <w:rFonts w:eastAsiaTheme="minorHAnsi" w:cs="Arial"/>
          <w:lang w:eastAsia="en-US"/>
        </w:rPr>
        <w:t>Zagotovijo večjo pokritost pod</w:t>
      </w:r>
      <w:r w:rsidR="002553CE" w:rsidRPr="000F16E4">
        <w:rPr>
          <w:rFonts w:eastAsiaTheme="minorHAnsi" w:cs="Arial"/>
          <w:lang w:eastAsia="en-US"/>
        </w:rPr>
        <w:t>roč</w:t>
      </w:r>
      <w:r w:rsidRPr="000F16E4">
        <w:rPr>
          <w:rFonts w:eastAsiaTheme="minorHAnsi" w:cs="Arial"/>
          <w:lang w:eastAsia="en-US"/>
        </w:rPr>
        <w:t>ij</w:t>
      </w:r>
      <w:r w:rsidR="002553CE" w:rsidRPr="000F16E4">
        <w:rPr>
          <w:rFonts w:eastAsiaTheme="minorHAnsi" w:cs="Arial"/>
          <w:lang w:eastAsia="en-US"/>
        </w:rPr>
        <w:t>, za kater</w:t>
      </w:r>
      <w:r w:rsidRPr="000F16E4">
        <w:rPr>
          <w:rFonts w:eastAsiaTheme="minorHAnsi" w:cs="Arial"/>
          <w:lang w:eastAsia="en-US"/>
        </w:rPr>
        <w:t>a</w:t>
      </w:r>
      <w:r w:rsidR="002553CE" w:rsidRPr="000F16E4">
        <w:rPr>
          <w:rFonts w:eastAsiaTheme="minorHAnsi" w:cs="Arial"/>
          <w:lang w:eastAsia="en-US"/>
        </w:rPr>
        <w:t xml:space="preserve"> so pristojni.</w:t>
      </w:r>
    </w:p>
    <w:p w14:paraId="513CE7A1" w14:textId="2006AD45" w:rsidR="002553CE" w:rsidRPr="000F16E4" w:rsidRDefault="002553CE" w:rsidP="002553CE">
      <w:pPr>
        <w:pStyle w:val="Odstavekseznama"/>
        <w:numPr>
          <w:ilvl w:val="0"/>
          <w:numId w:val="22"/>
        </w:numPr>
        <w:spacing w:line="259" w:lineRule="auto"/>
        <w:rPr>
          <w:rFonts w:eastAsiaTheme="minorHAnsi" w:cs="Arial"/>
          <w:lang w:eastAsia="en-US"/>
        </w:rPr>
      </w:pPr>
      <w:r w:rsidRPr="000F16E4">
        <w:rPr>
          <w:rFonts w:eastAsiaTheme="minorHAnsi" w:cs="Arial"/>
          <w:lang w:eastAsia="en-US"/>
        </w:rPr>
        <w:t>Redno preverjajo trajanje obravnave prijav oziroma reševanja zadev (3-mesečno ali vsaj polletno)</w:t>
      </w:r>
      <w:r w:rsidR="004038DF" w:rsidRPr="000F16E4">
        <w:rPr>
          <w:rFonts w:eastAsiaTheme="minorHAnsi" w:cs="Arial"/>
          <w:lang w:eastAsia="en-US"/>
        </w:rPr>
        <w:t xml:space="preserve"> in izvedejo druge ustrezne ukrepe za odpravo zaostankov</w:t>
      </w:r>
      <w:r w:rsidR="00B37764">
        <w:rPr>
          <w:rFonts w:eastAsiaTheme="minorHAnsi" w:cs="Arial"/>
          <w:lang w:eastAsia="en-US"/>
        </w:rPr>
        <w:t xml:space="preserve"> in skrajšanje odzivnega časa</w:t>
      </w:r>
      <w:r w:rsidR="004038DF" w:rsidRPr="000F16E4">
        <w:rPr>
          <w:rFonts w:eastAsiaTheme="minorHAnsi" w:cs="Arial"/>
          <w:lang w:eastAsia="en-US"/>
        </w:rPr>
        <w:t xml:space="preserve">. </w:t>
      </w:r>
    </w:p>
    <w:p w14:paraId="3A7A57D7" w14:textId="77777777" w:rsidR="002553CE" w:rsidRPr="000F16E4" w:rsidRDefault="002553CE" w:rsidP="002553CE">
      <w:pPr>
        <w:pStyle w:val="Odstavekseznama"/>
        <w:spacing w:line="259" w:lineRule="auto"/>
        <w:ind w:left="720"/>
        <w:rPr>
          <w:rFonts w:eastAsiaTheme="minorHAnsi" w:cs="Arial"/>
          <w:lang w:eastAsia="en-US"/>
        </w:rPr>
      </w:pPr>
    </w:p>
    <w:p w14:paraId="288B9002" w14:textId="77777777" w:rsidR="007829D1" w:rsidRPr="000F16E4" w:rsidRDefault="007829D1" w:rsidP="00DD6FAC">
      <w:pPr>
        <w:spacing w:line="259" w:lineRule="auto"/>
        <w:rPr>
          <w:rFonts w:eastAsiaTheme="minorHAnsi" w:cs="Arial"/>
          <w:lang w:eastAsia="en-US"/>
        </w:rPr>
      </w:pPr>
    </w:p>
    <w:p w14:paraId="56D2ECDF" w14:textId="7F3FD2F1" w:rsidR="00DD6FAC" w:rsidRPr="000F16E4" w:rsidRDefault="00DD6FAC" w:rsidP="00E670D5">
      <w:pPr>
        <w:spacing w:line="259" w:lineRule="auto"/>
        <w:rPr>
          <w:rFonts w:eastAsiaTheme="minorHAnsi" w:cs="Arial"/>
          <w:lang w:eastAsia="en-US"/>
        </w:rPr>
      </w:pPr>
    </w:p>
    <w:p w14:paraId="50644E09" w14:textId="77777777" w:rsidR="0026206A" w:rsidRPr="000F16E4" w:rsidRDefault="0026206A" w:rsidP="00DD6FAC">
      <w:pPr>
        <w:spacing w:line="259" w:lineRule="auto"/>
        <w:rPr>
          <w:rFonts w:eastAsiaTheme="minorHAnsi" w:cs="Arial"/>
          <w:lang w:eastAsia="en-US"/>
        </w:rPr>
      </w:pPr>
    </w:p>
    <w:p w14:paraId="08654CE5" w14:textId="7F829A3F" w:rsidR="00DD6FAC" w:rsidRPr="000F16E4" w:rsidRDefault="00DD6FAC" w:rsidP="00DD6FAC">
      <w:pPr>
        <w:spacing w:line="259" w:lineRule="auto"/>
        <w:rPr>
          <w:rFonts w:eastAsiaTheme="minorHAnsi" w:cs="Arial"/>
          <w:lang w:eastAsia="en-US"/>
        </w:rPr>
      </w:pPr>
      <w:r w:rsidRPr="000F16E4">
        <w:rPr>
          <w:rFonts w:eastAsiaTheme="minorHAnsi" w:cs="Arial"/>
          <w:lang w:eastAsia="en-US"/>
        </w:rPr>
        <w:t xml:space="preserve">                                                                                         Odbor za merjenje uspešnosti,  </w:t>
      </w:r>
    </w:p>
    <w:p w14:paraId="0A24358C" w14:textId="366FA0B3" w:rsidR="00DD6FAC" w:rsidRPr="000F16E4" w:rsidRDefault="00DD6FAC" w:rsidP="00DD6FAC">
      <w:pPr>
        <w:spacing w:line="259" w:lineRule="auto"/>
        <w:rPr>
          <w:rFonts w:eastAsiaTheme="minorHAnsi" w:cs="Arial"/>
          <w:lang w:eastAsia="en-US"/>
        </w:rPr>
      </w:pPr>
      <w:r w:rsidRPr="000F16E4">
        <w:rPr>
          <w:rFonts w:eastAsiaTheme="minorHAnsi" w:cs="Arial"/>
          <w:lang w:eastAsia="en-US"/>
        </w:rPr>
        <w:t xml:space="preserve">                                                                             učinkovitosti in kakovosti inšpekcijskih služ</w:t>
      </w:r>
      <w:r w:rsidR="00D20C12" w:rsidRPr="000F16E4">
        <w:rPr>
          <w:rFonts w:eastAsiaTheme="minorHAnsi" w:cs="Arial"/>
          <w:lang w:eastAsia="en-US"/>
        </w:rPr>
        <w:t>b</w:t>
      </w:r>
      <w:r w:rsidRPr="000F16E4">
        <w:rPr>
          <w:rFonts w:eastAsiaTheme="minorHAnsi" w:cs="Arial"/>
          <w:lang w:eastAsia="en-US"/>
        </w:rPr>
        <w:t xml:space="preserve">                    </w:t>
      </w:r>
    </w:p>
    <w:p w14:paraId="70F4608F" w14:textId="7B0811AB" w:rsidR="001A0347" w:rsidRPr="000F16E4" w:rsidRDefault="00DD6FAC" w:rsidP="009E41AE">
      <w:pPr>
        <w:spacing w:line="259" w:lineRule="auto"/>
        <w:rPr>
          <w:rFonts w:cs="Arial"/>
          <w:b/>
          <w:bCs/>
        </w:rPr>
      </w:pPr>
      <w:r w:rsidRPr="000F16E4">
        <w:rPr>
          <w:rFonts w:eastAsiaTheme="minorHAnsi" w:cs="Arial"/>
          <w:lang w:eastAsia="en-US"/>
        </w:rPr>
        <w:t xml:space="preserve"> </w:t>
      </w:r>
      <w:bookmarkEnd w:id="0"/>
    </w:p>
    <w:sectPr w:rsidR="001A0347" w:rsidRPr="000F16E4" w:rsidSect="006C6176">
      <w:footerReference w:type="even" r:id="rId8"/>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8AA66" w14:textId="77777777" w:rsidR="00B5233E" w:rsidRDefault="00B5233E">
      <w:r>
        <w:separator/>
      </w:r>
    </w:p>
  </w:endnote>
  <w:endnote w:type="continuationSeparator" w:id="0">
    <w:p w14:paraId="3F70AE54" w14:textId="77777777" w:rsidR="00B5233E" w:rsidRDefault="00B5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Bold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DECA" w14:textId="2485ED85" w:rsidR="00E2753C" w:rsidRDefault="00E2753C" w:rsidP="004D2B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6339F4">
      <w:rPr>
        <w:rStyle w:val="tevilkastrani"/>
        <w:noProof/>
      </w:rPr>
      <w:t>2</w:t>
    </w:r>
    <w:r>
      <w:rPr>
        <w:rStyle w:val="tevilkastrani"/>
      </w:rPr>
      <w:fldChar w:fldCharType="end"/>
    </w:r>
  </w:p>
  <w:p w14:paraId="390BE870" w14:textId="77777777" w:rsidR="00E2753C" w:rsidRDefault="00E2753C">
    <w:pPr>
      <w:pStyle w:val="Noga"/>
    </w:pPr>
  </w:p>
  <w:p w14:paraId="18E0F0AC" w14:textId="77777777" w:rsidR="00E2753C" w:rsidRDefault="00E275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46E7" w14:textId="239E9F60" w:rsidR="00E2753C" w:rsidRDefault="00E2753C" w:rsidP="004D2B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7700B6">
      <w:rPr>
        <w:rStyle w:val="tevilkastrani"/>
        <w:noProof/>
      </w:rPr>
      <w:t>9</w:t>
    </w:r>
    <w:r>
      <w:rPr>
        <w:rStyle w:val="tevilkastrani"/>
      </w:rPr>
      <w:fldChar w:fldCharType="end"/>
    </w:r>
  </w:p>
  <w:p w14:paraId="3981F8DD" w14:textId="77777777" w:rsidR="00E2753C" w:rsidRDefault="00E2753C">
    <w:pPr>
      <w:pStyle w:val="Noga"/>
    </w:pPr>
  </w:p>
  <w:p w14:paraId="4A35142C" w14:textId="77777777" w:rsidR="00E2753C" w:rsidRDefault="00E275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A35A4" w14:textId="77777777" w:rsidR="00B5233E" w:rsidRDefault="00B5233E">
      <w:r>
        <w:separator/>
      </w:r>
    </w:p>
  </w:footnote>
  <w:footnote w:type="continuationSeparator" w:id="0">
    <w:p w14:paraId="0D569B69" w14:textId="77777777" w:rsidR="00B5233E" w:rsidRDefault="00B5233E">
      <w:r>
        <w:continuationSeparator/>
      </w:r>
    </w:p>
  </w:footnote>
  <w:footnote w:id="1">
    <w:p w14:paraId="405CDAF9" w14:textId="47ED263E" w:rsidR="005C20E9" w:rsidRPr="0026206A" w:rsidRDefault="005C20E9" w:rsidP="005C20E9">
      <w:r w:rsidRPr="007B225C">
        <w:rPr>
          <w:rStyle w:val="Sprotnaopomba-sklic"/>
          <w:sz w:val="16"/>
          <w:szCs w:val="16"/>
        </w:rPr>
        <w:footnoteRef/>
      </w:r>
      <w:r w:rsidRPr="007B225C">
        <w:rPr>
          <w:sz w:val="16"/>
          <w:szCs w:val="16"/>
        </w:rPr>
        <w:t xml:space="preserve"> </w:t>
      </w:r>
      <w:r w:rsidRPr="007B225C">
        <w:rPr>
          <w:rFonts w:cs="Arial"/>
          <w:bCs/>
          <w:sz w:val="16"/>
          <w:szCs w:val="16"/>
        </w:rPr>
        <w:t>Na anketni vprašalnik je odgovorilo 24 inšpekcijskih organov, in sicer: (1) Inšpektorat RS za naravne vire in prostor, (2) Agencija za komunikacijska omrežja in storitve RS, (3) Uprava RS za varstvo pred sevanji, Inšpekcija varstva pred sevanji, (4) Inšpektorat RS za šport, (5) Inšpektorat RS za kulturo in medije, (6) Tržni inšpektorat RS, (7) Inšpektorat RS za notranje zadeve, (8) Javna agencija RS za železniški promet, (9) Javna agencija za civilno letalstvo RS, (10) Urad RS za preprečevanje pranja denarja, (11) Inšpektorat RS za varstvo pred naravnimi in drugimi nesrečami, (12) Inšpektorat RS za obrambo, (13) Inšpektorat RS za šolstvo, (14) Inšpektorat RS za delo, (15) Inšpektorat za kmetijstvo, gozdarstvo, lovstvo in ribištvo, (16) Inšpektorat RS za stanovanja, (17) Informacijski pooblaščenec, (18)</w:t>
      </w:r>
      <w:r w:rsidRPr="007B225C">
        <w:rPr>
          <w:rFonts w:cs="Arial"/>
          <w:bCs/>
          <w:sz w:val="16"/>
          <w:szCs w:val="16"/>
        </w:rPr>
        <w:tab/>
        <w:t xml:space="preserve">Urad RS za nadzor </w:t>
      </w:r>
      <w:r w:rsidR="00D01246" w:rsidRPr="007B225C">
        <w:rPr>
          <w:rFonts w:cs="Arial"/>
          <w:bCs/>
          <w:sz w:val="16"/>
          <w:szCs w:val="16"/>
        </w:rPr>
        <w:t>p</w:t>
      </w:r>
      <w:r w:rsidRPr="007B225C">
        <w:rPr>
          <w:rFonts w:cs="Arial"/>
          <w:bCs/>
          <w:sz w:val="16"/>
          <w:szCs w:val="16"/>
        </w:rPr>
        <w:t>roračuna, Proračunska inšpekcija, (19) Finančna uprava RS, (20) Inšpektorat RS za infrastrukturo, (21) Urad RS za kemikalije, Inšpekcija za kemikalije, (22) Uprava RS za jedrsko varnost, Inšpekcija za sevalno in jedrsko varnost, (23)  Javna agencija za zdravila in medicinske pripomočke, Sektor za farmacevtsko inšpekcijo in (24) Inšpektorat za javni sektor.</w:t>
      </w:r>
    </w:p>
  </w:footnote>
  <w:footnote w:id="2">
    <w:p w14:paraId="66543E11" w14:textId="77777777" w:rsidR="00FC1A0A" w:rsidRPr="0073570F" w:rsidRDefault="00FC1A0A" w:rsidP="0073570F">
      <w:pPr>
        <w:pStyle w:val="Sprotnaopomba-besedilo"/>
        <w:rPr>
          <w:sz w:val="18"/>
          <w:szCs w:val="18"/>
        </w:rPr>
      </w:pPr>
      <w:r w:rsidRPr="0073570F">
        <w:rPr>
          <w:rStyle w:val="Sprotnaopomba-sklic"/>
          <w:sz w:val="18"/>
          <w:szCs w:val="18"/>
        </w:rPr>
        <w:footnoteRef/>
      </w:r>
      <w:r w:rsidRPr="0073570F">
        <w:rPr>
          <w:sz w:val="18"/>
          <w:szCs w:val="18"/>
        </w:rPr>
        <w:t xml:space="preserve"> Inšpektorat prednostno obravnava prijave, iz katerih nedvoumno izhaja verjetnost:</w:t>
      </w:r>
    </w:p>
    <w:p w14:paraId="48DE0D48" w14:textId="621F4334" w:rsidR="00FC1A0A" w:rsidRPr="0073570F" w:rsidRDefault="00FC1A0A" w:rsidP="0073570F">
      <w:pPr>
        <w:pStyle w:val="Sprotnaopomba-besedilo"/>
        <w:numPr>
          <w:ilvl w:val="0"/>
          <w:numId w:val="23"/>
        </w:numPr>
        <w:rPr>
          <w:sz w:val="18"/>
          <w:szCs w:val="18"/>
        </w:rPr>
      </w:pPr>
      <w:r w:rsidRPr="0073570F">
        <w:rPr>
          <w:sz w:val="18"/>
          <w:szCs w:val="18"/>
        </w:rPr>
        <w:t>da bodo izpolnjeni pogoji za izdajo prepovedne odločbe iz 19. člena tega zakona ali</w:t>
      </w:r>
    </w:p>
    <w:p w14:paraId="7EE2C22A" w14:textId="5741E475" w:rsidR="00FC1A0A" w:rsidRPr="0073570F" w:rsidRDefault="00FC1A0A" w:rsidP="0073570F">
      <w:pPr>
        <w:pStyle w:val="Sprotnaopomba-besedilo"/>
        <w:numPr>
          <w:ilvl w:val="0"/>
          <w:numId w:val="23"/>
        </w:numPr>
        <w:rPr>
          <w:sz w:val="18"/>
          <w:szCs w:val="18"/>
        </w:rPr>
      </w:pPr>
      <w:r w:rsidRPr="0073570F">
        <w:rPr>
          <w:sz w:val="18"/>
          <w:szCs w:val="18"/>
        </w:rPr>
        <w:t>da gre za kršitev pravic večjega števila delavcev pri zavezancu na podlagi predpisov, za nadzor nad katerimi je pristojen inšpektorat.</w:t>
      </w:r>
    </w:p>
  </w:footnote>
  <w:footnote w:id="3">
    <w:p w14:paraId="2B9620DC" w14:textId="77777777" w:rsidR="003D00B0" w:rsidRDefault="003D00B0" w:rsidP="0073570F">
      <w:pPr>
        <w:pStyle w:val="Sprotnaopomba-besedilo"/>
      </w:pPr>
      <w:r w:rsidRPr="0073570F">
        <w:rPr>
          <w:rStyle w:val="Sprotnaopomba-sklic"/>
          <w:sz w:val="18"/>
          <w:szCs w:val="18"/>
        </w:rPr>
        <w:footnoteRef/>
      </w:r>
      <w:r w:rsidRPr="0073570F">
        <w:rPr>
          <w:sz w:val="18"/>
          <w:szCs w:val="18"/>
        </w:rPr>
        <w:t xml:space="preserve"> Tržni inšpektor prednostno uvede inšpekcijski nadzor, če iz prijave ali drugih okoliščin konkretnega primera očitno izhaja oškodovanje večjega števila potrošnikov oziroma nastanek večje škode.</w:t>
      </w:r>
    </w:p>
  </w:footnote>
  <w:footnote w:id="4">
    <w:p w14:paraId="1E178B7C" w14:textId="4C2E18BB" w:rsidR="00F07F40" w:rsidRDefault="00F07F40">
      <w:pPr>
        <w:pStyle w:val="Sprotnaopomba-besedilo"/>
      </w:pPr>
      <w:r w:rsidRPr="00F07F40">
        <w:rPr>
          <w:rStyle w:val="Sprotnaopomba-sklic"/>
          <w:sz w:val="18"/>
          <w:szCs w:val="18"/>
        </w:rPr>
        <w:footnoteRef/>
      </w:r>
      <w:r w:rsidRPr="00F07F40">
        <w:rPr>
          <w:sz w:val="18"/>
          <w:szCs w:val="18"/>
        </w:rPr>
        <w:t xml:space="preserve"> 16. člen Zakona o šolski inšpekciji. </w:t>
      </w:r>
    </w:p>
  </w:footnote>
  <w:footnote w:id="5">
    <w:p w14:paraId="60FB3081" w14:textId="0D1D0DA0" w:rsidR="001F4657" w:rsidRDefault="001F4657">
      <w:pPr>
        <w:pStyle w:val="Sprotnaopomba-besedilo"/>
      </w:pPr>
      <w:r w:rsidRPr="001F4657">
        <w:rPr>
          <w:rStyle w:val="Sprotnaopomba-sklic"/>
          <w:sz w:val="18"/>
          <w:szCs w:val="18"/>
        </w:rPr>
        <w:footnoteRef/>
      </w:r>
      <w:r w:rsidRPr="001F4657">
        <w:rPr>
          <w:sz w:val="18"/>
          <w:szCs w:val="18"/>
        </w:rPr>
        <w:t xml:space="preserve"> S tem se ne posega v samostojnost inšpektorje</w:t>
      </w:r>
      <w:r>
        <w:rPr>
          <w:sz w:val="18"/>
          <w:szCs w:val="18"/>
        </w:rPr>
        <w:t xml:space="preserve">v, ampak </w:t>
      </w:r>
      <w:r w:rsidRPr="001F4657">
        <w:rPr>
          <w:sz w:val="18"/>
          <w:szCs w:val="18"/>
        </w:rPr>
        <w:t xml:space="preserve">zagotavlja zakonitost in strokovnost dela.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0368" w14:textId="77777777" w:rsidR="006339F4" w:rsidRDefault="00E2753C" w:rsidP="001A0347">
    <w:pPr>
      <w:pStyle w:val="Glava"/>
      <w:tabs>
        <w:tab w:val="clear" w:pos="4320"/>
        <w:tab w:val="clear" w:pos="8640"/>
        <w:tab w:val="left" w:pos="5112"/>
      </w:tabs>
      <w:spacing w:before="120" w:line="240" w:lineRule="exact"/>
      <w:rPr>
        <w:rFonts w:cs="Arial"/>
        <w:sz w:val="16"/>
      </w:rPr>
    </w:pPr>
    <w:r>
      <w:rPr>
        <w:rFonts w:cs="Arial"/>
        <w:sz w:val="16"/>
      </w:rPr>
      <w:t>INŠPEKCIJSKI SVET</w:t>
    </w:r>
  </w:p>
  <w:p w14:paraId="31202C19" w14:textId="2472A2BD" w:rsidR="00E2753C" w:rsidRPr="001A0347" w:rsidRDefault="006339F4" w:rsidP="001A0347">
    <w:pPr>
      <w:pStyle w:val="Glava"/>
      <w:tabs>
        <w:tab w:val="clear" w:pos="4320"/>
        <w:tab w:val="clear" w:pos="8640"/>
        <w:tab w:val="left" w:pos="5112"/>
      </w:tabs>
      <w:spacing w:before="120" w:line="240" w:lineRule="exact"/>
      <w:rPr>
        <w:rFonts w:cs="Arial"/>
        <w:sz w:val="16"/>
      </w:rPr>
    </w:pPr>
    <w:r w:rsidRPr="006339F4">
      <w:rPr>
        <w:rFonts w:cs="Arial"/>
        <w:sz w:val="16"/>
      </w:rPr>
      <w:t>Odbor za merjenje uspešnosti, učinkovitosti in kakovosti inšpekcijskih služb</w:t>
    </w:r>
    <w:r w:rsidR="00E2753C">
      <w:rPr>
        <w:noProof/>
      </w:rPr>
      <w:drawing>
        <wp:anchor distT="0" distB="0" distL="114300" distR="114300" simplePos="0" relativeHeight="251658240" behindDoc="1" locked="0" layoutInCell="1" allowOverlap="1" wp14:anchorId="51EBE978" wp14:editId="626873EA">
          <wp:simplePos x="0" y="0"/>
          <wp:positionH relativeFrom="page">
            <wp:posOffset>612140</wp:posOffset>
          </wp:positionH>
          <wp:positionV relativeFrom="page">
            <wp:posOffset>648335</wp:posOffset>
          </wp:positionV>
          <wp:extent cx="2372360" cy="313055"/>
          <wp:effectExtent l="0" t="0" r="0" b="0"/>
          <wp:wrapNone/>
          <wp:docPr id="1196825704" name="Slika 11968257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pic:spPr>
              </pic:pic>
            </a:graphicData>
          </a:graphic>
          <wp14:sizeRelH relativeFrom="page">
            <wp14:pctWidth>0</wp14:pctWidth>
          </wp14:sizeRelH>
          <wp14:sizeRelV relativeFrom="page">
            <wp14:pctHeight>0</wp14:pctHeight>
          </wp14:sizeRelV>
        </wp:anchor>
      </w:drawing>
    </w:r>
    <w:r w:rsidR="00E2753C">
      <w:rPr>
        <w:rFonts w:cs="Arial"/>
        <w:noProof/>
        <w:sz w:val="16"/>
      </w:rPr>
      <mc:AlternateContent>
        <mc:Choice Requires="wps">
          <w:drawing>
            <wp:anchor distT="0" distB="0" distL="114300" distR="114300" simplePos="0" relativeHeight="251657216" behindDoc="0" locked="0" layoutInCell="0" allowOverlap="1" wp14:anchorId="5C33B13F" wp14:editId="4623A48A">
              <wp:simplePos x="0" y="0"/>
              <wp:positionH relativeFrom="column">
                <wp:posOffset>-463550</wp:posOffset>
              </wp:positionH>
              <wp:positionV relativeFrom="page">
                <wp:posOffset>3600450</wp:posOffset>
              </wp:positionV>
              <wp:extent cx="215900" cy="0"/>
              <wp:effectExtent l="12700" t="9525" r="9525" b="9525"/>
              <wp:wrapNone/>
              <wp:docPr id="1" name="AutoShap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A5C2AE"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D+a5SX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B19"/>
    <w:multiLevelType w:val="hybridMultilevel"/>
    <w:tmpl w:val="CD62B558"/>
    <w:lvl w:ilvl="0" w:tplc="109A2D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CC15E5"/>
    <w:multiLevelType w:val="hybridMultilevel"/>
    <w:tmpl w:val="6BCA97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A57F49"/>
    <w:multiLevelType w:val="hybridMultilevel"/>
    <w:tmpl w:val="E93E8C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A80726"/>
    <w:multiLevelType w:val="hybridMultilevel"/>
    <w:tmpl w:val="2DA8F36C"/>
    <w:lvl w:ilvl="0" w:tplc="F4F6130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A948DB"/>
    <w:multiLevelType w:val="multilevel"/>
    <w:tmpl w:val="771C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5F1F93"/>
    <w:multiLevelType w:val="hybridMultilevel"/>
    <w:tmpl w:val="0166E7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502915"/>
    <w:multiLevelType w:val="hybridMultilevel"/>
    <w:tmpl w:val="37C60214"/>
    <w:lvl w:ilvl="0" w:tplc="54C8E928">
      <w:start w:val="1"/>
      <w:numFmt w:val="decimal"/>
      <w:pStyle w:val="Nastevanje3"/>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6497F62"/>
    <w:multiLevelType w:val="hybridMultilevel"/>
    <w:tmpl w:val="80D2695C"/>
    <w:lvl w:ilvl="0" w:tplc="AF14424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75235CB"/>
    <w:multiLevelType w:val="multilevel"/>
    <w:tmpl w:val="B6DA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6B6D86"/>
    <w:multiLevelType w:val="multilevel"/>
    <w:tmpl w:val="6D7EDE60"/>
    <w:lvl w:ilvl="0">
      <w:start w:val="1"/>
      <w:numFmt w:val="decimal"/>
      <w:pStyle w:val="Naslov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A26FED"/>
    <w:multiLevelType w:val="hybridMultilevel"/>
    <w:tmpl w:val="6CF8C7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046156"/>
    <w:multiLevelType w:val="hybridMultilevel"/>
    <w:tmpl w:val="B6904A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B454CFF"/>
    <w:multiLevelType w:val="hybridMultilevel"/>
    <w:tmpl w:val="ED4E4E2A"/>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221776A"/>
    <w:multiLevelType w:val="hybridMultilevel"/>
    <w:tmpl w:val="B636BE68"/>
    <w:lvl w:ilvl="0" w:tplc="C2C82BA4">
      <w:start w:val="1"/>
      <w:numFmt w:val="bullet"/>
      <w:lvlText w:val="-"/>
      <w:lvlJc w:val="left"/>
      <w:pPr>
        <w:ind w:left="837" w:hanging="477"/>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6B64A1"/>
    <w:multiLevelType w:val="hybridMultilevel"/>
    <w:tmpl w:val="6736EB46"/>
    <w:lvl w:ilvl="0" w:tplc="B3AAFFDC">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A745004"/>
    <w:multiLevelType w:val="hybridMultilevel"/>
    <w:tmpl w:val="73F6258A"/>
    <w:lvl w:ilvl="0" w:tplc="553A1FBE">
      <w:start w:val="238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192751F"/>
    <w:multiLevelType w:val="hybridMultilevel"/>
    <w:tmpl w:val="651C3D88"/>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1A3777B"/>
    <w:multiLevelType w:val="multilevel"/>
    <w:tmpl w:val="E756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D238D5"/>
    <w:multiLevelType w:val="hybridMultilevel"/>
    <w:tmpl w:val="FEDE2F60"/>
    <w:lvl w:ilvl="0" w:tplc="F4F6130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3205889"/>
    <w:multiLevelType w:val="hybridMultilevel"/>
    <w:tmpl w:val="FBDA78F6"/>
    <w:lvl w:ilvl="0" w:tplc="DD2ED870">
      <w:start w:val="1"/>
      <w:numFmt w:val="bullet"/>
      <w:pStyle w:val="Nastevanje1"/>
      <w:lvlText w:val=""/>
      <w:lvlJc w:val="left"/>
      <w:pPr>
        <w:tabs>
          <w:tab w:val="num" w:pos="517"/>
        </w:tabs>
        <w:ind w:left="517" w:hanging="284"/>
      </w:pPr>
      <w:rPr>
        <w:rFonts w:ascii="Symbol" w:hAnsi="Symbol" w:hint="default"/>
      </w:rPr>
    </w:lvl>
    <w:lvl w:ilvl="1" w:tplc="04240001">
      <w:start w:val="1"/>
      <w:numFmt w:val="bullet"/>
      <w:lvlText w:val=""/>
      <w:lvlJc w:val="left"/>
      <w:pPr>
        <w:tabs>
          <w:tab w:val="num" w:pos="1106"/>
        </w:tabs>
        <w:ind w:left="1106" w:hanging="360"/>
      </w:pPr>
      <w:rPr>
        <w:rFonts w:ascii="Symbol" w:hAnsi="Symbol" w:hint="default"/>
      </w:rPr>
    </w:lvl>
    <w:lvl w:ilvl="2" w:tplc="04240005" w:tentative="1">
      <w:start w:val="1"/>
      <w:numFmt w:val="bullet"/>
      <w:lvlText w:val=""/>
      <w:lvlJc w:val="left"/>
      <w:pPr>
        <w:tabs>
          <w:tab w:val="num" w:pos="1826"/>
        </w:tabs>
        <w:ind w:left="1826" w:hanging="360"/>
      </w:pPr>
      <w:rPr>
        <w:rFonts w:ascii="Wingdings" w:hAnsi="Wingdings" w:hint="default"/>
      </w:rPr>
    </w:lvl>
    <w:lvl w:ilvl="3" w:tplc="04240001" w:tentative="1">
      <w:start w:val="1"/>
      <w:numFmt w:val="bullet"/>
      <w:lvlText w:val=""/>
      <w:lvlJc w:val="left"/>
      <w:pPr>
        <w:tabs>
          <w:tab w:val="num" w:pos="2546"/>
        </w:tabs>
        <w:ind w:left="2546" w:hanging="360"/>
      </w:pPr>
      <w:rPr>
        <w:rFonts w:ascii="Symbol" w:hAnsi="Symbol" w:hint="default"/>
      </w:rPr>
    </w:lvl>
    <w:lvl w:ilvl="4" w:tplc="04240003" w:tentative="1">
      <w:start w:val="1"/>
      <w:numFmt w:val="bullet"/>
      <w:lvlText w:val="o"/>
      <w:lvlJc w:val="left"/>
      <w:pPr>
        <w:tabs>
          <w:tab w:val="num" w:pos="3266"/>
        </w:tabs>
        <w:ind w:left="3266" w:hanging="360"/>
      </w:pPr>
      <w:rPr>
        <w:rFonts w:ascii="Courier New" w:hAnsi="Courier New" w:hint="default"/>
      </w:rPr>
    </w:lvl>
    <w:lvl w:ilvl="5" w:tplc="04240005" w:tentative="1">
      <w:start w:val="1"/>
      <w:numFmt w:val="bullet"/>
      <w:lvlText w:val=""/>
      <w:lvlJc w:val="left"/>
      <w:pPr>
        <w:tabs>
          <w:tab w:val="num" w:pos="3986"/>
        </w:tabs>
        <w:ind w:left="3986" w:hanging="360"/>
      </w:pPr>
      <w:rPr>
        <w:rFonts w:ascii="Wingdings" w:hAnsi="Wingdings" w:hint="default"/>
      </w:rPr>
    </w:lvl>
    <w:lvl w:ilvl="6" w:tplc="04240001" w:tentative="1">
      <w:start w:val="1"/>
      <w:numFmt w:val="bullet"/>
      <w:lvlText w:val=""/>
      <w:lvlJc w:val="left"/>
      <w:pPr>
        <w:tabs>
          <w:tab w:val="num" w:pos="4706"/>
        </w:tabs>
        <w:ind w:left="4706" w:hanging="360"/>
      </w:pPr>
      <w:rPr>
        <w:rFonts w:ascii="Symbol" w:hAnsi="Symbol" w:hint="default"/>
      </w:rPr>
    </w:lvl>
    <w:lvl w:ilvl="7" w:tplc="04240003" w:tentative="1">
      <w:start w:val="1"/>
      <w:numFmt w:val="bullet"/>
      <w:lvlText w:val="o"/>
      <w:lvlJc w:val="left"/>
      <w:pPr>
        <w:tabs>
          <w:tab w:val="num" w:pos="5426"/>
        </w:tabs>
        <w:ind w:left="5426" w:hanging="360"/>
      </w:pPr>
      <w:rPr>
        <w:rFonts w:ascii="Courier New" w:hAnsi="Courier New" w:hint="default"/>
      </w:rPr>
    </w:lvl>
    <w:lvl w:ilvl="8" w:tplc="04240005" w:tentative="1">
      <w:start w:val="1"/>
      <w:numFmt w:val="bullet"/>
      <w:lvlText w:val=""/>
      <w:lvlJc w:val="left"/>
      <w:pPr>
        <w:tabs>
          <w:tab w:val="num" w:pos="6146"/>
        </w:tabs>
        <w:ind w:left="6146" w:hanging="360"/>
      </w:pPr>
      <w:rPr>
        <w:rFonts w:ascii="Wingdings" w:hAnsi="Wingdings" w:hint="default"/>
      </w:rPr>
    </w:lvl>
  </w:abstractNum>
  <w:abstractNum w:abstractNumId="21" w15:restartNumberingAfterBreak="0">
    <w:nsid w:val="7F9245D7"/>
    <w:multiLevelType w:val="hybridMultilevel"/>
    <w:tmpl w:val="09DED4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33348723">
    <w:abstractNumId w:val="20"/>
  </w:num>
  <w:num w:numId="2" w16cid:durableId="1098528878">
    <w:abstractNumId w:val="6"/>
  </w:num>
  <w:num w:numId="3" w16cid:durableId="594479417">
    <w:abstractNumId w:val="18"/>
  </w:num>
  <w:num w:numId="4" w16cid:durableId="495805968">
    <w:abstractNumId w:val="9"/>
  </w:num>
  <w:num w:numId="5" w16cid:durableId="116726755">
    <w:abstractNumId w:val="1"/>
  </w:num>
  <w:num w:numId="6" w16cid:durableId="1690983222">
    <w:abstractNumId w:val="3"/>
  </w:num>
  <w:num w:numId="7" w16cid:durableId="1390106838">
    <w:abstractNumId w:val="21"/>
  </w:num>
  <w:num w:numId="8" w16cid:durableId="958335596">
    <w:abstractNumId w:val="2"/>
  </w:num>
  <w:num w:numId="9" w16cid:durableId="1993412976">
    <w:abstractNumId w:val="19"/>
  </w:num>
  <w:num w:numId="10" w16cid:durableId="451556448">
    <w:abstractNumId w:val="12"/>
  </w:num>
  <w:num w:numId="11" w16cid:durableId="2127189541">
    <w:abstractNumId w:val="9"/>
  </w:num>
  <w:num w:numId="12" w16cid:durableId="1614288320">
    <w:abstractNumId w:val="9"/>
  </w:num>
  <w:num w:numId="13" w16cid:durableId="113713536">
    <w:abstractNumId w:val="14"/>
  </w:num>
  <w:num w:numId="14" w16cid:durableId="939025192">
    <w:abstractNumId w:val="10"/>
  </w:num>
  <w:num w:numId="15" w16cid:durableId="855310798">
    <w:abstractNumId w:val="7"/>
  </w:num>
  <w:num w:numId="16" w16cid:durableId="1760757823">
    <w:abstractNumId w:val="0"/>
  </w:num>
  <w:num w:numId="17" w16cid:durableId="1836265580">
    <w:abstractNumId w:val="13"/>
  </w:num>
  <w:num w:numId="18" w16cid:durableId="1306198913">
    <w:abstractNumId w:val="5"/>
  </w:num>
  <w:num w:numId="19" w16cid:durableId="2109227237">
    <w:abstractNumId w:val="4"/>
  </w:num>
  <w:num w:numId="20" w16cid:durableId="1870678298">
    <w:abstractNumId w:val="17"/>
  </w:num>
  <w:num w:numId="21" w16cid:durableId="1557399309">
    <w:abstractNumId w:val="8"/>
  </w:num>
  <w:num w:numId="22" w16cid:durableId="114951809">
    <w:abstractNumId w:val="11"/>
  </w:num>
  <w:num w:numId="23" w16cid:durableId="1726028642">
    <w:abstractNumId w:val="15"/>
  </w:num>
  <w:num w:numId="24" w16cid:durableId="6830874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displayBackgroundShape/>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FF8"/>
    <w:rsid w:val="00000015"/>
    <w:rsid w:val="00000109"/>
    <w:rsid w:val="000001F9"/>
    <w:rsid w:val="00000485"/>
    <w:rsid w:val="000004FB"/>
    <w:rsid w:val="00000574"/>
    <w:rsid w:val="000009D1"/>
    <w:rsid w:val="00000AAF"/>
    <w:rsid w:val="00000CCD"/>
    <w:rsid w:val="0000110E"/>
    <w:rsid w:val="00001151"/>
    <w:rsid w:val="00001545"/>
    <w:rsid w:val="0000168C"/>
    <w:rsid w:val="0000173A"/>
    <w:rsid w:val="00001832"/>
    <w:rsid w:val="00001B4E"/>
    <w:rsid w:val="00001CBA"/>
    <w:rsid w:val="00001D3D"/>
    <w:rsid w:val="000022F8"/>
    <w:rsid w:val="00002A3D"/>
    <w:rsid w:val="00002CF0"/>
    <w:rsid w:val="000038BC"/>
    <w:rsid w:val="0000394F"/>
    <w:rsid w:val="000039E1"/>
    <w:rsid w:val="00003DB3"/>
    <w:rsid w:val="00003E70"/>
    <w:rsid w:val="00004058"/>
    <w:rsid w:val="00004155"/>
    <w:rsid w:val="00004582"/>
    <w:rsid w:val="000046EB"/>
    <w:rsid w:val="000046FB"/>
    <w:rsid w:val="0000488B"/>
    <w:rsid w:val="00004B01"/>
    <w:rsid w:val="00004E4A"/>
    <w:rsid w:val="00004EA2"/>
    <w:rsid w:val="00004EA7"/>
    <w:rsid w:val="00004FE0"/>
    <w:rsid w:val="0000509D"/>
    <w:rsid w:val="0000563C"/>
    <w:rsid w:val="0000591B"/>
    <w:rsid w:val="00005955"/>
    <w:rsid w:val="00005985"/>
    <w:rsid w:val="00005B11"/>
    <w:rsid w:val="00005C47"/>
    <w:rsid w:val="00006218"/>
    <w:rsid w:val="00006578"/>
    <w:rsid w:val="0000670E"/>
    <w:rsid w:val="000068C5"/>
    <w:rsid w:val="00006B38"/>
    <w:rsid w:val="00006EA7"/>
    <w:rsid w:val="00006EF3"/>
    <w:rsid w:val="000070FA"/>
    <w:rsid w:val="00007215"/>
    <w:rsid w:val="00007F8E"/>
    <w:rsid w:val="00010198"/>
    <w:rsid w:val="000101AB"/>
    <w:rsid w:val="000101F3"/>
    <w:rsid w:val="0001044E"/>
    <w:rsid w:val="00010573"/>
    <w:rsid w:val="0001085C"/>
    <w:rsid w:val="000114D0"/>
    <w:rsid w:val="00011DA5"/>
    <w:rsid w:val="00011EC5"/>
    <w:rsid w:val="00011F70"/>
    <w:rsid w:val="00011F81"/>
    <w:rsid w:val="00012069"/>
    <w:rsid w:val="000123D2"/>
    <w:rsid w:val="000124FB"/>
    <w:rsid w:val="000125D5"/>
    <w:rsid w:val="000126CC"/>
    <w:rsid w:val="0001293D"/>
    <w:rsid w:val="00012984"/>
    <w:rsid w:val="000129E9"/>
    <w:rsid w:val="000129FB"/>
    <w:rsid w:val="00012A0F"/>
    <w:rsid w:val="00012E17"/>
    <w:rsid w:val="00012FF3"/>
    <w:rsid w:val="00013014"/>
    <w:rsid w:val="00013067"/>
    <w:rsid w:val="000132E6"/>
    <w:rsid w:val="0001348F"/>
    <w:rsid w:val="000134BB"/>
    <w:rsid w:val="00013985"/>
    <w:rsid w:val="00013AE0"/>
    <w:rsid w:val="00013E04"/>
    <w:rsid w:val="00013E18"/>
    <w:rsid w:val="00014B33"/>
    <w:rsid w:val="00014E10"/>
    <w:rsid w:val="00014FB4"/>
    <w:rsid w:val="00015292"/>
    <w:rsid w:val="000154F7"/>
    <w:rsid w:val="000155F9"/>
    <w:rsid w:val="00016108"/>
    <w:rsid w:val="00016425"/>
    <w:rsid w:val="000164F5"/>
    <w:rsid w:val="000167E2"/>
    <w:rsid w:val="00016856"/>
    <w:rsid w:val="000168B1"/>
    <w:rsid w:val="00016931"/>
    <w:rsid w:val="00016D13"/>
    <w:rsid w:val="00016EAC"/>
    <w:rsid w:val="0001736A"/>
    <w:rsid w:val="00017851"/>
    <w:rsid w:val="00017C99"/>
    <w:rsid w:val="00017F0D"/>
    <w:rsid w:val="00017FD9"/>
    <w:rsid w:val="00020150"/>
    <w:rsid w:val="000203E6"/>
    <w:rsid w:val="00020CBE"/>
    <w:rsid w:val="00020FC2"/>
    <w:rsid w:val="00020FCC"/>
    <w:rsid w:val="000210B4"/>
    <w:rsid w:val="0002179D"/>
    <w:rsid w:val="000217C5"/>
    <w:rsid w:val="000218C7"/>
    <w:rsid w:val="00021A61"/>
    <w:rsid w:val="00021B63"/>
    <w:rsid w:val="00021E34"/>
    <w:rsid w:val="00021F43"/>
    <w:rsid w:val="00022311"/>
    <w:rsid w:val="000228DC"/>
    <w:rsid w:val="00022978"/>
    <w:rsid w:val="00022D1F"/>
    <w:rsid w:val="00023981"/>
    <w:rsid w:val="00023A88"/>
    <w:rsid w:val="00023B3E"/>
    <w:rsid w:val="00023B8A"/>
    <w:rsid w:val="00023E44"/>
    <w:rsid w:val="00023F0D"/>
    <w:rsid w:val="000247BE"/>
    <w:rsid w:val="00024850"/>
    <w:rsid w:val="000251DE"/>
    <w:rsid w:val="00025298"/>
    <w:rsid w:val="0002532C"/>
    <w:rsid w:val="0002555B"/>
    <w:rsid w:val="000256D3"/>
    <w:rsid w:val="00025828"/>
    <w:rsid w:val="000258F0"/>
    <w:rsid w:val="0002595E"/>
    <w:rsid w:val="000259E3"/>
    <w:rsid w:val="00026510"/>
    <w:rsid w:val="00026B94"/>
    <w:rsid w:val="00026D30"/>
    <w:rsid w:val="000273FA"/>
    <w:rsid w:val="000274AA"/>
    <w:rsid w:val="00027703"/>
    <w:rsid w:val="00027773"/>
    <w:rsid w:val="00027915"/>
    <w:rsid w:val="00027A01"/>
    <w:rsid w:val="00030736"/>
    <w:rsid w:val="000307EE"/>
    <w:rsid w:val="00030C90"/>
    <w:rsid w:val="00031235"/>
    <w:rsid w:val="000316B0"/>
    <w:rsid w:val="00031747"/>
    <w:rsid w:val="000317B1"/>
    <w:rsid w:val="000317EB"/>
    <w:rsid w:val="0003186A"/>
    <w:rsid w:val="00031A12"/>
    <w:rsid w:val="00031C25"/>
    <w:rsid w:val="00031E74"/>
    <w:rsid w:val="00031EF9"/>
    <w:rsid w:val="00031F11"/>
    <w:rsid w:val="000321CA"/>
    <w:rsid w:val="000321F9"/>
    <w:rsid w:val="0003229B"/>
    <w:rsid w:val="000322D9"/>
    <w:rsid w:val="000326E9"/>
    <w:rsid w:val="00032927"/>
    <w:rsid w:val="0003295D"/>
    <w:rsid w:val="000329E6"/>
    <w:rsid w:val="00032E73"/>
    <w:rsid w:val="00032E94"/>
    <w:rsid w:val="00032EBF"/>
    <w:rsid w:val="0003356D"/>
    <w:rsid w:val="000336AB"/>
    <w:rsid w:val="00033836"/>
    <w:rsid w:val="00033867"/>
    <w:rsid w:val="000338F1"/>
    <w:rsid w:val="00033B07"/>
    <w:rsid w:val="00033E74"/>
    <w:rsid w:val="00033FB4"/>
    <w:rsid w:val="00034029"/>
    <w:rsid w:val="00034295"/>
    <w:rsid w:val="00034625"/>
    <w:rsid w:val="00034702"/>
    <w:rsid w:val="00034713"/>
    <w:rsid w:val="000349C7"/>
    <w:rsid w:val="00034C57"/>
    <w:rsid w:val="00034EB4"/>
    <w:rsid w:val="00034FA1"/>
    <w:rsid w:val="000352A1"/>
    <w:rsid w:val="000352CB"/>
    <w:rsid w:val="000353F9"/>
    <w:rsid w:val="000360B6"/>
    <w:rsid w:val="000362CF"/>
    <w:rsid w:val="00036947"/>
    <w:rsid w:val="00036A50"/>
    <w:rsid w:val="00036BCF"/>
    <w:rsid w:val="00036D94"/>
    <w:rsid w:val="000371B8"/>
    <w:rsid w:val="0003731B"/>
    <w:rsid w:val="00037422"/>
    <w:rsid w:val="00037684"/>
    <w:rsid w:val="00037B5E"/>
    <w:rsid w:val="00037D03"/>
    <w:rsid w:val="00037F99"/>
    <w:rsid w:val="0004005C"/>
    <w:rsid w:val="000400B6"/>
    <w:rsid w:val="00040A34"/>
    <w:rsid w:val="00040D1E"/>
    <w:rsid w:val="00040ECB"/>
    <w:rsid w:val="000410D4"/>
    <w:rsid w:val="00041544"/>
    <w:rsid w:val="000417C2"/>
    <w:rsid w:val="00041A37"/>
    <w:rsid w:val="00041AB3"/>
    <w:rsid w:val="00041DC7"/>
    <w:rsid w:val="00041E19"/>
    <w:rsid w:val="000421A0"/>
    <w:rsid w:val="0004236D"/>
    <w:rsid w:val="0004240F"/>
    <w:rsid w:val="0004257E"/>
    <w:rsid w:val="000425AB"/>
    <w:rsid w:val="000428A6"/>
    <w:rsid w:val="00042C50"/>
    <w:rsid w:val="00042E13"/>
    <w:rsid w:val="00042EDC"/>
    <w:rsid w:val="0004318B"/>
    <w:rsid w:val="0004357A"/>
    <w:rsid w:val="00043764"/>
    <w:rsid w:val="00043969"/>
    <w:rsid w:val="00043BBE"/>
    <w:rsid w:val="00043BD5"/>
    <w:rsid w:val="00043BF8"/>
    <w:rsid w:val="00043C62"/>
    <w:rsid w:val="00043C70"/>
    <w:rsid w:val="00044861"/>
    <w:rsid w:val="0004495F"/>
    <w:rsid w:val="00044AFF"/>
    <w:rsid w:val="00044B55"/>
    <w:rsid w:val="00044C26"/>
    <w:rsid w:val="00044C41"/>
    <w:rsid w:val="00044C75"/>
    <w:rsid w:val="00045272"/>
    <w:rsid w:val="00045499"/>
    <w:rsid w:val="000458E3"/>
    <w:rsid w:val="00045C58"/>
    <w:rsid w:val="00045F93"/>
    <w:rsid w:val="00046557"/>
    <w:rsid w:val="000466E5"/>
    <w:rsid w:val="00046E55"/>
    <w:rsid w:val="00046FDB"/>
    <w:rsid w:val="00047041"/>
    <w:rsid w:val="0004707A"/>
    <w:rsid w:val="000473DD"/>
    <w:rsid w:val="000477BE"/>
    <w:rsid w:val="000478A9"/>
    <w:rsid w:val="000478AE"/>
    <w:rsid w:val="00047B9D"/>
    <w:rsid w:val="00047C6C"/>
    <w:rsid w:val="00047EBD"/>
    <w:rsid w:val="00047F92"/>
    <w:rsid w:val="000501FC"/>
    <w:rsid w:val="000503D9"/>
    <w:rsid w:val="00050D20"/>
    <w:rsid w:val="00050E84"/>
    <w:rsid w:val="00050F28"/>
    <w:rsid w:val="00051A91"/>
    <w:rsid w:val="00051B31"/>
    <w:rsid w:val="00051BBB"/>
    <w:rsid w:val="000520AA"/>
    <w:rsid w:val="000522A3"/>
    <w:rsid w:val="0005258D"/>
    <w:rsid w:val="000525A6"/>
    <w:rsid w:val="000525D5"/>
    <w:rsid w:val="000527F7"/>
    <w:rsid w:val="00052B36"/>
    <w:rsid w:val="00052B7F"/>
    <w:rsid w:val="00052E9F"/>
    <w:rsid w:val="000531BA"/>
    <w:rsid w:val="00053517"/>
    <w:rsid w:val="000538B8"/>
    <w:rsid w:val="00053C38"/>
    <w:rsid w:val="00053E63"/>
    <w:rsid w:val="00053FCA"/>
    <w:rsid w:val="00054290"/>
    <w:rsid w:val="0005430F"/>
    <w:rsid w:val="000547CF"/>
    <w:rsid w:val="0005489C"/>
    <w:rsid w:val="0005491F"/>
    <w:rsid w:val="00054DB1"/>
    <w:rsid w:val="00054E51"/>
    <w:rsid w:val="00054ED8"/>
    <w:rsid w:val="00054F66"/>
    <w:rsid w:val="00054F79"/>
    <w:rsid w:val="00054FE1"/>
    <w:rsid w:val="000552B7"/>
    <w:rsid w:val="00055368"/>
    <w:rsid w:val="000553D2"/>
    <w:rsid w:val="000554F4"/>
    <w:rsid w:val="000555BF"/>
    <w:rsid w:val="0005577E"/>
    <w:rsid w:val="00055CCC"/>
    <w:rsid w:val="0005626A"/>
    <w:rsid w:val="00056419"/>
    <w:rsid w:val="0005649E"/>
    <w:rsid w:val="000566F4"/>
    <w:rsid w:val="00057308"/>
    <w:rsid w:val="000573D6"/>
    <w:rsid w:val="00057490"/>
    <w:rsid w:val="0006004D"/>
    <w:rsid w:val="00060126"/>
    <w:rsid w:val="000601C5"/>
    <w:rsid w:val="0006026C"/>
    <w:rsid w:val="0006039A"/>
    <w:rsid w:val="000607A9"/>
    <w:rsid w:val="00060925"/>
    <w:rsid w:val="00060954"/>
    <w:rsid w:val="0006098D"/>
    <w:rsid w:val="00060B06"/>
    <w:rsid w:val="00060EB8"/>
    <w:rsid w:val="00060EBD"/>
    <w:rsid w:val="00061270"/>
    <w:rsid w:val="0006135C"/>
    <w:rsid w:val="00061B80"/>
    <w:rsid w:val="00061C69"/>
    <w:rsid w:val="00061D05"/>
    <w:rsid w:val="000620D9"/>
    <w:rsid w:val="000621CC"/>
    <w:rsid w:val="000622A4"/>
    <w:rsid w:val="000626E3"/>
    <w:rsid w:val="00062780"/>
    <w:rsid w:val="00062798"/>
    <w:rsid w:val="000627BD"/>
    <w:rsid w:val="0006353A"/>
    <w:rsid w:val="00063915"/>
    <w:rsid w:val="00063A26"/>
    <w:rsid w:val="00063B9E"/>
    <w:rsid w:val="0006452C"/>
    <w:rsid w:val="000645F0"/>
    <w:rsid w:val="00064A28"/>
    <w:rsid w:val="00064DCC"/>
    <w:rsid w:val="000651F2"/>
    <w:rsid w:val="000651FE"/>
    <w:rsid w:val="000652D4"/>
    <w:rsid w:val="000657C4"/>
    <w:rsid w:val="00065A91"/>
    <w:rsid w:val="00065C1E"/>
    <w:rsid w:val="00065CC5"/>
    <w:rsid w:val="0006613B"/>
    <w:rsid w:val="00066296"/>
    <w:rsid w:val="00066492"/>
    <w:rsid w:val="00066A15"/>
    <w:rsid w:val="00066E23"/>
    <w:rsid w:val="00066F2F"/>
    <w:rsid w:val="00066FFB"/>
    <w:rsid w:val="000670F1"/>
    <w:rsid w:val="00067207"/>
    <w:rsid w:val="00067EEC"/>
    <w:rsid w:val="0007000B"/>
    <w:rsid w:val="00070208"/>
    <w:rsid w:val="00070357"/>
    <w:rsid w:val="000704E5"/>
    <w:rsid w:val="000704E6"/>
    <w:rsid w:val="0007052A"/>
    <w:rsid w:val="00070706"/>
    <w:rsid w:val="0007084A"/>
    <w:rsid w:val="00070921"/>
    <w:rsid w:val="00070A4B"/>
    <w:rsid w:val="00070A71"/>
    <w:rsid w:val="000713B6"/>
    <w:rsid w:val="0007169E"/>
    <w:rsid w:val="0007189E"/>
    <w:rsid w:val="000718B5"/>
    <w:rsid w:val="00071BF9"/>
    <w:rsid w:val="00071F92"/>
    <w:rsid w:val="00072066"/>
    <w:rsid w:val="000724BF"/>
    <w:rsid w:val="00072B16"/>
    <w:rsid w:val="00072ED6"/>
    <w:rsid w:val="00073011"/>
    <w:rsid w:val="00073448"/>
    <w:rsid w:val="0007361C"/>
    <w:rsid w:val="000737C1"/>
    <w:rsid w:val="000737EB"/>
    <w:rsid w:val="0007393E"/>
    <w:rsid w:val="00073C6C"/>
    <w:rsid w:val="00074180"/>
    <w:rsid w:val="000746BF"/>
    <w:rsid w:val="000746F3"/>
    <w:rsid w:val="00074786"/>
    <w:rsid w:val="00074D5B"/>
    <w:rsid w:val="00074F3E"/>
    <w:rsid w:val="0007509D"/>
    <w:rsid w:val="00075203"/>
    <w:rsid w:val="000753A3"/>
    <w:rsid w:val="00075939"/>
    <w:rsid w:val="00075B74"/>
    <w:rsid w:val="00075C58"/>
    <w:rsid w:val="00075CD8"/>
    <w:rsid w:val="00075DBB"/>
    <w:rsid w:val="00076134"/>
    <w:rsid w:val="00076329"/>
    <w:rsid w:val="00076379"/>
    <w:rsid w:val="000763E7"/>
    <w:rsid w:val="00076690"/>
    <w:rsid w:val="00076C5C"/>
    <w:rsid w:val="000770EE"/>
    <w:rsid w:val="000771E2"/>
    <w:rsid w:val="000774D6"/>
    <w:rsid w:val="00077600"/>
    <w:rsid w:val="000777BD"/>
    <w:rsid w:val="00077B54"/>
    <w:rsid w:val="00077C9E"/>
    <w:rsid w:val="00077D63"/>
    <w:rsid w:val="00077F4E"/>
    <w:rsid w:val="0008030F"/>
    <w:rsid w:val="000803A4"/>
    <w:rsid w:val="0008055B"/>
    <w:rsid w:val="000807A1"/>
    <w:rsid w:val="00080867"/>
    <w:rsid w:val="00080A8F"/>
    <w:rsid w:val="00080CB5"/>
    <w:rsid w:val="00080F10"/>
    <w:rsid w:val="00080F32"/>
    <w:rsid w:val="00080F3B"/>
    <w:rsid w:val="00080F3E"/>
    <w:rsid w:val="00081178"/>
    <w:rsid w:val="000815C9"/>
    <w:rsid w:val="00081ACA"/>
    <w:rsid w:val="00081AF8"/>
    <w:rsid w:val="00081CF8"/>
    <w:rsid w:val="00081D9C"/>
    <w:rsid w:val="00081DCB"/>
    <w:rsid w:val="000821A2"/>
    <w:rsid w:val="0008234C"/>
    <w:rsid w:val="00082467"/>
    <w:rsid w:val="00082618"/>
    <w:rsid w:val="00082CE2"/>
    <w:rsid w:val="00082CFC"/>
    <w:rsid w:val="00083065"/>
    <w:rsid w:val="0008334A"/>
    <w:rsid w:val="000835A4"/>
    <w:rsid w:val="00083A5C"/>
    <w:rsid w:val="00083BE7"/>
    <w:rsid w:val="00083D69"/>
    <w:rsid w:val="00083E3E"/>
    <w:rsid w:val="000840F1"/>
    <w:rsid w:val="000847BB"/>
    <w:rsid w:val="000848E9"/>
    <w:rsid w:val="00084E27"/>
    <w:rsid w:val="00084FA3"/>
    <w:rsid w:val="00085428"/>
    <w:rsid w:val="0008569A"/>
    <w:rsid w:val="000857F7"/>
    <w:rsid w:val="00085F5D"/>
    <w:rsid w:val="0008612E"/>
    <w:rsid w:val="000863CE"/>
    <w:rsid w:val="000865A3"/>
    <w:rsid w:val="00086655"/>
    <w:rsid w:val="0008668E"/>
    <w:rsid w:val="00086693"/>
    <w:rsid w:val="0008673C"/>
    <w:rsid w:val="00086995"/>
    <w:rsid w:val="000869E7"/>
    <w:rsid w:val="00086A65"/>
    <w:rsid w:val="00086B6A"/>
    <w:rsid w:val="00086EBF"/>
    <w:rsid w:val="00086F53"/>
    <w:rsid w:val="0008702C"/>
    <w:rsid w:val="00087050"/>
    <w:rsid w:val="00087074"/>
    <w:rsid w:val="00087C2B"/>
    <w:rsid w:val="00087DAD"/>
    <w:rsid w:val="00090185"/>
    <w:rsid w:val="00090252"/>
    <w:rsid w:val="00090568"/>
    <w:rsid w:val="000905C4"/>
    <w:rsid w:val="00090673"/>
    <w:rsid w:val="00090C0E"/>
    <w:rsid w:val="00090E2F"/>
    <w:rsid w:val="000912A3"/>
    <w:rsid w:val="00091C4F"/>
    <w:rsid w:val="00091E43"/>
    <w:rsid w:val="00092266"/>
    <w:rsid w:val="000924C0"/>
    <w:rsid w:val="000925BB"/>
    <w:rsid w:val="0009264C"/>
    <w:rsid w:val="00092943"/>
    <w:rsid w:val="000929E8"/>
    <w:rsid w:val="00092DA8"/>
    <w:rsid w:val="00093354"/>
    <w:rsid w:val="00093510"/>
    <w:rsid w:val="00093948"/>
    <w:rsid w:val="000939DF"/>
    <w:rsid w:val="00093E5E"/>
    <w:rsid w:val="00093F56"/>
    <w:rsid w:val="00094326"/>
    <w:rsid w:val="0009443E"/>
    <w:rsid w:val="00094C47"/>
    <w:rsid w:val="00094F68"/>
    <w:rsid w:val="00095091"/>
    <w:rsid w:val="000950F6"/>
    <w:rsid w:val="00095A9E"/>
    <w:rsid w:val="00095F02"/>
    <w:rsid w:val="000960F8"/>
    <w:rsid w:val="00096F08"/>
    <w:rsid w:val="00096FF5"/>
    <w:rsid w:val="00097100"/>
    <w:rsid w:val="000971A3"/>
    <w:rsid w:val="000972D7"/>
    <w:rsid w:val="0009769F"/>
    <w:rsid w:val="000977CC"/>
    <w:rsid w:val="00097AA4"/>
    <w:rsid w:val="00097D1A"/>
    <w:rsid w:val="00097D78"/>
    <w:rsid w:val="00097DA2"/>
    <w:rsid w:val="000A0050"/>
    <w:rsid w:val="000A02A6"/>
    <w:rsid w:val="000A050C"/>
    <w:rsid w:val="000A0572"/>
    <w:rsid w:val="000A08BB"/>
    <w:rsid w:val="000A0974"/>
    <w:rsid w:val="000A0BC2"/>
    <w:rsid w:val="000A0C40"/>
    <w:rsid w:val="000A0E7E"/>
    <w:rsid w:val="000A0F5A"/>
    <w:rsid w:val="000A1516"/>
    <w:rsid w:val="000A1908"/>
    <w:rsid w:val="000A197A"/>
    <w:rsid w:val="000A19E4"/>
    <w:rsid w:val="000A1B67"/>
    <w:rsid w:val="000A1CC0"/>
    <w:rsid w:val="000A1D23"/>
    <w:rsid w:val="000A1D49"/>
    <w:rsid w:val="000A1E54"/>
    <w:rsid w:val="000A2197"/>
    <w:rsid w:val="000A2718"/>
    <w:rsid w:val="000A2BC5"/>
    <w:rsid w:val="000A2CC3"/>
    <w:rsid w:val="000A2DCF"/>
    <w:rsid w:val="000A2F6F"/>
    <w:rsid w:val="000A31C7"/>
    <w:rsid w:val="000A33EA"/>
    <w:rsid w:val="000A3422"/>
    <w:rsid w:val="000A383F"/>
    <w:rsid w:val="000A3C64"/>
    <w:rsid w:val="000A3DF3"/>
    <w:rsid w:val="000A3F69"/>
    <w:rsid w:val="000A41D6"/>
    <w:rsid w:val="000A434F"/>
    <w:rsid w:val="000A44BB"/>
    <w:rsid w:val="000A47CF"/>
    <w:rsid w:val="000A4876"/>
    <w:rsid w:val="000A4D6C"/>
    <w:rsid w:val="000A4DA4"/>
    <w:rsid w:val="000A502F"/>
    <w:rsid w:val="000A5167"/>
    <w:rsid w:val="000A525E"/>
    <w:rsid w:val="000A543A"/>
    <w:rsid w:val="000A57BC"/>
    <w:rsid w:val="000A57D7"/>
    <w:rsid w:val="000A5C65"/>
    <w:rsid w:val="000A5CF3"/>
    <w:rsid w:val="000A5DAA"/>
    <w:rsid w:val="000A618D"/>
    <w:rsid w:val="000A6565"/>
    <w:rsid w:val="000A65EF"/>
    <w:rsid w:val="000A662E"/>
    <w:rsid w:val="000A6826"/>
    <w:rsid w:val="000A68A8"/>
    <w:rsid w:val="000A68B7"/>
    <w:rsid w:val="000A6BAF"/>
    <w:rsid w:val="000A6CC8"/>
    <w:rsid w:val="000A6CF1"/>
    <w:rsid w:val="000A71EB"/>
    <w:rsid w:val="000A7208"/>
    <w:rsid w:val="000A7238"/>
    <w:rsid w:val="000A748B"/>
    <w:rsid w:val="000A7575"/>
    <w:rsid w:val="000A774C"/>
    <w:rsid w:val="000A785F"/>
    <w:rsid w:val="000A79D8"/>
    <w:rsid w:val="000A7D89"/>
    <w:rsid w:val="000B04B5"/>
    <w:rsid w:val="000B0B43"/>
    <w:rsid w:val="000B0BA2"/>
    <w:rsid w:val="000B0CAF"/>
    <w:rsid w:val="000B0D22"/>
    <w:rsid w:val="000B0DE6"/>
    <w:rsid w:val="000B0E75"/>
    <w:rsid w:val="000B0FBE"/>
    <w:rsid w:val="000B1054"/>
    <w:rsid w:val="000B13A1"/>
    <w:rsid w:val="000B1431"/>
    <w:rsid w:val="000B14F3"/>
    <w:rsid w:val="000B153E"/>
    <w:rsid w:val="000B1639"/>
    <w:rsid w:val="000B17B1"/>
    <w:rsid w:val="000B17D6"/>
    <w:rsid w:val="000B1820"/>
    <w:rsid w:val="000B1A49"/>
    <w:rsid w:val="000B1E8D"/>
    <w:rsid w:val="000B1FE0"/>
    <w:rsid w:val="000B2024"/>
    <w:rsid w:val="000B2495"/>
    <w:rsid w:val="000B2B2B"/>
    <w:rsid w:val="000B2C5D"/>
    <w:rsid w:val="000B2ECA"/>
    <w:rsid w:val="000B2FE9"/>
    <w:rsid w:val="000B330B"/>
    <w:rsid w:val="000B33F4"/>
    <w:rsid w:val="000B346C"/>
    <w:rsid w:val="000B351F"/>
    <w:rsid w:val="000B387D"/>
    <w:rsid w:val="000B3958"/>
    <w:rsid w:val="000B3A8B"/>
    <w:rsid w:val="000B42FA"/>
    <w:rsid w:val="000B452E"/>
    <w:rsid w:val="000B45CB"/>
    <w:rsid w:val="000B4972"/>
    <w:rsid w:val="000B4B83"/>
    <w:rsid w:val="000B4D22"/>
    <w:rsid w:val="000B50E9"/>
    <w:rsid w:val="000B539C"/>
    <w:rsid w:val="000B5425"/>
    <w:rsid w:val="000B54F1"/>
    <w:rsid w:val="000B5DDE"/>
    <w:rsid w:val="000B5FA7"/>
    <w:rsid w:val="000B6302"/>
    <w:rsid w:val="000B67F8"/>
    <w:rsid w:val="000B6F47"/>
    <w:rsid w:val="000B750F"/>
    <w:rsid w:val="000B7559"/>
    <w:rsid w:val="000B75ED"/>
    <w:rsid w:val="000B7F57"/>
    <w:rsid w:val="000C00BD"/>
    <w:rsid w:val="000C0288"/>
    <w:rsid w:val="000C0459"/>
    <w:rsid w:val="000C04BA"/>
    <w:rsid w:val="000C0A1A"/>
    <w:rsid w:val="000C0D9A"/>
    <w:rsid w:val="000C135A"/>
    <w:rsid w:val="000C1372"/>
    <w:rsid w:val="000C18B3"/>
    <w:rsid w:val="000C194B"/>
    <w:rsid w:val="000C1CFD"/>
    <w:rsid w:val="000C22C1"/>
    <w:rsid w:val="000C27C7"/>
    <w:rsid w:val="000C3031"/>
    <w:rsid w:val="000C3046"/>
    <w:rsid w:val="000C31E2"/>
    <w:rsid w:val="000C3469"/>
    <w:rsid w:val="000C3A9A"/>
    <w:rsid w:val="000C3CDA"/>
    <w:rsid w:val="000C3D4F"/>
    <w:rsid w:val="000C3DC9"/>
    <w:rsid w:val="000C3E3C"/>
    <w:rsid w:val="000C4284"/>
    <w:rsid w:val="000C466A"/>
    <w:rsid w:val="000C4682"/>
    <w:rsid w:val="000C4B51"/>
    <w:rsid w:val="000C4B88"/>
    <w:rsid w:val="000C4E1F"/>
    <w:rsid w:val="000C4EB0"/>
    <w:rsid w:val="000C52BF"/>
    <w:rsid w:val="000C5363"/>
    <w:rsid w:val="000C54DC"/>
    <w:rsid w:val="000C552A"/>
    <w:rsid w:val="000C56B7"/>
    <w:rsid w:val="000C5866"/>
    <w:rsid w:val="000C591E"/>
    <w:rsid w:val="000C5B2F"/>
    <w:rsid w:val="000C5F13"/>
    <w:rsid w:val="000C5F79"/>
    <w:rsid w:val="000C62F3"/>
    <w:rsid w:val="000C6570"/>
    <w:rsid w:val="000C6E47"/>
    <w:rsid w:val="000C70BC"/>
    <w:rsid w:val="000C7120"/>
    <w:rsid w:val="000C7335"/>
    <w:rsid w:val="000C7703"/>
    <w:rsid w:val="000C778B"/>
    <w:rsid w:val="000C7A9E"/>
    <w:rsid w:val="000C7BB8"/>
    <w:rsid w:val="000D065E"/>
    <w:rsid w:val="000D0F48"/>
    <w:rsid w:val="000D14E5"/>
    <w:rsid w:val="000D16EF"/>
    <w:rsid w:val="000D171D"/>
    <w:rsid w:val="000D18D7"/>
    <w:rsid w:val="000D1C31"/>
    <w:rsid w:val="000D1D44"/>
    <w:rsid w:val="000D1D50"/>
    <w:rsid w:val="000D1D73"/>
    <w:rsid w:val="000D232C"/>
    <w:rsid w:val="000D233B"/>
    <w:rsid w:val="000D26C8"/>
    <w:rsid w:val="000D277F"/>
    <w:rsid w:val="000D285A"/>
    <w:rsid w:val="000D2B5B"/>
    <w:rsid w:val="000D300F"/>
    <w:rsid w:val="000D3204"/>
    <w:rsid w:val="000D34D3"/>
    <w:rsid w:val="000D34D6"/>
    <w:rsid w:val="000D3679"/>
    <w:rsid w:val="000D39EC"/>
    <w:rsid w:val="000D3A18"/>
    <w:rsid w:val="000D42B6"/>
    <w:rsid w:val="000D455E"/>
    <w:rsid w:val="000D46CC"/>
    <w:rsid w:val="000D4754"/>
    <w:rsid w:val="000D4A81"/>
    <w:rsid w:val="000D4D8C"/>
    <w:rsid w:val="000D4D91"/>
    <w:rsid w:val="000D580C"/>
    <w:rsid w:val="000D601C"/>
    <w:rsid w:val="000D630F"/>
    <w:rsid w:val="000D64FA"/>
    <w:rsid w:val="000D665C"/>
    <w:rsid w:val="000D66A9"/>
    <w:rsid w:val="000D6775"/>
    <w:rsid w:val="000D67A1"/>
    <w:rsid w:val="000D67B2"/>
    <w:rsid w:val="000D6B09"/>
    <w:rsid w:val="000D6CC0"/>
    <w:rsid w:val="000D6DA5"/>
    <w:rsid w:val="000D7397"/>
    <w:rsid w:val="000D7474"/>
    <w:rsid w:val="000D749B"/>
    <w:rsid w:val="000D79EF"/>
    <w:rsid w:val="000D7ABC"/>
    <w:rsid w:val="000D7ABE"/>
    <w:rsid w:val="000D7B56"/>
    <w:rsid w:val="000E00DA"/>
    <w:rsid w:val="000E00FD"/>
    <w:rsid w:val="000E0139"/>
    <w:rsid w:val="000E02A6"/>
    <w:rsid w:val="000E030B"/>
    <w:rsid w:val="000E03F6"/>
    <w:rsid w:val="000E05E9"/>
    <w:rsid w:val="000E06FF"/>
    <w:rsid w:val="000E08A1"/>
    <w:rsid w:val="000E08AF"/>
    <w:rsid w:val="000E090F"/>
    <w:rsid w:val="000E0B94"/>
    <w:rsid w:val="000E1061"/>
    <w:rsid w:val="000E1101"/>
    <w:rsid w:val="000E176D"/>
    <w:rsid w:val="000E19F3"/>
    <w:rsid w:val="000E1C31"/>
    <w:rsid w:val="000E2229"/>
    <w:rsid w:val="000E267F"/>
    <w:rsid w:val="000E2D73"/>
    <w:rsid w:val="000E30FE"/>
    <w:rsid w:val="000E3284"/>
    <w:rsid w:val="000E331D"/>
    <w:rsid w:val="000E3347"/>
    <w:rsid w:val="000E33D4"/>
    <w:rsid w:val="000E34D5"/>
    <w:rsid w:val="000E3532"/>
    <w:rsid w:val="000E3752"/>
    <w:rsid w:val="000E3A16"/>
    <w:rsid w:val="000E3B1D"/>
    <w:rsid w:val="000E3D3C"/>
    <w:rsid w:val="000E3DDC"/>
    <w:rsid w:val="000E3DF5"/>
    <w:rsid w:val="000E42B2"/>
    <w:rsid w:val="000E4382"/>
    <w:rsid w:val="000E4599"/>
    <w:rsid w:val="000E4650"/>
    <w:rsid w:val="000E4A24"/>
    <w:rsid w:val="000E4DA8"/>
    <w:rsid w:val="000E4E50"/>
    <w:rsid w:val="000E4EAD"/>
    <w:rsid w:val="000E4FD1"/>
    <w:rsid w:val="000E5311"/>
    <w:rsid w:val="000E5708"/>
    <w:rsid w:val="000E57C0"/>
    <w:rsid w:val="000E5C99"/>
    <w:rsid w:val="000E5E2C"/>
    <w:rsid w:val="000E6077"/>
    <w:rsid w:val="000E64DD"/>
    <w:rsid w:val="000E661F"/>
    <w:rsid w:val="000E669D"/>
    <w:rsid w:val="000E686A"/>
    <w:rsid w:val="000E6CF0"/>
    <w:rsid w:val="000E6F41"/>
    <w:rsid w:val="000E7537"/>
    <w:rsid w:val="000E7994"/>
    <w:rsid w:val="000E7CBC"/>
    <w:rsid w:val="000E7E56"/>
    <w:rsid w:val="000E7ECB"/>
    <w:rsid w:val="000E7FB2"/>
    <w:rsid w:val="000F0154"/>
    <w:rsid w:val="000F0223"/>
    <w:rsid w:val="000F05F6"/>
    <w:rsid w:val="000F0D1C"/>
    <w:rsid w:val="000F0EA9"/>
    <w:rsid w:val="000F0F6E"/>
    <w:rsid w:val="000F131B"/>
    <w:rsid w:val="000F152C"/>
    <w:rsid w:val="000F16E4"/>
    <w:rsid w:val="000F2235"/>
    <w:rsid w:val="000F2CF1"/>
    <w:rsid w:val="000F2DAD"/>
    <w:rsid w:val="000F3151"/>
    <w:rsid w:val="000F3D57"/>
    <w:rsid w:val="000F3D6B"/>
    <w:rsid w:val="000F3D9E"/>
    <w:rsid w:val="000F4129"/>
    <w:rsid w:val="000F41AC"/>
    <w:rsid w:val="000F41F4"/>
    <w:rsid w:val="000F42DF"/>
    <w:rsid w:val="000F442B"/>
    <w:rsid w:val="000F451D"/>
    <w:rsid w:val="000F4592"/>
    <w:rsid w:val="000F46B6"/>
    <w:rsid w:val="000F4898"/>
    <w:rsid w:val="000F4BA7"/>
    <w:rsid w:val="000F4EA1"/>
    <w:rsid w:val="000F509F"/>
    <w:rsid w:val="000F520C"/>
    <w:rsid w:val="000F5554"/>
    <w:rsid w:val="000F585E"/>
    <w:rsid w:val="000F5984"/>
    <w:rsid w:val="000F59A9"/>
    <w:rsid w:val="000F5CBE"/>
    <w:rsid w:val="000F5F5E"/>
    <w:rsid w:val="000F609F"/>
    <w:rsid w:val="000F626E"/>
    <w:rsid w:val="000F6853"/>
    <w:rsid w:val="000F6C1A"/>
    <w:rsid w:val="000F6C64"/>
    <w:rsid w:val="000F6D27"/>
    <w:rsid w:val="000F6D45"/>
    <w:rsid w:val="000F7268"/>
    <w:rsid w:val="000F72F5"/>
    <w:rsid w:val="000F739B"/>
    <w:rsid w:val="000F7714"/>
    <w:rsid w:val="000F7781"/>
    <w:rsid w:val="000F7D44"/>
    <w:rsid w:val="000F7E8C"/>
    <w:rsid w:val="001003C3"/>
    <w:rsid w:val="00100A55"/>
    <w:rsid w:val="00100A5E"/>
    <w:rsid w:val="001011C4"/>
    <w:rsid w:val="0010121E"/>
    <w:rsid w:val="0010176A"/>
    <w:rsid w:val="001017B0"/>
    <w:rsid w:val="00101A8C"/>
    <w:rsid w:val="00101AB6"/>
    <w:rsid w:val="00101C20"/>
    <w:rsid w:val="00101CD0"/>
    <w:rsid w:val="00101FA4"/>
    <w:rsid w:val="00101FBC"/>
    <w:rsid w:val="00102125"/>
    <w:rsid w:val="0010214C"/>
    <w:rsid w:val="00102411"/>
    <w:rsid w:val="00102A31"/>
    <w:rsid w:val="00102E26"/>
    <w:rsid w:val="0010302C"/>
    <w:rsid w:val="001030C0"/>
    <w:rsid w:val="00103587"/>
    <w:rsid w:val="001037D2"/>
    <w:rsid w:val="00103D00"/>
    <w:rsid w:val="001040EE"/>
    <w:rsid w:val="00104474"/>
    <w:rsid w:val="0010479F"/>
    <w:rsid w:val="00104C5E"/>
    <w:rsid w:val="00104DAE"/>
    <w:rsid w:val="00104EAB"/>
    <w:rsid w:val="00104FE9"/>
    <w:rsid w:val="001050C8"/>
    <w:rsid w:val="001052E2"/>
    <w:rsid w:val="001053B0"/>
    <w:rsid w:val="001053D2"/>
    <w:rsid w:val="00105AD6"/>
    <w:rsid w:val="00105C5D"/>
    <w:rsid w:val="00105CD2"/>
    <w:rsid w:val="00105E14"/>
    <w:rsid w:val="00106786"/>
    <w:rsid w:val="00106958"/>
    <w:rsid w:val="00106A03"/>
    <w:rsid w:val="00106A99"/>
    <w:rsid w:val="00106BEA"/>
    <w:rsid w:val="00106CC9"/>
    <w:rsid w:val="00106CFE"/>
    <w:rsid w:val="001071D7"/>
    <w:rsid w:val="0010720A"/>
    <w:rsid w:val="0010798E"/>
    <w:rsid w:val="00107C24"/>
    <w:rsid w:val="00107CA5"/>
    <w:rsid w:val="00110005"/>
    <w:rsid w:val="0011001D"/>
    <w:rsid w:val="00110093"/>
    <w:rsid w:val="00110688"/>
    <w:rsid w:val="001106D0"/>
    <w:rsid w:val="00110CDB"/>
    <w:rsid w:val="001111F5"/>
    <w:rsid w:val="0011121C"/>
    <w:rsid w:val="001113A5"/>
    <w:rsid w:val="001118F7"/>
    <w:rsid w:val="0011196E"/>
    <w:rsid w:val="00111ABD"/>
    <w:rsid w:val="00111C2D"/>
    <w:rsid w:val="001121EB"/>
    <w:rsid w:val="0011250F"/>
    <w:rsid w:val="00112570"/>
    <w:rsid w:val="001128E4"/>
    <w:rsid w:val="00112C77"/>
    <w:rsid w:val="0011345F"/>
    <w:rsid w:val="0011371E"/>
    <w:rsid w:val="00113852"/>
    <w:rsid w:val="001139A3"/>
    <w:rsid w:val="00113A89"/>
    <w:rsid w:val="00113B20"/>
    <w:rsid w:val="00113C32"/>
    <w:rsid w:val="00113D3F"/>
    <w:rsid w:val="001140A4"/>
    <w:rsid w:val="0011413D"/>
    <w:rsid w:val="0011429C"/>
    <w:rsid w:val="0011432D"/>
    <w:rsid w:val="001144B9"/>
    <w:rsid w:val="001144CA"/>
    <w:rsid w:val="00115201"/>
    <w:rsid w:val="001158ED"/>
    <w:rsid w:val="00115912"/>
    <w:rsid w:val="00115957"/>
    <w:rsid w:val="001159BD"/>
    <w:rsid w:val="00115FC9"/>
    <w:rsid w:val="00115FF0"/>
    <w:rsid w:val="00116017"/>
    <w:rsid w:val="00116878"/>
    <w:rsid w:val="001168A8"/>
    <w:rsid w:val="001168F3"/>
    <w:rsid w:val="00116B9C"/>
    <w:rsid w:val="00116D69"/>
    <w:rsid w:val="00117344"/>
    <w:rsid w:val="0011782A"/>
    <w:rsid w:val="00117907"/>
    <w:rsid w:val="00117BF7"/>
    <w:rsid w:val="00117D3F"/>
    <w:rsid w:val="001202B1"/>
    <w:rsid w:val="00120435"/>
    <w:rsid w:val="00120813"/>
    <w:rsid w:val="00120E99"/>
    <w:rsid w:val="00120FFB"/>
    <w:rsid w:val="0012149D"/>
    <w:rsid w:val="001217BA"/>
    <w:rsid w:val="001218AE"/>
    <w:rsid w:val="00121921"/>
    <w:rsid w:val="00121B9E"/>
    <w:rsid w:val="00121C20"/>
    <w:rsid w:val="00121F5A"/>
    <w:rsid w:val="001220DB"/>
    <w:rsid w:val="001223AF"/>
    <w:rsid w:val="001223B0"/>
    <w:rsid w:val="00122670"/>
    <w:rsid w:val="0012267B"/>
    <w:rsid w:val="00122733"/>
    <w:rsid w:val="00122772"/>
    <w:rsid w:val="001228BD"/>
    <w:rsid w:val="00122C16"/>
    <w:rsid w:val="00122CD6"/>
    <w:rsid w:val="00122D1D"/>
    <w:rsid w:val="00122DE4"/>
    <w:rsid w:val="00122E0C"/>
    <w:rsid w:val="0012355C"/>
    <w:rsid w:val="0012358B"/>
    <w:rsid w:val="00123652"/>
    <w:rsid w:val="00123F71"/>
    <w:rsid w:val="00124279"/>
    <w:rsid w:val="0012438A"/>
    <w:rsid w:val="001244A0"/>
    <w:rsid w:val="0012498B"/>
    <w:rsid w:val="00124A33"/>
    <w:rsid w:val="00124F01"/>
    <w:rsid w:val="00124F2A"/>
    <w:rsid w:val="001250B1"/>
    <w:rsid w:val="00125774"/>
    <w:rsid w:val="00125C6D"/>
    <w:rsid w:val="00125E68"/>
    <w:rsid w:val="00125EFC"/>
    <w:rsid w:val="00126028"/>
    <w:rsid w:val="00126178"/>
    <w:rsid w:val="0012671D"/>
    <w:rsid w:val="00126923"/>
    <w:rsid w:val="00126A9E"/>
    <w:rsid w:val="00126AB4"/>
    <w:rsid w:val="00126E58"/>
    <w:rsid w:val="00126E8B"/>
    <w:rsid w:val="001273CD"/>
    <w:rsid w:val="00127B86"/>
    <w:rsid w:val="00127D0C"/>
    <w:rsid w:val="00127E34"/>
    <w:rsid w:val="0013012E"/>
    <w:rsid w:val="001302AF"/>
    <w:rsid w:val="001305E4"/>
    <w:rsid w:val="00130796"/>
    <w:rsid w:val="00130B74"/>
    <w:rsid w:val="00130C19"/>
    <w:rsid w:val="00130DB8"/>
    <w:rsid w:val="00130F3B"/>
    <w:rsid w:val="00130FB6"/>
    <w:rsid w:val="00130FCB"/>
    <w:rsid w:val="00131454"/>
    <w:rsid w:val="001315D3"/>
    <w:rsid w:val="00131ADC"/>
    <w:rsid w:val="00131DA3"/>
    <w:rsid w:val="0013226E"/>
    <w:rsid w:val="00132347"/>
    <w:rsid w:val="00132AD3"/>
    <w:rsid w:val="00132CFB"/>
    <w:rsid w:val="00132E66"/>
    <w:rsid w:val="0013300F"/>
    <w:rsid w:val="00133158"/>
    <w:rsid w:val="0013340F"/>
    <w:rsid w:val="0013355B"/>
    <w:rsid w:val="00133674"/>
    <w:rsid w:val="0013374D"/>
    <w:rsid w:val="00133C23"/>
    <w:rsid w:val="00134357"/>
    <w:rsid w:val="00134364"/>
    <w:rsid w:val="001344F1"/>
    <w:rsid w:val="001346C4"/>
    <w:rsid w:val="001349AB"/>
    <w:rsid w:val="00134A66"/>
    <w:rsid w:val="00134B51"/>
    <w:rsid w:val="00134C6E"/>
    <w:rsid w:val="001354AA"/>
    <w:rsid w:val="00135741"/>
    <w:rsid w:val="001357B2"/>
    <w:rsid w:val="00135974"/>
    <w:rsid w:val="00135B39"/>
    <w:rsid w:val="00135E47"/>
    <w:rsid w:val="00135E77"/>
    <w:rsid w:val="00135EF4"/>
    <w:rsid w:val="0013608D"/>
    <w:rsid w:val="00136275"/>
    <w:rsid w:val="001362AD"/>
    <w:rsid w:val="00136550"/>
    <w:rsid w:val="00136D0A"/>
    <w:rsid w:val="00136D7B"/>
    <w:rsid w:val="00137063"/>
    <w:rsid w:val="0013709D"/>
    <w:rsid w:val="001371A4"/>
    <w:rsid w:val="001371F8"/>
    <w:rsid w:val="001373EE"/>
    <w:rsid w:val="001373F1"/>
    <w:rsid w:val="00137BF3"/>
    <w:rsid w:val="00137C7E"/>
    <w:rsid w:val="00137CF1"/>
    <w:rsid w:val="00137F6B"/>
    <w:rsid w:val="00140227"/>
    <w:rsid w:val="001402C9"/>
    <w:rsid w:val="00140760"/>
    <w:rsid w:val="00140895"/>
    <w:rsid w:val="0014091D"/>
    <w:rsid w:val="00140927"/>
    <w:rsid w:val="00140B49"/>
    <w:rsid w:val="00140FB2"/>
    <w:rsid w:val="00141049"/>
    <w:rsid w:val="00141249"/>
    <w:rsid w:val="001414DE"/>
    <w:rsid w:val="00141594"/>
    <w:rsid w:val="00141907"/>
    <w:rsid w:val="00141D13"/>
    <w:rsid w:val="00141DC7"/>
    <w:rsid w:val="00141DFA"/>
    <w:rsid w:val="00141EF5"/>
    <w:rsid w:val="00142249"/>
    <w:rsid w:val="001422D7"/>
    <w:rsid w:val="00142583"/>
    <w:rsid w:val="00142887"/>
    <w:rsid w:val="00142896"/>
    <w:rsid w:val="001429BB"/>
    <w:rsid w:val="00142A7F"/>
    <w:rsid w:val="00142B1A"/>
    <w:rsid w:val="00142C53"/>
    <w:rsid w:val="00143051"/>
    <w:rsid w:val="001430B1"/>
    <w:rsid w:val="0014323D"/>
    <w:rsid w:val="00143339"/>
    <w:rsid w:val="0014347A"/>
    <w:rsid w:val="00143646"/>
    <w:rsid w:val="00143762"/>
    <w:rsid w:val="00143924"/>
    <w:rsid w:val="00143AD6"/>
    <w:rsid w:val="00143B25"/>
    <w:rsid w:val="0014422E"/>
    <w:rsid w:val="001443B2"/>
    <w:rsid w:val="001447D2"/>
    <w:rsid w:val="00144E57"/>
    <w:rsid w:val="00144F55"/>
    <w:rsid w:val="00145449"/>
    <w:rsid w:val="001458E5"/>
    <w:rsid w:val="00145F4A"/>
    <w:rsid w:val="00145FBA"/>
    <w:rsid w:val="00145FC7"/>
    <w:rsid w:val="0014604D"/>
    <w:rsid w:val="0014604E"/>
    <w:rsid w:val="001462C1"/>
    <w:rsid w:val="001463DB"/>
    <w:rsid w:val="0014648E"/>
    <w:rsid w:val="001465B7"/>
    <w:rsid w:val="001468CB"/>
    <w:rsid w:val="0014693D"/>
    <w:rsid w:val="00146C02"/>
    <w:rsid w:val="00146C9F"/>
    <w:rsid w:val="00146F34"/>
    <w:rsid w:val="001475FB"/>
    <w:rsid w:val="001476C1"/>
    <w:rsid w:val="001477F3"/>
    <w:rsid w:val="00147B1F"/>
    <w:rsid w:val="00147DD4"/>
    <w:rsid w:val="00147E5E"/>
    <w:rsid w:val="00150216"/>
    <w:rsid w:val="0015027C"/>
    <w:rsid w:val="001502E6"/>
    <w:rsid w:val="001503E9"/>
    <w:rsid w:val="001504E6"/>
    <w:rsid w:val="001506C4"/>
    <w:rsid w:val="001508BD"/>
    <w:rsid w:val="00150D04"/>
    <w:rsid w:val="00150D92"/>
    <w:rsid w:val="00150FE9"/>
    <w:rsid w:val="0015100B"/>
    <w:rsid w:val="0015111A"/>
    <w:rsid w:val="001515AF"/>
    <w:rsid w:val="001518B5"/>
    <w:rsid w:val="00151D0A"/>
    <w:rsid w:val="001522EA"/>
    <w:rsid w:val="001523C0"/>
    <w:rsid w:val="00152412"/>
    <w:rsid w:val="001529D3"/>
    <w:rsid w:val="00152A3E"/>
    <w:rsid w:val="00152C72"/>
    <w:rsid w:val="00152C78"/>
    <w:rsid w:val="00152D9C"/>
    <w:rsid w:val="00153286"/>
    <w:rsid w:val="00153340"/>
    <w:rsid w:val="00153499"/>
    <w:rsid w:val="001534FE"/>
    <w:rsid w:val="001536B2"/>
    <w:rsid w:val="001536CD"/>
    <w:rsid w:val="00153A91"/>
    <w:rsid w:val="00153FC6"/>
    <w:rsid w:val="001549A9"/>
    <w:rsid w:val="00154B1C"/>
    <w:rsid w:val="00154B7A"/>
    <w:rsid w:val="00155149"/>
    <w:rsid w:val="00155264"/>
    <w:rsid w:val="00155600"/>
    <w:rsid w:val="001557DF"/>
    <w:rsid w:val="001558BE"/>
    <w:rsid w:val="00155BE5"/>
    <w:rsid w:val="00155E96"/>
    <w:rsid w:val="00155EEB"/>
    <w:rsid w:val="001560BC"/>
    <w:rsid w:val="001561B7"/>
    <w:rsid w:val="001562B2"/>
    <w:rsid w:val="001563D3"/>
    <w:rsid w:val="00156432"/>
    <w:rsid w:val="001567B5"/>
    <w:rsid w:val="001567DA"/>
    <w:rsid w:val="0015689E"/>
    <w:rsid w:val="00156AC1"/>
    <w:rsid w:val="00156B1B"/>
    <w:rsid w:val="00157064"/>
    <w:rsid w:val="001570BC"/>
    <w:rsid w:val="00157146"/>
    <w:rsid w:val="001573F9"/>
    <w:rsid w:val="001577B4"/>
    <w:rsid w:val="00157A91"/>
    <w:rsid w:val="00157B35"/>
    <w:rsid w:val="00157B5B"/>
    <w:rsid w:val="00157C1D"/>
    <w:rsid w:val="00157E21"/>
    <w:rsid w:val="00157F5C"/>
    <w:rsid w:val="0016009C"/>
    <w:rsid w:val="0016029C"/>
    <w:rsid w:val="0016038F"/>
    <w:rsid w:val="00160690"/>
    <w:rsid w:val="00160888"/>
    <w:rsid w:val="001608BC"/>
    <w:rsid w:val="00160BFE"/>
    <w:rsid w:val="001611EA"/>
    <w:rsid w:val="001612DA"/>
    <w:rsid w:val="00161385"/>
    <w:rsid w:val="00161402"/>
    <w:rsid w:val="00161531"/>
    <w:rsid w:val="00161565"/>
    <w:rsid w:val="00161778"/>
    <w:rsid w:val="001618D1"/>
    <w:rsid w:val="001618F4"/>
    <w:rsid w:val="00161941"/>
    <w:rsid w:val="0016197F"/>
    <w:rsid w:val="00161B47"/>
    <w:rsid w:val="00161F36"/>
    <w:rsid w:val="001625BC"/>
    <w:rsid w:val="001626A0"/>
    <w:rsid w:val="00162821"/>
    <w:rsid w:val="0016290A"/>
    <w:rsid w:val="00162B92"/>
    <w:rsid w:val="00162CE2"/>
    <w:rsid w:val="00162D3C"/>
    <w:rsid w:val="00162E12"/>
    <w:rsid w:val="00163340"/>
    <w:rsid w:val="0016342D"/>
    <w:rsid w:val="001634A2"/>
    <w:rsid w:val="00163699"/>
    <w:rsid w:val="00163A38"/>
    <w:rsid w:val="00163C92"/>
    <w:rsid w:val="00163D87"/>
    <w:rsid w:val="00163F3D"/>
    <w:rsid w:val="00164064"/>
    <w:rsid w:val="0016478D"/>
    <w:rsid w:val="00164871"/>
    <w:rsid w:val="001648D1"/>
    <w:rsid w:val="001649E9"/>
    <w:rsid w:val="00164F02"/>
    <w:rsid w:val="00165424"/>
    <w:rsid w:val="00165507"/>
    <w:rsid w:val="00165714"/>
    <w:rsid w:val="001657AD"/>
    <w:rsid w:val="001659DC"/>
    <w:rsid w:val="00165C60"/>
    <w:rsid w:val="00166161"/>
    <w:rsid w:val="0016667A"/>
    <w:rsid w:val="0016686E"/>
    <w:rsid w:val="001668D6"/>
    <w:rsid w:val="00166E2F"/>
    <w:rsid w:val="00166EBB"/>
    <w:rsid w:val="00166FEF"/>
    <w:rsid w:val="00167160"/>
    <w:rsid w:val="001671AE"/>
    <w:rsid w:val="0016730E"/>
    <w:rsid w:val="001678A5"/>
    <w:rsid w:val="001678E2"/>
    <w:rsid w:val="00167CE1"/>
    <w:rsid w:val="00167F59"/>
    <w:rsid w:val="001701C5"/>
    <w:rsid w:val="00170D44"/>
    <w:rsid w:val="0017107A"/>
    <w:rsid w:val="001713E7"/>
    <w:rsid w:val="00171622"/>
    <w:rsid w:val="00171743"/>
    <w:rsid w:val="00171830"/>
    <w:rsid w:val="00171938"/>
    <w:rsid w:val="00171A3B"/>
    <w:rsid w:val="00171AEB"/>
    <w:rsid w:val="00171B3B"/>
    <w:rsid w:val="00171BA3"/>
    <w:rsid w:val="00171E80"/>
    <w:rsid w:val="00171F0B"/>
    <w:rsid w:val="001720EA"/>
    <w:rsid w:val="00172466"/>
    <w:rsid w:val="00172503"/>
    <w:rsid w:val="001726B6"/>
    <w:rsid w:val="00172F33"/>
    <w:rsid w:val="00173393"/>
    <w:rsid w:val="00173497"/>
    <w:rsid w:val="00173639"/>
    <w:rsid w:val="0017379C"/>
    <w:rsid w:val="00173AFD"/>
    <w:rsid w:val="00173C47"/>
    <w:rsid w:val="001741B7"/>
    <w:rsid w:val="00174305"/>
    <w:rsid w:val="001743C3"/>
    <w:rsid w:val="00174595"/>
    <w:rsid w:val="0017478F"/>
    <w:rsid w:val="001748D2"/>
    <w:rsid w:val="001749ED"/>
    <w:rsid w:val="00174A1C"/>
    <w:rsid w:val="00174A75"/>
    <w:rsid w:val="00174B9B"/>
    <w:rsid w:val="00174C1C"/>
    <w:rsid w:val="001750E0"/>
    <w:rsid w:val="00175102"/>
    <w:rsid w:val="001754C0"/>
    <w:rsid w:val="001758A0"/>
    <w:rsid w:val="001758BE"/>
    <w:rsid w:val="0017618E"/>
    <w:rsid w:val="0017626B"/>
    <w:rsid w:val="00176627"/>
    <w:rsid w:val="00176842"/>
    <w:rsid w:val="00177208"/>
    <w:rsid w:val="00177739"/>
    <w:rsid w:val="001777F8"/>
    <w:rsid w:val="001778A6"/>
    <w:rsid w:val="0017793A"/>
    <w:rsid w:val="00177B5B"/>
    <w:rsid w:val="00177E64"/>
    <w:rsid w:val="00180108"/>
    <w:rsid w:val="001806F4"/>
    <w:rsid w:val="0018080C"/>
    <w:rsid w:val="0018086F"/>
    <w:rsid w:val="00180A3D"/>
    <w:rsid w:val="00180E66"/>
    <w:rsid w:val="00180F4C"/>
    <w:rsid w:val="0018147D"/>
    <w:rsid w:val="001815E5"/>
    <w:rsid w:val="001818F3"/>
    <w:rsid w:val="00182659"/>
    <w:rsid w:val="001826E2"/>
    <w:rsid w:val="00182953"/>
    <w:rsid w:val="00182B82"/>
    <w:rsid w:val="00182C2E"/>
    <w:rsid w:val="001832CC"/>
    <w:rsid w:val="0018377A"/>
    <w:rsid w:val="001837EE"/>
    <w:rsid w:val="00184187"/>
    <w:rsid w:val="0018436E"/>
    <w:rsid w:val="00184653"/>
    <w:rsid w:val="00184955"/>
    <w:rsid w:val="00184B33"/>
    <w:rsid w:val="0018506F"/>
    <w:rsid w:val="0018520D"/>
    <w:rsid w:val="0018591E"/>
    <w:rsid w:val="00185B2D"/>
    <w:rsid w:val="00185CEB"/>
    <w:rsid w:val="00185D87"/>
    <w:rsid w:val="00185DDD"/>
    <w:rsid w:val="00186021"/>
    <w:rsid w:val="0018603D"/>
    <w:rsid w:val="001863CD"/>
    <w:rsid w:val="001866E1"/>
    <w:rsid w:val="00186831"/>
    <w:rsid w:val="00186929"/>
    <w:rsid w:val="0018695A"/>
    <w:rsid w:val="00186AE5"/>
    <w:rsid w:val="00186B29"/>
    <w:rsid w:val="00186D34"/>
    <w:rsid w:val="00186DF1"/>
    <w:rsid w:val="00186EE9"/>
    <w:rsid w:val="00187002"/>
    <w:rsid w:val="0018702D"/>
    <w:rsid w:val="0018709E"/>
    <w:rsid w:val="00187162"/>
    <w:rsid w:val="001871FE"/>
    <w:rsid w:val="0018725C"/>
    <w:rsid w:val="001872B3"/>
    <w:rsid w:val="00187390"/>
    <w:rsid w:val="00187676"/>
    <w:rsid w:val="00187789"/>
    <w:rsid w:val="00187A6E"/>
    <w:rsid w:val="00187F33"/>
    <w:rsid w:val="001905CB"/>
    <w:rsid w:val="001905D3"/>
    <w:rsid w:val="001905E5"/>
    <w:rsid w:val="00190A87"/>
    <w:rsid w:val="00190B8A"/>
    <w:rsid w:val="00190C5C"/>
    <w:rsid w:val="00190F15"/>
    <w:rsid w:val="0019199F"/>
    <w:rsid w:val="001919F6"/>
    <w:rsid w:val="001919FE"/>
    <w:rsid w:val="001922E9"/>
    <w:rsid w:val="00192707"/>
    <w:rsid w:val="001929A6"/>
    <w:rsid w:val="0019321F"/>
    <w:rsid w:val="00193306"/>
    <w:rsid w:val="0019345B"/>
    <w:rsid w:val="00193555"/>
    <w:rsid w:val="00193EA4"/>
    <w:rsid w:val="001945DB"/>
    <w:rsid w:val="00194888"/>
    <w:rsid w:val="001949CA"/>
    <w:rsid w:val="00194BA8"/>
    <w:rsid w:val="00194F33"/>
    <w:rsid w:val="00195724"/>
    <w:rsid w:val="00195743"/>
    <w:rsid w:val="00195A57"/>
    <w:rsid w:val="00195DD1"/>
    <w:rsid w:val="001963B8"/>
    <w:rsid w:val="00196709"/>
    <w:rsid w:val="00196929"/>
    <w:rsid w:val="0019737D"/>
    <w:rsid w:val="001974CA"/>
    <w:rsid w:val="00197607"/>
    <w:rsid w:val="0019781B"/>
    <w:rsid w:val="001978DF"/>
    <w:rsid w:val="00197B84"/>
    <w:rsid w:val="00197BFD"/>
    <w:rsid w:val="00197C71"/>
    <w:rsid w:val="001A0347"/>
    <w:rsid w:val="001A0D62"/>
    <w:rsid w:val="001A13A3"/>
    <w:rsid w:val="001A1CCB"/>
    <w:rsid w:val="001A21CC"/>
    <w:rsid w:val="001A22D4"/>
    <w:rsid w:val="001A29C9"/>
    <w:rsid w:val="001A2E2F"/>
    <w:rsid w:val="001A2EAD"/>
    <w:rsid w:val="001A30B0"/>
    <w:rsid w:val="001A3134"/>
    <w:rsid w:val="001A34F1"/>
    <w:rsid w:val="001A35F2"/>
    <w:rsid w:val="001A3650"/>
    <w:rsid w:val="001A3DA4"/>
    <w:rsid w:val="001A45AD"/>
    <w:rsid w:val="001A4E4B"/>
    <w:rsid w:val="001A510C"/>
    <w:rsid w:val="001A5310"/>
    <w:rsid w:val="001A5615"/>
    <w:rsid w:val="001A5691"/>
    <w:rsid w:val="001A56A9"/>
    <w:rsid w:val="001A56BF"/>
    <w:rsid w:val="001A5AAD"/>
    <w:rsid w:val="001A5C06"/>
    <w:rsid w:val="001A5C63"/>
    <w:rsid w:val="001A5DCE"/>
    <w:rsid w:val="001A5EB9"/>
    <w:rsid w:val="001A5F9A"/>
    <w:rsid w:val="001A5FCE"/>
    <w:rsid w:val="001A61FD"/>
    <w:rsid w:val="001A6301"/>
    <w:rsid w:val="001A6409"/>
    <w:rsid w:val="001A6497"/>
    <w:rsid w:val="001A65F6"/>
    <w:rsid w:val="001A6604"/>
    <w:rsid w:val="001A66D3"/>
    <w:rsid w:val="001A696F"/>
    <w:rsid w:val="001A69D7"/>
    <w:rsid w:val="001A6E19"/>
    <w:rsid w:val="001A6E57"/>
    <w:rsid w:val="001A6E91"/>
    <w:rsid w:val="001A731A"/>
    <w:rsid w:val="001A731D"/>
    <w:rsid w:val="001A74E4"/>
    <w:rsid w:val="001A7B74"/>
    <w:rsid w:val="001A7F06"/>
    <w:rsid w:val="001A7F0B"/>
    <w:rsid w:val="001B0135"/>
    <w:rsid w:val="001B056A"/>
    <w:rsid w:val="001B09BA"/>
    <w:rsid w:val="001B0A5A"/>
    <w:rsid w:val="001B0AFA"/>
    <w:rsid w:val="001B0B55"/>
    <w:rsid w:val="001B0E56"/>
    <w:rsid w:val="001B1400"/>
    <w:rsid w:val="001B1720"/>
    <w:rsid w:val="001B1878"/>
    <w:rsid w:val="001B1AB7"/>
    <w:rsid w:val="001B1EE7"/>
    <w:rsid w:val="001B289C"/>
    <w:rsid w:val="001B2948"/>
    <w:rsid w:val="001B2C93"/>
    <w:rsid w:val="001B2EA6"/>
    <w:rsid w:val="001B3153"/>
    <w:rsid w:val="001B31AA"/>
    <w:rsid w:val="001B340C"/>
    <w:rsid w:val="001B384B"/>
    <w:rsid w:val="001B3E8B"/>
    <w:rsid w:val="001B3F20"/>
    <w:rsid w:val="001B3F6C"/>
    <w:rsid w:val="001B3FA7"/>
    <w:rsid w:val="001B43B4"/>
    <w:rsid w:val="001B43DD"/>
    <w:rsid w:val="001B47C5"/>
    <w:rsid w:val="001B493B"/>
    <w:rsid w:val="001B4BFB"/>
    <w:rsid w:val="001B4F05"/>
    <w:rsid w:val="001B51AD"/>
    <w:rsid w:val="001B51FD"/>
    <w:rsid w:val="001B5451"/>
    <w:rsid w:val="001B54CD"/>
    <w:rsid w:val="001B553A"/>
    <w:rsid w:val="001B5800"/>
    <w:rsid w:val="001B5987"/>
    <w:rsid w:val="001B5E75"/>
    <w:rsid w:val="001B5ED9"/>
    <w:rsid w:val="001B6191"/>
    <w:rsid w:val="001B623F"/>
    <w:rsid w:val="001B6533"/>
    <w:rsid w:val="001B6548"/>
    <w:rsid w:val="001B65AB"/>
    <w:rsid w:val="001B69A8"/>
    <w:rsid w:val="001B69F7"/>
    <w:rsid w:val="001B6A28"/>
    <w:rsid w:val="001B6A5B"/>
    <w:rsid w:val="001B6D0A"/>
    <w:rsid w:val="001B6EE4"/>
    <w:rsid w:val="001B70F5"/>
    <w:rsid w:val="001B77DA"/>
    <w:rsid w:val="001B77ED"/>
    <w:rsid w:val="001B785D"/>
    <w:rsid w:val="001C02C1"/>
    <w:rsid w:val="001C063C"/>
    <w:rsid w:val="001C094C"/>
    <w:rsid w:val="001C0970"/>
    <w:rsid w:val="001C0A45"/>
    <w:rsid w:val="001C1102"/>
    <w:rsid w:val="001C13A3"/>
    <w:rsid w:val="001C199F"/>
    <w:rsid w:val="001C1D67"/>
    <w:rsid w:val="001C2036"/>
    <w:rsid w:val="001C2943"/>
    <w:rsid w:val="001C2AF3"/>
    <w:rsid w:val="001C2F3F"/>
    <w:rsid w:val="001C2FB4"/>
    <w:rsid w:val="001C302D"/>
    <w:rsid w:val="001C3059"/>
    <w:rsid w:val="001C3221"/>
    <w:rsid w:val="001C3357"/>
    <w:rsid w:val="001C3453"/>
    <w:rsid w:val="001C39CF"/>
    <w:rsid w:val="001C3A72"/>
    <w:rsid w:val="001C3AC0"/>
    <w:rsid w:val="001C3AED"/>
    <w:rsid w:val="001C3BAD"/>
    <w:rsid w:val="001C4195"/>
    <w:rsid w:val="001C41CC"/>
    <w:rsid w:val="001C4A8F"/>
    <w:rsid w:val="001C4D8F"/>
    <w:rsid w:val="001C4DE4"/>
    <w:rsid w:val="001C4EA0"/>
    <w:rsid w:val="001C5015"/>
    <w:rsid w:val="001C5067"/>
    <w:rsid w:val="001C51F1"/>
    <w:rsid w:val="001C5242"/>
    <w:rsid w:val="001C53B3"/>
    <w:rsid w:val="001C56F1"/>
    <w:rsid w:val="001C5812"/>
    <w:rsid w:val="001C5C80"/>
    <w:rsid w:val="001C5DAC"/>
    <w:rsid w:val="001C5E27"/>
    <w:rsid w:val="001C5F89"/>
    <w:rsid w:val="001C5FE7"/>
    <w:rsid w:val="001C6077"/>
    <w:rsid w:val="001C620D"/>
    <w:rsid w:val="001C64F8"/>
    <w:rsid w:val="001C65B4"/>
    <w:rsid w:val="001C6805"/>
    <w:rsid w:val="001C6848"/>
    <w:rsid w:val="001C6C0C"/>
    <w:rsid w:val="001C6CD3"/>
    <w:rsid w:val="001C6E84"/>
    <w:rsid w:val="001C6F43"/>
    <w:rsid w:val="001C7107"/>
    <w:rsid w:val="001C73A9"/>
    <w:rsid w:val="001C7455"/>
    <w:rsid w:val="001C759B"/>
    <w:rsid w:val="001C7C97"/>
    <w:rsid w:val="001D02A4"/>
    <w:rsid w:val="001D02E8"/>
    <w:rsid w:val="001D043E"/>
    <w:rsid w:val="001D0441"/>
    <w:rsid w:val="001D04EB"/>
    <w:rsid w:val="001D056E"/>
    <w:rsid w:val="001D06BE"/>
    <w:rsid w:val="001D0716"/>
    <w:rsid w:val="001D13F7"/>
    <w:rsid w:val="001D19C3"/>
    <w:rsid w:val="001D1AC2"/>
    <w:rsid w:val="001D1B85"/>
    <w:rsid w:val="001D1C1B"/>
    <w:rsid w:val="001D1EA8"/>
    <w:rsid w:val="001D1F79"/>
    <w:rsid w:val="001D20AD"/>
    <w:rsid w:val="001D21D0"/>
    <w:rsid w:val="001D24D9"/>
    <w:rsid w:val="001D259C"/>
    <w:rsid w:val="001D26F5"/>
    <w:rsid w:val="001D291F"/>
    <w:rsid w:val="001D2A03"/>
    <w:rsid w:val="001D2B71"/>
    <w:rsid w:val="001D2D66"/>
    <w:rsid w:val="001D310D"/>
    <w:rsid w:val="001D3655"/>
    <w:rsid w:val="001D369F"/>
    <w:rsid w:val="001D378F"/>
    <w:rsid w:val="001D379E"/>
    <w:rsid w:val="001D3905"/>
    <w:rsid w:val="001D392C"/>
    <w:rsid w:val="001D3A52"/>
    <w:rsid w:val="001D3A62"/>
    <w:rsid w:val="001D3B45"/>
    <w:rsid w:val="001D3CD5"/>
    <w:rsid w:val="001D44D6"/>
    <w:rsid w:val="001D45A1"/>
    <w:rsid w:val="001D4B82"/>
    <w:rsid w:val="001D5094"/>
    <w:rsid w:val="001D51E6"/>
    <w:rsid w:val="001D52CD"/>
    <w:rsid w:val="001D5388"/>
    <w:rsid w:val="001D54E8"/>
    <w:rsid w:val="001D5989"/>
    <w:rsid w:val="001D5B87"/>
    <w:rsid w:val="001D5BED"/>
    <w:rsid w:val="001D61AA"/>
    <w:rsid w:val="001D6212"/>
    <w:rsid w:val="001D6523"/>
    <w:rsid w:val="001D656F"/>
    <w:rsid w:val="001D6695"/>
    <w:rsid w:val="001D694F"/>
    <w:rsid w:val="001D6ACB"/>
    <w:rsid w:val="001D6B8B"/>
    <w:rsid w:val="001D6C01"/>
    <w:rsid w:val="001D6DBA"/>
    <w:rsid w:val="001D6E2A"/>
    <w:rsid w:val="001D6E35"/>
    <w:rsid w:val="001D717A"/>
    <w:rsid w:val="001D7506"/>
    <w:rsid w:val="001D7576"/>
    <w:rsid w:val="001D76C0"/>
    <w:rsid w:val="001D77FF"/>
    <w:rsid w:val="001D7834"/>
    <w:rsid w:val="001D79DD"/>
    <w:rsid w:val="001D7F4C"/>
    <w:rsid w:val="001E00F5"/>
    <w:rsid w:val="001E01EE"/>
    <w:rsid w:val="001E038F"/>
    <w:rsid w:val="001E0BA9"/>
    <w:rsid w:val="001E0C15"/>
    <w:rsid w:val="001E0C52"/>
    <w:rsid w:val="001E0C9A"/>
    <w:rsid w:val="001E0CF7"/>
    <w:rsid w:val="001E0E5C"/>
    <w:rsid w:val="001E106C"/>
    <w:rsid w:val="001E1098"/>
    <w:rsid w:val="001E10D2"/>
    <w:rsid w:val="001E12BA"/>
    <w:rsid w:val="001E13AD"/>
    <w:rsid w:val="001E18B1"/>
    <w:rsid w:val="001E1ADA"/>
    <w:rsid w:val="001E1C36"/>
    <w:rsid w:val="001E2060"/>
    <w:rsid w:val="001E213C"/>
    <w:rsid w:val="001E2248"/>
    <w:rsid w:val="001E231D"/>
    <w:rsid w:val="001E2441"/>
    <w:rsid w:val="001E24E5"/>
    <w:rsid w:val="001E2832"/>
    <w:rsid w:val="001E2BF8"/>
    <w:rsid w:val="001E2C29"/>
    <w:rsid w:val="001E2EB3"/>
    <w:rsid w:val="001E305B"/>
    <w:rsid w:val="001E3460"/>
    <w:rsid w:val="001E35C2"/>
    <w:rsid w:val="001E3685"/>
    <w:rsid w:val="001E36CA"/>
    <w:rsid w:val="001E3801"/>
    <w:rsid w:val="001E3976"/>
    <w:rsid w:val="001E3BFF"/>
    <w:rsid w:val="001E3EF5"/>
    <w:rsid w:val="001E3F84"/>
    <w:rsid w:val="001E4045"/>
    <w:rsid w:val="001E45ED"/>
    <w:rsid w:val="001E4604"/>
    <w:rsid w:val="001E473E"/>
    <w:rsid w:val="001E4B5A"/>
    <w:rsid w:val="001E4C72"/>
    <w:rsid w:val="001E4CC9"/>
    <w:rsid w:val="001E4D16"/>
    <w:rsid w:val="001E4DD0"/>
    <w:rsid w:val="001E52C3"/>
    <w:rsid w:val="001E54AC"/>
    <w:rsid w:val="001E54C8"/>
    <w:rsid w:val="001E54D2"/>
    <w:rsid w:val="001E5B47"/>
    <w:rsid w:val="001E5DD5"/>
    <w:rsid w:val="001E5F7F"/>
    <w:rsid w:val="001E646C"/>
    <w:rsid w:val="001E664A"/>
    <w:rsid w:val="001E68B4"/>
    <w:rsid w:val="001E69F3"/>
    <w:rsid w:val="001E6A62"/>
    <w:rsid w:val="001E6E91"/>
    <w:rsid w:val="001E6F15"/>
    <w:rsid w:val="001E7231"/>
    <w:rsid w:val="001E757F"/>
    <w:rsid w:val="001E7779"/>
    <w:rsid w:val="001E797B"/>
    <w:rsid w:val="001E7B36"/>
    <w:rsid w:val="001E7D1C"/>
    <w:rsid w:val="001F00DA"/>
    <w:rsid w:val="001F064F"/>
    <w:rsid w:val="001F0721"/>
    <w:rsid w:val="001F0B92"/>
    <w:rsid w:val="001F0BF4"/>
    <w:rsid w:val="001F0CDB"/>
    <w:rsid w:val="001F0D99"/>
    <w:rsid w:val="001F0F09"/>
    <w:rsid w:val="001F0F86"/>
    <w:rsid w:val="001F13AE"/>
    <w:rsid w:val="001F1403"/>
    <w:rsid w:val="001F1AC0"/>
    <w:rsid w:val="001F20F5"/>
    <w:rsid w:val="001F21E9"/>
    <w:rsid w:val="001F22A1"/>
    <w:rsid w:val="001F28A9"/>
    <w:rsid w:val="001F2D3B"/>
    <w:rsid w:val="001F2F23"/>
    <w:rsid w:val="001F3224"/>
    <w:rsid w:val="001F3286"/>
    <w:rsid w:val="001F3944"/>
    <w:rsid w:val="001F3EAA"/>
    <w:rsid w:val="001F3EDA"/>
    <w:rsid w:val="001F3F15"/>
    <w:rsid w:val="001F3F29"/>
    <w:rsid w:val="001F3F57"/>
    <w:rsid w:val="001F3FF6"/>
    <w:rsid w:val="001F4657"/>
    <w:rsid w:val="001F468E"/>
    <w:rsid w:val="001F4710"/>
    <w:rsid w:val="001F4CDC"/>
    <w:rsid w:val="001F4D7E"/>
    <w:rsid w:val="001F57F0"/>
    <w:rsid w:val="001F58E8"/>
    <w:rsid w:val="001F5BF3"/>
    <w:rsid w:val="001F64D9"/>
    <w:rsid w:val="001F6679"/>
    <w:rsid w:val="001F6B79"/>
    <w:rsid w:val="001F6C97"/>
    <w:rsid w:val="001F6CCE"/>
    <w:rsid w:val="001F704D"/>
    <w:rsid w:val="001F70E8"/>
    <w:rsid w:val="001F7759"/>
    <w:rsid w:val="001F788E"/>
    <w:rsid w:val="001F7927"/>
    <w:rsid w:val="001F7A2B"/>
    <w:rsid w:val="001F7A83"/>
    <w:rsid w:val="002002AD"/>
    <w:rsid w:val="0020035C"/>
    <w:rsid w:val="00200C45"/>
    <w:rsid w:val="002016F2"/>
    <w:rsid w:val="00201C54"/>
    <w:rsid w:val="00201DAA"/>
    <w:rsid w:val="0020230E"/>
    <w:rsid w:val="002025B6"/>
    <w:rsid w:val="00202774"/>
    <w:rsid w:val="00202931"/>
    <w:rsid w:val="00202A77"/>
    <w:rsid w:val="00202CBB"/>
    <w:rsid w:val="0020317D"/>
    <w:rsid w:val="0020345F"/>
    <w:rsid w:val="00203828"/>
    <w:rsid w:val="002039E3"/>
    <w:rsid w:val="00203A6F"/>
    <w:rsid w:val="00203CE6"/>
    <w:rsid w:val="00204056"/>
    <w:rsid w:val="00204333"/>
    <w:rsid w:val="0020442D"/>
    <w:rsid w:val="00204544"/>
    <w:rsid w:val="002045F7"/>
    <w:rsid w:val="0020471B"/>
    <w:rsid w:val="00204E39"/>
    <w:rsid w:val="00204EB2"/>
    <w:rsid w:val="0020506B"/>
    <w:rsid w:val="00205470"/>
    <w:rsid w:val="0020550A"/>
    <w:rsid w:val="00205565"/>
    <w:rsid w:val="002055F6"/>
    <w:rsid w:val="002056C2"/>
    <w:rsid w:val="00205BCF"/>
    <w:rsid w:val="00205C7A"/>
    <w:rsid w:val="00205F1C"/>
    <w:rsid w:val="00206324"/>
    <w:rsid w:val="002064ED"/>
    <w:rsid w:val="00206AEE"/>
    <w:rsid w:val="00206BA2"/>
    <w:rsid w:val="00206D4A"/>
    <w:rsid w:val="00206FAF"/>
    <w:rsid w:val="002072A0"/>
    <w:rsid w:val="00207474"/>
    <w:rsid w:val="0020749C"/>
    <w:rsid w:val="002074C3"/>
    <w:rsid w:val="002076F7"/>
    <w:rsid w:val="00207AB6"/>
    <w:rsid w:val="00207C01"/>
    <w:rsid w:val="0021031D"/>
    <w:rsid w:val="0021089F"/>
    <w:rsid w:val="002109AE"/>
    <w:rsid w:val="00210CE5"/>
    <w:rsid w:val="0021105D"/>
    <w:rsid w:val="002115D4"/>
    <w:rsid w:val="002115ED"/>
    <w:rsid w:val="002115F9"/>
    <w:rsid w:val="002118AE"/>
    <w:rsid w:val="00211981"/>
    <w:rsid w:val="00211BFE"/>
    <w:rsid w:val="00211CBB"/>
    <w:rsid w:val="00211D3E"/>
    <w:rsid w:val="00211D42"/>
    <w:rsid w:val="00211E8A"/>
    <w:rsid w:val="00212153"/>
    <w:rsid w:val="002125C6"/>
    <w:rsid w:val="0021297A"/>
    <w:rsid w:val="00212BAD"/>
    <w:rsid w:val="00213295"/>
    <w:rsid w:val="0021336B"/>
    <w:rsid w:val="002140CD"/>
    <w:rsid w:val="00214133"/>
    <w:rsid w:val="002144F9"/>
    <w:rsid w:val="00214674"/>
    <w:rsid w:val="00214716"/>
    <w:rsid w:val="00214F39"/>
    <w:rsid w:val="0021520C"/>
    <w:rsid w:val="00215898"/>
    <w:rsid w:val="00215D54"/>
    <w:rsid w:val="00215DB2"/>
    <w:rsid w:val="00215DBD"/>
    <w:rsid w:val="00215E69"/>
    <w:rsid w:val="00216222"/>
    <w:rsid w:val="002168A4"/>
    <w:rsid w:val="002168F0"/>
    <w:rsid w:val="002169CD"/>
    <w:rsid w:val="00216E9E"/>
    <w:rsid w:val="00216EF5"/>
    <w:rsid w:val="00216FBB"/>
    <w:rsid w:val="0021756C"/>
    <w:rsid w:val="0021763D"/>
    <w:rsid w:val="0021782C"/>
    <w:rsid w:val="00217864"/>
    <w:rsid w:val="00217889"/>
    <w:rsid w:val="0021789C"/>
    <w:rsid w:val="002178B4"/>
    <w:rsid w:val="00217960"/>
    <w:rsid w:val="0022020E"/>
    <w:rsid w:val="002202DF"/>
    <w:rsid w:val="00220682"/>
    <w:rsid w:val="002208D0"/>
    <w:rsid w:val="00220918"/>
    <w:rsid w:val="00220993"/>
    <w:rsid w:val="00220F6A"/>
    <w:rsid w:val="00220FB5"/>
    <w:rsid w:val="002211E9"/>
    <w:rsid w:val="0022193A"/>
    <w:rsid w:val="00222016"/>
    <w:rsid w:val="002221F1"/>
    <w:rsid w:val="00222593"/>
    <w:rsid w:val="002227C5"/>
    <w:rsid w:val="002227D6"/>
    <w:rsid w:val="00222A08"/>
    <w:rsid w:val="002233E2"/>
    <w:rsid w:val="00223479"/>
    <w:rsid w:val="00223496"/>
    <w:rsid w:val="00223884"/>
    <w:rsid w:val="00223C05"/>
    <w:rsid w:val="00223CB5"/>
    <w:rsid w:val="00223F53"/>
    <w:rsid w:val="00224318"/>
    <w:rsid w:val="00224408"/>
    <w:rsid w:val="00224698"/>
    <w:rsid w:val="002246FB"/>
    <w:rsid w:val="002247E0"/>
    <w:rsid w:val="002248F5"/>
    <w:rsid w:val="00224A62"/>
    <w:rsid w:val="00224AD4"/>
    <w:rsid w:val="00224D93"/>
    <w:rsid w:val="00225847"/>
    <w:rsid w:val="00225B5C"/>
    <w:rsid w:val="00226269"/>
    <w:rsid w:val="00226367"/>
    <w:rsid w:val="00226398"/>
    <w:rsid w:val="00226533"/>
    <w:rsid w:val="00226673"/>
    <w:rsid w:val="00226C08"/>
    <w:rsid w:val="00226E02"/>
    <w:rsid w:val="00226FAB"/>
    <w:rsid w:val="00227381"/>
    <w:rsid w:val="002279A9"/>
    <w:rsid w:val="00227E8C"/>
    <w:rsid w:val="00230200"/>
    <w:rsid w:val="00230442"/>
    <w:rsid w:val="002304B7"/>
    <w:rsid w:val="0023052F"/>
    <w:rsid w:val="00230692"/>
    <w:rsid w:val="00230A74"/>
    <w:rsid w:val="00230D45"/>
    <w:rsid w:val="002314C5"/>
    <w:rsid w:val="00231681"/>
    <w:rsid w:val="002316D6"/>
    <w:rsid w:val="0023187D"/>
    <w:rsid w:val="0023196B"/>
    <w:rsid w:val="00231C7D"/>
    <w:rsid w:val="0023201D"/>
    <w:rsid w:val="00232145"/>
    <w:rsid w:val="0023221B"/>
    <w:rsid w:val="00232363"/>
    <w:rsid w:val="002323AB"/>
    <w:rsid w:val="00232617"/>
    <w:rsid w:val="00232836"/>
    <w:rsid w:val="00232A90"/>
    <w:rsid w:val="00232B36"/>
    <w:rsid w:val="0023307E"/>
    <w:rsid w:val="00233287"/>
    <w:rsid w:val="0023376D"/>
    <w:rsid w:val="00233879"/>
    <w:rsid w:val="002338B8"/>
    <w:rsid w:val="00233A62"/>
    <w:rsid w:val="00233B4F"/>
    <w:rsid w:val="00234157"/>
    <w:rsid w:val="0023416B"/>
    <w:rsid w:val="002342C2"/>
    <w:rsid w:val="002348BE"/>
    <w:rsid w:val="00234C38"/>
    <w:rsid w:val="00234CAE"/>
    <w:rsid w:val="00234EB9"/>
    <w:rsid w:val="002357AB"/>
    <w:rsid w:val="0023595D"/>
    <w:rsid w:val="00235ADD"/>
    <w:rsid w:val="00235B34"/>
    <w:rsid w:val="00235E71"/>
    <w:rsid w:val="00236229"/>
    <w:rsid w:val="00236576"/>
    <w:rsid w:val="00236671"/>
    <w:rsid w:val="00236795"/>
    <w:rsid w:val="0023683D"/>
    <w:rsid w:val="0023686E"/>
    <w:rsid w:val="00236B72"/>
    <w:rsid w:val="00237510"/>
    <w:rsid w:val="00237541"/>
    <w:rsid w:val="002376BC"/>
    <w:rsid w:val="00237A6B"/>
    <w:rsid w:val="00237C5F"/>
    <w:rsid w:val="002402B4"/>
    <w:rsid w:val="002402D3"/>
    <w:rsid w:val="002406B7"/>
    <w:rsid w:val="00240902"/>
    <w:rsid w:val="00240E16"/>
    <w:rsid w:val="00240F8E"/>
    <w:rsid w:val="002414F9"/>
    <w:rsid w:val="00241A57"/>
    <w:rsid w:val="002421A2"/>
    <w:rsid w:val="002424B2"/>
    <w:rsid w:val="002426B0"/>
    <w:rsid w:val="00242854"/>
    <w:rsid w:val="002428C2"/>
    <w:rsid w:val="00242C49"/>
    <w:rsid w:val="00242FF8"/>
    <w:rsid w:val="002432A4"/>
    <w:rsid w:val="00243621"/>
    <w:rsid w:val="00243C29"/>
    <w:rsid w:val="00243E58"/>
    <w:rsid w:val="00243EFC"/>
    <w:rsid w:val="00243FB2"/>
    <w:rsid w:val="002444A7"/>
    <w:rsid w:val="0024478D"/>
    <w:rsid w:val="00244B38"/>
    <w:rsid w:val="00244B5B"/>
    <w:rsid w:val="00244C87"/>
    <w:rsid w:val="00244D38"/>
    <w:rsid w:val="00244F8D"/>
    <w:rsid w:val="002451D1"/>
    <w:rsid w:val="00245354"/>
    <w:rsid w:val="00245ADD"/>
    <w:rsid w:val="00245E17"/>
    <w:rsid w:val="00246180"/>
    <w:rsid w:val="002461D2"/>
    <w:rsid w:val="002463C7"/>
    <w:rsid w:val="0024689F"/>
    <w:rsid w:val="002468FF"/>
    <w:rsid w:val="00246E4C"/>
    <w:rsid w:val="00246E61"/>
    <w:rsid w:val="00246EE9"/>
    <w:rsid w:val="0024711A"/>
    <w:rsid w:val="00247582"/>
    <w:rsid w:val="0024763D"/>
    <w:rsid w:val="002477C2"/>
    <w:rsid w:val="00247895"/>
    <w:rsid w:val="00247FC8"/>
    <w:rsid w:val="002500A9"/>
    <w:rsid w:val="00250431"/>
    <w:rsid w:val="00250754"/>
    <w:rsid w:val="00250872"/>
    <w:rsid w:val="00250B3C"/>
    <w:rsid w:val="00250C9B"/>
    <w:rsid w:val="00250E1E"/>
    <w:rsid w:val="002510A1"/>
    <w:rsid w:val="002512E2"/>
    <w:rsid w:val="002514A7"/>
    <w:rsid w:val="002517F3"/>
    <w:rsid w:val="00251933"/>
    <w:rsid w:val="00251DC0"/>
    <w:rsid w:val="00251EAA"/>
    <w:rsid w:val="0025216A"/>
    <w:rsid w:val="002521C2"/>
    <w:rsid w:val="0025238B"/>
    <w:rsid w:val="002524F5"/>
    <w:rsid w:val="002525BF"/>
    <w:rsid w:val="0025263D"/>
    <w:rsid w:val="0025275D"/>
    <w:rsid w:val="002528B6"/>
    <w:rsid w:val="00252CB2"/>
    <w:rsid w:val="00252FAD"/>
    <w:rsid w:val="00253411"/>
    <w:rsid w:val="00253549"/>
    <w:rsid w:val="0025367E"/>
    <w:rsid w:val="00253D68"/>
    <w:rsid w:val="00253F77"/>
    <w:rsid w:val="0025447B"/>
    <w:rsid w:val="00254622"/>
    <w:rsid w:val="00254790"/>
    <w:rsid w:val="00254B79"/>
    <w:rsid w:val="00254DA7"/>
    <w:rsid w:val="00254DCB"/>
    <w:rsid w:val="00254E69"/>
    <w:rsid w:val="00255124"/>
    <w:rsid w:val="0025516F"/>
    <w:rsid w:val="002551C4"/>
    <w:rsid w:val="002553CE"/>
    <w:rsid w:val="002559B4"/>
    <w:rsid w:val="00255F6D"/>
    <w:rsid w:val="00256184"/>
    <w:rsid w:val="0025619F"/>
    <w:rsid w:val="002561E2"/>
    <w:rsid w:val="00256268"/>
    <w:rsid w:val="002563B3"/>
    <w:rsid w:val="00256474"/>
    <w:rsid w:val="00256654"/>
    <w:rsid w:val="002566A2"/>
    <w:rsid w:val="00256738"/>
    <w:rsid w:val="00256BFA"/>
    <w:rsid w:val="002570EF"/>
    <w:rsid w:val="002574A2"/>
    <w:rsid w:val="002576A9"/>
    <w:rsid w:val="002576E3"/>
    <w:rsid w:val="002579B8"/>
    <w:rsid w:val="00257C32"/>
    <w:rsid w:val="00260137"/>
    <w:rsid w:val="0026013B"/>
    <w:rsid w:val="00260155"/>
    <w:rsid w:val="00260934"/>
    <w:rsid w:val="00260C9D"/>
    <w:rsid w:val="002610AC"/>
    <w:rsid w:val="00261417"/>
    <w:rsid w:val="00261EA7"/>
    <w:rsid w:val="00261F83"/>
    <w:rsid w:val="0026206A"/>
    <w:rsid w:val="002620EA"/>
    <w:rsid w:val="00262189"/>
    <w:rsid w:val="002621E8"/>
    <w:rsid w:val="00262439"/>
    <w:rsid w:val="002627B6"/>
    <w:rsid w:val="002628A1"/>
    <w:rsid w:val="00262A80"/>
    <w:rsid w:val="00262EDA"/>
    <w:rsid w:val="00263288"/>
    <w:rsid w:val="002633D4"/>
    <w:rsid w:val="0026343E"/>
    <w:rsid w:val="002634EF"/>
    <w:rsid w:val="00263A19"/>
    <w:rsid w:val="00263B21"/>
    <w:rsid w:val="00263E08"/>
    <w:rsid w:val="002640C9"/>
    <w:rsid w:val="002640DD"/>
    <w:rsid w:val="002641F6"/>
    <w:rsid w:val="00264556"/>
    <w:rsid w:val="0026467D"/>
    <w:rsid w:val="00264834"/>
    <w:rsid w:val="00264AE4"/>
    <w:rsid w:val="00264BB9"/>
    <w:rsid w:val="00264E0F"/>
    <w:rsid w:val="002650E4"/>
    <w:rsid w:val="0026519E"/>
    <w:rsid w:val="0026535B"/>
    <w:rsid w:val="002653B0"/>
    <w:rsid w:val="0026571F"/>
    <w:rsid w:val="002657B7"/>
    <w:rsid w:val="00265831"/>
    <w:rsid w:val="002659AD"/>
    <w:rsid w:val="00265CAE"/>
    <w:rsid w:val="0026636B"/>
    <w:rsid w:val="00266A40"/>
    <w:rsid w:val="00266FC8"/>
    <w:rsid w:val="00267970"/>
    <w:rsid w:val="00267A99"/>
    <w:rsid w:val="00267DEA"/>
    <w:rsid w:val="00267E56"/>
    <w:rsid w:val="00270053"/>
    <w:rsid w:val="002700C9"/>
    <w:rsid w:val="002702A4"/>
    <w:rsid w:val="00270343"/>
    <w:rsid w:val="002704C8"/>
    <w:rsid w:val="00270636"/>
    <w:rsid w:val="002706E6"/>
    <w:rsid w:val="00270712"/>
    <w:rsid w:val="00270739"/>
    <w:rsid w:val="00270858"/>
    <w:rsid w:val="00270E41"/>
    <w:rsid w:val="00270E9E"/>
    <w:rsid w:val="002711D0"/>
    <w:rsid w:val="002712A5"/>
    <w:rsid w:val="00271419"/>
    <w:rsid w:val="002714F8"/>
    <w:rsid w:val="00271883"/>
    <w:rsid w:val="002718C2"/>
    <w:rsid w:val="002719D5"/>
    <w:rsid w:val="00271CE5"/>
    <w:rsid w:val="002723DB"/>
    <w:rsid w:val="00272440"/>
    <w:rsid w:val="002724A8"/>
    <w:rsid w:val="00272916"/>
    <w:rsid w:val="00272A86"/>
    <w:rsid w:val="00272CE3"/>
    <w:rsid w:val="00272E47"/>
    <w:rsid w:val="00273653"/>
    <w:rsid w:val="002739B7"/>
    <w:rsid w:val="00273D80"/>
    <w:rsid w:val="00273DC7"/>
    <w:rsid w:val="00274315"/>
    <w:rsid w:val="00274376"/>
    <w:rsid w:val="00274497"/>
    <w:rsid w:val="002745E5"/>
    <w:rsid w:val="002746BD"/>
    <w:rsid w:val="00274728"/>
    <w:rsid w:val="00274969"/>
    <w:rsid w:val="00274D0C"/>
    <w:rsid w:val="00274E04"/>
    <w:rsid w:val="00274E4F"/>
    <w:rsid w:val="00274F83"/>
    <w:rsid w:val="0027521D"/>
    <w:rsid w:val="00275770"/>
    <w:rsid w:val="0027578C"/>
    <w:rsid w:val="002759CD"/>
    <w:rsid w:val="00275B25"/>
    <w:rsid w:val="00275C3B"/>
    <w:rsid w:val="00276065"/>
    <w:rsid w:val="002760EB"/>
    <w:rsid w:val="002764DD"/>
    <w:rsid w:val="0027655C"/>
    <w:rsid w:val="00276700"/>
    <w:rsid w:val="0027673F"/>
    <w:rsid w:val="0027678B"/>
    <w:rsid w:val="002767AA"/>
    <w:rsid w:val="00276EDD"/>
    <w:rsid w:val="00276EE0"/>
    <w:rsid w:val="00276FB4"/>
    <w:rsid w:val="00277178"/>
    <w:rsid w:val="002772E9"/>
    <w:rsid w:val="00277631"/>
    <w:rsid w:val="002779A5"/>
    <w:rsid w:val="00277A47"/>
    <w:rsid w:val="00277B2F"/>
    <w:rsid w:val="00277C47"/>
    <w:rsid w:val="00277DBB"/>
    <w:rsid w:val="00277EE1"/>
    <w:rsid w:val="00277F64"/>
    <w:rsid w:val="0028007D"/>
    <w:rsid w:val="002807F7"/>
    <w:rsid w:val="00280903"/>
    <w:rsid w:val="00280C45"/>
    <w:rsid w:val="00280F0A"/>
    <w:rsid w:val="00280F5F"/>
    <w:rsid w:val="00281205"/>
    <w:rsid w:val="0028120C"/>
    <w:rsid w:val="00281545"/>
    <w:rsid w:val="002817F2"/>
    <w:rsid w:val="00281E3A"/>
    <w:rsid w:val="00282020"/>
    <w:rsid w:val="002821B3"/>
    <w:rsid w:val="002824EE"/>
    <w:rsid w:val="00282BC3"/>
    <w:rsid w:val="00282D62"/>
    <w:rsid w:val="00282E7A"/>
    <w:rsid w:val="00282FCA"/>
    <w:rsid w:val="00283439"/>
    <w:rsid w:val="00283799"/>
    <w:rsid w:val="0028384B"/>
    <w:rsid w:val="002839A7"/>
    <w:rsid w:val="00283A34"/>
    <w:rsid w:val="00283E82"/>
    <w:rsid w:val="002841B8"/>
    <w:rsid w:val="00284BDE"/>
    <w:rsid w:val="00284C1E"/>
    <w:rsid w:val="00284D36"/>
    <w:rsid w:val="00284F21"/>
    <w:rsid w:val="00285139"/>
    <w:rsid w:val="00285254"/>
    <w:rsid w:val="0028559A"/>
    <w:rsid w:val="002856B5"/>
    <w:rsid w:val="00285BCF"/>
    <w:rsid w:val="00285D98"/>
    <w:rsid w:val="00285EDC"/>
    <w:rsid w:val="00285EE0"/>
    <w:rsid w:val="00285EFE"/>
    <w:rsid w:val="002860A0"/>
    <w:rsid w:val="002860D7"/>
    <w:rsid w:val="00286226"/>
    <w:rsid w:val="0028623A"/>
    <w:rsid w:val="002862AA"/>
    <w:rsid w:val="002862C3"/>
    <w:rsid w:val="00286567"/>
    <w:rsid w:val="002876D9"/>
    <w:rsid w:val="00287864"/>
    <w:rsid w:val="0028795C"/>
    <w:rsid w:val="00287968"/>
    <w:rsid w:val="002902A9"/>
    <w:rsid w:val="002903BC"/>
    <w:rsid w:val="002906F3"/>
    <w:rsid w:val="00290ED6"/>
    <w:rsid w:val="00290FC8"/>
    <w:rsid w:val="002912A6"/>
    <w:rsid w:val="00291332"/>
    <w:rsid w:val="0029174F"/>
    <w:rsid w:val="00291923"/>
    <w:rsid w:val="00291B9B"/>
    <w:rsid w:val="00291C09"/>
    <w:rsid w:val="00291F5C"/>
    <w:rsid w:val="00292147"/>
    <w:rsid w:val="002925B1"/>
    <w:rsid w:val="00292949"/>
    <w:rsid w:val="00292ADD"/>
    <w:rsid w:val="00292C5D"/>
    <w:rsid w:val="00292C76"/>
    <w:rsid w:val="00292F5E"/>
    <w:rsid w:val="00293036"/>
    <w:rsid w:val="00293165"/>
    <w:rsid w:val="00293258"/>
    <w:rsid w:val="00293513"/>
    <w:rsid w:val="002935C6"/>
    <w:rsid w:val="0029367F"/>
    <w:rsid w:val="002936B2"/>
    <w:rsid w:val="00293A39"/>
    <w:rsid w:val="00293D28"/>
    <w:rsid w:val="00293D9E"/>
    <w:rsid w:val="0029402E"/>
    <w:rsid w:val="002941F9"/>
    <w:rsid w:val="0029420C"/>
    <w:rsid w:val="00294584"/>
    <w:rsid w:val="002949E3"/>
    <w:rsid w:val="00294C17"/>
    <w:rsid w:val="00294D0C"/>
    <w:rsid w:val="00294EF7"/>
    <w:rsid w:val="002951B6"/>
    <w:rsid w:val="002951F9"/>
    <w:rsid w:val="002952D8"/>
    <w:rsid w:val="002956AD"/>
    <w:rsid w:val="002958A8"/>
    <w:rsid w:val="00295B09"/>
    <w:rsid w:val="00295F07"/>
    <w:rsid w:val="0029601F"/>
    <w:rsid w:val="0029623A"/>
    <w:rsid w:val="00296638"/>
    <w:rsid w:val="002966CB"/>
    <w:rsid w:val="002967D6"/>
    <w:rsid w:val="00296923"/>
    <w:rsid w:val="002969F5"/>
    <w:rsid w:val="00296B49"/>
    <w:rsid w:val="00296DC8"/>
    <w:rsid w:val="00296E12"/>
    <w:rsid w:val="0029725B"/>
    <w:rsid w:val="0029737E"/>
    <w:rsid w:val="002973CC"/>
    <w:rsid w:val="00297677"/>
    <w:rsid w:val="002976CF"/>
    <w:rsid w:val="00297B3D"/>
    <w:rsid w:val="00297B6F"/>
    <w:rsid w:val="00297C6C"/>
    <w:rsid w:val="00297DC2"/>
    <w:rsid w:val="002A015B"/>
    <w:rsid w:val="002A0258"/>
    <w:rsid w:val="002A02C4"/>
    <w:rsid w:val="002A0399"/>
    <w:rsid w:val="002A0405"/>
    <w:rsid w:val="002A04B8"/>
    <w:rsid w:val="002A08E2"/>
    <w:rsid w:val="002A0A71"/>
    <w:rsid w:val="002A0AD7"/>
    <w:rsid w:val="002A0CCA"/>
    <w:rsid w:val="002A1226"/>
    <w:rsid w:val="002A14EB"/>
    <w:rsid w:val="002A157C"/>
    <w:rsid w:val="002A16A3"/>
    <w:rsid w:val="002A18BC"/>
    <w:rsid w:val="002A1924"/>
    <w:rsid w:val="002A1BB2"/>
    <w:rsid w:val="002A20C6"/>
    <w:rsid w:val="002A212E"/>
    <w:rsid w:val="002A2319"/>
    <w:rsid w:val="002A2517"/>
    <w:rsid w:val="002A26B3"/>
    <w:rsid w:val="002A2AB5"/>
    <w:rsid w:val="002A2B34"/>
    <w:rsid w:val="002A2B69"/>
    <w:rsid w:val="002A2B95"/>
    <w:rsid w:val="002A2C6D"/>
    <w:rsid w:val="002A30B8"/>
    <w:rsid w:val="002A3B56"/>
    <w:rsid w:val="002A3B95"/>
    <w:rsid w:val="002A3DCF"/>
    <w:rsid w:val="002A3EA3"/>
    <w:rsid w:val="002A3FB3"/>
    <w:rsid w:val="002A4129"/>
    <w:rsid w:val="002A42C7"/>
    <w:rsid w:val="002A4412"/>
    <w:rsid w:val="002A476B"/>
    <w:rsid w:val="002A4A70"/>
    <w:rsid w:val="002A4BD4"/>
    <w:rsid w:val="002A4F5C"/>
    <w:rsid w:val="002A533C"/>
    <w:rsid w:val="002A56B6"/>
    <w:rsid w:val="002A5808"/>
    <w:rsid w:val="002A5A64"/>
    <w:rsid w:val="002A5ACC"/>
    <w:rsid w:val="002A5C7F"/>
    <w:rsid w:val="002A5E2A"/>
    <w:rsid w:val="002A6167"/>
    <w:rsid w:val="002A62D9"/>
    <w:rsid w:val="002A64E5"/>
    <w:rsid w:val="002A6C8D"/>
    <w:rsid w:val="002A7003"/>
    <w:rsid w:val="002A7180"/>
    <w:rsid w:val="002A720B"/>
    <w:rsid w:val="002A72AB"/>
    <w:rsid w:val="002A737A"/>
    <w:rsid w:val="002A773C"/>
    <w:rsid w:val="002A778D"/>
    <w:rsid w:val="002A78C2"/>
    <w:rsid w:val="002A798B"/>
    <w:rsid w:val="002A7ACC"/>
    <w:rsid w:val="002A7CB7"/>
    <w:rsid w:val="002A7E43"/>
    <w:rsid w:val="002B044D"/>
    <w:rsid w:val="002B06A1"/>
    <w:rsid w:val="002B07DE"/>
    <w:rsid w:val="002B0986"/>
    <w:rsid w:val="002B0F35"/>
    <w:rsid w:val="002B1006"/>
    <w:rsid w:val="002B1059"/>
    <w:rsid w:val="002B11C5"/>
    <w:rsid w:val="002B14FC"/>
    <w:rsid w:val="002B16A7"/>
    <w:rsid w:val="002B17B2"/>
    <w:rsid w:val="002B195A"/>
    <w:rsid w:val="002B1A4E"/>
    <w:rsid w:val="002B1E59"/>
    <w:rsid w:val="002B22A8"/>
    <w:rsid w:val="002B242A"/>
    <w:rsid w:val="002B2929"/>
    <w:rsid w:val="002B296D"/>
    <w:rsid w:val="002B2D63"/>
    <w:rsid w:val="002B319D"/>
    <w:rsid w:val="002B3682"/>
    <w:rsid w:val="002B383D"/>
    <w:rsid w:val="002B391F"/>
    <w:rsid w:val="002B3923"/>
    <w:rsid w:val="002B3A39"/>
    <w:rsid w:val="002B4344"/>
    <w:rsid w:val="002B4673"/>
    <w:rsid w:val="002B4750"/>
    <w:rsid w:val="002B4BA6"/>
    <w:rsid w:val="002B4C65"/>
    <w:rsid w:val="002B4CE5"/>
    <w:rsid w:val="002B4D94"/>
    <w:rsid w:val="002B504C"/>
    <w:rsid w:val="002B5118"/>
    <w:rsid w:val="002B5C05"/>
    <w:rsid w:val="002B5DC8"/>
    <w:rsid w:val="002B5F7E"/>
    <w:rsid w:val="002B682D"/>
    <w:rsid w:val="002B6D10"/>
    <w:rsid w:val="002B6D5E"/>
    <w:rsid w:val="002B6E39"/>
    <w:rsid w:val="002B726B"/>
    <w:rsid w:val="002B7276"/>
    <w:rsid w:val="002B78CE"/>
    <w:rsid w:val="002B7C89"/>
    <w:rsid w:val="002B7FF3"/>
    <w:rsid w:val="002C0351"/>
    <w:rsid w:val="002C0524"/>
    <w:rsid w:val="002C0577"/>
    <w:rsid w:val="002C0626"/>
    <w:rsid w:val="002C0692"/>
    <w:rsid w:val="002C0A05"/>
    <w:rsid w:val="002C0ABC"/>
    <w:rsid w:val="002C0C20"/>
    <w:rsid w:val="002C11C7"/>
    <w:rsid w:val="002C1543"/>
    <w:rsid w:val="002C1A75"/>
    <w:rsid w:val="002C1B0F"/>
    <w:rsid w:val="002C1B14"/>
    <w:rsid w:val="002C1B24"/>
    <w:rsid w:val="002C1B3C"/>
    <w:rsid w:val="002C1BE9"/>
    <w:rsid w:val="002C2245"/>
    <w:rsid w:val="002C24E2"/>
    <w:rsid w:val="002C2B94"/>
    <w:rsid w:val="002C2D0F"/>
    <w:rsid w:val="002C2E94"/>
    <w:rsid w:val="002C399E"/>
    <w:rsid w:val="002C3BE3"/>
    <w:rsid w:val="002C3C56"/>
    <w:rsid w:val="002C3C60"/>
    <w:rsid w:val="002C3D7F"/>
    <w:rsid w:val="002C3DA0"/>
    <w:rsid w:val="002C3F92"/>
    <w:rsid w:val="002C3FFC"/>
    <w:rsid w:val="002C4468"/>
    <w:rsid w:val="002C49CD"/>
    <w:rsid w:val="002C4D1B"/>
    <w:rsid w:val="002C4ED2"/>
    <w:rsid w:val="002C5002"/>
    <w:rsid w:val="002C53D5"/>
    <w:rsid w:val="002C5620"/>
    <w:rsid w:val="002C5762"/>
    <w:rsid w:val="002C5E02"/>
    <w:rsid w:val="002C5E46"/>
    <w:rsid w:val="002C5EC8"/>
    <w:rsid w:val="002C619A"/>
    <w:rsid w:val="002C647B"/>
    <w:rsid w:val="002C654F"/>
    <w:rsid w:val="002C6B99"/>
    <w:rsid w:val="002C76A1"/>
    <w:rsid w:val="002C7725"/>
    <w:rsid w:val="002C78AB"/>
    <w:rsid w:val="002C79F8"/>
    <w:rsid w:val="002C7A1D"/>
    <w:rsid w:val="002C7A41"/>
    <w:rsid w:val="002C7B8B"/>
    <w:rsid w:val="002C7E05"/>
    <w:rsid w:val="002C7E83"/>
    <w:rsid w:val="002D01A8"/>
    <w:rsid w:val="002D01DE"/>
    <w:rsid w:val="002D0731"/>
    <w:rsid w:val="002D0901"/>
    <w:rsid w:val="002D0C52"/>
    <w:rsid w:val="002D0CD8"/>
    <w:rsid w:val="002D0CE0"/>
    <w:rsid w:val="002D1091"/>
    <w:rsid w:val="002D111E"/>
    <w:rsid w:val="002D149C"/>
    <w:rsid w:val="002D19F6"/>
    <w:rsid w:val="002D1D1C"/>
    <w:rsid w:val="002D214E"/>
    <w:rsid w:val="002D227D"/>
    <w:rsid w:val="002D22CA"/>
    <w:rsid w:val="002D2362"/>
    <w:rsid w:val="002D24EC"/>
    <w:rsid w:val="002D3A00"/>
    <w:rsid w:val="002D3B54"/>
    <w:rsid w:val="002D4433"/>
    <w:rsid w:val="002D45DB"/>
    <w:rsid w:val="002D4786"/>
    <w:rsid w:val="002D47A3"/>
    <w:rsid w:val="002D47CE"/>
    <w:rsid w:val="002D4A8E"/>
    <w:rsid w:val="002D4E00"/>
    <w:rsid w:val="002D4FD1"/>
    <w:rsid w:val="002D510D"/>
    <w:rsid w:val="002D5135"/>
    <w:rsid w:val="002D5203"/>
    <w:rsid w:val="002D5365"/>
    <w:rsid w:val="002D58EB"/>
    <w:rsid w:val="002D5C3A"/>
    <w:rsid w:val="002D5D2B"/>
    <w:rsid w:val="002D5EA1"/>
    <w:rsid w:val="002D5EA3"/>
    <w:rsid w:val="002D6441"/>
    <w:rsid w:val="002D64D3"/>
    <w:rsid w:val="002D69A7"/>
    <w:rsid w:val="002D6E8F"/>
    <w:rsid w:val="002D6EE3"/>
    <w:rsid w:val="002D7035"/>
    <w:rsid w:val="002D70E1"/>
    <w:rsid w:val="002D7266"/>
    <w:rsid w:val="002D7442"/>
    <w:rsid w:val="002D7450"/>
    <w:rsid w:val="002D7823"/>
    <w:rsid w:val="002D79F3"/>
    <w:rsid w:val="002D7DAE"/>
    <w:rsid w:val="002D7DE8"/>
    <w:rsid w:val="002E026F"/>
    <w:rsid w:val="002E03F7"/>
    <w:rsid w:val="002E0495"/>
    <w:rsid w:val="002E04FF"/>
    <w:rsid w:val="002E064B"/>
    <w:rsid w:val="002E0671"/>
    <w:rsid w:val="002E0E11"/>
    <w:rsid w:val="002E0E46"/>
    <w:rsid w:val="002E100E"/>
    <w:rsid w:val="002E11DC"/>
    <w:rsid w:val="002E13A1"/>
    <w:rsid w:val="002E1410"/>
    <w:rsid w:val="002E154C"/>
    <w:rsid w:val="002E1E0C"/>
    <w:rsid w:val="002E1E3D"/>
    <w:rsid w:val="002E1FB7"/>
    <w:rsid w:val="002E2300"/>
    <w:rsid w:val="002E286B"/>
    <w:rsid w:val="002E31DC"/>
    <w:rsid w:val="002E3288"/>
    <w:rsid w:val="002E3357"/>
    <w:rsid w:val="002E35DA"/>
    <w:rsid w:val="002E3886"/>
    <w:rsid w:val="002E39C9"/>
    <w:rsid w:val="002E3E59"/>
    <w:rsid w:val="002E3E84"/>
    <w:rsid w:val="002E468B"/>
    <w:rsid w:val="002E4694"/>
    <w:rsid w:val="002E4828"/>
    <w:rsid w:val="002E4873"/>
    <w:rsid w:val="002E4B83"/>
    <w:rsid w:val="002E4E17"/>
    <w:rsid w:val="002E4F0D"/>
    <w:rsid w:val="002E4F6D"/>
    <w:rsid w:val="002E5037"/>
    <w:rsid w:val="002E51F4"/>
    <w:rsid w:val="002E53C2"/>
    <w:rsid w:val="002E5664"/>
    <w:rsid w:val="002E56C0"/>
    <w:rsid w:val="002E572F"/>
    <w:rsid w:val="002E59AD"/>
    <w:rsid w:val="002E5A9F"/>
    <w:rsid w:val="002E5BB8"/>
    <w:rsid w:val="002E67D1"/>
    <w:rsid w:val="002E67EB"/>
    <w:rsid w:val="002E6A8C"/>
    <w:rsid w:val="002E6F8E"/>
    <w:rsid w:val="002E71F9"/>
    <w:rsid w:val="002F097C"/>
    <w:rsid w:val="002F0BA4"/>
    <w:rsid w:val="002F0E80"/>
    <w:rsid w:val="002F1107"/>
    <w:rsid w:val="002F1121"/>
    <w:rsid w:val="002F116C"/>
    <w:rsid w:val="002F12BC"/>
    <w:rsid w:val="002F1311"/>
    <w:rsid w:val="002F149F"/>
    <w:rsid w:val="002F15CD"/>
    <w:rsid w:val="002F1797"/>
    <w:rsid w:val="002F19B8"/>
    <w:rsid w:val="002F1ECB"/>
    <w:rsid w:val="002F1EDE"/>
    <w:rsid w:val="002F2346"/>
    <w:rsid w:val="002F24B3"/>
    <w:rsid w:val="002F2701"/>
    <w:rsid w:val="002F2716"/>
    <w:rsid w:val="002F290F"/>
    <w:rsid w:val="002F3345"/>
    <w:rsid w:val="002F3B0B"/>
    <w:rsid w:val="002F3BE3"/>
    <w:rsid w:val="002F3D21"/>
    <w:rsid w:val="002F3F96"/>
    <w:rsid w:val="002F468C"/>
    <w:rsid w:val="002F4730"/>
    <w:rsid w:val="002F4FBC"/>
    <w:rsid w:val="002F509C"/>
    <w:rsid w:val="002F543B"/>
    <w:rsid w:val="002F5641"/>
    <w:rsid w:val="002F57E1"/>
    <w:rsid w:val="002F5963"/>
    <w:rsid w:val="002F5ADA"/>
    <w:rsid w:val="002F5BB4"/>
    <w:rsid w:val="002F5C4D"/>
    <w:rsid w:val="002F5C92"/>
    <w:rsid w:val="002F5DD6"/>
    <w:rsid w:val="002F5F5B"/>
    <w:rsid w:val="002F6336"/>
    <w:rsid w:val="002F6371"/>
    <w:rsid w:val="002F67C0"/>
    <w:rsid w:val="002F6B39"/>
    <w:rsid w:val="002F6BDF"/>
    <w:rsid w:val="002F7242"/>
    <w:rsid w:val="002F7A1A"/>
    <w:rsid w:val="002F7FB2"/>
    <w:rsid w:val="003001D4"/>
    <w:rsid w:val="003001EC"/>
    <w:rsid w:val="00300831"/>
    <w:rsid w:val="00300EEB"/>
    <w:rsid w:val="003010C5"/>
    <w:rsid w:val="0030147C"/>
    <w:rsid w:val="0030148A"/>
    <w:rsid w:val="0030173A"/>
    <w:rsid w:val="00301873"/>
    <w:rsid w:val="0030188A"/>
    <w:rsid w:val="00301919"/>
    <w:rsid w:val="00301A72"/>
    <w:rsid w:val="00301AEA"/>
    <w:rsid w:val="00301DA3"/>
    <w:rsid w:val="00301DEE"/>
    <w:rsid w:val="00301F07"/>
    <w:rsid w:val="0030203D"/>
    <w:rsid w:val="00302049"/>
    <w:rsid w:val="00302578"/>
    <w:rsid w:val="00302A05"/>
    <w:rsid w:val="00302A50"/>
    <w:rsid w:val="00302BD8"/>
    <w:rsid w:val="00302C19"/>
    <w:rsid w:val="00302E26"/>
    <w:rsid w:val="00302F6A"/>
    <w:rsid w:val="003030FA"/>
    <w:rsid w:val="003032ED"/>
    <w:rsid w:val="003036F4"/>
    <w:rsid w:val="003037E0"/>
    <w:rsid w:val="00303805"/>
    <w:rsid w:val="003039CE"/>
    <w:rsid w:val="00303B20"/>
    <w:rsid w:val="00303C3D"/>
    <w:rsid w:val="003040D4"/>
    <w:rsid w:val="003042DC"/>
    <w:rsid w:val="00304384"/>
    <w:rsid w:val="00304494"/>
    <w:rsid w:val="00304495"/>
    <w:rsid w:val="003049AA"/>
    <w:rsid w:val="00304B06"/>
    <w:rsid w:val="00304D0C"/>
    <w:rsid w:val="003054CD"/>
    <w:rsid w:val="003056D9"/>
    <w:rsid w:val="00305CEB"/>
    <w:rsid w:val="00306265"/>
    <w:rsid w:val="003063DF"/>
    <w:rsid w:val="003063F9"/>
    <w:rsid w:val="00306575"/>
    <w:rsid w:val="00306B45"/>
    <w:rsid w:val="00306C1F"/>
    <w:rsid w:val="00306D81"/>
    <w:rsid w:val="00306F05"/>
    <w:rsid w:val="00306F19"/>
    <w:rsid w:val="003075CE"/>
    <w:rsid w:val="00307FAA"/>
    <w:rsid w:val="0031002B"/>
    <w:rsid w:val="003101C5"/>
    <w:rsid w:val="003102F4"/>
    <w:rsid w:val="003106EB"/>
    <w:rsid w:val="00310915"/>
    <w:rsid w:val="00310A69"/>
    <w:rsid w:val="00310B9E"/>
    <w:rsid w:val="00310BAC"/>
    <w:rsid w:val="00310F48"/>
    <w:rsid w:val="00310F5C"/>
    <w:rsid w:val="00310F9A"/>
    <w:rsid w:val="003117DD"/>
    <w:rsid w:val="00311BBB"/>
    <w:rsid w:val="00311C3D"/>
    <w:rsid w:val="00311F02"/>
    <w:rsid w:val="00311FCB"/>
    <w:rsid w:val="003124E6"/>
    <w:rsid w:val="00312847"/>
    <w:rsid w:val="00312A09"/>
    <w:rsid w:val="00312A49"/>
    <w:rsid w:val="00312A79"/>
    <w:rsid w:val="00312AFB"/>
    <w:rsid w:val="00312BF7"/>
    <w:rsid w:val="00312CFD"/>
    <w:rsid w:val="00312FF4"/>
    <w:rsid w:val="00313D55"/>
    <w:rsid w:val="00313F54"/>
    <w:rsid w:val="0031435B"/>
    <w:rsid w:val="003143D7"/>
    <w:rsid w:val="003144FD"/>
    <w:rsid w:val="00314716"/>
    <w:rsid w:val="00314809"/>
    <w:rsid w:val="003149A4"/>
    <w:rsid w:val="00314CE5"/>
    <w:rsid w:val="00314E56"/>
    <w:rsid w:val="00314E82"/>
    <w:rsid w:val="0031514F"/>
    <w:rsid w:val="00315433"/>
    <w:rsid w:val="0031549C"/>
    <w:rsid w:val="00315B78"/>
    <w:rsid w:val="00315BB3"/>
    <w:rsid w:val="00315E0B"/>
    <w:rsid w:val="0031609C"/>
    <w:rsid w:val="00316B57"/>
    <w:rsid w:val="00316B81"/>
    <w:rsid w:val="003177E6"/>
    <w:rsid w:val="00317D7B"/>
    <w:rsid w:val="00320278"/>
    <w:rsid w:val="0032060A"/>
    <w:rsid w:val="003207C3"/>
    <w:rsid w:val="003208E6"/>
    <w:rsid w:val="00320BE9"/>
    <w:rsid w:val="00320C43"/>
    <w:rsid w:val="00320FB2"/>
    <w:rsid w:val="0032159D"/>
    <w:rsid w:val="00321711"/>
    <w:rsid w:val="00321C98"/>
    <w:rsid w:val="00321CF8"/>
    <w:rsid w:val="00321DB7"/>
    <w:rsid w:val="00322064"/>
    <w:rsid w:val="00322193"/>
    <w:rsid w:val="00322422"/>
    <w:rsid w:val="003225D0"/>
    <w:rsid w:val="00322713"/>
    <w:rsid w:val="00322F28"/>
    <w:rsid w:val="00322F8F"/>
    <w:rsid w:val="00323329"/>
    <w:rsid w:val="003234EE"/>
    <w:rsid w:val="00323781"/>
    <w:rsid w:val="0032389B"/>
    <w:rsid w:val="00324006"/>
    <w:rsid w:val="003240DC"/>
    <w:rsid w:val="00324907"/>
    <w:rsid w:val="00324A6A"/>
    <w:rsid w:val="00324A77"/>
    <w:rsid w:val="003251AB"/>
    <w:rsid w:val="00325285"/>
    <w:rsid w:val="003254B3"/>
    <w:rsid w:val="00325600"/>
    <w:rsid w:val="0032566D"/>
    <w:rsid w:val="0032576A"/>
    <w:rsid w:val="0032598E"/>
    <w:rsid w:val="00325B90"/>
    <w:rsid w:val="00325D8E"/>
    <w:rsid w:val="00325ED8"/>
    <w:rsid w:val="00326124"/>
    <w:rsid w:val="00326423"/>
    <w:rsid w:val="00326522"/>
    <w:rsid w:val="003265C6"/>
    <w:rsid w:val="003266AB"/>
    <w:rsid w:val="00326E1E"/>
    <w:rsid w:val="00326FEA"/>
    <w:rsid w:val="00327165"/>
    <w:rsid w:val="003276EF"/>
    <w:rsid w:val="0032788F"/>
    <w:rsid w:val="003278E7"/>
    <w:rsid w:val="00327E3F"/>
    <w:rsid w:val="00327E9B"/>
    <w:rsid w:val="00327EED"/>
    <w:rsid w:val="003303A1"/>
    <w:rsid w:val="003305F0"/>
    <w:rsid w:val="0033090B"/>
    <w:rsid w:val="00330A28"/>
    <w:rsid w:val="00330AAC"/>
    <w:rsid w:val="00330D4F"/>
    <w:rsid w:val="00331271"/>
    <w:rsid w:val="00331855"/>
    <w:rsid w:val="00331987"/>
    <w:rsid w:val="00331A87"/>
    <w:rsid w:val="00331BAF"/>
    <w:rsid w:val="00331C43"/>
    <w:rsid w:val="00332201"/>
    <w:rsid w:val="003322BB"/>
    <w:rsid w:val="003323F1"/>
    <w:rsid w:val="003327CA"/>
    <w:rsid w:val="003327CB"/>
    <w:rsid w:val="00332E72"/>
    <w:rsid w:val="00332FFF"/>
    <w:rsid w:val="0033308C"/>
    <w:rsid w:val="00333271"/>
    <w:rsid w:val="00333296"/>
    <w:rsid w:val="00333465"/>
    <w:rsid w:val="0033392A"/>
    <w:rsid w:val="00333A37"/>
    <w:rsid w:val="00333C98"/>
    <w:rsid w:val="0033414F"/>
    <w:rsid w:val="003343BC"/>
    <w:rsid w:val="003348F9"/>
    <w:rsid w:val="00334915"/>
    <w:rsid w:val="00334A23"/>
    <w:rsid w:val="00334C7A"/>
    <w:rsid w:val="003350E0"/>
    <w:rsid w:val="003352D4"/>
    <w:rsid w:val="003354FC"/>
    <w:rsid w:val="0033567D"/>
    <w:rsid w:val="00335FF5"/>
    <w:rsid w:val="0033625D"/>
    <w:rsid w:val="00336364"/>
    <w:rsid w:val="00336AF1"/>
    <w:rsid w:val="00336F8B"/>
    <w:rsid w:val="00336F93"/>
    <w:rsid w:val="003377F4"/>
    <w:rsid w:val="0033795C"/>
    <w:rsid w:val="00337C0B"/>
    <w:rsid w:val="00340407"/>
    <w:rsid w:val="0034041D"/>
    <w:rsid w:val="00340975"/>
    <w:rsid w:val="00340F7A"/>
    <w:rsid w:val="003411D0"/>
    <w:rsid w:val="003412B3"/>
    <w:rsid w:val="00341470"/>
    <w:rsid w:val="0034170C"/>
    <w:rsid w:val="00341840"/>
    <w:rsid w:val="003419C6"/>
    <w:rsid w:val="00342067"/>
    <w:rsid w:val="00342123"/>
    <w:rsid w:val="00342496"/>
    <w:rsid w:val="00342604"/>
    <w:rsid w:val="003427AB"/>
    <w:rsid w:val="003429D4"/>
    <w:rsid w:val="00342FE1"/>
    <w:rsid w:val="00343297"/>
    <w:rsid w:val="00343406"/>
    <w:rsid w:val="00343548"/>
    <w:rsid w:val="0034361F"/>
    <w:rsid w:val="0034388D"/>
    <w:rsid w:val="003439DC"/>
    <w:rsid w:val="00343B2B"/>
    <w:rsid w:val="00343EAE"/>
    <w:rsid w:val="0034446E"/>
    <w:rsid w:val="00344615"/>
    <w:rsid w:val="00344759"/>
    <w:rsid w:val="00344DE9"/>
    <w:rsid w:val="00345380"/>
    <w:rsid w:val="0034549E"/>
    <w:rsid w:val="00345962"/>
    <w:rsid w:val="00345B67"/>
    <w:rsid w:val="00346658"/>
    <w:rsid w:val="0034665D"/>
    <w:rsid w:val="00346837"/>
    <w:rsid w:val="00346841"/>
    <w:rsid w:val="00346884"/>
    <w:rsid w:val="00346CA9"/>
    <w:rsid w:val="00346EE0"/>
    <w:rsid w:val="00346F05"/>
    <w:rsid w:val="00346F5A"/>
    <w:rsid w:val="003470FF"/>
    <w:rsid w:val="00347113"/>
    <w:rsid w:val="003474F7"/>
    <w:rsid w:val="00347BB0"/>
    <w:rsid w:val="00347D0C"/>
    <w:rsid w:val="00347FB2"/>
    <w:rsid w:val="00347FD9"/>
    <w:rsid w:val="00350395"/>
    <w:rsid w:val="00350433"/>
    <w:rsid w:val="00350A4B"/>
    <w:rsid w:val="00350AC2"/>
    <w:rsid w:val="00350B04"/>
    <w:rsid w:val="00350CCE"/>
    <w:rsid w:val="00351388"/>
    <w:rsid w:val="00351A82"/>
    <w:rsid w:val="00351E70"/>
    <w:rsid w:val="003521A5"/>
    <w:rsid w:val="00352541"/>
    <w:rsid w:val="00352761"/>
    <w:rsid w:val="00352A5E"/>
    <w:rsid w:val="00352B57"/>
    <w:rsid w:val="00353053"/>
    <w:rsid w:val="00353285"/>
    <w:rsid w:val="003532BC"/>
    <w:rsid w:val="0035344C"/>
    <w:rsid w:val="00353D52"/>
    <w:rsid w:val="00353F2B"/>
    <w:rsid w:val="003543D9"/>
    <w:rsid w:val="003543EE"/>
    <w:rsid w:val="003543FA"/>
    <w:rsid w:val="003547B0"/>
    <w:rsid w:val="0035481D"/>
    <w:rsid w:val="00354D84"/>
    <w:rsid w:val="00354DBA"/>
    <w:rsid w:val="00354F8D"/>
    <w:rsid w:val="003550CA"/>
    <w:rsid w:val="0035586D"/>
    <w:rsid w:val="003559FA"/>
    <w:rsid w:val="0035648C"/>
    <w:rsid w:val="00356798"/>
    <w:rsid w:val="003568CE"/>
    <w:rsid w:val="00356D1E"/>
    <w:rsid w:val="00356E05"/>
    <w:rsid w:val="00356EA6"/>
    <w:rsid w:val="00356FF1"/>
    <w:rsid w:val="003570F4"/>
    <w:rsid w:val="003571CE"/>
    <w:rsid w:val="00357229"/>
    <w:rsid w:val="003572D2"/>
    <w:rsid w:val="003572D4"/>
    <w:rsid w:val="00357406"/>
    <w:rsid w:val="00357451"/>
    <w:rsid w:val="00357914"/>
    <w:rsid w:val="00360090"/>
    <w:rsid w:val="003603C1"/>
    <w:rsid w:val="003606C4"/>
    <w:rsid w:val="00360833"/>
    <w:rsid w:val="00360905"/>
    <w:rsid w:val="003609E0"/>
    <w:rsid w:val="00360DAE"/>
    <w:rsid w:val="0036103B"/>
    <w:rsid w:val="00361234"/>
    <w:rsid w:val="00361328"/>
    <w:rsid w:val="00361750"/>
    <w:rsid w:val="003619B8"/>
    <w:rsid w:val="00361BDC"/>
    <w:rsid w:val="00361ECA"/>
    <w:rsid w:val="0036239B"/>
    <w:rsid w:val="00362419"/>
    <w:rsid w:val="00362443"/>
    <w:rsid w:val="003625A2"/>
    <w:rsid w:val="003625F5"/>
    <w:rsid w:val="003626C7"/>
    <w:rsid w:val="00362B8B"/>
    <w:rsid w:val="00362E36"/>
    <w:rsid w:val="00362F53"/>
    <w:rsid w:val="00362F94"/>
    <w:rsid w:val="00362FB2"/>
    <w:rsid w:val="00363208"/>
    <w:rsid w:val="00363494"/>
    <w:rsid w:val="003636BF"/>
    <w:rsid w:val="003638FB"/>
    <w:rsid w:val="0036399D"/>
    <w:rsid w:val="003639C6"/>
    <w:rsid w:val="00363A21"/>
    <w:rsid w:val="00363A5A"/>
    <w:rsid w:val="00363CFA"/>
    <w:rsid w:val="00363E0B"/>
    <w:rsid w:val="0036423E"/>
    <w:rsid w:val="00364656"/>
    <w:rsid w:val="003647B3"/>
    <w:rsid w:val="00364D40"/>
    <w:rsid w:val="00364D90"/>
    <w:rsid w:val="00364DDF"/>
    <w:rsid w:val="00364F17"/>
    <w:rsid w:val="00364FF7"/>
    <w:rsid w:val="0036506C"/>
    <w:rsid w:val="003650ED"/>
    <w:rsid w:val="0036532E"/>
    <w:rsid w:val="00365349"/>
    <w:rsid w:val="003653CE"/>
    <w:rsid w:val="00365610"/>
    <w:rsid w:val="00365695"/>
    <w:rsid w:val="00365C4E"/>
    <w:rsid w:val="00365CD2"/>
    <w:rsid w:val="00365EB7"/>
    <w:rsid w:val="003660CA"/>
    <w:rsid w:val="00366153"/>
    <w:rsid w:val="00366273"/>
    <w:rsid w:val="0036647C"/>
    <w:rsid w:val="00366606"/>
    <w:rsid w:val="003666A5"/>
    <w:rsid w:val="003666FC"/>
    <w:rsid w:val="00366893"/>
    <w:rsid w:val="003669AA"/>
    <w:rsid w:val="00366A49"/>
    <w:rsid w:val="00366D02"/>
    <w:rsid w:val="00366D48"/>
    <w:rsid w:val="00366E2D"/>
    <w:rsid w:val="00366EA5"/>
    <w:rsid w:val="00366FCD"/>
    <w:rsid w:val="003672A7"/>
    <w:rsid w:val="0036772C"/>
    <w:rsid w:val="003679AB"/>
    <w:rsid w:val="00367F98"/>
    <w:rsid w:val="003700FF"/>
    <w:rsid w:val="003704EC"/>
    <w:rsid w:val="00370510"/>
    <w:rsid w:val="003705E8"/>
    <w:rsid w:val="00370B21"/>
    <w:rsid w:val="00370E5F"/>
    <w:rsid w:val="00370FF9"/>
    <w:rsid w:val="00371442"/>
    <w:rsid w:val="00371A2A"/>
    <w:rsid w:val="00371B17"/>
    <w:rsid w:val="00371CB0"/>
    <w:rsid w:val="003724B5"/>
    <w:rsid w:val="003729B4"/>
    <w:rsid w:val="00372AFC"/>
    <w:rsid w:val="003736FA"/>
    <w:rsid w:val="00373751"/>
    <w:rsid w:val="00373871"/>
    <w:rsid w:val="00373A14"/>
    <w:rsid w:val="00373AA8"/>
    <w:rsid w:val="00373C04"/>
    <w:rsid w:val="00373C08"/>
    <w:rsid w:val="00373F80"/>
    <w:rsid w:val="00373FC0"/>
    <w:rsid w:val="00374003"/>
    <w:rsid w:val="0037402F"/>
    <w:rsid w:val="003740EE"/>
    <w:rsid w:val="0037419C"/>
    <w:rsid w:val="00374291"/>
    <w:rsid w:val="003742E1"/>
    <w:rsid w:val="00374617"/>
    <w:rsid w:val="0037462E"/>
    <w:rsid w:val="0037521D"/>
    <w:rsid w:val="00375D01"/>
    <w:rsid w:val="00375DA4"/>
    <w:rsid w:val="00376048"/>
    <w:rsid w:val="00376152"/>
    <w:rsid w:val="003762BE"/>
    <w:rsid w:val="003763BA"/>
    <w:rsid w:val="00376407"/>
    <w:rsid w:val="003769E3"/>
    <w:rsid w:val="00376BBE"/>
    <w:rsid w:val="00376CDD"/>
    <w:rsid w:val="00376E2A"/>
    <w:rsid w:val="00376F30"/>
    <w:rsid w:val="003770A5"/>
    <w:rsid w:val="00377326"/>
    <w:rsid w:val="003777AF"/>
    <w:rsid w:val="003779D2"/>
    <w:rsid w:val="003779D3"/>
    <w:rsid w:val="00377B35"/>
    <w:rsid w:val="00377F95"/>
    <w:rsid w:val="00380090"/>
    <w:rsid w:val="00380584"/>
    <w:rsid w:val="00380701"/>
    <w:rsid w:val="0038089B"/>
    <w:rsid w:val="00381076"/>
    <w:rsid w:val="0038111D"/>
    <w:rsid w:val="00381416"/>
    <w:rsid w:val="003817AF"/>
    <w:rsid w:val="00381915"/>
    <w:rsid w:val="00381BC6"/>
    <w:rsid w:val="00381F42"/>
    <w:rsid w:val="00382089"/>
    <w:rsid w:val="00382365"/>
    <w:rsid w:val="003827DF"/>
    <w:rsid w:val="003829EB"/>
    <w:rsid w:val="00382AA8"/>
    <w:rsid w:val="00382E20"/>
    <w:rsid w:val="0038329A"/>
    <w:rsid w:val="003832B8"/>
    <w:rsid w:val="003832E7"/>
    <w:rsid w:val="003835CD"/>
    <w:rsid w:val="003835D8"/>
    <w:rsid w:val="0038396D"/>
    <w:rsid w:val="00383FC4"/>
    <w:rsid w:val="003842DD"/>
    <w:rsid w:val="00384336"/>
    <w:rsid w:val="003844B7"/>
    <w:rsid w:val="003845B4"/>
    <w:rsid w:val="00384ECA"/>
    <w:rsid w:val="00385036"/>
    <w:rsid w:val="00385140"/>
    <w:rsid w:val="003853B5"/>
    <w:rsid w:val="00385512"/>
    <w:rsid w:val="0038564A"/>
    <w:rsid w:val="003857E0"/>
    <w:rsid w:val="0038600B"/>
    <w:rsid w:val="00386B94"/>
    <w:rsid w:val="00386D75"/>
    <w:rsid w:val="003870C9"/>
    <w:rsid w:val="00387114"/>
    <w:rsid w:val="0038719C"/>
    <w:rsid w:val="0038728D"/>
    <w:rsid w:val="00387821"/>
    <w:rsid w:val="0038782E"/>
    <w:rsid w:val="00387A97"/>
    <w:rsid w:val="00387B1A"/>
    <w:rsid w:val="00387D9E"/>
    <w:rsid w:val="0039006E"/>
    <w:rsid w:val="00390118"/>
    <w:rsid w:val="00390199"/>
    <w:rsid w:val="00390257"/>
    <w:rsid w:val="0039032F"/>
    <w:rsid w:val="003904DE"/>
    <w:rsid w:val="00390815"/>
    <w:rsid w:val="00390867"/>
    <w:rsid w:val="00390B40"/>
    <w:rsid w:val="003910FF"/>
    <w:rsid w:val="0039129E"/>
    <w:rsid w:val="00391368"/>
    <w:rsid w:val="003913B7"/>
    <w:rsid w:val="0039186D"/>
    <w:rsid w:val="00391ACF"/>
    <w:rsid w:val="00391D51"/>
    <w:rsid w:val="003922D0"/>
    <w:rsid w:val="003928D3"/>
    <w:rsid w:val="003929AD"/>
    <w:rsid w:val="00392BDA"/>
    <w:rsid w:val="003932CC"/>
    <w:rsid w:val="00393349"/>
    <w:rsid w:val="0039360F"/>
    <w:rsid w:val="0039379E"/>
    <w:rsid w:val="00393FE9"/>
    <w:rsid w:val="00394026"/>
    <w:rsid w:val="0039434E"/>
    <w:rsid w:val="0039436E"/>
    <w:rsid w:val="003943E8"/>
    <w:rsid w:val="00394421"/>
    <w:rsid w:val="00394422"/>
    <w:rsid w:val="0039452C"/>
    <w:rsid w:val="003945C6"/>
    <w:rsid w:val="00394653"/>
    <w:rsid w:val="00394D65"/>
    <w:rsid w:val="00394F6D"/>
    <w:rsid w:val="00394FD9"/>
    <w:rsid w:val="00395075"/>
    <w:rsid w:val="0039518C"/>
    <w:rsid w:val="00395406"/>
    <w:rsid w:val="003957F5"/>
    <w:rsid w:val="0039581D"/>
    <w:rsid w:val="00395B86"/>
    <w:rsid w:val="00395CFD"/>
    <w:rsid w:val="00395D09"/>
    <w:rsid w:val="00396059"/>
    <w:rsid w:val="003960AD"/>
    <w:rsid w:val="003962AD"/>
    <w:rsid w:val="003962C9"/>
    <w:rsid w:val="003963C3"/>
    <w:rsid w:val="00396439"/>
    <w:rsid w:val="00396A74"/>
    <w:rsid w:val="003972C9"/>
    <w:rsid w:val="00397423"/>
    <w:rsid w:val="00397AB6"/>
    <w:rsid w:val="00397AE8"/>
    <w:rsid w:val="00397C23"/>
    <w:rsid w:val="00397C38"/>
    <w:rsid w:val="003A01F9"/>
    <w:rsid w:val="003A03B6"/>
    <w:rsid w:val="003A0641"/>
    <w:rsid w:val="003A0924"/>
    <w:rsid w:val="003A0AA8"/>
    <w:rsid w:val="003A0C9D"/>
    <w:rsid w:val="003A0CFA"/>
    <w:rsid w:val="003A1254"/>
    <w:rsid w:val="003A125B"/>
    <w:rsid w:val="003A1AB1"/>
    <w:rsid w:val="003A1ABD"/>
    <w:rsid w:val="003A1BA0"/>
    <w:rsid w:val="003A1F79"/>
    <w:rsid w:val="003A206A"/>
    <w:rsid w:val="003A2203"/>
    <w:rsid w:val="003A247F"/>
    <w:rsid w:val="003A24F2"/>
    <w:rsid w:val="003A255D"/>
    <w:rsid w:val="003A26D3"/>
    <w:rsid w:val="003A2AF4"/>
    <w:rsid w:val="003A2E8A"/>
    <w:rsid w:val="003A2FE9"/>
    <w:rsid w:val="003A3014"/>
    <w:rsid w:val="003A34CC"/>
    <w:rsid w:val="003A3B75"/>
    <w:rsid w:val="003A3E33"/>
    <w:rsid w:val="003A3E38"/>
    <w:rsid w:val="003A40A5"/>
    <w:rsid w:val="003A41BA"/>
    <w:rsid w:val="003A44F1"/>
    <w:rsid w:val="003A48C5"/>
    <w:rsid w:val="003A49C4"/>
    <w:rsid w:val="003A4A94"/>
    <w:rsid w:val="003A4B37"/>
    <w:rsid w:val="003A4B87"/>
    <w:rsid w:val="003A4D08"/>
    <w:rsid w:val="003A4F7D"/>
    <w:rsid w:val="003A5029"/>
    <w:rsid w:val="003A5317"/>
    <w:rsid w:val="003A5382"/>
    <w:rsid w:val="003A53D4"/>
    <w:rsid w:val="003A56F5"/>
    <w:rsid w:val="003A5B00"/>
    <w:rsid w:val="003A5C74"/>
    <w:rsid w:val="003A5D18"/>
    <w:rsid w:val="003A6ABC"/>
    <w:rsid w:val="003A6BBF"/>
    <w:rsid w:val="003A6C29"/>
    <w:rsid w:val="003A6E32"/>
    <w:rsid w:val="003A70D4"/>
    <w:rsid w:val="003A7175"/>
    <w:rsid w:val="003A71A9"/>
    <w:rsid w:val="003A71E3"/>
    <w:rsid w:val="003A7319"/>
    <w:rsid w:val="003A7556"/>
    <w:rsid w:val="003A784C"/>
    <w:rsid w:val="003A7ABB"/>
    <w:rsid w:val="003A7CBF"/>
    <w:rsid w:val="003B0459"/>
    <w:rsid w:val="003B05F7"/>
    <w:rsid w:val="003B0734"/>
    <w:rsid w:val="003B0ED2"/>
    <w:rsid w:val="003B13EE"/>
    <w:rsid w:val="003B1538"/>
    <w:rsid w:val="003B153D"/>
    <w:rsid w:val="003B157B"/>
    <w:rsid w:val="003B1A16"/>
    <w:rsid w:val="003B1B82"/>
    <w:rsid w:val="003B1D91"/>
    <w:rsid w:val="003B1E2E"/>
    <w:rsid w:val="003B2007"/>
    <w:rsid w:val="003B2484"/>
    <w:rsid w:val="003B2742"/>
    <w:rsid w:val="003B2FF9"/>
    <w:rsid w:val="003B36DB"/>
    <w:rsid w:val="003B370C"/>
    <w:rsid w:val="003B3994"/>
    <w:rsid w:val="003B3A14"/>
    <w:rsid w:val="003B3D92"/>
    <w:rsid w:val="003B3E1D"/>
    <w:rsid w:val="003B3EF7"/>
    <w:rsid w:val="003B4110"/>
    <w:rsid w:val="003B42BF"/>
    <w:rsid w:val="003B431A"/>
    <w:rsid w:val="003B451E"/>
    <w:rsid w:val="003B46DC"/>
    <w:rsid w:val="003B4A2C"/>
    <w:rsid w:val="003B4B07"/>
    <w:rsid w:val="003B4B19"/>
    <w:rsid w:val="003B4E4F"/>
    <w:rsid w:val="003B500D"/>
    <w:rsid w:val="003B513A"/>
    <w:rsid w:val="003B51B8"/>
    <w:rsid w:val="003B5B58"/>
    <w:rsid w:val="003B5CDF"/>
    <w:rsid w:val="003B5E36"/>
    <w:rsid w:val="003B5E47"/>
    <w:rsid w:val="003B6083"/>
    <w:rsid w:val="003B6111"/>
    <w:rsid w:val="003B651B"/>
    <w:rsid w:val="003B65BC"/>
    <w:rsid w:val="003B68EF"/>
    <w:rsid w:val="003B6B3E"/>
    <w:rsid w:val="003B6BA6"/>
    <w:rsid w:val="003B6E2F"/>
    <w:rsid w:val="003B6EED"/>
    <w:rsid w:val="003B7048"/>
    <w:rsid w:val="003B70AF"/>
    <w:rsid w:val="003B71D2"/>
    <w:rsid w:val="003B71D7"/>
    <w:rsid w:val="003B726A"/>
    <w:rsid w:val="003B74DF"/>
    <w:rsid w:val="003B78BA"/>
    <w:rsid w:val="003B7A86"/>
    <w:rsid w:val="003C03B5"/>
    <w:rsid w:val="003C03D8"/>
    <w:rsid w:val="003C05A4"/>
    <w:rsid w:val="003C08BB"/>
    <w:rsid w:val="003C0EF3"/>
    <w:rsid w:val="003C0F83"/>
    <w:rsid w:val="003C108C"/>
    <w:rsid w:val="003C115C"/>
    <w:rsid w:val="003C15E9"/>
    <w:rsid w:val="003C1639"/>
    <w:rsid w:val="003C16E0"/>
    <w:rsid w:val="003C185A"/>
    <w:rsid w:val="003C1E22"/>
    <w:rsid w:val="003C251E"/>
    <w:rsid w:val="003C2B02"/>
    <w:rsid w:val="003C2CB4"/>
    <w:rsid w:val="003C322B"/>
    <w:rsid w:val="003C3789"/>
    <w:rsid w:val="003C38D1"/>
    <w:rsid w:val="003C3CED"/>
    <w:rsid w:val="003C3E22"/>
    <w:rsid w:val="003C3FC6"/>
    <w:rsid w:val="003C401C"/>
    <w:rsid w:val="003C41A0"/>
    <w:rsid w:val="003C43F7"/>
    <w:rsid w:val="003C45FF"/>
    <w:rsid w:val="003C482C"/>
    <w:rsid w:val="003C4C15"/>
    <w:rsid w:val="003C5147"/>
    <w:rsid w:val="003C523B"/>
    <w:rsid w:val="003C5585"/>
    <w:rsid w:val="003C576F"/>
    <w:rsid w:val="003C598E"/>
    <w:rsid w:val="003C59D0"/>
    <w:rsid w:val="003C5A82"/>
    <w:rsid w:val="003C5B08"/>
    <w:rsid w:val="003C5D44"/>
    <w:rsid w:val="003C5EE5"/>
    <w:rsid w:val="003C5F4A"/>
    <w:rsid w:val="003C62DA"/>
    <w:rsid w:val="003C6682"/>
    <w:rsid w:val="003C6E6A"/>
    <w:rsid w:val="003C6F83"/>
    <w:rsid w:val="003C7635"/>
    <w:rsid w:val="003C778F"/>
    <w:rsid w:val="003C7ABB"/>
    <w:rsid w:val="003C7C10"/>
    <w:rsid w:val="003D00B0"/>
    <w:rsid w:val="003D02D6"/>
    <w:rsid w:val="003D03A7"/>
    <w:rsid w:val="003D0677"/>
    <w:rsid w:val="003D0769"/>
    <w:rsid w:val="003D08B0"/>
    <w:rsid w:val="003D096F"/>
    <w:rsid w:val="003D0A82"/>
    <w:rsid w:val="003D0CC5"/>
    <w:rsid w:val="003D102D"/>
    <w:rsid w:val="003D1296"/>
    <w:rsid w:val="003D132D"/>
    <w:rsid w:val="003D13C9"/>
    <w:rsid w:val="003D177E"/>
    <w:rsid w:val="003D1880"/>
    <w:rsid w:val="003D1951"/>
    <w:rsid w:val="003D1BA3"/>
    <w:rsid w:val="003D1CF3"/>
    <w:rsid w:val="003D255C"/>
    <w:rsid w:val="003D2734"/>
    <w:rsid w:val="003D2A0E"/>
    <w:rsid w:val="003D2BF2"/>
    <w:rsid w:val="003D2D1F"/>
    <w:rsid w:val="003D2E81"/>
    <w:rsid w:val="003D2F52"/>
    <w:rsid w:val="003D37BE"/>
    <w:rsid w:val="003D37F5"/>
    <w:rsid w:val="003D3AE6"/>
    <w:rsid w:val="003D3B10"/>
    <w:rsid w:val="003D3C23"/>
    <w:rsid w:val="003D3CBA"/>
    <w:rsid w:val="003D3D98"/>
    <w:rsid w:val="003D3DAA"/>
    <w:rsid w:val="003D3E90"/>
    <w:rsid w:val="003D3EA6"/>
    <w:rsid w:val="003D3FE3"/>
    <w:rsid w:val="003D42AC"/>
    <w:rsid w:val="003D443A"/>
    <w:rsid w:val="003D46D1"/>
    <w:rsid w:val="003D4901"/>
    <w:rsid w:val="003D4D63"/>
    <w:rsid w:val="003D52C7"/>
    <w:rsid w:val="003D56DB"/>
    <w:rsid w:val="003D57FE"/>
    <w:rsid w:val="003D581F"/>
    <w:rsid w:val="003D5AB2"/>
    <w:rsid w:val="003D5C79"/>
    <w:rsid w:val="003D5DF8"/>
    <w:rsid w:val="003D617C"/>
    <w:rsid w:val="003D622A"/>
    <w:rsid w:val="003D625E"/>
    <w:rsid w:val="003D6308"/>
    <w:rsid w:val="003D6402"/>
    <w:rsid w:val="003D658B"/>
    <w:rsid w:val="003D6870"/>
    <w:rsid w:val="003D6A3C"/>
    <w:rsid w:val="003D6B23"/>
    <w:rsid w:val="003D6C7B"/>
    <w:rsid w:val="003D714C"/>
    <w:rsid w:val="003D7256"/>
    <w:rsid w:val="003D7317"/>
    <w:rsid w:val="003D7483"/>
    <w:rsid w:val="003D76A6"/>
    <w:rsid w:val="003E0027"/>
    <w:rsid w:val="003E0138"/>
    <w:rsid w:val="003E03EA"/>
    <w:rsid w:val="003E0771"/>
    <w:rsid w:val="003E07DE"/>
    <w:rsid w:val="003E086F"/>
    <w:rsid w:val="003E0E4B"/>
    <w:rsid w:val="003E1100"/>
    <w:rsid w:val="003E11D7"/>
    <w:rsid w:val="003E1276"/>
    <w:rsid w:val="003E1405"/>
    <w:rsid w:val="003E180D"/>
    <w:rsid w:val="003E1C74"/>
    <w:rsid w:val="003E1DAC"/>
    <w:rsid w:val="003E1E37"/>
    <w:rsid w:val="003E22CA"/>
    <w:rsid w:val="003E233D"/>
    <w:rsid w:val="003E2828"/>
    <w:rsid w:val="003E2862"/>
    <w:rsid w:val="003E2C74"/>
    <w:rsid w:val="003E2D83"/>
    <w:rsid w:val="003E2E04"/>
    <w:rsid w:val="003E2EA9"/>
    <w:rsid w:val="003E2ECF"/>
    <w:rsid w:val="003E2F5C"/>
    <w:rsid w:val="003E3098"/>
    <w:rsid w:val="003E30A6"/>
    <w:rsid w:val="003E36A6"/>
    <w:rsid w:val="003E36D5"/>
    <w:rsid w:val="003E391C"/>
    <w:rsid w:val="003E3E78"/>
    <w:rsid w:val="003E3F41"/>
    <w:rsid w:val="003E430A"/>
    <w:rsid w:val="003E45CB"/>
    <w:rsid w:val="003E4737"/>
    <w:rsid w:val="003E4783"/>
    <w:rsid w:val="003E4A2D"/>
    <w:rsid w:val="003E4A63"/>
    <w:rsid w:val="003E4A6C"/>
    <w:rsid w:val="003E536C"/>
    <w:rsid w:val="003E5445"/>
    <w:rsid w:val="003E5560"/>
    <w:rsid w:val="003E57BA"/>
    <w:rsid w:val="003E5A20"/>
    <w:rsid w:val="003E5AC2"/>
    <w:rsid w:val="003E5B64"/>
    <w:rsid w:val="003E5CA2"/>
    <w:rsid w:val="003E5E51"/>
    <w:rsid w:val="003E5EED"/>
    <w:rsid w:val="003E5F28"/>
    <w:rsid w:val="003E6105"/>
    <w:rsid w:val="003E6634"/>
    <w:rsid w:val="003E68B9"/>
    <w:rsid w:val="003E690D"/>
    <w:rsid w:val="003E6CDD"/>
    <w:rsid w:val="003E6D73"/>
    <w:rsid w:val="003E6DDB"/>
    <w:rsid w:val="003E6E58"/>
    <w:rsid w:val="003E7567"/>
    <w:rsid w:val="003E76D4"/>
    <w:rsid w:val="003E786F"/>
    <w:rsid w:val="003E7A93"/>
    <w:rsid w:val="003E7F6D"/>
    <w:rsid w:val="003F0250"/>
    <w:rsid w:val="003F0994"/>
    <w:rsid w:val="003F0B15"/>
    <w:rsid w:val="003F0BBC"/>
    <w:rsid w:val="003F0C75"/>
    <w:rsid w:val="003F0D1D"/>
    <w:rsid w:val="003F102B"/>
    <w:rsid w:val="003F1124"/>
    <w:rsid w:val="003F1329"/>
    <w:rsid w:val="003F140F"/>
    <w:rsid w:val="003F15E9"/>
    <w:rsid w:val="003F172C"/>
    <w:rsid w:val="003F18B2"/>
    <w:rsid w:val="003F1F51"/>
    <w:rsid w:val="003F210C"/>
    <w:rsid w:val="003F26BC"/>
    <w:rsid w:val="003F295E"/>
    <w:rsid w:val="003F2B99"/>
    <w:rsid w:val="003F2BCC"/>
    <w:rsid w:val="003F2C07"/>
    <w:rsid w:val="003F2D12"/>
    <w:rsid w:val="003F2D42"/>
    <w:rsid w:val="003F2E27"/>
    <w:rsid w:val="003F306C"/>
    <w:rsid w:val="003F313B"/>
    <w:rsid w:val="003F3221"/>
    <w:rsid w:val="003F3354"/>
    <w:rsid w:val="003F3367"/>
    <w:rsid w:val="003F345B"/>
    <w:rsid w:val="003F3587"/>
    <w:rsid w:val="003F3763"/>
    <w:rsid w:val="003F3867"/>
    <w:rsid w:val="003F3B49"/>
    <w:rsid w:val="003F3CFF"/>
    <w:rsid w:val="003F3D61"/>
    <w:rsid w:val="003F3DD5"/>
    <w:rsid w:val="003F3E4E"/>
    <w:rsid w:val="003F3F10"/>
    <w:rsid w:val="003F4169"/>
    <w:rsid w:val="003F42CE"/>
    <w:rsid w:val="003F44B2"/>
    <w:rsid w:val="003F4B78"/>
    <w:rsid w:val="003F4BD6"/>
    <w:rsid w:val="003F4E1D"/>
    <w:rsid w:val="003F4E40"/>
    <w:rsid w:val="003F4EB7"/>
    <w:rsid w:val="003F505A"/>
    <w:rsid w:val="003F5063"/>
    <w:rsid w:val="003F55F2"/>
    <w:rsid w:val="003F563A"/>
    <w:rsid w:val="003F5A6B"/>
    <w:rsid w:val="003F5B02"/>
    <w:rsid w:val="003F6410"/>
    <w:rsid w:val="003F668E"/>
    <w:rsid w:val="003F6B01"/>
    <w:rsid w:val="003F6CD2"/>
    <w:rsid w:val="003F79F8"/>
    <w:rsid w:val="003F7D57"/>
    <w:rsid w:val="003F7E7E"/>
    <w:rsid w:val="00400CC5"/>
    <w:rsid w:val="00400D0E"/>
    <w:rsid w:val="00400F93"/>
    <w:rsid w:val="00401436"/>
    <w:rsid w:val="0040144B"/>
    <w:rsid w:val="0040146D"/>
    <w:rsid w:val="004014E4"/>
    <w:rsid w:val="004016CA"/>
    <w:rsid w:val="004018E2"/>
    <w:rsid w:val="00401FDF"/>
    <w:rsid w:val="00402FEA"/>
    <w:rsid w:val="004032E7"/>
    <w:rsid w:val="00403482"/>
    <w:rsid w:val="004034A8"/>
    <w:rsid w:val="00403581"/>
    <w:rsid w:val="00403799"/>
    <w:rsid w:val="00403864"/>
    <w:rsid w:val="004038BE"/>
    <w:rsid w:val="004038DF"/>
    <w:rsid w:val="0040392C"/>
    <w:rsid w:val="00403AA2"/>
    <w:rsid w:val="00403B1A"/>
    <w:rsid w:val="00403D4E"/>
    <w:rsid w:val="0040402F"/>
    <w:rsid w:val="00404241"/>
    <w:rsid w:val="00404501"/>
    <w:rsid w:val="00404536"/>
    <w:rsid w:val="00404600"/>
    <w:rsid w:val="00404D26"/>
    <w:rsid w:val="00404D68"/>
    <w:rsid w:val="00404E65"/>
    <w:rsid w:val="00404EAE"/>
    <w:rsid w:val="004050BC"/>
    <w:rsid w:val="0040550B"/>
    <w:rsid w:val="0040569D"/>
    <w:rsid w:val="00405D0F"/>
    <w:rsid w:val="00405DC3"/>
    <w:rsid w:val="00405E47"/>
    <w:rsid w:val="00405E7D"/>
    <w:rsid w:val="00405EAD"/>
    <w:rsid w:val="0040602B"/>
    <w:rsid w:val="0040626D"/>
    <w:rsid w:val="0040647B"/>
    <w:rsid w:val="00406542"/>
    <w:rsid w:val="004065BC"/>
    <w:rsid w:val="00406708"/>
    <w:rsid w:val="00406A50"/>
    <w:rsid w:val="00406AC8"/>
    <w:rsid w:val="00406E8D"/>
    <w:rsid w:val="004071FA"/>
    <w:rsid w:val="004072C9"/>
    <w:rsid w:val="00407507"/>
    <w:rsid w:val="004078CC"/>
    <w:rsid w:val="00407CEF"/>
    <w:rsid w:val="00407E4E"/>
    <w:rsid w:val="00407FA3"/>
    <w:rsid w:val="004101DA"/>
    <w:rsid w:val="004106A2"/>
    <w:rsid w:val="00410A56"/>
    <w:rsid w:val="00410A79"/>
    <w:rsid w:val="00410B03"/>
    <w:rsid w:val="00410C52"/>
    <w:rsid w:val="00410E97"/>
    <w:rsid w:val="00410EA8"/>
    <w:rsid w:val="00410FB8"/>
    <w:rsid w:val="0041106D"/>
    <w:rsid w:val="0041139E"/>
    <w:rsid w:val="00411521"/>
    <w:rsid w:val="00411656"/>
    <w:rsid w:val="004118B2"/>
    <w:rsid w:val="004119CB"/>
    <w:rsid w:val="00411CDC"/>
    <w:rsid w:val="00411D8C"/>
    <w:rsid w:val="00411F3E"/>
    <w:rsid w:val="0041203B"/>
    <w:rsid w:val="0041214B"/>
    <w:rsid w:val="00412454"/>
    <w:rsid w:val="00412912"/>
    <w:rsid w:val="00412951"/>
    <w:rsid w:val="00412E98"/>
    <w:rsid w:val="004130B2"/>
    <w:rsid w:val="004131FD"/>
    <w:rsid w:val="004133C4"/>
    <w:rsid w:val="004134FE"/>
    <w:rsid w:val="00413680"/>
    <w:rsid w:val="00413CD7"/>
    <w:rsid w:val="004143CC"/>
    <w:rsid w:val="004146C9"/>
    <w:rsid w:val="00414754"/>
    <w:rsid w:val="00414C09"/>
    <w:rsid w:val="00414DF2"/>
    <w:rsid w:val="004156F7"/>
    <w:rsid w:val="00415952"/>
    <w:rsid w:val="00415E7D"/>
    <w:rsid w:val="00415F80"/>
    <w:rsid w:val="004160F8"/>
    <w:rsid w:val="0041632E"/>
    <w:rsid w:val="00416580"/>
    <w:rsid w:val="0041686D"/>
    <w:rsid w:val="00416F8C"/>
    <w:rsid w:val="004172A5"/>
    <w:rsid w:val="00417478"/>
    <w:rsid w:val="004174C9"/>
    <w:rsid w:val="00417616"/>
    <w:rsid w:val="004177F7"/>
    <w:rsid w:val="00417850"/>
    <w:rsid w:val="004178A6"/>
    <w:rsid w:val="00417C8B"/>
    <w:rsid w:val="00417EC1"/>
    <w:rsid w:val="00417EFC"/>
    <w:rsid w:val="004202A9"/>
    <w:rsid w:val="00420397"/>
    <w:rsid w:val="004203FD"/>
    <w:rsid w:val="0042057B"/>
    <w:rsid w:val="004206AD"/>
    <w:rsid w:val="00420A23"/>
    <w:rsid w:val="00420A50"/>
    <w:rsid w:val="00420C1E"/>
    <w:rsid w:val="00420D5D"/>
    <w:rsid w:val="00420D60"/>
    <w:rsid w:val="00420ED7"/>
    <w:rsid w:val="00420EDC"/>
    <w:rsid w:val="00420F6E"/>
    <w:rsid w:val="0042101B"/>
    <w:rsid w:val="004210F3"/>
    <w:rsid w:val="004215A8"/>
    <w:rsid w:val="004216F6"/>
    <w:rsid w:val="004219D1"/>
    <w:rsid w:val="00421C48"/>
    <w:rsid w:val="00421C9E"/>
    <w:rsid w:val="00421FED"/>
    <w:rsid w:val="00422203"/>
    <w:rsid w:val="00422395"/>
    <w:rsid w:val="004223C6"/>
    <w:rsid w:val="00422A0E"/>
    <w:rsid w:val="00422F35"/>
    <w:rsid w:val="004230B2"/>
    <w:rsid w:val="0042347B"/>
    <w:rsid w:val="00423574"/>
    <w:rsid w:val="0042384D"/>
    <w:rsid w:val="004239B3"/>
    <w:rsid w:val="004239D0"/>
    <w:rsid w:val="00423DB1"/>
    <w:rsid w:val="00423E42"/>
    <w:rsid w:val="004241A2"/>
    <w:rsid w:val="00424277"/>
    <w:rsid w:val="0042474E"/>
    <w:rsid w:val="00424F0F"/>
    <w:rsid w:val="00424F36"/>
    <w:rsid w:val="00425071"/>
    <w:rsid w:val="0042519D"/>
    <w:rsid w:val="004252EC"/>
    <w:rsid w:val="00425986"/>
    <w:rsid w:val="00425AE9"/>
    <w:rsid w:val="00425DE1"/>
    <w:rsid w:val="00425E27"/>
    <w:rsid w:val="00426021"/>
    <w:rsid w:val="00426672"/>
    <w:rsid w:val="0042674D"/>
    <w:rsid w:val="004277F0"/>
    <w:rsid w:val="004279B4"/>
    <w:rsid w:val="004279D0"/>
    <w:rsid w:val="00427D1E"/>
    <w:rsid w:val="00427E18"/>
    <w:rsid w:val="00427F33"/>
    <w:rsid w:val="00427F59"/>
    <w:rsid w:val="00430025"/>
    <w:rsid w:val="00430147"/>
    <w:rsid w:val="004301BA"/>
    <w:rsid w:val="0043021E"/>
    <w:rsid w:val="004302BA"/>
    <w:rsid w:val="004304D8"/>
    <w:rsid w:val="00430562"/>
    <w:rsid w:val="004305BA"/>
    <w:rsid w:val="004305D9"/>
    <w:rsid w:val="00430732"/>
    <w:rsid w:val="00430785"/>
    <w:rsid w:val="00430920"/>
    <w:rsid w:val="0043097B"/>
    <w:rsid w:val="00430DE9"/>
    <w:rsid w:val="00430E86"/>
    <w:rsid w:val="00430EAD"/>
    <w:rsid w:val="00431183"/>
    <w:rsid w:val="0043140D"/>
    <w:rsid w:val="00431449"/>
    <w:rsid w:val="0043185C"/>
    <w:rsid w:val="00431923"/>
    <w:rsid w:val="00431A85"/>
    <w:rsid w:val="00431D89"/>
    <w:rsid w:val="00431E4D"/>
    <w:rsid w:val="0043254B"/>
    <w:rsid w:val="00432660"/>
    <w:rsid w:val="00432BAB"/>
    <w:rsid w:val="00432F12"/>
    <w:rsid w:val="00432F38"/>
    <w:rsid w:val="00432FEB"/>
    <w:rsid w:val="00433191"/>
    <w:rsid w:val="004332E3"/>
    <w:rsid w:val="0043342F"/>
    <w:rsid w:val="0043347F"/>
    <w:rsid w:val="004336B5"/>
    <w:rsid w:val="00433739"/>
    <w:rsid w:val="00433837"/>
    <w:rsid w:val="004339B2"/>
    <w:rsid w:val="00433BB7"/>
    <w:rsid w:val="00433BE8"/>
    <w:rsid w:val="00434142"/>
    <w:rsid w:val="004341FA"/>
    <w:rsid w:val="00434298"/>
    <w:rsid w:val="00434676"/>
    <w:rsid w:val="004347DC"/>
    <w:rsid w:val="00434BE2"/>
    <w:rsid w:val="00434D34"/>
    <w:rsid w:val="004351BB"/>
    <w:rsid w:val="004354B3"/>
    <w:rsid w:val="004354ED"/>
    <w:rsid w:val="004359EC"/>
    <w:rsid w:val="00435CB0"/>
    <w:rsid w:val="00435E64"/>
    <w:rsid w:val="00435ECD"/>
    <w:rsid w:val="00435FC1"/>
    <w:rsid w:val="00436382"/>
    <w:rsid w:val="00436888"/>
    <w:rsid w:val="004369E2"/>
    <w:rsid w:val="00436E6A"/>
    <w:rsid w:val="004371B1"/>
    <w:rsid w:val="00437672"/>
    <w:rsid w:val="004378B3"/>
    <w:rsid w:val="004378F4"/>
    <w:rsid w:val="00437A32"/>
    <w:rsid w:val="00437BEF"/>
    <w:rsid w:val="00437CE8"/>
    <w:rsid w:val="00440063"/>
    <w:rsid w:val="0044009B"/>
    <w:rsid w:val="0044013E"/>
    <w:rsid w:val="00440222"/>
    <w:rsid w:val="00440277"/>
    <w:rsid w:val="00440338"/>
    <w:rsid w:val="00440423"/>
    <w:rsid w:val="004407EB"/>
    <w:rsid w:val="0044084C"/>
    <w:rsid w:val="00440869"/>
    <w:rsid w:val="0044097A"/>
    <w:rsid w:val="00440CF2"/>
    <w:rsid w:val="00441095"/>
    <w:rsid w:val="00441201"/>
    <w:rsid w:val="00441683"/>
    <w:rsid w:val="0044180E"/>
    <w:rsid w:val="0044184F"/>
    <w:rsid w:val="004418A1"/>
    <w:rsid w:val="004418BD"/>
    <w:rsid w:val="004418DA"/>
    <w:rsid w:val="004418F9"/>
    <w:rsid w:val="00441941"/>
    <w:rsid w:val="00441960"/>
    <w:rsid w:val="00441DC5"/>
    <w:rsid w:val="00441F77"/>
    <w:rsid w:val="0044236B"/>
    <w:rsid w:val="004423A5"/>
    <w:rsid w:val="004426D6"/>
    <w:rsid w:val="00442BD9"/>
    <w:rsid w:val="00442D0D"/>
    <w:rsid w:val="004431C1"/>
    <w:rsid w:val="0044375B"/>
    <w:rsid w:val="00443B18"/>
    <w:rsid w:val="00443B85"/>
    <w:rsid w:val="00443F7A"/>
    <w:rsid w:val="00444370"/>
    <w:rsid w:val="0044441B"/>
    <w:rsid w:val="00444679"/>
    <w:rsid w:val="00444B42"/>
    <w:rsid w:val="00444BFF"/>
    <w:rsid w:val="00444E0A"/>
    <w:rsid w:val="00444EF2"/>
    <w:rsid w:val="00445227"/>
    <w:rsid w:val="004455A9"/>
    <w:rsid w:val="00445646"/>
    <w:rsid w:val="00445888"/>
    <w:rsid w:val="00445934"/>
    <w:rsid w:val="00445EF7"/>
    <w:rsid w:val="00445FED"/>
    <w:rsid w:val="0044611C"/>
    <w:rsid w:val="004462CF"/>
    <w:rsid w:val="004463D0"/>
    <w:rsid w:val="004463D9"/>
    <w:rsid w:val="00446AB3"/>
    <w:rsid w:val="00446D0F"/>
    <w:rsid w:val="00446E71"/>
    <w:rsid w:val="00446F72"/>
    <w:rsid w:val="004472A3"/>
    <w:rsid w:val="004473FD"/>
    <w:rsid w:val="00447470"/>
    <w:rsid w:val="00447721"/>
    <w:rsid w:val="004479D0"/>
    <w:rsid w:val="0045009C"/>
    <w:rsid w:val="0045028B"/>
    <w:rsid w:val="0045055A"/>
    <w:rsid w:val="0045068F"/>
    <w:rsid w:val="0045098B"/>
    <w:rsid w:val="00450C0A"/>
    <w:rsid w:val="00450EDA"/>
    <w:rsid w:val="00451682"/>
    <w:rsid w:val="0045176C"/>
    <w:rsid w:val="0045195F"/>
    <w:rsid w:val="00452000"/>
    <w:rsid w:val="00452191"/>
    <w:rsid w:val="00452216"/>
    <w:rsid w:val="004522F3"/>
    <w:rsid w:val="0045243F"/>
    <w:rsid w:val="00452798"/>
    <w:rsid w:val="00452828"/>
    <w:rsid w:val="00452B12"/>
    <w:rsid w:val="00452DA4"/>
    <w:rsid w:val="0045304C"/>
    <w:rsid w:val="00453323"/>
    <w:rsid w:val="00453429"/>
    <w:rsid w:val="00453A2C"/>
    <w:rsid w:val="00453EC5"/>
    <w:rsid w:val="00454108"/>
    <w:rsid w:val="00454192"/>
    <w:rsid w:val="0045443E"/>
    <w:rsid w:val="00454D30"/>
    <w:rsid w:val="00454EAA"/>
    <w:rsid w:val="004550B6"/>
    <w:rsid w:val="004550E2"/>
    <w:rsid w:val="0045519A"/>
    <w:rsid w:val="00455484"/>
    <w:rsid w:val="00455E94"/>
    <w:rsid w:val="00456298"/>
    <w:rsid w:val="00456376"/>
    <w:rsid w:val="00456442"/>
    <w:rsid w:val="0045659F"/>
    <w:rsid w:val="00456741"/>
    <w:rsid w:val="004568C5"/>
    <w:rsid w:val="00456AD6"/>
    <w:rsid w:val="00456B6E"/>
    <w:rsid w:val="00456C60"/>
    <w:rsid w:val="00456CEF"/>
    <w:rsid w:val="00456D57"/>
    <w:rsid w:val="00456F8E"/>
    <w:rsid w:val="00457177"/>
    <w:rsid w:val="004573DF"/>
    <w:rsid w:val="0045749B"/>
    <w:rsid w:val="004575AD"/>
    <w:rsid w:val="004575C5"/>
    <w:rsid w:val="00457955"/>
    <w:rsid w:val="00457962"/>
    <w:rsid w:val="00457AB0"/>
    <w:rsid w:val="00457BC9"/>
    <w:rsid w:val="00457C65"/>
    <w:rsid w:val="00457CB7"/>
    <w:rsid w:val="00457F30"/>
    <w:rsid w:val="0046007A"/>
    <w:rsid w:val="004601C3"/>
    <w:rsid w:val="0046085F"/>
    <w:rsid w:val="004608E0"/>
    <w:rsid w:val="00460943"/>
    <w:rsid w:val="00460AFC"/>
    <w:rsid w:val="00460D8E"/>
    <w:rsid w:val="00460E36"/>
    <w:rsid w:val="00461238"/>
    <w:rsid w:val="00461690"/>
    <w:rsid w:val="00461F56"/>
    <w:rsid w:val="00461FF9"/>
    <w:rsid w:val="00462181"/>
    <w:rsid w:val="00462866"/>
    <w:rsid w:val="00462AA0"/>
    <w:rsid w:val="00462B20"/>
    <w:rsid w:val="00463370"/>
    <w:rsid w:val="004633AD"/>
    <w:rsid w:val="00463572"/>
    <w:rsid w:val="00463656"/>
    <w:rsid w:val="004637E3"/>
    <w:rsid w:val="004637FA"/>
    <w:rsid w:val="004638C4"/>
    <w:rsid w:val="0046396F"/>
    <w:rsid w:val="00463A0F"/>
    <w:rsid w:val="00463A34"/>
    <w:rsid w:val="00463D41"/>
    <w:rsid w:val="004640B2"/>
    <w:rsid w:val="0046493B"/>
    <w:rsid w:val="00464963"/>
    <w:rsid w:val="00464981"/>
    <w:rsid w:val="0046499D"/>
    <w:rsid w:val="00464A1E"/>
    <w:rsid w:val="00464A7E"/>
    <w:rsid w:val="00464ACF"/>
    <w:rsid w:val="0046511A"/>
    <w:rsid w:val="004651BB"/>
    <w:rsid w:val="004654FB"/>
    <w:rsid w:val="00465767"/>
    <w:rsid w:val="004657EE"/>
    <w:rsid w:val="00465956"/>
    <w:rsid w:val="00465C51"/>
    <w:rsid w:val="004660F2"/>
    <w:rsid w:val="0046614D"/>
    <w:rsid w:val="0046618A"/>
    <w:rsid w:val="0046620F"/>
    <w:rsid w:val="00466331"/>
    <w:rsid w:val="004663AC"/>
    <w:rsid w:val="004663F7"/>
    <w:rsid w:val="00466643"/>
    <w:rsid w:val="00466657"/>
    <w:rsid w:val="00466A8B"/>
    <w:rsid w:val="00466C5E"/>
    <w:rsid w:val="00467126"/>
    <w:rsid w:val="004675F1"/>
    <w:rsid w:val="00467655"/>
    <w:rsid w:val="0046766F"/>
    <w:rsid w:val="00467CBA"/>
    <w:rsid w:val="004701A3"/>
    <w:rsid w:val="00470881"/>
    <w:rsid w:val="00470B95"/>
    <w:rsid w:val="00470D44"/>
    <w:rsid w:val="00470E3E"/>
    <w:rsid w:val="00470FC3"/>
    <w:rsid w:val="0047112D"/>
    <w:rsid w:val="00471322"/>
    <w:rsid w:val="0047143C"/>
    <w:rsid w:val="00471609"/>
    <w:rsid w:val="0047160D"/>
    <w:rsid w:val="00471AFB"/>
    <w:rsid w:val="00471D80"/>
    <w:rsid w:val="00471E55"/>
    <w:rsid w:val="004724EC"/>
    <w:rsid w:val="00472571"/>
    <w:rsid w:val="004725F8"/>
    <w:rsid w:val="004727C6"/>
    <w:rsid w:val="00472CC5"/>
    <w:rsid w:val="00472E5E"/>
    <w:rsid w:val="00472FFA"/>
    <w:rsid w:val="00473054"/>
    <w:rsid w:val="0047339D"/>
    <w:rsid w:val="0047361F"/>
    <w:rsid w:val="00473770"/>
    <w:rsid w:val="00473A2F"/>
    <w:rsid w:val="00473F11"/>
    <w:rsid w:val="00473FB3"/>
    <w:rsid w:val="00474095"/>
    <w:rsid w:val="0047428C"/>
    <w:rsid w:val="004744C8"/>
    <w:rsid w:val="004745AD"/>
    <w:rsid w:val="00474662"/>
    <w:rsid w:val="0047488A"/>
    <w:rsid w:val="00474A6C"/>
    <w:rsid w:val="00474BAC"/>
    <w:rsid w:val="00474C12"/>
    <w:rsid w:val="004756EC"/>
    <w:rsid w:val="004758FE"/>
    <w:rsid w:val="004759BE"/>
    <w:rsid w:val="00475C81"/>
    <w:rsid w:val="004760B2"/>
    <w:rsid w:val="004765C3"/>
    <w:rsid w:val="00476D1E"/>
    <w:rsid w:val="00476FBD"/>
    <w:rsid w:val="00477612"/>
    <w:rsid w:val="00477760"/>
    <w:rsid w:val="004779E2"/>
    <w:rsid w:val="00477A69"/>
    <w:rsid w:val="00477A72"/>
    <w:rsid w:val="00477C12"/>
    <w:rsid w:val="00477FB5"/>
    <w:rsid w:val="00480129"/>
    <w:rsid w:val="00480375"/>
    <w:rsid w:val="004803CE"/>
    <w:rsid w:val="00480644"/>
    <w:rsid w:val="00480D32"/>
    <w:rsid w:val="00480DF9"/>
    <w:rsid w:val="00480EB4"/>
    <w:rsid w:val="00480EDA"/>
    <w:rsid w:val="004812D2"/>
    <w:rsid w:val="00481324"/>
    <w:rsid w:val="0048138D"/>
    <w:rsid w:val="004816F8"/>
    <w:rsid w:val="00481878"/>
    <w:rsid w:val="0048192C"/>
    <w:rsid w:val="00481A17"/>
    <w:rsid w:val="00481A2F"/>
    <w:rsid w:val="0048242F"/>
    <w:rsid w:val="004828AE"/>
    <w:rsid w:val="00482A45"/>
    <w:rsid w:val="00482BAC"/>
    <w:rsid w:val="00482DD8"/>
    <w:rsid w:val="00482F03"/>
    <w:rsid w:val="00482F1D"/>
    <w:rsid w:val="00482FF5"/>
    <w:rsid w:val="004833D2"/>
    <w:rsid w:val="004833DC"/>
    <w:rsid w:val="004836A1"/>
    <w:rsid w:val="00483A1F"/>
    <w:rsid w:val="00483B95"/>
    <w:rsid w:val="004842E3"/>
    <w:rsid w:val="00484430"/>
    <w:rsid w:val="00484A00"/>
    <w:rsid w:val="00484FC3"/>
    <w:rsid w:val="00485018"/>
    <w:rsid w:val="00485399"/>
    <w:rsid w:val="0048549F"/>
    <w:rsid w:val="00485662"/>
    <w:rsid w:val="00485691"/>
    <w:rsid w:val="00485758"/>
    <w:rsid w:val="00485882"/>
    <w:rsid w:val="00485896"/>
    <w:rsid w:val="00485B73"/>
    <w:rsid w:val="00485C90"/>
    <w:rsid w:val="00485EF9"/>
    <w:rsid w:val="00485F75"/>
    <w:rsid w:val="00485F84"/>
    <w:rsid w:val="00486172"/>
    <w:rsid w:val="004862F8"/>
    <w:rsid w:val="00486413"/>
    <w:rsid w:val="00486768"/>
    <w:rsid w:val="0048677D"/>
    <w:rsid w:val="00486A9B"/>
    <w:rsid w:val="00486AA0"/>
    <w:rsid w:val="00486B3D"/>
    <w:rsid w:val="00486F92"/>
    <w:rsid w:val="00487048"/>
    <w:rsid w:val="00487314"/>
    <w:rsid w:val="004876B4"/>
    <w:rsid w:val="00487820"/>
    <w:rsid w:val="00487B65"/>
    <w:rsid w:val="00490270"/>
    <w:rsid w:val="0049041B"/>
    <w:rsid w:val="004905CE"/>
    <w:rsid w:val="0049074C"/>
    <w:rsid w:val="0049076B"/>
    <w:rsid w:val="004908B0"/>
    <w:rsid w:val="00490946"/>
    <w:rsid w:val="00490CA2"/>
    <w:rsid w:val="00490E54"/>
    <w:rsid w:val="004910C1"/>
    <w:rsid w:val="004911E7"/>
    <w:rsid w:val="004912AB"/>
    <w:rsid w:val="004912E1"/>
    <w:rsid w:val="00491595"/>
    <w:rsid w:val="0049180C"/>
    <w:rsid w:val="00491FA8"/>
    <w:rsid w:val="00492036"/>
    <w:rsid w:val="004922E4"/>
    <w:rsid w:val="00492348"/>
    <w:rsid w:val="004925D1"/>
    <w:rsid w:val="0049271E"/>
    <w:rsid w:val="00492A67"/>
    <w:rsid w:val="00492AB6"/>
    <w:rsid w:val="00492AC2"/>
    <w:rsid w:val="00492B3F"/>
    <w:rsid w:val="00492BDA"/>
    <w:rsid w:val="00492BE0"/>
    <w:rsid w:val="00492FA4"/>
    <w:rsid w:val="004931B7"/>
    <w:rsid w:val="004934B5"/>
    <w:rsid w:val="004935DC"/>
    <w:rsid w:val="00493633"/>
    <w:rsid w:val="004936CC"/>
    <w:rsid w:val="004937E4"/>
    <w:rsid w:val="00493A1D"/>
    <w:rsid w:val="00493BE4"/>
    <w:rsid w:val="00493C01"/>
    <w:rsid w:val="00493D38"/>
    <w:rsid w:val="00493DCC"/>
    <w:rsid w:val="00493F27"/>
    <w:rsid w:val="0049408E"/>
    <w:rsid w:val="004943A1"/>
    <w:rsid w:val="00494C16"/>
    <w:rsid w:val="00494DFD"/>
    <w:rsid w:val="004950CD"/>
    <w:rsid w:val="0049543F"/>
    <w:rsid w:val="004954A8"/>
    <w:rsid w:val="004954C1"/>
    <w:rsid w:val="004957D2"/>
    <w:rsid w:val="004959C0"/>
    <w:rsid w:val="00495A69"/>
    <w:rsid w:val="00495A88"/>
    <w:rsid w:val="004960E8"/>
    <w:rsid w:val="00496339"/>
    <w:rsid w:val="00496576"/>
    <w:rsid w:val="00496CE1"/>
    <w:rsid w:val="004971A2"/>
    <w:rsid w:val="004971FB"/>
    <w:rsid w:val="004976A8"/>
    <w:rsid w:val="004976EB"/>
    <w:rsid w:val="00497701"/>
    <w:rsid w:val="00497BD5"/>
    <w:rsid w:val="00497D05"/>
    <w:rsid w:val="00497ED2"/>
    <w:rsid w:val="004A078E"/>
    <w:rsid w:val="004A0793"/>
    <w:rsid w:val="004A09B7"/>
    <w:rsid w:val="004A0B4D"/>
    <w:rsid w:val="004A122A"/>
    <w:rsid w:val="004A1236"/>
    <w:rsid w:val="004A16C1"/>
    <w:rsid w:val="004A1B39"/>
    <w:rsid w:val="004A1CF4"/>
    <w:rsid w:val="004A1E61"/>
    <w:rsid w:val="004A1E93"/>
    <w:rsid w:val="004A2559"/>
    <w:rsid w:val="004A264C"/>
    <w:rsid w:val="004A2754"/>
    <w:rsid w:val="004A2815"/>
    <w:rsid w:val="004A2956"/>
    <w:rsid w:val="004A2B36"/>
    <w:rsid w:val="004A2C56"/>
    <w:rsid w:val="004A2E30"/>
    <w:rsid w:val="004A2E48"/>
    <w:rsid w:val="004A2E66"/>
    <w:rsid w:val="004A2EDA"/>
    <w:rsid w:val="004A2F0C"/>
    <w:rsid w:val="004A2F11"/>
    <w:rsid w:val="004A305C"/>
    <w:rsid w:val="004A3900"/>
    <w:rsid w:val="004A398B"/>
    <w:rsid w:val="004A3A3B"/>
    <w:rsid w:val="004A3B66"/>
    <w:rsid w:val="004A3BAB"/>
    <w:rsid w:val="004A3E0B"/>
    <w:rsid w:val="004A3F14"/>
    <w:rsid w:val="004A3F7B"/>
    <w:rsid w:val="004A4001"/>
    <w:rsid w:val="004A40BB"/>
    <w:rsid w:val="004A43CB"/>
    <w:rsid w:val="004A456D"/>
    <w:rsid w:val="004A4762"/>
    <w:rsid w:val="004A47EE"/>
    <w:rsid w:val="004A4B8F"/>
    <w:rsid w:val="004A4D16"/>
    <w:rsid w:val="004A4E37"/>
    <w:rsid w:val="004A4E4C"/>
    <w:rsid w:val="004A5405"/>
    <w:rsid w:val="004A5563"/>
    <w:rsid w:val="004A575D"/>
    <w:rsid w:val="004A5A72"/>
    <w:rsid w:val="004A5C85"/>
    <w:rsid w:val="004A5DAA"/>
    <w:rsid w:val="004A6BB9"/>
    <w:rsid w:val="004A6C18"/>
    <w:rsid w:val="004A6C19"/>
    <w:rsid w:val="004A714A"/>
    <w:rsid w:val="004A73A8"/>
    <w:rsid w:val="004A7614"/>
    <w:rsid w:val="004A7784"/>
    <w:rsid w:val="004A7862"/>
    <w:rsid w:val="004A7AC6"/>
    <w:rsid w:val="004A7B65"/>
    <w:rsid w:val="004A7FD0"/>
    <w:rsid w:val="004B0156"/>
    <w:rsid w:val="004B0180"/>
    <w:rsid w:val="004B0256"/>
    <w:rsid w:val="004B029F"/>
    <w:rsid w:val="004B07EB"/>
    <w:rsid w:val="004B1800"/>
    <w:rsid w:val="004B19C9"/>
    <w:rsid w:val="004B1B9B"/>
    <w:rsid w:val="004B1BCD"/>
    <w:rsid w:val="004B229D"/>
    <w:rsid w:val="004B233E"/>
    <w:rsid w:val="004B2A93"/>
    <w:rsid w:val="004B2A9E"/>
    <w:rsid w:val="004B2BB7"/>
    <w:rsid w:val="004B2F99"/>
    <w:rsid w:val="004B31C7"/>
    <w:rsid w:val="004B322C"/>
    <w:rsid w:val="004B32CE"/>
    <w:rsid w:val="004B3495"/>
    <w:rsid w:val="004B367F"/>
    <w:rsid w:val="004B36A8"/>
    <w:rsid w:val="004B3944"/>
    <w:rsid w:val="004B3DDA"/>
    <w:rsid w:val="004B4128"/>
    <w:rsid w:val="004B41D0"/>
    <w:rsid w:val="004B4240"/>
    <w:rsid w:val="004B433C"/>
    <w:rsid w:val="004B48C0"/>
    <w:rsid w:val="004B4C6F"/>
    <w:rsid w:val="004B4D6C"/>
    <w:rsid w:val="004B54BB"/>
    <w:rsid w:val="004B575A"/>
    <w:rsid w:val="004B5761"/>
    <w:rsid w:val="004B58D0"/>
    <w:rsid w:val="004B6220"/>
    <w:rsid w:val="004B7015"/>
    <w:rsid w:val="004B710F"/>
    <w:rsid w:val="004B72A9"/>
    <w:rsid w:val="004B75B9"/>
    <w:rsid w:val="004B7677"/>
    <w:rsid w:val="004B7687"/>
    <w:rsid w:val="004B769A"/>
    <w:rsid w:val="004B7896"/>
    <w:rsid w:val="004B7C48"/>
    <w:rsid w:val="004B7EB1"/>
    <w:rsid w:val="004C000A"/>
    <w:rsid w:val="004C01DD"/>
    <w:rsid w:val="004C030B"/>
    <w:rsid w:val="004C04C5"/>
    <w:rsid w:val="004C063B"/>
    <w:rsid w:val="004C077A"/>
    <w:rsid w:val="004C08E9"/>
    <w:rsid w:val="004C097C"/>
    <w:rsid w:val="004C09F8"/>
    <w:rsid w:val="004C0BD0"/>
    <w:rsid w:val="004C0C26"/>
    <w:rsid w:val="004C129E"/>
    <w:rsid w:val="004C179E"/>
    <w:rsid w:val="004C1C0E"/>
    <w:rsid w:val="004C1F1D"/>
    <w:rsid w:val="004C202B"/>
    <w:rsid w:val="004C2492"/>
    <w:rsid w:val="004C2A3D"/>
    <w:rsid w:val="004C3049"/>
    <w:rsid w:val="004C31A0"/>
    <w:rsid w:val="004C31B1"/>
    <w:rsid w:val="004C36FD"/>
    <w:rsid w:val="004C3BA7"/>
    <w:rsid w:val="004C3BE8"/>
    <w:rsid w:val="004C3C03"/>
    <w:rsid w:val="004C3D7A"/>
    <w:rsid w:val="004C3D95"/>
    <w:rsid w:val="004C3EAF"/>
    <w:rsid w:val="004C3F76"/>
    <w:rsid w:val="004C401E"/>
    <w:rsid w:val="004C40E0"/>
    <w:rsid w:val="004C44EB"/>
    <w:rsid w:val="004C4686"/>
    <w:rsid w:val="004C47D5"/>
    <w:rsid w:val="004C4E90"/>
    <w:rsid w:val="004C53AB"/>
    <w:rsid w:val="004C5661"/>
    <w:rsid w:val="004C5960"/>
    <w:rsid w:val="004C5A3E"/>
    <w:rsid w:val="004C5BF0"/>
    <w:rsid w:val="004C5C2A"/>
    <w:rsid w:val="004C6321"/>
    <w:rsid w:val="004C638D"/>
    <w:rsid w:val="004C6796"/>
    <w:rsid w:val="004C6802"/>
    <w:rsid w:val="004C687B"/>
    <w:rsid w:val="004C6A51"/>
    <w:rsid w:val="004C6AE4"/>
    <w:rsid w:val="004C6B87"/>
    <w:rsid w:val="004C6C5F"/>
    <w:rsid w:val="004C6DCF"/>
    <w:rsid w:val="004C6E56"/>
    <w:rsid w:val="004C6EA9"/>
    <w:rsid w:val="004C7191"/>
    <w:rsid w:val="004C72BB"/>
    <w:rsid w:val="004C7351"/>
    <w:rsid w:val="004C755C"/>
    <w:rsid w:val="004C7701"/>
    <w:rsid w:val="004C7AF3"/>
    <w:rsid w:val="004C7B96"/>
    <w:rsid w:val="004C7C9D"/>
    <w:rsid w:val="004C7D00"/>
    <w:rsid w:val="004C7D85"/>
    <w:rsid w:val="004C7E76"/>
    <w:rsid w:val="004C7EDC"/>
    <w:rsid w:val="004C7F02"/>
    <w:rsid w:val="004C7FD4"/>
    <w:rsid w:val="004D0127"/>
    <w:rsid w:val="004D013F"/>
    <w:rsid w:val="004D082F"/>
    <w:rsid w:val="004D0E5B"/>
    <w:rsid w:val="004D1104"/>
    <w:rsid w:val="004D1327"/>
    <w:rsid w:val="004D1D05"/>
    <w:rsid w:val="004D1E08"/>
    <w:rsid w:val="004D1EDA"/>
    <w:rsid w:val="004D22DC"/>
    <w:rsid w:val="004D2763"/>
    <w:rsid w:val="004D2B6C"/>
    <w:rsid w:val="004D2DF8"/>
    <w:rsid w:val="004D3751"/>
    <w:rsid w:val="004D37C8"/>
    <w:rsid w:val="004D3ACF"/>
    <w:rsid w:val="004D3AFC"/>
    <w:rsid w:val="004D4012"/>
    <w:rsid w:val="004D4136"/>
    <w:rsid w:val="004D46A5"/>
    <w:rsid w:val="004D478C"/>
    <w:rsid w:val="004D4AC5"/>
    <w:rsid w:val="004D4C4F"/>
    <w:rsid w:val="004D4C99"/>
    <w:rsid w:val="004D4EE2"/>
    <w:rsid w:val="004D5058"/>
    <w:rsid w:val="004D5B37"/>
    <w:rsid w:val="004D60ED"/>
    <w:rsid w:val="004D64AE"/>
    <w:rsid w:val="004D6817"/>
    <w:rsid w:val="004D6F66"/>
    <w:rsid w:val="004D7466"/>
    <w:rsid w:val="004D7B01"/>
    <w:rsid w:val="004E020D"/>
    <w:rsid w:val="004E0415"/>
    <w:rsid w:val="004E079C"/>
    <w:rsid w:val="004E0818"/>
    <w:rsid w:val="004E0BEF"/>
    <w:rsid w:val="004E0C8A"/>
    <w:rsid w:val="004E0CFC"/>
    <w:rsid w:val="004E1132"/>
    <w:rsid w:val="004E12D6"/>
    <w:rsid w:val="004E184A"/>
    <w:rsid w:val="004E19B9"/>
    <w:rsid w:val="004E1AA5"/>
    <w:rsid w:val="004E1CEF"/>
    <w:rsid w:val="004E224A"/>
    <w:rsid w:val="004E2690"/>
    <w:rsid w:val="004E27FC"/>
    <w:rsid w:val="004E2ADB"/>
    <w:rsid w:val="004E2CF2"/>
    <w:rsid w:val="004E2F11"/>
    <w:rsid w:val="004E38D7"/>
    <w:rsid w:val="004E3B68"/>
    <w:rsid w:val="004E3E11"/>
    <w:rsid w:val="004E3E62"/>
    <w:rsid w:val="004E3EB4"/>
    <w:rsid w:val="004E404F"/>
    <w:rsid w:val="004E44FE"/>
    <w:rsid w:val="004E4672"/>
    <w:rsid w:val="004E4682"/>
    <w:rsid w:val="004E477C"/>
    <w:rsid w:val="004E492B"/>
    <w:rsid w:val="004E4934"/>
    <w:rsid w:val="004E4AF3"/>
    <w:rsid w:val="004E4B26"/>
    <w:rsid w:val="004E4B42"/>
    <w:rsid w:val="004E4C7D"/>
    <w:rsid w:val="004E4C91"/>
    <w:rsid w:val="004E4F7E"/>
    <w:rsid w:val="004E58D6"/>
    <w:rsid w:val="004E5A59"/>
    <w:rsid w:val="004E5ABF"/>
    <w:rsid w:val="004E5B45"/>
    <w:rsid w:val="004E65A8"/>
    <w:rsid w:val="004E65C3"/>
    <w:rsid w:val="004E6692"/>
    <w:rsid w:val="004E6807"/>
    <w:rsid w:val="004E6B0A"/>
    <w:rsid w:val="004E7508"/>
    <w:rsid w:val="004E78CA"/>
    <w:rsid w:val="004E79C0"/>
    <w:rsid w:val="004E7A33"/>
    <w:rsid w:val="004E7A37"/>
    <w:rsid w:val="004E7AB6"/>
    <w:rsid w:val="004E7C76"/>
    <w:rsid w:val="004F0033"/>
    <w:rsid w:val="004F0056"/>
    <w:rsid w:val="004F0181"/>
    <w:rsid w:val="004F03C1"/>
    <w:rsid w:val="004F0534"/>
    <w:rsid w:val="004F05CA"/>
    <w:rsid w:val="004F0B80"/>
    <w:rsid w:val="004F0C5D"/>
    <w:rsid w:val="004F0CC7"/>
    <w:rsid w:val="004F1026"/>
    <w:rsid w:val="004F1084"/>
    <w:rsid w:val="004F128D"/>
    <w:rsid w:val="004F145B"/>
    <w:rsid w:val="004F15ED"/>
    <w:rsid w:val="004F1A40"/>
    <w:rsid w:val="004F1AE3"/>
    <w:rsid w:val="004F1BDB"/>
    <w:rsid w:val="004F1CD4"/>
    <w:rsid w:val="004F2269"/>
    <w:rsid w:val="004F22B5"/>
    <w:rsid w:val="004F23A5"/>
    <w:rsid w:val="004F25A3"/>
    <w:rsid w:val="004F261A"/>
    <w:rsid w:val="004F2932"/>
    <w:rsid w:val="004F29F7"/>
    <w:rsid w:val="004F2B0D"/>
    <w:rsid w:val="004F36B8"/>
    <w:rsid w:val="004F3860"/>
    <w:rsid w:val="004F3AC0"/>
    <w:rsid w:val="004F3B5C"/>
    <w:rsid w:val="004F40CE"/>
    <w:rsid w:val="004F411C"/>
    <w:rsid w:val="004F4227"/>
    <w:rsid w:val="004F431B"/>
    <w:rsid w:val="004F4AC3"/>
    <w:rsid w:val="004F4BA1"/>
    <w:rsid w:val="004F4D69"/>
    <w:rsid w:val="004F4F92"/>
    <w:rsid w:val="004F52AF"/>
    <w:rsid w:val="004F52D6"/>
    <w:rsid w:val="004F5337"/>
    <w:rsid w:val="004F59B8"/>
    <w:rsid w:val="004F59D9"/>
    <w:rsid w:val="004F5B30"/>
    <w:rsid w:val="004F5EB0"/>
    <w:rsid w:val="004F5F05"/>
    <w:rsid w:val="004F5F36"/>
    <w:rsid w:val="004F6805"/>
    <w:rsid w:val="004F6A87"/>
    <w:rsid w:val="004F7491"/>
    <w:rsid w:val="004F74AD"/>
    <w:rsid w:val="004F74BC"/>
    <w:rsid w:val="004F7545"/>
    <w:rsid w:val="004F75F4"/>
    <w:rsid w:val="004F76C6"/>
    <w:rsid w:val="004F793F"/>
    <w:rsid w:val="004F7B98"/>
    <w:rsid w:val="004F7E5A"/>
    <w:rsid w:val="00500094"/>
    <w:rsid w:val="005002C5"/>
    <w:rsid w:val="00500406"/>
    <w:rsid w:val="0050052B"/>
    <w:rsid w:val="00500783"/>
    <w:rsid w:val="005008BF"/>
    <w:rsid w:val="00500BFB"/>
    <w:rsid w:val="00500D5C"/>
    <w:rsid w:val="005011CD"/>
    <w:rsid w:val="00501BCB"/>
    <w:rsid w:val="0050205D"/>
    <w:rsid w:val="0050226B"/>
    <w:rsid w:val="00502387"/>
    <w:rsid w:val="0050256F"/>
    <w:rsid w:val="0050272B"/>
    <w:rsid w:val="005027A3"/>
    <w:rsid w:val="00502962"/>
    <w:rsid w:val="00502B5A"/>
    <w:rsid w:val="00502C6B"/>
    <w:rsid w:val="00502E53"/>
    <w:rsid w:val="00502ED8"/>
    <w:rsid w:val="00502F32"/>
    <w:rsid w:val="00503164"/>
    <w:rsid w:val="00503499"/>
    <w:rsid w:val="005035F7"/>
    <w:rsid w:val="005036F7"/>
    <w:rsid w:val="00503B4A"/>
    <w:rsid w:val="00503C02"/>
    <w:rsid w:val="00503D89"/>
    <w:rsid w:val="00503EB4"/>
    <w:rsid w:val="00504058"/>
    <w:rsid w:val="005041DD"/>
    <w:rsid w:val="005042F9"/>
    <w:rsid w:val="00504341"/>
    <w:rsid w:val="005045FE"/>
    <w:rsid w:val="00504860"/>
    <w:rsid w:val="00504B5F"/>
    <w:rsid w:val="00504DE9"/>
    <w:rsid w:val="00504FB2"/>
    <w:rsid w:val="005050F7"/>
    <w:rsid w:val="005052D7"/>
    <w:rsid w:val="005053D9"/>
    <w:rsid w:val="005056DD"/>
    <w:rsid w:val="00505B12"/>
    <w:rsid w:val="00505D28"/>
    <w:rsid w:val="0050624B"/>
    <w:rsid w:val="00506607"/>
    <w:rsid w:val="0050669A"/>
    <w:rsid w:val="00506753"/>
    <w:rsid w:val="00506C39"/>
    <w:rsid w:val="00506EF4"/>
    <w:rsid w:val="00506FD8"/>
    <w:rsid w:val="00507B8F"/>
    <w:rsid w:val="00507BD3"/>
    <w:rsid w:val="00507CA2"/>
    <w:rsid w:val="00510972"/>
    <w:rsid w:val="00510B25"/>
    <w:rsid w:val="00510E8C"/>
    <w:rsid w:val="00511031"/>
    <w:rsid w:val="0051114B"/>
    <w:rsid w:val="0051161E"/>
    <w:rsid w:val="005116F3"/>
    <w:rsid w:val="0051188F"/>
    <w:rsid w:val="00511A06"/>
    <w:rsid w:val="00511EC3"/>
    <w:rsid w:val="00511EFA"/>
    <w:rsid w:val="00512164"/>
    <w:rsid w:val="005125DD"/>
    <w:rsid w:val="00512935"/>
    <w:rsid w:val="005129E4"/>
    <w:rsid w:val="00512CCE"/>
    <w:rsid w:val="00512CEA"/>
    <w:rsid w:val="005137D0"/>
    <w:rsid w:val="00513866"/>
    <w:rsid w:val="0051391D"/>
    <w:rsid w:val="00513974"/>
    <w:rsid w:val="00513B3D"/>
    <w:rsid w:val="00513BB8"/>
    <w:rsid w:val="005142D3"/>
    <w:rsid w:val="005144C3"/>
    <w:rsid w:val="005144E7"/>
    <w:rsid w:val="005144F7"/>
    <w:rsid w:val="00514715"/>
    <w:rsid w:val="005149D1"/>
    <w:rsid w:val="0051531B"/>
    <w:rsid w:val="005155ED"/>
    <w:rsid w:val="005158E1"/>
    <w:rsid w:val="005158F9"/>
    <w:rsid w:val="00515D6A"/>
    <w:rsid w:val="005163F4"/>
    <w:rsid w:val="00516455"/>
    <w:rsid w:val="005166C3"/>
    <w:rsid w:val="0051684B"/>
    <w:rsid w:val="00516BC0"/>
    <w:rsid w:val="00516C41"/>
    <w:rsid w:val="00517091"/>
    <w:rsid w:val="00517590"/>
    <w:rsid w:val="00517693"/>
    <w:rsid w:val="00517794"/>
    <w:rsid w:val="00517818"/>
    <w:rsid w:val="00517A9B"/>
    <w:rsid w:val="00517C49"/>
    <w:rsid w:val="00517F80"/>
    <w:rsid w:val="005201A2"/>
    <w:rsid w:val="005207CE"/>
    <w:rsid w:val="00520A24"/>
    <w:rsid w:val="00520A92"/>
    <w:rsid w:val="005210E9"/>
    <w:rsid w:val="0052110D"/>
    <w:rsid w:val="005214B4"/>
    <w:rsid w:val="005214C2"/>
    <w:rsid w:val="0052164C"/>
    <w:rsid w:val="0052175B"/>
    <w:rsid w:val="005217CC"/>
    <w:rsid w:val="00521907"/>
    <w:rsid w:val="00521957"/>
    <w:rsid w:val="00521F33"/>
    <w:rsid w:val="00521FAE"/>
    <w:rsid w:val="005222F5"/>
    <w:rsid w:val="005228FA"/>
    <w:rsid w:val="00522A01"/>
    <w:rsid w:val="00522AAD"/>
    <w:rsid w:val="00522C6E"/>
    <w:rsid w:val="00522D73"/>
    <w:rsid w:val="00522DCD"/>
    <w:rsid w:val="005230CD"/>
    <w:rsid w:val="0052320D"/>
    <w:rsid w:val="005232CE"/>
    <w:rsid w:val="005234BE"/>
    <w:rsid w:val="0052381B"/>
    <w:rsid w:val="0052391D"/>
    <w:rsid w:val="00523AFC"/>
    <w:rsid w:val="00523B61"/>
    <w:rsid w:val="00523C28"/>
    <w:rsid w:val="00524453"/>
    <w:rsid w:val="0052466E"/>
    <w:rsid w:val="00524B99"/>
    <w:rsid w:val="00524BC2"/>
    <w:rsid w:val="00524F80"/>
    <w:rsid w:val="00525259"/>
    <w:rsid w:val="00525410"/>
    <w:rsid w:val="00525668"/>
    <w:rsid w:val="00525993"/>
    <w:rsid w:val="00526187"/>
    <w:rsid w:val="00526246"/>
    <w:rsid w:val="005264E7"/>
    <w:rsid w:val="0052679A"/>
    <w:rsid w:val="00526B7A"/>
    <w:rsid w:val="00526C85"/>
    <w:rsid w:val="00526DFB"/>
    <w:rsid w:val="00526EA8"/>
    <w:rsid w:val="00527038"/>
    <w:rsid w:val="005270E5"/>
    <w:rsid w:val="00527B51"/>
    <w:rsid w:val="00527C7D"/>
    <w:rsid w:val="00527E10"/>
    <w:rsid w:val="00527F26"/>
    <w:rsid w:val="005301C9"/>
    <w:rsid w:val="005304A3"/>
    <w:rsid w:val="005305B0"/>
    <w:rsid w:val="00530801"/>
    <w:rsid w:val="0053094D"/>
    <w:rsid w:val="00530D01"/>
    <w:rsid w:val="00530E76"/>
    <w:rsid w:val="00530EDD"/>
    <w:rsid w:val="0053127D"/>
    <w:rsid w:val="005312F9"/>
    <w:rsid w:val="0053192A"/>
    <w:rsid w:val="0053195B"/>
    <w:rsid w:val="00531B40"/>
    <w:rsid w:val="00531B4C"/>
    <w:rsid w:val="00531B9C"/>
    <w:rsid w:val="00531E9F"/>
    <w:rsid w:val="0053216D"/>
    <w:rsid w:val="005328F0"/>
    <w:rsid w:val="00532A88"/>
    <w:rsid w:val="00532B20"/>
    <w:rsid w:val="00532C95"/>
    <w:rsid w:val="005331A2"/>
    <w:rsid w:val="005336D3"/>
    <w:rsid w:val="005339E9"/>
    <w:rsid w:val="00533A85"/>
    <w:rsid w:val="00533C0B"/>
    <w:rsid w:val="00533E3F"/>
    <w:rsid w:val="00534351"/>
    <w:rsid w:val="005344E7"/>
    <w:rsid w:val="00534626"/>
    <w:rsid w:val="00534BA9"/>
    <w:rsid w:val="0053509A"/>
    <w:rsid w:val="005351AC"/>
    <w:rsid w:val="005351F0"/>
    <w:rsid w:val="00535587"/>
    <w:rsid w:val="00535610"/>
    <w:rsid w:val="0053564F"/>
    <w:rsid w:val="005358D6"/>
    <w:rsid w:val="005359FA"/>
    <w:rsid w:val="00535DF0"/>
    <w:rsid w:val="00535F09"/>
    <w:rsid w:val="00535F79"/>
    <w:rsid w:val="00536012"/>
    <w:rsid w:val="00536428"/>
    <w:rsid w:val="00536759"/>
    <w:rsid w:val="0053688C"/>
    <w:rsid w:val="00536983"/>
    <w:rsid w:val="005369EC"/>
    <w:rsid w:val="00536BF7"/>
    <w:rsid w:val="00536CDE"/>
    <w:rsid w:val="00536CED"/>
    <w:rsid w:val="00536F9E"/>
    <w:rsid w:val="0053743E"/>
    <w:rsid w:val="00537495"/>
    <w:rsid w:val="005375A4"/>
    <w:rsid w:val="0053778D"/>
    <w:rsid w:val="0053791D"/>
    <w:rsid w:val="00537B4B"/>
    <w:rsid w:val="00537B70"/>
    <w:rsid w:val="00537E4D"/>
    <w:rsid w:val="00537F44"/>
    <w:rsid w:val="005404A7"/>
    <w:rsid w:val="00540695"/>
    <w:rsid w:val="0054073E"/>
    <w:rsid w:val="00540B03"/>
    <w:rsid w:val="00540E03"/>
    <w:rsid w:val="00540E08"/>
    <w:rsid w:val="00540F38"/>
    <w:rsid w:val="005414F6"/>
    <w:rsid w:val="00541953"/>
    <w:rsid w:val="00541A2B"/>
    <w:rsid w:val="00541F09"/>
    <w:rsid w:val="00542052"/>
    <w:rsid w:val="00542107"/>
    <w:rsid w:val="0054250A"/>
    <w:rsid w:val="00542647"/>
    <w:rsid w:val="00542871"/>
    <w:rsid w:val="005428C9"/>
    <w:rsid w:val="00542E3C"/>
    <w:rsid w:val="00543374"/>
    <w:rsid w:val="005433EE"/>
    <w:rsid w:val="00543565"/>
    <w:rsid w:val="00543735"/>
    <w:rsid w:val="00543EF6"/>
    <w:rsid w:val="005441D3"/>
    <w:rsid w:val="00544282"/>
    <w:rsid w:val="00544A71"/>
    <w:rsid w:val="00544C9C"/>
    <w:rsid w:val="00544CE9"/>
    <w:rsid w:val="00544F25"/>
    <w:rsid w:val="005450DF"/>
    <w:rsid w:val="005452E8"/>
    <w:rsid w:val="00545360"/>
    <w:rsid w:val="005453A8"/>
    <w:rsid w:val="005456E7"/>
    <w:rsid w:val="00545742"/>
    <w:rsid w:val="005457D4"/>
    <w:rsid w:val="00545B89"/>
    <w:rsid w:val="00545D38"/>
    <w:rsid w:val="00545DCC"/>
    <w:rsid w:val="00546297"/>
    <w:rsid w:val="00546424"/>
    <w:rsid w:val="00546508"/>
    <w:rsid w:val="00546AF7"/>
    <w:rsid w:val="00546C69"/>
    <w:rsid w:val="00546CC7"/>
    <w:rsid w:val="00546EED"/>
    <w:rsid w:val="00546FAB"/>
    <w:rsid w:val="005470DA"/>
    <w:rsid w:val="005472BC"/>
    <w:rsid w:val="005472EC"/>
    <w:rsid w:val="00547471"/>
    <w:rsid w:val="00547826"/>
    <w:rsid w:val="00547A16"/>
    <w:rsid w:val="00547B7C"/>
    <w:rsid w:val="00547BB2"/>
    <w:rsid w:val="00547DBC"/>
    <w:rsid w:val="00547DF7"/>
    <w:rsid w:val="005500BC"/>
    <w:rsid w:val="005501BA"/>
    <w:rsid w:val="0055048F"/>
    <w:rsid w:val="005504A7"/>
    <w:rsid w:val="005504DC"/>
    <w:rsid w:val="0055061C"/>
    <w:rsid w:val="0055076E"/>
    <w:rsid w:val="00550FBF"/>
    <w:rsid w:val="0055108B"/>
    <w:rsid w:val="00551149"/>
    <w:rsid w:val="005513A3"/>
    <w:rsid w:val="0055180A"/>
    <w:rsid w:val="00552259"/>
    <w:rsid w:val="00552495"/>
    <w:rsid w:val="005524E8"/>
    <w:rsid w:val="005525A3"/>
    <w:rsid w:val="005527C3"/>
    <w:rsid w:val="00552C19"/>
    <w:rsid w:val="00552E17"/>
    <w:rsid w:val="00552E5D"/>
    <w:rsid w:val="005535F3"/>
    <w:rsid w:val="005536B5"/>
    <w:rsid w:val="00553D6C"/>
    <w:rsid w:val="00553D72"/>
    <w:rsid w:val="00553D8F"/>
    <w:rsid w:val="00553EBE"/>
    <w:rsid w:val="00553F2C"/>
    <w:rsid w:val="00553F9B"/>
    <w:rsid w:val="005546BC"/>
    <w:rsid w:val="0055492C"/>
    <w:rsid w:val="00554B8A"/>
    <w:rsid w:val="00554C2E"/>
    <w:rsid w:val="00554CB8"/>
    <w:rsid w:val="00554E62"/>
    <w:rsid w:val="00554ED7"/>
    <w:rsid w:val="00555103"/>
    <w:rsid w:val="005551F6"/>
    <w:rsid w:val="0055571A"/>
    <w:rsid w:val="005558FB"/>
    <w:rsid w:val="00555946"/>
    <w:rsid w:val="00555CEC"/>
    <w:rsid w:val="00555CF7"/>
    <w:rsid w:val="005560D2"/>
    <w:rsid w:val="005560EF"/>
    <w:rsid w:val="00556378"/>
    <w:rsid w:val="00556401"/>
    <w:rsid w:val="00556CB0"/>
    <w:rsid w:val="00556EEF"/>
    <w:rsid w:val="00557164"/>
    <w:rsid w:val="00557348"/>
    <w:rsid w:val="00557589"/>
    <w:rsid w:val="00557826"/>
    <w:rsid w:val="005578C5"/>
    <w:rsid w:val="005578E2"/>
    <w:rsid w:val="00557A63"/>
    <w:rsid w:val="00557ACA"/>
    <w:rsid w:val="00557BA5"/>
    <w:rsid w:val="00557F6F"/>
    <w:rsid w:val="0056046B"/>
    <w:rsid w:val="005607E3"/>
    <w:rsid w:val="00560B60"/>
    <w:rsid w:val="00560F91"/>
    <w:rsid w:val="005611E5"/>
    <w:rsid w:val="005613A7"/>
    <w:rsid w:val="00561416"/>
    <w:rsid w:val="00561434"/>
    <w:rsid w:val="00561471"/>
    <w:rsid w:val="0056190C"/>
    <w:rsid w:val="005619B6"/>
    <w:rsid w:val="00561BCF"/>
    <w:rsid w:val="00561BFE"/>
    <w:rsid w:val="00561D47"/>
    <w:rsid w:val="005621B8"/>
    <w:rsid w:val="005621D3"/>
    <w:rsid w:val="00562C36"/>
    <w:rsid w:val="00562D54"/>
    <w:rsid w:val="00562DF9"/>
    <w:rsid w:val="00562F26"/>
    <w:rsid w:val="005634BC"/>
    <w:rsid w:val="00563793"/>
    <w:rsid w:val="00563983"/>
    <w:rsid w:val="00563FAE"/>
    <w:rsid w:val="0056438A"/>
    <w:rsid w:val="00564506"/>
    <w:rsid w:val="00564580"/>
    <w:rsid w:val="0056466D"/>
    <w:rsid w:val="00564996"/>
    <w:rsid w:val="00564C5F"/>
    <w:rsid w:val="005650F1"/>
    <w:rsid w:val="0056525E"/>
    <w:rsid w:val="00565380"/>
    <w:rsid w:val="005655CB"/>
    <w:rsid w:val="00565645"/>
    <w:rsid w:val="00565B54"/>
    <w:rsid w:val="00565BF7"/>
    <w:rsid w:val="00565D17"/>
    <w:rsid w:val="00565D64"/>
    <w:rsid w:val="00565E14"/>
    <w:rsid w:val="00565E41"/>
    <w:rsid w:val="00565FFB"/>
    <w:rsid w:val="005660B0"/>
    <w:rsid w:val="00566133"/>
    <w:rsid w:val="00566181"/>
    <w:rsid w:val="00566336"/>
    <w:rsid w:val="00566535"/>
    <w:rsid w:val="005665D6"/>
    <w:rsid w:val="00566615"/>
    <w:rsid w:val="00566669"/>
    <w:rsid w:val="00566955"/>
    <w:rsid w:val="0056697E"/>
    <w:rsid w:val="00566A50"/>
    <w:rsid w:val="00566CC7"/>
    <w:rsid w:val="00566DA2"/>
    <w:rsid w:val="00567106"/>
    <w:rsid w:val="00567A4F"/>
    <w:rsid w:val="00567B32"/>
    <w:rsid w:val="00567BE8"/>
    <w:rsid w:val="00567CB9"/>
    <w:rsid w:val="00567EF4"/>
    <w:rsid w:val="00567F04"/>
    <w:rsid w:val="00570098"/>
    <w:rsid w:val="005701CB"/>
    <w:rsid w:val="00571071"/>
    <w:rsid w:val="0057198A"/>
    <w:rsid w:val="00571F67"/>
    <w:rsid w:val="00572505"/>
    <w:rsid w:val="005726E4"/>
    <w:rsid w:val="00572735"/>
    <w:rsid w:val="0057298F"/>
    <w:rsid w:val="00572C53"/>
    <w:rsid w:val="00572CE7"/>
    <w:rsid w:val="00572D40"/>
    <w:rsid w:val="00572F95"/>
    <w:rsid w:val="005741FE"/>
    <w:rsid w:val="0057447E"/>
    <w:rsid w:val="005744F3"/>
    <w:rsid w:val="0057469E"/>
    <w:rsid w:val="00574E6B"/>
    <w:rsid w:val="00575806"/>
    <w:rsid w:val="005758EA"/>
    <w:rsid w:val="00575A96"/>
    <w:rsid w:val="00575B2E"/>
    <w:rsid w:val="00575C67"/>
    <w:rsid w:val="005760F7"/>
    <w:rsid w:val="005765DE"/>
    <w:rsid w:val="00576690"/>
    <w:rsid w:val="005768CA"/>
    <w:rsid w:val="00576AB7"/>
    <w:rsid w:val="00576B2F"/>
    <w:rsid w:val="00576EE9"/>
    <w:rsid w:val="00577077"/>
    <w:rsid w:val="00577087"/>
    <w:rsid w:val="005772ED"/>
    <w:rsid w:val="00577329"/>
    <w:rsid w:val="005773A5"/>
    <w:rsid w:val="005779BF"/>
    <w:rsid w:val="00577A29"/>
    <w:rsid w:val="00577A2F"/>
    <w:rsid w:val="00577A61"/>
    <w:rsid w:val="005800EF"/>
    <w:rsid w:val="0058068A"/>
    <w:rsid w:val="00580778"/>
    <w:rsid w:val="0058080A"/>
    <w:rsid w:val="00580EE6"/>
    <w:rsid w:val="005810B5"/>
    <w:rsid w:val="0058146F"/>
    <w:rsid w:val="005815DA"/>
    <w:rsid w:val="00581A11"/>
    <w:rsid w:val="00581CAD"/>
    <w:rsid w:val="00581F38"/>
    <w:rsid w:val="0058218D"/>
    <w:rsid w:val="0058225F"/>
    <w:rsid w:val="0058252E"/>
    <w:rsid w:val="00582597"/>
    <w:rsid w:val="0058259C"/>
    <w:rsid w:val="005825FA"/>
    <w:rsid w:val="00582911"/>
    <w:rsid w:val="00582C95"/>
    <w:rsid w:val="00583017"/>
    <w:rsid w:val="005831AF"/>
    <w:rsid w:val="005834AF"/>
    <w:rsid w:val="00583569"/>
    <w:rsid w:val="0058357C"/>
    <w:rsid w:val="005835C1"/>
    <w:rsid w:val="005838B2"/>
    <w:rsid w:val="00583D09"/>
    <w:rsid w:val="005840FB"/>
    <w:rsid w:val="00584131"/>
    <w:rsid w:val="00584AF7"/>
    <w:rsid w:val="00584C1D"/>
    <w:rsid w:val="00584D37"/>
    <w:rsid w:val="00584E5A"/>
    <w:rsid w:val="00584E82"/>
    <w:rsid w:val="005851FF"/>
    <w:rsid w:val="00585654"/>
    <w:rsid w:val="00585771"/>
    <w:rsid w:val="005858C5"/>
    <w:rsid w:val="00585B89"/>
    <w:rsid w:val="00585F7F"/>
    <w:rsid w:val="0058600F"/>
    <w:rsid w:val="00586845"/>
    <w:rsid w:val="00586933"/>
    <w:rsid w:val="005869AE"/>
    <w:rsid w:val="005869F0"/>
    <w:rsid w:val="00586D1C"/>
    <w:rsid w:val="00586DB6"/>
    <w:rsid w:val="00586E9C"/>
    <w:rsid w:val="00587266"/>
    <w:rsid w:val="005872C5"/>
    <w:rsid w:val="0058753C"/>
    <w:rsid w:val="0058754D"/>
    <w:rsid w:val="005875DA"/>
    <w:rsid w:val="0058773F"/>
    <w:rsid w:val="00587838"/>
    <w:rsid w:val="005879FD"/>
    <w:rsid w:val="00587B03"/>
    <w:rsid w:val="00587C09"/>
    <w:rsid w:val="0059003A"/>
    <w:rsid w:val="005907C0"/>
    <w:rsid w:val="00590994"/>
    <w:rsid w:val="00590C83"/>
    <w:rsid w:val="00590CDE"/>
    <w:rsid w:val="00590D8C"/>
    <w:rsid w:val="00590D9B"/>
    <w:rsid w:val="00590DD5"/>
    <w:rsid w:val="00590F91"/>
    <w:rsid w:val="00591635"/>
    <w:rsid w:val="005916E7"/>
    <w:rsid w:val="00591994"/>
    <w:rsid w:val="00591B2E"/>
    <w:rsid w:val="00591B30"/>
    <w:rsid w:val="00591C1A"/>
    <w:rsid w:val="00591C2B"/>
    <w:rsid w:val="005923D9"/>
    <w:rsid w:val="0059247E"/>
    <w:rsid w:val="00592502"/>
    <w:rsid w:val="0059251D"/>
    <w:rsid w:val="00592572"/>
    <w:rsid w:val="00592BCB"/>
    <w:rsid w:val="00592D35"/>
    <w:rsid w:val="00593211"/>
    <w:rsid w:val="005932E5"/>
    <w:rsid w:val="0059371C"/>
    <w:rsid w:val="00593AA7"/>
    <w:rsid w:val="00593ACB"/>
    <w:rsid w:val="00593B95"/>
    <w:rsid w:val="00593BA1"/>
    <w:rsid w:val="00593BA2"/>
    <w:rsid w:val="00593EC3"/>
    <w:rsid w:val="005941A1"/>
    <w:rsid w:val="00594712"/>
    <w:rsid w:val="00594964"/>
    <w:rsid w:val="00594D97"/>
    <w:rsid w:val="00594F30"/>
    <w:rsid w:val="005952E1"/>
    <w:rsid w:val="005954E8"/>
    <w:rsid w:val="0059584D"/>
    <w:rsid w:val="00595853"/>
    <w:rsid w:val="00595856"/>
    <w:rsid w:val="00595B5C"/>
    <w:rsid w:val="0059608C"/>
    <w:rsid w:val="00596545"/>
    <w:rsid w:val="005965C8"/>
    <w:rsid w:val="00596AB1"/>
    <w:rsid w:val="00596F33"/>
    <w:rsid w:val="0059726B"/>
    <w:rsid w:val="005973BD"/>
    <w:rsid w:val="0059763C"/>
    <w:rsid w:val="00597AAB"/>
    <w:rsid w:val="00597BC9"/>
    <w:rsid w:val="00597BFA"/>
    <w:rsid w:val="00597CBB"/>
    <w:rsid w:val="00597DDF"/>
    <w:rsid w:val="00597E71"/>
    <w:rsid w:val="005A0205"/>
    <w:rsid w:val="005A0235"/>
    <w:rsid w:val="005A0252"/>
    <w:rsid w:val="005A02F0"/>
    <w:rsid w:val="005A0759"/>
    <w:rsid w:val="005A08C7"/>
    <w:rsid w:val="005A0909"/>
    <w:rsid w:val="005A0A03"/>
    <w:rsid w:val="005A0A7F"/>
    <w:rsid w:val="005A0A86"/>
    <w:rsid w:val="005A1013"/>
    <w:rsid w:val="005A14E1"/>
    <w:rsid w:val="005A17BF"/>
    <w:rsid w:val="005A183F"/>
    <w:rsid w:val="005A1C23"/>
    <w:rsid w:val="005A1C44"/>
    <w:rsid w:val="005A1D26"/>
    <w:rsid w:val="005A2123"/>
    <w:rsid w:val="005A24A5"/>
    <w:rsid w:val="005A26F8"/>
    <w:rsid w:val="005A2BB4"/>
    <w:rsid w:val="005A2E02"/>
    <w:rsid w:val="005A2F4E"/>
    <w:rsid w:val="005A305D"/>
    <w:rsid w:val="005A31AD"/>
    <w:rsid w:val="005A31F7"/>
    <w:rsid w:val="005A32C6"/>
    <w:rsid w:val="005A3437"/>
    <w:rsid w:val="005A34E7"/>
    <w:rsid w:val="005A3714"/>
    <w:rsid w:val="005A3AAF"/>
    <w:rsid w:val="005A3BC5"/>
    <w:rsid w:val="005A3CA5"/>
    <w:rsid w:val="005A421D"/>
    <w:rsid w:val="005A42A6"/>
    <w:rsid w:val="005A4576"/>
    <w:rsid w:val="005A45CB"/>
    <w:rsid w:val="005A473C"/>
    <w:rsid w:val="005A4CA0"/>
    <w:rsid w:val="005A4E83"/>
    <w:rsid w:val="005A4E91"/>
    <w:rsid w:val="005A527E"/>
    <w:rsid w:val="005A5383"/>
    <w:rsid w:val="005A544D"/>
    <w:rsid w:val="005A5652"/>
    <w:rsid w:val="005A5890"/>
    <w:rsid w:val="005A5B89"/>
    <w:rsid w:val="005A5D8F"/>
    <w:rsid w:val="005A5E85"/>
    <w:rsid w:val="005A5FD6"/>
    <w:rsid w:val="005A6409"/>
    <w:rsid w:val="005A6666"/>
    <w:rsid w:val="005A666D"/>
    <w:rsid w:val="005A67D3"/>
    <w:rsid w:val="005A6ADD"/>
    <w:rsid w:val="005A6D5E"/>
    <w:rsid w:val="005A6EFF"/>
    <w:rsid w:val="005A74CE"/>
    <w:rsid w:val="005A754F"/>
    <w:rsid w:val="005A7788"/>
    <w:rsid w:val="005A783C"/>
    <w:rsid w:val="005A7C0E"/>
    <w:rsid w:val="005A7CF5"/>
    <w:rsid w:val="005A7E43"/>
    <w:rsid w:val="005A7F75"/>
    <w:rsid w:val="005B0138"/>
    <w:rsid w:val="005B0227"/>
    <w:rsid w:val="005B03FD"/>
    <w:rsid w:val="005B0952"/>
    <w:rsid w:val="005B09B4"/>
    <w:rsid w:val="005B0E2B"/>
    <w:rsid w:val="005B12F2"/>
    <w:rsid w:val="005B1403"/>
    <w:rsid w:val="005B14AB"/>
    <w:rsid w:val="005B1853"/>
    <w:rsid w:val="005B1E6F"/>
    <w:rsid w:val="005B1EC3"/>
    <w:rsid w:val="005B2159"/>
    <w:rsid w:val="005B2336"/>
    <w:rsid w:val="005B297A"/>
    <w:rsid w:val="005B2C06"/>
    <w:rsid w:val="005B2D07"/>
    <w:rsid w:val="005B2E13"/>
    <w:rsid w:val="005B2F41"/>
    <w:rsid w:val="005B2F86"/>
    <w:rsid w:val="005B2FED"/>
    <w:rsid w:val="005B361C"/>
    <w:rsid w:val="005B37C7"/>
    <w:rsid w:val="005B392D"/>
    <w:rsid w:val="005B41CE"/>
    <w:rsid w:val="005B421A"/>
    <w:rsid w:val="005B4369"/>
    <w:rsid w:val="005B436C"/>
    <w:rsid w:val="005B43DC"/>
    <w:rsid w:val="005B4529"/>
    <w:rsid w:val="005B48F2"/>
    <w:rsid w:val="005B4990"/>
    <w:rsid w:val="005B4AAC"/>
    <w:rsid w:val="005B4ABE"/>
    <w:rsid w:val="005B4E3A"/>
    <w:rsid w:val="005B5388"/>
    <w:rsid w:val="005B53E9"/>
    <w:rsid w:val="005B5442"/>
    <w:rsid w:val="005B55A0"/>
    <w:rsid w:val="005B5A2D"/>
    <w:rsid w:val="005B5B6B"/>
    <w:rsid w:val="005B62C1"/>
    <w:rsid w:val="005B6397"/>
    <w:rsid w:val="005B64AD"/>
    <w:rsid w:val="005B670A"/>
    <w:rsid w:val="005B71BE"/>
    <w:rsid w:val="005B71F3"/>
    <w:rsid w:val="005B732D"/>
    <w:rsid w:val="005B73E8"/>
    <w:rsid w:val="005B745E"/>
    <w:rsid w:val="005B7831"/>
    <w:rsid w:val="005B786D"/>
    <w:rsid w:val="005B7B8B"/>
    <w:rsid w:val="005C0150"/>
    <w:rsid w:val="005C0233"/>
    <w:rsid w:val="005C029E"/>
    <w:rsid w:val="005C06AE"/>
    <w:rsid w:val="005C0AAF"/>
    <w:rsid w:val="005C0B1F"/>
    <w:rsid w:val="005C0D3B"/>
    <w:rsid w:val="005C0E1A"/>
    <w:rsid w:val="005C0FFF"/>
    <w:rsid w:val="005C15A9"/>
    <w:rsid w:val="005C17E0"/>
    <w:rsid w:val="005C18E5"/>
    <w:rsid w:val="005C1948"/>
    <w:rsid w:val="005C1CD5"/>
    <w:rsid w:val="005C1D2E"/>
    <w:rsid w:val="005C1D7F"/>
    <w:rsid w:val="005C2038"/>
    <w:rsid w:val="005C20E9"/>
    <w:rsid w:val="005C22D3"/>
    <w:rsid w:val="005C22F0"/>
    <w:rsid w:val="005C230C"/>
    <w:rsid w:val="005C2421"/>
    <w:rsid w:val="005C287D"/>
    <w:rsid w:val="005C290B"/>
    <w:rsid w:val="005C29DE"/>
    <w:rsid w:val="005C2A61"/>
    <w:rsid w:val="005C2BDE"/>
    <w:rsid w:val="005C2E23"/>
    <w:rsid w:val="005C3028"/>
    <w:rsid w:val="005C3202"/>
    <w:rsid w:val="005C347F"/>
    <w:rsid w:val="005C3702"/>
    <w:rsid w:val="005C371A"/>
    <w:rsid w:val="005C374D"/>
    <w:rsid w:val="005C37E0"/>
    <w:rsid w:val="005C3941"/>
    <w:rsid w:val="005C3B84"/>
    <w:rsid w:val="005C3C19"/>
    <w:rsid w:val="005C4156"/>
    <w:rsid w:val="005C4204"/>
    <w:rsid w:val="005C4222"/>
    <w:rsid w:val="005C4503"/>
    <w:rsid w:val="005C4A0A"/>
    <w:rsid w:val="005C4BB0"/>
    <w:rsid w:val="005C5012"/>
    <w:rsid w:val="005C5149"/>
    <w:rsid w:val="005C52AC"/>
    <w:rsid w:val="005C53AA"/>
    <w:rsid w:val="005C53D1"/>
    <w:rsid w:val="005C5507"/>
    <w:rsid w:val="005C57C9"/>
    <w:rsid w:val="005C59CA"/>
    <w:rsid w:val="005C5AA4"/>
    <w:rsid w:val="005C6239"/>
    <w:rsid w:val="005C6462"/>
    <w:rsid w:val="005C6A77"/>
    <w:rsid w:val="005C6CC0"/>
    <w:rsid w:val="005C6CF4"/>
    <w:rsid w:val="005C6D0D"/>
    <w:rsid w:val="005C6F26"/>
    <w:rsid w:val="005C7304"/>
    <w:rsid w:val="005C7680"/>
    <w:rsid w:val="005C7A46"/>
    <w:rsid w:val="005C7C16"/>
    <w:rsid w:val="005C7DB7"/>
    <w:rsid w:val="005C7FB3"/>
    <w:rsid w:val="005D0038"/>
    <w:rsid w:val="005D04E6"/>
    <w:rsid w:val="005D05E6"/>
    <w:rsid w:val="005D0751"/>
    <w:rsid w:val="005D0B3D"/>
    <w:rsid w:val="005D0C1D"/>
    <w:rsid w:val="005D0FFC"/>
    <w:rsid w:val="005D10C8"/>
    <w:rsid w:val="005D1466"/>
    <w:rsid w:val="005D189E"/>
    <w:rsid w:val="005D1B4C"/>
    <w:rsid w:val="005D1C8B"/>
    <w:rsid w:val="005D1D2A"/>
    <w:rsid w:val="005D1DF5"/>
    <w:rsid w:val="005D20E0"/>
    <w:rsid w:val="005D2158"/>
    <w:rsid w:val="005D244D"/>
    <w:rsid w:val="005D26B6"/>
    <w:rsid w:val="005D2D9D"/>
    <w:rsid w:val="005D2E9D"/>
    <w:rsid w:val="005D2EF9"/>
    <w:rsid w:val="005D342C"/>
    <w:rsid w:val="005D3527"/>
    <w:rsid w:val="005D373E"/>
    <w:rsid w:val="005D39C4"/>
    <w:rsid w:val="005D3DB4"/>
    <w:rsid w:val="005D3E15"/>
    <w:rsid w:val="005D3E6D"/>
    <w:rsid w:val="005D3F14"/>
    <w:rsid w:val="005D4000"/>
    <w:rsid w:val="005D40F3"/>
    <w:rsid w:val="005D41CE"/>
    <w:rsid w:val="005D43CF"/>
    <w:rsid w:val="005D4522"/>
    <w:rsid w:val="005D4655"/>
    <w:rsid w:val="005D4820"/>
    <w:rsid w:val="005D48AE"/>
    <w:rsid w:val="005D4912"/>
    <w:rsid w:val="005D4A6E"/>
    <w:rsid w:val="005D4B42"/>
    <w:rsid w:val="005D4D4C"/>
    <w:rsid w:val="005D4FA4"/>
    <w:rsid w:val="005D5383"/>
    <w:rsid w:val="005D53BF"/>
    <w:rsid w:val="005D5931"/>
    <w:rsid w:val="005D5AE2"/>
    <w:rsid w:val="005D5AF4"/>
    <w:rsid w:val="005D5BD9"/>
    <w:rsid w:val="005D5D20"/>
    <w:rsid w:val="005D5D77"/>
    <w:rsid w:val="005D640F"/>
    <w:rsid w:val="005D663D"/>
    <w:rsid w:val="005D66A6"/>
    <w:rsid w:val="005D693A"/>
    <w:rsid w:val="005D6B44"/>
    <w:rsid w:val="005D6F14"/>
    <w:rsid w:val="005D713D"/>
    <w:rsid w:val="005D7819"/>
    <w:rsid w:val="005D789A"/>
    <w:rsid w:val="005D78A3"/>
    <w:rsid w:val="005D7A5C"/>
    <w:rsid w:val="005D7E7D"/>
    <w:rsid w:val="005E0300"/>
    <w:rsid w:val="005E0607"/>
    <w:rsid w:val="005E0842"/>
    <w:rsid w:val="005E0C57"/>
    <w:rsid w:val="005E0F9F"/>
    <w:rsid w:val="005E1084"/>
    <w:rsid w:val="005E10BA"/>
    <w:rsid w:val="005E1244"/>
    <w:rsid w:val="005E133F"/>
    <w:rsid w:val="005E15E7"/>
    <w:rsid w:val="005E1861"/>
    <w:rsid w:val="005E19C0"/>
    <w:rsid w:val="005E1AB7"/>
    <w:rsid w:val="005E1C55"/>
    <w:rsid w:val="005E1D3C"/>
    <w:rsid w:val="005E1EBD"/>
    <w:rsid w:val="005E1ED4"/>
    <w:rsid w:val="005E1FF9"/>
    <w:rsid w:val="005E252A"/>
    <w:rsid w:val="005E2825"/>
    <w:rsid w:val="005E28FF"/>
    <w:rsid w:val="005E295F"/>
    <w:rsid w:val="005E2AB1"/>
    <w:rsid w:val="005E2DC0"/>
    <w:rsid w:val="005E2ED7"/>
    <w:rsid w:val="005E39FB"/>
    <w:rsid w:val="005E3A20"/>
    <w:rsid w:val="005E3B10"/>
    <w:rsid w:val="005E422C"/>
    <w:rsid w:val="005E4995"/>
    <w:rsid w:val="005E49E6"/>
    <w:rsid w:val="005E4FBD"/>
    <w:rsid w:val="005E5002"/>
    <w:rsid w:val="005E517D"/>
    <w:rsid w:val="005E5865"/>
    <w:rsid w:val="005E59AF"/>
    <w:rsid w:val="005E5A2F"/>
    <w:rsid w:val="005E5A3B"/>
    <w:rsid w:val="005E5C64"/>
    <w:rsid w:val="005E5FCB"/>
    <w:rsid w:val="005E603D"/>
    <w:rsid w:val="005E6050"/>
    <w:rsid w:val="005E60F8"/>
    <w:rsid w:val="005E6699"/>
    <w:rsid w:val="005E6B7D"/>
    <w:rsid w:val="005E7189"/>
    <w:rsid w:val="005E71CF"/>
    <w:rsid w:val="005E72D4"/>
    <w:rsid w:val="005E7442"/>
    <w:rsid w:val="005E7460"/>
    <w:rsid w:val="005E74AA"/>
    <w:rsid w:val="005E7583"/>
    <w:rsid w:val="005E78D6"/>
    <w:rsid w:val="005E7DCE"/>
    <w:rsid w:val="005E7EB3"/>
    <w:rsid w:val="005E7EC2"/>
    <w:rsid w:val="005F0883"/>
    <w:rsid w:val="005F0D48"/>
    <w:rsid w:val="005F1402"/>
    <w:rsid w:val="005F19DD"/>
    <w:rsid w:val="005F1BD4"/>
    <w:rsid w:val="005F1C17"/>
    <w:rsid w:val="005F1EE4"/>
    <w:rsid w:val="005F2395"/>
    <w:rsid w:val="005F2488"/>
    <w:rsid w:val="005F24C4"/>
    <w:rsid w:val="005F272D"/>
    <w:rsid w:val="005F2786"/>
    <w:rsid w:val="005F2B0E"/>
    <w:rsid w:val="005F2C30"/>
    <w:rsid w:val="005F2C91"/>
    <w:rsid w:val="005F2CC7"/>
    <w:rsid w:val="005F3352"/>
    <w:rsid w:val="005F33B9"/>
    <w:rsid w:val="005F3643"/>
    <w:rsid w:val="005F3B61"/>
    <w:rsid w:val="005F3F6E"/>
    <w:rsid w:val="005F456F"/>
    <w:rsid w:val="005F463F"/>
    <w:rsid w:val="005F495A"/>
    <w:rsid w:val="005F4A83"/>
    <w:rsid w:val="005F4B7E"/>
    <w:rsid w:val="005F4D1B"/>
    <w:rsid w:val="005F50B8"/>
    <w:rsid w:val="005F51A9"/>
    <w:rsid w:val="005F5440"/>
    <w:rsid w:val="005F5507"/>
    <w:rsid w:val="005F5A6F"/>
    <w:rsid w:val="005F5CF8"/>
    <w:rsid w:val="005F5F82"/>
    <w:rsid w:val="005F5FA4"/>
    <w:rsid w:val="005F6139"/>
    <w:rsid w:val="005F6329"/>
    <w:rsid w:val="005F6398"/>
    <w:rsid w:val="005F6458"/>
    <w:rsid w:val="005F6589"/>
    <w:rsid w:val="005F6A99"/>
    <w:rsid w:val="005F6EA0"/>
    <w:rsid w:val="005F6F2C"/>
    <w:rsid w:val="005F705A"/>
    <w:rsid w:val="005F7E7E"/>
    <w:rsid w:val="006001DE"/>
    <w:rsid w:val="006005AD"/>
    <w:rsid w:val="006007F8"/>
    <w:rsid w:val="0060096F"/>
    <w:rsid w:val="00600B23"/>
    <w:rsid w:val="00600E23"/>
    <w:rsid w:val="0060174C"/>
    <w:rsid w:val="006019D5"/>
    <w:rsid w:val="00601ABF"/>
    <w:rsid w:val="0060232E"/>
    <w:rsid w:val="006023D7"/>
    <w:rsid w:val="00602692"/>
    <w:rsid w:val="0060274B"/>
    <w:rsid w:val="006028C3"/>
    <w:rsid w:val="00602BB1"/>
    <w:rsid w:val="00602D83"/>
    <w:rsid w:val="00602DFC"/>
    <w:rsid w:val="00602F52"/>
    <w:rsid w:val="00602FAA"/>
    <w:rsid w:val="006032FB"/>
    <w:rsid w:val="006035EC"/>
    <w:rsid w:val="0060361B"/>
    <w:rsid w:val="006036AC"/>
    <w:rsid w:val="00603A0A"/>
    <w:rsid w:val="00603A81"/>
    <w:rsid w:val="0060409C"/>
    <w:rsid w:val="00604382"/>
    <w:rsid w:val="006043F2"/>
    <w:rsid w:val="006048F8"/>
    <w:rsid w:val="00604DB3"/>
    <w:rsid w:val="00604E63"/>
    <w:rsid w:val="00604F97"/>
    <w:rsid w:val="0060514F"/>
    <w:rsid w:val="006051F2"/>
    <w:rsid w:val="006051FE"/>
    <w:rsid w:val="006053C6"/>
    <w:rsid w:val="0060548A"/>
    <w:rsid w:val="006056BF"/>
    <w:rsid w:val="00605A66"/>
    <w:rsid w:val="00605C5D"/>
    <w:rsid w:val="00605E36"/>
    <w:rsid w:val="00605F3A"/>
    <w:rsid w:val="00606229"/>
    <w:rsid w:val="0060626B"/>
    <w:rsid w:val="006067EF"/>
    <w:rsid w:val="00606B62"/>
    <w:rsid w:val="00606D0B"/>
    <w:rsid w:val="00607023"/>
    <w:rsid w:val="00607256"/>
    <w:rsid w:val="006078F2"/>
    <w:rsid w:val="0060794B"/>
    <w:rsid w:val="0060798C"/>
    <w:rsid w:val="00607CC1"/>
    <w:rsid w:val="00607CD1"/>
    <w:rsid w:val="00607D55"/>
    <w:rsid w:val="00607E4A"/>
    <w:rsid w:val="00607EB5"/>
    <w:rsid w:val="0061007E"/>
    <w:rsid w:val="0061040A"/>
    <w:rsid w:val="006104A6"/>
    <w:rsid w:val="00610534"/>
    <w:rsid w:val="00610881"/>
    <w:rsid w:val="006108DD"/>
    <w:rsid w:val="00610B19"/>
    <w:rsid w:val="00610D86"/>
    <w:rsid w:val="00611036"/>
    <w:rsid w:val="0061137F"/>
    <w:rsid w:val="00611B78"/>
    <w:rsid w:val="00611F15"/>
    <w:rsid w:val="00612152"/>
    <w:rsid w:val="0061249D"/>
    <w:rsid w:val="0061265E"/>
    <w:rsid w:val="00612947"/>
    <w:rsid w:val="00612B43"/>
    <w:rsid w:val="00612C3B"/>
    <w:rsid w:val="0061319B"/>
    <w:rsid w:val="00613857"/>
    <w:rsid w:val="0061393E"/>
    <w:rsid w:val="00613B41"/>
    <w:rsid w:val="00613B74"/>
    <w:rsid w:val="00613CB5"/>
    <w:rsid w:val="00613EBA"/>
    <w:rsid w:val="006141C0"/>
    <w:rsid w:val="00614332"/>
    <w:rsid w:val="0061436F"/>
    <w:rsid w:val="006144B6"/>
    <w:rsid w:val="0061461C"/>
    <w:rsid w:val="006148D8"/>
    <w:rsid w:val="0061493C"/>
    <w:rsid w:val="006149BA"/>
    <w:rsid w:val="00614CCB"/>
    <w:rsid w:val="00614D04"/>
    <w:rsid w:val="00614D5D"/>
    <w:rsid w:val="00615114"/>
    <w:rsid w:val="00615285"/>
    <w:rsid w:val="006153C9"/>
    <w:rsid w:val="00615778"/>
    <w:rsid w:val="006157FE"/>
    <w:rsid w:val="00615E9D"/>
    <w:rsid w:val="00616196"/>
    <w:rsid w:val="0061631E"/>
    <w:rsid w:val="0061662D"/>
    <w:rsid w:val="00616672"/>
    <w:rsid w:val="006167D6"/>
    <w:rsid w:val="006167E0"/>
    <w:rsid w:val="00616B4B"/>
    <w:rsid w:val="006173D5"/>
    <w:rsid w:val="006175F8"/>
    <w:rsid w:val="006178C5"/>
    <w:rsid w:val="00617D26"/>
    <w:rsid w:val="0062044A"/>
    <w:rsid w:val="006207EF"/>
    <w:rsid w:val="0062093B"/>
    <w:rsid w:val="00620AFE"/>
    <w:rsid w:val="00620D16"/>
    <w:rsid w:val="00620D2E"/>
    <w:rsid w:val="00620F19"/>
    <w:rsid w:val="006211BE"/>
    <w:rsid w:val="0062120B"/>
    <w:rsid w:val="0062122D"/>
    <w:rsid w:val="00621332"/>
    <w:rsid w:val="0062134C"/>
    <w:rsid w:val="006213EB"/>
    <w:rsid w:val="0062175D"/>
    <w:rsid w:val="0062176C"/>
    <w:rsid w:val="00621802"/>
    <w:rsid w:val="0062189B"/>
    <w:rsid w:val="00621B60"/>
    <w:rsid w:val="00621C17"/>
    <w:rsid w:val="00621D30"/>
    <w:rsid w:val="00622672"/>
    <w:rsid w:val="006229F8"/>
    <w:rsid w:val="00622D14"/>
    <w:rsid w:val="00622EAF"/>
    <w:rsid w:val="00622ED2"/>
    <w:rsid w:val="00622FD8"/>
    <w:rsid w:val="0062305E"/>
    <w:rsid w:val="006230CB"/>
    <w:rsid w:val="00623440"/>
    <w:rsid w:val="0062344D"/>
    <w:rsid w:val="006235A2"/>
    <w:rsid w:val="00623734"/>
    <w:rsid w:val="00623770"/>
    <w:rsid w:val="00623780"/>
    <w:rsid w:val="00623A1C"/>
    <w:rsid w:val="00623C5B"/>
    <w:rsid w:val="00623FA2"/>
    <w:rsid w:val="00623FE3"/>
    <w:rsid w:val="006242FE"/>
    <w:rsid w:val="00624973"/>
    <w:rsid w:val="006249F3"/>
    <w:rsid w:val="00624AB6"/>
    <w:rsid w:val="00625225"/>
    <w:rsid w:val="00625356"/>
    <w:rsid w:val="0062548A"/>
    <w:rsid w:val="00625597"/>
    <w:rsid w:val="006257B8"/>
    <w:rsid w:val="006258A9"/>
    <w:rsid w:val="00625AE6"/>
    <w:rsid w:val="00625B28"/>
    <w:rsid w:val="006265ED"/>
    <w:rsid w:val="0062677A"/>
    <w:rsid w:val="0062694B"/>
    <w:rsid w:val="00626AA4"/>
    <w:rsid w:val="00626BB8"/>
    <w:rsid w:val="00626D32"/>
    <w:rsid w:val="00626DF8"/>
    <w:rsid w:val="00627195"/>
    <w:rsid w:val="0062728F"/>
    <w:rsid w:val="006272B3"/>
    <w:rsid w:val="006276DC"/>
    <w:rsid w:val="00627786"/>
    <w:rsid w:val="006279F1"/>
    <w:rsid w:val="00627B64"/>
    <w:rsid w:val="00627CB0"/>
    <w:rsid w:val="006300C1"/>
    <w:rsid w:val="00630B9C"/>
    <w:rsid w:val="00631497"/>
    <w:rsid w:val="00631748"/>
    <w:rsid w:val="00631B27"/>
    <w:rsid w:val="00631C1D"/>
    <w:rsid w:val="00631C88"/>
    <w:rsid w:val="00631D92"/>
    <w:rsid w:val="00631EA5"/>
    <w:rsid w:val="00632061"/>
    <w:rsid w:val="0063222D"/>
    <w:rsid w:val="00632253"/>
    <w:rsid w:val="006323BD"/>
    <w:rsid w:val="00632858"/>
    <w:rsid w:val="00632E21"/>
    <w:rsid w:val="0063324C"/>
    <w:rsid w:val="006337F7"/>
    <w:rsid w:val="006339F4"/>
    <w:rsid w:val="00633C07"/>
    <w:rsid w:val="0063416C"/>
    <w:rsid w:val="00634333"/>
    <w:rsid w:val="00634339"/>
    <w:rsid w:val="006343B9"/>
    <w:rsid w:val="00634687"/>
    <w:rsid w:val="0063492D"/>
    <w:rsid w:val="00634B16"/>
    <w:rsid w:val="00634FBF"/>
    <w:rsid w:val="006351E7"/>
    <w:rsid w:val="006354E5"/>
    <w:rsid w:val="00635A77"/>
    <w:rsid w:val="00635CF7"/>
    <w:rsid w:val="00635DCB"/>
    <w:rsid w:val="0063651F"/>
    <w:rsid w:val="0063698D"/>
    <w:rsid w:val="006369D3"/>
    <w:rsid w:val="006373C2"/>
    <w:rsid w:val="0063740C"/>
    <w:rsid w:val="00637C92"/>
    <w:rsid w:val="006401A4"/>
    <w:rsid w:val="00640525"/>
    <w:rsid w:val="00640666"/>
    <w:rsid w:val="006408B2"/>
    <w:rsid w:val="00640947"/>
    <w:rsid w:val="00640A77"/>
    <w:rsid w:val="00640C5A"/>
    <w:rsid w:val="00640F11"/>
    <w:rsid w:val="00640FBB"/>
    <w:rsid w:val="0064114A"/>
    <w:rsid w:val="0064158D"/>
    <w:rsid w:val="006418E6"/>
    <w:rsid w:val="00641AB6"/>
    <w:rsid w:val="00641DD8"/>
    <w:rsid w:val="00641FB3"/>
    <w:rsid w:val="00642241"/>
    <w:rsid w:val="0064239F"/>
    <w:rsid w:val="00642714"/>
    <w:rsid w:val="006427DF"/>
    <w:rsid w:val="00643258"/>
    <w:rsid w:val="0064326E"/>
    <w:rsid w:val="006433B6"/>
    <w:rsid w:val="006434C4"/>
    <w:rsid w:val="00643925"/>
    <w:rsid w:val="00643968"/>
    <w:rsid w:val="00643DA6"/>
    <w:rsid w:val="00643DE4"/>
    <w:rsid w:val="00644359"/>
    <w:rsid w:val="0064435E"/>
    <w:rsid w:val="006444BE"/>
    <w:rsid w:val="00644535"/>
    <w:rsid w:val="00644546"/>
    <w:rsid w:val="00644645"/>
    <w:rsid w:val="00644960"/>
    <w:rsid w:val="00644CEF"/>
    <w:rsid w:val="006455CE"/>
    <w:rsid w:val="00645789"/>
    <w:rsid w:val="00645828"/>
    <w:rsid w:val="00645ACE"/>
    <w:rsid w:val="00645B15"/>
    <w:rsid w:val="00645EBB"/>
    <w:rsid w:val="006460F9"/>
    <w:rsid w:val="00646232"/>
    <w:rsid w:val="00646720"/>
    <w:rsid w:val="00646761"/>
    <w:rsid w:val="00646AF1"/>
    <w:rsid w:val="00646DBA"/>
    <w:rsid w:val="00646E6B"/>
    <w:rsid w:val="00646EAE"/>
    <w:rsid w:val="00646FBC"/>
    <w:rsid w:val="0064713A"/>
    <w:rsid w:val="00647405"/>
    <w:rsid w:val="006477D0"/>
    <w:rsid w:val="006477DA"/>
    <w:rsid w:val="00647B3C"/>
    <w:rsid w:val="00647C1B"/>
    <w:rsid w:val="0065012E"/>
    <w:rsid w:val="0065028B"/>
    <w:rsid w:val="006503AC"/>
    <w:rsid w:val="0065048A"/>
    <w:rsid w:val="0065079B"/>
    <w:rsid w:val="00650A8F"/>
    <w:rsid w:val="00650CE6"/>
    <w:rsid w:val="006510C7"/>
    <w:rsid w:val="006512A1"/>
    <w:rsid w:val="00651614"/>
    <w:rsid w:val="0065170B"/>
    <w:rsid w:val="00651D4D"/>
    <w:rsid w:val="00651F0F"/>
    <w:rsid w:val="006525F3"/>
    <w:rsid w:val="00652A0E"/>
    <w:rsid w:val="00652C33"/>
    <w:rsid w:val="00652EE5"/>
    <w:rsid w:val="006531FB"/>
    <w:rsid w:val="006537EB"/>
    <w:rsid w:val="00653898"/>
    <w:rsid w:val="00653CB7"/>
    <w:rsid w:val="00653CF0"/>
    <w:rsid w:val="006541E6"/>
    <w:rsid w:val="00654438"/>
    <w:rsid w:val="00654523"/>
    <w:rsid w:val="006546F6"/>
    <w:rsid w:val="00654957"/>
    <w:rsid w:val="00654BA7"/>
    <w:rsid w:val="00654E9E"/>
    <w:rsid w:val="006550DB"/>
    <w:rsid w:val="00655217"/>
    <w:rsid w:val="0065559D"/>
    <w:rsid w:val="00655841"/>
    <w:rsid w:val="00655A63"/>
    <w:rsid w:val="00655A6E"/>
    <w:rsid w:val="00655E20"/>
    <w:rsid w:val="00656030"/>
    <w:rsid w:val="00656099"/>
    <w:rsid w:val="006565BB"/>
    <w:rsid w:val="006566F4"/>
    <w:rsid w:val="0065670D"/>
    <w:rsid w:val="006569B1"/>
    <w:rsid w:val="00656D1E"/>
    <w:rsid w:val="00656D2C"/>
    <w:rsid w:val="006570CE"/>
    <w:rsid w:val="006571D6"/>
    <w:rsid w:val="00657278"/>
    <w:rsid w:val="00657429"/>
    <w:rsid w:val="006574C7"/>
    <w:rsid w:val="006579CE"/>
    <w:rsid w:val="00657A5D"/>
    <w:rsid w:val="00657C2B"/>
    <w:rsid w:val="00657C81"/>
    <w:rsid w:val="00657D77"/>
    <w:rsid w:val="0066014B"/>
    <w:rsid w:val="006601E5"/>
    <w:rsid w:val="0066049D"/>
    <w:rsid w:val="0066068E"/>
    <w:rsid w:val="006609E3"/>
    <w:rsid w:val="00660A8F"/>
    <w:rsid w:val="00660AAB"/>
    <w:rsid w:val="00660B02"/>
    <w:rsid w:val="00660D1C"/>
    <w:rsid w:val="00660D6D"/>
    <w:rsid w:val="00660E71"/>
    <w:rsid w:val="00660EDD"/>
    <w:rsid w:val="00661061"/>
    <w:rsid w:val="006611B6"/>
    <w:rsid w:val="0066130F"/>
    <w:rsid w:val="006614F1"/>
    <w:rsid w:val="0066161B"/>
    <w:rsid w:val="006616E6"/>
    <w:rsid w:val="00661727"/>
    <w:rsid w:val="00661760"/>
    <w:rsid w:val="00661816"/>
    <w:rsid w:val="006619D6"/>
    <w:rsid w:val="00661A68"/>
    <w:rsid w:val="00661CA7"/>
    <w:rsid w:val="00661EBC"/>
    <w:rsid w:val="00661EEC"/>
    <w:rsid w:val="00661F39"/>
    <w:rsid w:val="00662215"/>
    <w:rsid w:val="006623A1"/>
    <w:rsid w:val="00662460"/>
    <w:rsid w:val="006626A3"/>
    <w:rsid w:val="006626F2"/>
    <w:rsid w:val="0066278D"/>
    <w:rsid w:val="00662876"/>
    <w:rsid w:val="00662B6D"/>
    <w:rsid w:val="00662CFA"/>
    <w:rsid w:val="00662DDA"/>
    <w:rsid w:val="0066310E"/>
    <w:rsid w:val="006635F0"/>
    <w:rsid w:val="00663E96"/>
    <w:rsid w:val="006642A3"/>
    <w:rsid w:val="0066439B"/>
    <w:rsid w:val="006643D5"/>
    <w:rsid w:val="006644CB"/>
    <w:rsid w:val="006644E7"/>
    <w:rsid w:val="0066468C"/>
    <w:rsid w:val="00664A8B"/>
    <w:rsid w:val="00664C03"/>
    <w:rsid w:val="00664C06"/>
    <w:rsid w:val="00664D6D"/>
    <w:rsid w:val="00664F0B"/>
    <w:rsid w:val="00665189"/>
    <w:rsid w:val="006651CC"/>
    <w:rsid w:val="0066525C"/>
    <w:rsid w:val="00665278"/>
    <w:rsid w:val="00665999"/>
    <w:rsid w:val="00665BA8"/>
    <w:rsid w:val="00665DAD"/>
    <w:rsid w:val="00666158"/>
    <w:rsid w:val="006667EA"/>
    <w:rsid w:val="0066684B"/>
    <w:rsid w:val="0066692A"/>
    <w:rsid w:val="00666A81"/>
    <w:rsid w:val="00666CF4"/>
    <w:rsid w:val="00667527"/>
    <w:rsid w:val="006679F0"/>
    <w:rsid w:val="00667AE5"/>
    <w:rsid w:val="00667BD9"/>
    <w:rsid w:val="00667E8E"/>
    <w:rsid w:val="006703AE"/>
    <w:rsid w:val="0067082C"/>
    <w:rsid w:val="00670863"/>
    <w:rsid w:val="006708EA"/>
    <w:rsid w:val="006709A3"/>
    <w:rsid w:val="00670AEE"/>
    <w:rsid w:val="00670B38"/>
    <w:rsid w:val="00670C16"/>
    <w:rsid w:val="00670F1F"/>
    <w:rsid w:val="0067109F"/>
    <w:rsid w:val="00671305"/>
    <w:rsid w:val="006714DD"/>
    <w:rsid w:val="00671869"/>
    <w:rsid w:val="006718BA"/>
    <w:rsid w:val="00671941"/>
    <w:rsid w:val="00672200"/>
    <w:rsid w:val="006724A5"/>
    <w:rsid w:val="00672DE9"/>
    <w:rsid w:val="00672DFA"/>
    <w:rsid w:val="00672EC4"/>
    <w:rsid w:val="00673470"/>
    <w:rsid w:val="00673582"/>
    <w:rsid w:val="00673655"/>
    <w:rsid w:val="00673695"/>
    <w:rsid w:val="00673950"/>
    <w:rsid w:val="00673C24"/>
    <w:rsid w:val="00673CD9"/>
    <w:rsid w:val="00673E7E"/>
    <w:rsid w:val="00673EB5"/>
    <w:rsid w:val="0067403A"/>
    <w:rsid w:val="00674501"/>
    <w:rsid w:val="006745B0"/>
    <w:rsid w:val="00674D36"/>
    <w:rsid w:val="006754DD"/>
    <w:rsid w:val="00675EF0"/>
    <w:rsid w:val="0067661F"/>
    <w:rsid w:val="00676A84"/>
    <w:rsid w:val="00676B05"/>
    <w:rsid w:val="00676CF9"/>
    <w:rsid w:val="00676E47"/>
    <w:rsid w:val="00677412"/>
    <w:rsid w:val="00677466"/>
    <w:rsid w:val="006774AD"/>
    <w:rsid w:val="00677883"/>
    <w:rsid w:val="00677B11"/>
    <w:rsid w:val="00677C9C"/>
    <w:rsid w:val="00677E67"/>
    <w:rsid w:val="0068000C"/>
    <w:rsid w:val="0068010C"/>
    <w:rsid w:val="00680579"/>
    <w:rsid w:val="00680672"/>
    <w:rsid w:val="00680919"/>
    <w:rsid w:val="006809EE"/>
    <w:rsid w:val="00680DEF"/>
    <w:rsid w:val="00680EED"/>
    <w:rsid w:val="00680F3B"/>
    <w:rsid w:val="0068100C"/>
    <w:rsid w:val="006810B1"/>
    <w:rsid w:val="006815B1"/>
    <w:rsid w:val="00681652"/>
    <w:rsid w:val="00681B4C"/>
    <w:rsid w:val="006827FC"/>
    <w:rsid w:val="0068294C"/>
    <w:rsid w:val="00682E94"/>
    <w:rsid w:val="00683085"/>
    <w:rsid w:val="0068348D"/>
    <w:rsid w:val="0068361A"/>
    <w:rsid w:val="00683851"/>
    <w:rsid w:val="00683E64"/>
    <w:rsid w:val="00683F85"/>
    <w:rsid w:val="006841C1"/>
    <w:rsid w:val="00684600"/>
    <w:rsid w:val="00685346"/>
    <w:rsid w:val="006853F6"/>
    <w:rsid w:val="006857C4"/>
    <w:rsid w:val="0068591D"/>
    <w:rsid w:val="006859A4"/>
    <w:rsid w:val="00685AE6"/>
    <w:rsid w:val="00685CFF"/>
    <w:rsid w:val="006861DC"/>
    <w:rsid w:val="0068627E"/>
    <w:rsid w:val="00686349"/>
    <w:rsid w:val="00686738"/>
    <w:rsid w:val="006869EB"/>
    <w:rsid w:val="00686CA7"/>
    <w:rsid w:val="00686FD4"/>
    <w:rsid w:val="00687652"/>
    <w:rsid w:val="00687745"/>
    <w:rsid w:val="00687780"/>
    <w:rsid w:val="00687B45"/>
    <w:rsid w:val="00687D5B"/>
    <w:rsid w:val="006900B7"/>
    <w:rsid w:val="0069013D"/>
    <w:rsid w:val="00690244"/>
    <w:rsid w:val="00690279"/>
    <w:rsid w:val="0069035E"/>
    <w:rsid w:val="0069060B"/>
    <w:rsid w:val="0069094A"/>
    <w:rsid w:val="00690DCA"/>
    <w:rsid w:val="00691711"/>
    <w:rsid w:val="00691AED"/>
    <w:rsid w:val="00691E9C"/>
    <w:rsid w:val="00692019"/>
    <w:rsid w:val="00692168"/>
    <w:rsid w:val="006921C9"/>
    <w:rsid w:val="00692294"/>
    <w:rsid w:val="006923D6"/>
    <w:rsid w:val="0069252D"/>
    <w:rsid w:val="006929DC"/>
    <w:rsid w:val="00692F17"/>
    <w:rsid w:val="00692F2F"/>
    <w:rsid w:val="00693249"/>
    <w:rsid w:val="0069357B"/>
    <w:rsid w:val="0069365D"/>
    <w:rsid w:val="006937BA"/>
    <w:rsid w:val="00693B97"/>
    <w:rsid w:val="00693CBC"/>
    <w:rsid w:val="00693E07"/>
    <w:rsid w:val="00693EBA"/>
    <w:rsid w:val="0069403B"/>
    <w:rsid w:val="00694279"/>
    <w:rsid w:val="0069434D"/>
    <w:rsid w:val="00694C6E"/>
    <w:rsid w:val="00695067"/>
    <w:rsid w:val="006952C6"/>
    <w:rsid w:val="00695439"/>
    <w:rsid w:val="0069544D"/>
    <w:rsid w:val="0069548B"/>
    <w:rsid w:val="00695570"/>
    <w:rsid w:val="006955A3"/>
    <w:rsid w:val="00695A49"/>
    <w:rsid w:val="00695DDA"/>
    <w:rsid w:val="00696149"/>
    <w:rsid w:val="00696285"/>
    <w:rsid w:val="0069652C"/>
    <w:rsid w:val="0069660C"/>
    <w:rsid w:val="0069692A"/>
    <w:rsid w:val="00696990"/>
    <w:rsid w:val="00696D00"/>
    <w:rsid w:val="006970E4"/>
    <w:rsid w:val="0069728A"/>
    <w:rsid w:val="00697371"/>
    <w:rsid w:val="0069766C"/>
    <w:rsid w:val="00697754"/>
    <w:rsid w:val="00697C43"/>
    <w:rsid w:val="00697D36"/>
    <w:rsid w:val="00697E29"/>
    <w:rsid w:val="006A0016"/>
    <w:rsid w:val="006A01B8"/>
    <w:rsid w:val="006A0892"/>
    <w:rsid w:val="006A0AD9"/>
    <w:rsid w:val="006A1005"/>
    <w:rsid w:val="006A101B"/>
    <w:rsid w:val="006A11B7"/>
    <w:rsid w:val="006A129F"/>
    <w:rsid w:val="006A1353"/>
    <w:rsid w:val="006A16C0"/>
    <w:rsid w:val="006A1708"/>
    <w:rsid w:val="006A17AB"/>
    <w:rsid w:val="006A1A5F"/>
    <w:rsid w:val="006A1A60"/>
    <w:rsid w:val="006A1EFA"/>
    <w:rsid w:val="006A1F6B"/>
    <w:rsid w:val="006A21BF"/>
    <w:rsid w:val="006A2627"/>
    <w:rsid w:val="006A2A18"/>
    <w:rsid w:val="006A2D3F"/>
    <w:rsid w:val="006A30E4"/>
    <w:rsid w:val="006A3240"/>
    <w:rsid w:val="006A32DC"/>
    <w:rsid w:val="006A3587"/>
    <w:rsid w:val="006A378A"/>
    <w:rsid w:val="006A37AD"/>
    <w:rsid w:val="006A397A"/>
    <w:rsid w:val="006A3B2C"/>
    <w:rsid w:val="006A3C61"/>
    <w:rsid w:val="006A3F26"/>
    <w:rsid w:val="006A42DF"/>
    <w:rsid w:val="006A4812"/>
    <w:rsid w:val="006A4863"/>
    <w:rsid w:val="006A4B12"/>
    <w:rsid w:val="006A513A"/>
    <w:rsid w:val="006A520B"/>
    <w:rsid w:val="006A53E5"/>
    <w:rsid w:val="006A5CB8"/>
    <w:rsid w:val="006A5D3E"/>
    <w:rsid w:val="006A5EFD"/>
    <w:rsid w:val="006A6079"/>
    <w:rsid w:val="006A639F"/>
    <w:rsid w:val="006A63CF"/>
    <w:rsid w:val="006A6404"/>
    <w:rsid w:val="006A652E"/>
    <w:rsid w:val="006A682B"/>
    <w:rsid w:val="006A69AA"/>
    <w:rsid w:val="006A70C7"/>
    <w:rsid w:val="006A72C2"/>
    <w:rsid w:val="006A7848"/>
    <w:rsid w:val="006A7AA9"/>
    <w:rsid w:val="006A7C1B"/>
    <w:rsid w:val="006B04EB"/>
    <w:rsid w:val="006B04EC"/>
    <w:rsid w:val="006B071B"/>
    <w:rsid w:val="006B0E50"/>
    <w:rsid w:val="006B15CB"/>
    <w:rsid w:val="006B1835"/>
    <w:rsid w:val="006B1B38"/>
    <w:rsid w:val="006B1F08"/>
    <w:rsid w:val="006B224A"/>
    <w:rsid w:val="006B2351"/>
    <w:rsid w:val="006B23C6"/>
    <w:rsid w:val="006B2561"/>
    <w:rsid w:val="006B2883"/>
    <w:rsid w:val="006B289E"/>
    <w:rsid w:val="006B28C7"/>
    <w:rsid w:val="006B2971"/>
    <w:rsid w:val="006B2BA3"/>
    <w:rsid w:val="006B32F7"/>
    <w:rsid w:val="006B3476"/>
    <w:rsid w:val="006B3897"/>
    <w:rsid w:val="006B38C7"/>
    <w:rsid w:val="006B3AA1"/>
    <w:rsid w:val="006B3AA5"/>
    <w:rsid w:val="006B3CC0"/>
    <w:rsid w:val="006B3D87"/>
    <w:rsid w:val="006B50F5"/>
    <w:rsid w:val="006B5225"/>
    <w:rsid w:val="006B56A9"/>
    <w:rsid w:val="006B58E5"/>
    <w:rsid w:val="006B62CF"/>
    <w:rsid w:val="006B6492"/>
    <w:rsid w:val="006B688F"/>
    <w:rsid w:val="006B6897"/>
    <w:rsid w:val="006B68BF"/>
    <w:rsid w:val="006B6D17"/>
    <w:rsid w:val="006B6E2D"/>
    <w:rsid w:val="006B7316"/>
    <w:rsid w:val="006B7333"/>
    <w:rsid w:val="006B7386"/>
    <w:rsid w:val="006B7607"/>
    <w:rsid w:val="006B76C3"/>
    <w:rsid w:val="006B7A50"/>
    <w:rsid w:val="006B7B5E"/>
    <w:rsid w:val="006B7C5B"/>
    <w:rsid w:val="006B7CC0"/>
    <w:rsid w:val="006B7CCC"/>
    <w:rsid w:val="006B7EEA"/>
    <w:rsid w:val="006C0173"/>
    <w:rsid w:val="006C04C3"/>
    <w:rsid w:val="006C0635"/>
    <w:rsid w:val="006C0727"/>
    <w:rsid w:val="006C0C37"/>
    <w:rsid w:val="006C12DD"/>
    <w:rsid w:val="006C13FB"/>
    <w:rsid w:val="006C155B"/>
    <w:rsid w:val="006C166C"/>
    <w:rsid w:val="006C1A35"/>
    <w:rsid w:val="006C1C66"/>
    <w:rsid w:val="006C1EB4"/>
    <w:rsid w:val="006C1F7E"/>
    <w:rsid w:val="006C206B"/>
    <w:rsid w:val="006C231A"/>
    <w:rsid w:val="006C25B3"/>
    <w:rsid w:val="006C2C93"/>
    <w:rsid w:val="006C2DA7"/>
    <w:rsid w:val="006C3111"/>
    <w:rsid w:val="006C3275"/>
    <w:rsid w:val="006C33B6"/>
    <w:rsid w:val="006C3602"/>
    <w:rsid w:val="006C3BC8"/>
    <w:rsid w:val="006C40C3"/>
    <w:rsid w:val="006C422D"/>
    <w:rsid w:val="006C460A"/>
    <w:rsid w:val="006C48AE"/>
    <w:rsid w:val="006C4C1B"/>
    <w:rsid w:val="006C4D92"/>
    <w:rsid w:val="006C4F87"/>
    <w:rsid w:val="006C4FF1"/>
    <w:rsid w:val="006C6176"/>
    <w:rsid w:val="006C63EE"/>
    <w:rsid w:val="006C670A"/>
    <w:rsid w:val="006C67D4"/>
    <w:rsid w:val="006C6B00"/>
    <w:rsid w:val="006C6C42"/>
    <w:rsid w:val="006C6D52"/>
    <w:rsid w:val="006C756F"/>
    <w:rsid w:val="006C76E7"/>
    <w:rsid w:val="006C7809"/>
    <w:rsid w:val="006C7C31"/>
    <w:rsid w:val="006C7C6D"/>
    <w:rsid w:val="006C7CDF"/>
    <w:rsid w:val="006C7E4A"/>
    <w:rsid w:val="006C7FB8"/>
    <w:rsid w:val="006C7FBD"/>
    <w:rsid w:val="006D040A"/>
    <w:rsid w:val="006D0594"/>
    <w:rsid w:val="006D063D"/>
    <w:rsid w:val="006D0ACE"/>
    <w:rsid w:val="006D0C76"/>
    <w:rsid w:val="006D0D32"/>
    <w:rsid w:val="006D106E"/>
    <w:rsid w:val="006D1530"/>
    <w:rsid w:val="006D1A7B"/>
    <w:rsid w:val="006D1B14"/>
    <w:rsid w:val="006D1E7F"/>
    <w:rsid w:val="006D20B8"/>
    <w:rsid w:val="006D2550"/>
    <w:rsid w:val="006D2C18"/>
    <w:rsid w:val="006D2C56"/>
    <w:rsid w:val="006D2E6F"/>
    <w:rsid w:val="006D2F30"/>
    <w:rsid w:val="006D338C"/>
    <w:rsid w:val="006D3873"/>
    <w:rsid w:val="006D3F9C"/>
    <w:rsid w:val="006D43E6"/>
    <w:rsid w:val="006D4633"/>
    <w:rsid w:val="006D4AE6"/>
    <w:rsid w:val="006D4B81"/>
    <w:rsid w:val="006D4BCA"/>
    <w:rsid w:val="006D4F8D"/>
    <w:rsid w:val="006D4FC3"/>
    <w:rsid w:val="006D513D"/>
    <w:rsid w:val="006D5147"/>
    <w:rsid w:val="006D5245"/>
    <w:rsid w:val="006D566B"/>
    <w:rsid w:val="006D590A"/>
    <w:rsid w:val="006D5B45"/>
    <w:rsid w:val="006D5BBD"/>
    <w:rsid w:val="006D5C47"/>
    <w:rsid w:val="006D5CE1"/>
    <w:rsid w:val="006D5CFB"/>
    <w:rsid w:val="006D5D8A"/>
    <w:rsid w:val="006D5E2B"/>
    <w:rsid w:val="006D603E"/>
    <w:rsid w:val="006D6410"/>
    <w:rsid w:val="006D67AA"/>
    <w:rsid w:val="006D7133"/>
    <w:rsid w:val="006D72AD"/>
    <w:rsid w:val="006D7367"/>
    <w:rsid w:val="006D74A8"/>
    <w:rsid w:val="006D78BA"/>
    <w:rsid w:val="006D7E1A"/>
    <w:rsid w:val="006D7E6A"/>
    <w:rsid w:val="006D7F8A"/>
    <w:rsid w:val="006E0009"/>
    <w:rsid w:val="006E005C"/>
    <w:rsid w:val="006E00F6"/>
    <w:rsid w:val="006E017C"/>
    <w:rsid w:val="006E02A6"/>
    <w:rsid w:val="006E03E9"/>
    <w:rsid w:val="006E0829"/>
    <w:rsid w:val="006E0A01"/>
    <w:rsid w:val="006E174A"/>
    <w:rsid w:val="006E19C6"/>
    <w:rsid w:val="006E19E1"/>
    <w:rsid w:val="006E1A7C"/>
    <w:rsid w:val="006E1F33"/>
    <w:rsid w:val="006E1F71"/>
    <w:rsid w:val="006E254F"/>
    <w:rsid w:val="006E28B0"/>
    <w:rsid w:val="006E29E5"/>
    <w:rsid w:val="006E2C3E"/>
    <w:rsid w:val="006E2FCB"/>
    <w:rsid w:val="006E32C7"/>
    <w:rsid w:val="006E3328"/>
    <w:rsid w:val="006E34E3"/>
    <w:rsid w:val="006E38EB"/>
    <w:rsid w:val="006E39E7"/>
    <w:rsid w:val="006E3A80"/>
    <w:rsid w:val="006E3A8E"/>
    <w:rsid w:val="006E3FCA"/>
    <w:rsid w:val="006E41D8"/>
    <w:rsid w:val="006E4754"/>
    <w:rsid w:val="006E48E1"/>
    <w:rsid w:val="006E511A"/>
    <w:rsid w:val="006E524C"/>
    <w:rsid w:val="006E5D04"/>
    <w:rsid w:val="006E6443"/>
    <w:rsid w:val="006E689D"/>
    <w:rsid w:val="006E6C23"/>
    <w:rsid w:val="006E6D7D"/>
    <w:rsid w:val="006E6DD1"/>
    <w:rsid w:val="006E7177"/>
    <w:rsid w:val="006E73CF"/>
    <w:rsid w:val="006E79BB"/>
    <w:rsid w:val="006E7F79"/>
    <w:rsid w:val="006F01FB"/>
    <w:rsid w:val="006F0224"/>
    <w:rsid w:val="006F02E6"/>
    <w:rsid w:val="006F0745"/>
    <w:rsid w:val="006F097D"/>
    <w:rsid w:val="006F09DE"/>
    <w:rsid w:val="006F0A8F"/>
    <w:rsid w:val="006F0FA4"/>
    <w:rsid w:val="006F0FE1"/>
    <w:rsid w:val="006F1070"/>
    <w:rsid w:val="006F109A"/>
    <w:rsid w:val="006F109D"/>
    <w:rsid w:val="006F1D1D"/>
    <w:rsid w:val="006F2A9D"/>
    <w:rsid w:val="006F2E24"/>
    <w:rsid w:val="006F2FCC"/>
    <w:rsid w:val="006F30A6"/>
    <w:rsid w:val="006F3174"/>
    <w:rsid w:val="006F31CE"/>
    <w:rsid w:val="006F3320"/>
    <w:rsid w:val="006F33BC"/>
    <w:rsid w:val="006F386E"/>
    <w:rsid w:val="006F39A2"/>
    <w:rsid w:val="006F3FBA"/>
    <w:rsid w:val="006F416D"/>
    <w:rsid w:val="006F4276"/>
    <w:rsid w:val="006F4415"/>
    <w:rsid w:val="006F4480"/>
    <w:rsid w:val="006F4798"/>
    <w:rsid w:val="006F4881"/>
    <w:rsid w:val="006F4CD2"/>
    <w:rsid w:val="006F50DB"/>
    <w:rsid w:val="006F5916"/>
    <w:rsid w:val="006F5B49"/>
    <w:rsid w:val="006F5CE1"/>
    <w:rsid w:val="006F62D0"/>
    <w:rsid w:val="006F6882"/>
    <w:rsid w:val="006F6969"/>
    <w:rsid w:val="006F7396"/>
    <w:rsid w:val="006F7451"/>
    <w:rsid w:val="006F746D"/>
    <w:rsid w:val="006F74B8"/>
    <w:rsid w:val="006F7604"/>
    <w:rsid w:val="006F783F"/>
    <w:rsid w:val="006F7DCF"/>
    <w:rsid w:val="006F7FA6"/>
    <w:rsid w:val="006F7FBA"/>
    <w:rsid w:val="00700322"/>
    <w:rsid w:val="00700402"/>
    <w:rsid w:val="007006D0"/>
    <w:rsid w:val="00700911"/>
    <w:rsid w:val="00700A63"/>
    <w:rsid w:val="00701354"/>
    <w:rsid w:val="0070140E"/>
    <w:rsid w:val="0070147D"/>
    <w:rsid w:val="00701571"/>
    <w:rsid w:val="00701610"/>
    <w:rsid w:val="0070187A"/>
    <w:rsid w:val="007019B5"/>
    <w:rsid w:val="00701C63"/>
    <w:rsid w:val="00701EDA"/>
    <w:rsid w:val="00702357"/>
    <w:rsid w:val="00702517"/>
    <w:rsid w:val="007026BF"/>
    <w:rsid w:val="00702C8D"/>
    <w:rsid w:val="00702D20"/>
    <w:rsid w:val="00702DD8"/>
    <w:rsid w:val="00702E2E"/>
    <w:rsid w:val="0070347C"/>
    <w:rsid w:val="0070349E"/>
    <w:rsid w:val="007034FE"/>
    <w:rsid w:val="0070352D"/>
    <w:rsid w:val="00703530"/>
    <w:rsid w:val="00703B57"/>
    <w:rsid w:val="00703B78"/>
    <w:rsid w:val="00703C50"/>
    <w:rsid w:val="00703C80"/>
    <w:rsid w:val="00703D03"/>
    <w:rsid w:val="007040CA"/>
    <w:rsid w:val="007040DE"/>
    <w:rsid w:val="007043FF"/>
    <w:rsid w:val="0070443F"/>
    <w:rsid w:val="0070451D"/>
    <w:rsid w:val="007048FD"/>
    <w:rsid w:val="0070497E"/>
    <w:rsid w:val="007049BD"/>
    <w:rsid w:val="00704BDA"/>
    <w:rsid w:val="0070502E"/>
    <w:rsid w:val="00705A1E"/>
    <w:rsid w:val="00705A56"/>
    <w:rsid w:val="00705D3B"/>
    <w:rsid w:val="00705DB6"/>
    <w:rsid w:val="00705E16"/>
    <w:rsid w:val="00706061"/>
    <w:rsid w:val="0070615C"/>
    <w:rsid w:val="00706242"/>
    <w:rsid w:val="0070639B"/>
    <w:rsid w:val="00706A2D"/>
    <w:rsid w:val="00706B6B"/>
    <w:rsid w:val="00706BFC"/>
    <w:rsid w:val="00706C44"/>
    <w:rsid w:val="00706D38"/>
    <w:rsid w:val="00706E22"/>
    <w:rsid w:val="00706EC6"/>
    <w:rsid w:val="0070706C"/>
    <w:rsid w:val="007076D9"/>
    <w:rsid w:val="00707700"/>
    <w:rsid w:val="0070783D"/>
    <w:rsid w:val="007078FB"/>
    <w:rsid w:val="00707BE4"/>
    <w:rsid w:val="00707C2E"/>
    <w:rsid w:val="00707FB1"/>
    <w:rsid w:val="007102D2"/>
    <w:rsid w:val="007103A1"/>
    <w:rsid w:val="00710445"/>
    <w:rsid w:val="0071057B"/>
    <w:rsid w:val="00710682"/>
    <w:rsid w:val="007108C8"/>
    <w:rsid w:val="00710972"/>
    <w:rsid w:val="0071099C"/>
    <w:rsid w:val="007109F7"/>
    <w:rsid w:val="00710D98"/>
    <w:rsid w:val="00710E41"/>
    <w:rsid w:val="00710F34"/>
    <w:rsid w:val="0071136D"/>
    <w:rsid w:val="007116B2"/>
    <w:rsid w:val="00711A81"/>
    <w:rsid w:val="00711BD5"/>
    <w:rsid w:val="00711EE0"/>
    <w:rsid w:val="00711F13"/>
    <w:rsid w:val="00711FD2"/>
    <w:rsid w:val="00712485"/>
    <w:rsid w:val="007124B5"/>
    <w:rsid w:val="00712E08"/>
    <w:rsid w:val="00712E6B"/>
    <w:rsid w:val="00712EAE"/>
    <w:rsid w:val="00713130"/>
    <w:rsid w:val="00713300"/>
    <w:rsid w:val="00713463"/>
    <w:rsid w:val="007138DF"/>
    <w:rsid w:val="007139B5"/>
    <w:rsid w:val="007139EC"/>
    <w:rsid w:val="00713BE5"/>
    <w:rsid w:val="00713C9A"/>
    <w:rsid w:val="0071412D"/>
    <w:rsid w:val="00714423"/>
    <w:rsid w:val="007144CC"/>
    <w:rsid w:val="00714810"/>
    <w:rsid w:val="00714AAD"/>
    <w:rsid w:val="00714AB7"/>
    <w:rsid w:val="00714B76"/>
    <w:rsid w:val="00714DEC"/>
    <w:rsid w:val="00715384"/>
    <w:rsid w:val="007153C3"/>
    <w:rsid w:val="00715E86"/>
    <w:rsid w:val="00716273"/>
    <w:rsid w:val="007166AD"/>
    <w:rsid w:val="0071679D"/>
    <w:rsid w:val="007172C3"/>
    <w:rsid w:val="00717753"/>
    <w:rsid w:val="0071776D"/>
    <w:rsid w:val="007177F1"/>
    <w:rsid w:val="0071784C"/>
    <w:rsid w:val="007179F2"/>
    <w:rsid w:val="00717C60"/>
    <w:rsid w:val="00717C92"/>
    <w:rsid w:val="00717D0D"/>
    <w:rsid w:val="00717F2D"/>
    <w:rsid w:val="00720067"/>
    <w:rsid w:val="0072026C"/>
    <w:rsid w:val="007204DB"/>
    <w:rsid w:val="0072052E"/>
    <w:rsid w:val="0072070B"/>
    <w:rsid w:val="00720769"/>
    <w:rsid w:val="0072094A"/>
    <w:rsid w:val="00720966"/>
    <w:rsid w:val="00720A1A"/>
    <w:rsid w:val="00720ABD"/>
    <w:rsid w:val="00720C95"/>
    <w:rsid w:val="00720F3D"/>
    <w:rsid w:val="00720F75"/>
    <w:rsid w:val="0072117A"/>
    <w:rsid w:val="007211E8"/>
    <w:rsid w:val="0072121C"/>
    <w:rsid w:val="00721500"/>
    <w:rsid w:val="00721727"/>
    <w:rsid w:val="00721B20"/>
    <w:rsid w:val="00721C29"/>
    <w:rsid w:val="00721D64"/>
    <w:rsid w:val="00721E4D"/>
    <w:rsid w:val="00721ECC"/>
    <w:rsid w:val="00721FB4"/>
    <w:rsid w:val="007224F7"/>
    <w:rsid w:val="0072257E"/>
    <w:rsid w:val="0072267E"/>
    <w:rsid w:val="00722682"/>
    <w:rsid w:val="00722746"/>
    <w:rsid w:val="00722817"/>
    <w:rsid w:val="007229F7"/>
    <w:rsid w:val="00722AB9"/>
    <w:rsid w:val="00722E22"/>
    <w:rsid w:val="00722EB3"/>
    <w:rsid w:val="00722F8D"/>
    <w:rsid w:val="00723091"/>
    <w:rsid w:val="00723189"/>
    <w:rsid w:val="00723256"/>
    <w:rsid w:val="0072343A"/>
    <w:rsid w:val="00723749"/>
    <w:rsid w:val="00723B9F"/>
    <w:rsid w:val="00723D0F"/>
    <w:rsid w:val="00723E81"/>
    <w:rsid w:val="00724589"/>
    <w:rsid w:val="00724817"/>
    <w:rsid w:val="007248E4"/>
    <w:rsid w:val="00724CF3"/>
    <w:rsid w:val="00724FE9"/>
    <w:rsid w:val="007251F2"/>
    <w:rsid w:val="007255B2"/>
    <w:rsid w:val="00725626"/>
    <w:rsid w:val="00725763"/>
    <w:rsid w:val="007257F4"/>
    <w:rsid w:val="007258C4"/>
    <w:rsid w:val="007258ED"/>
    <w:rsid w:val="00725B48"/>
    <w:rsid w:val="00725E9F"/>
    <w:rsid w:val="00725F50"/>
    <w:rsid w:val="0072603F"/>
    <w:rsid w:val="00726387"/>
    <w:rsid w:val="007263AB"/>
    <w:rsid w:val="00726435"/>
    <w:rsid w:val="007265F4"/>
    <w:rsid w:val="00726734"/>
    <w:rsid w:val="00726AAE"/>
    <w:rsid w:val="00726F4E"/>
    <w:rsid w:val="0072703C"/>
    <w:rsid w:val="0072733D"/>
    <w:rsid w:val="00727350"/>
    <w:rsid w:val="00727937"/>
    <w:rsid w:val="0072793B"/>
    <w:rsid w:val="00727C45"/>
    <w:rsid w:val="00727EE7"/>
    <w:rsid w:val="00730127"/>
    <w:rsid w:val="00730158"/>
    <w:rsid w:val="007306AC"/>
    <w:rsid w:val="00730B9B"/>
    <w:rsid w:val="007310AD"/>
    <w:rsid w:val="00731BA6"/>
    <w:rsid w:val="00731D18"/>
    <w:rsid w:val="00731FB6"/>
    <w:rsid w:val="00732209"/>
    <w:rsid w:val="00732621"/>
    <w:rsid w:val="0073265E"/>
    <w:rsid w:val="00732782"/>
    <w:rsid w:val="007327AB"/>
    <w:rsid w:val="007328F3"/>
    <w:rsid w:val="00732900"/>
    <w:rsid w:val="00732F4C"/>
    <w:rsid w:val="00732F9A"/>
    <w:rsid w:val="00733017"/>
    <w:rsid w:val="007336F5"/>
    <w:rsid w:val="00733CE5"/>
    <w:rsid w:val="00733D47"/>
    <w:rsid w:val="00733E84"/>
    <w:rsid w:val="00733F99"/>
    <w:rsid w:val="007343D6"/>
    <w:rsid w:val="00734496"/>
    <w:rsid w:val="0073480C"/>
    <w:rsid w:val="00735026"/>
    <w:rsid w:val="0073507A"/>
    <w:rsid w:val="007350E2"/>
    <w:rsid w:val="0073570F"/>
    <w:rsid w:val="0073585C"/>
    <w:rsid w:val="00735B18"/>
    <w:rsid w:val="00735E7D"/>
    <w:rsid w:val="00735E84"/>
    <w:rsid w:val="0073610B"/>
    <w:rsid w:val="007361FA"/>
    <w:rsid w:val="007366C2"/>
    <w:rsid w:val="007366EF"/>
    <w:rsid w:val="00736833"/>
    <w:rsid w:val="00736862"/>
    <w:rsid w:val="00736910"/>
    <w:rsid w:val="00736919"/>
    <w:rsid w:val="00736CC5"/>
    <w:rsid w:val="00737119"/>
    <w:rsid w:val="0073743F"/>
    <w:rsid w:val="00737601"/>
    <w:rsid w:val="007378AC"/>
    <w:rsid w:val="007379E6"/>
    <w:rsid w:val="00737B19"/>
    <w:rsid w:val="00737F44"/>
    <w:rsid w:val="00740970"/>
    <w:rsid w:val="00740BFD"/>
    <w:rsid w:val="00740DB8"/>
    <w:rsid w:val="0074107B"/>
    <w:rsid w:val="0074111C"/>
    <w:rsid w:val="0074119C"/>
    <w:rsid w:val="007417CD"/>
    <w:rsid w:val="007419B4"/>
    <w:rsid w:val="007419F2"/>
    <w:rsid w:val="00741A12"/>
    <w:rsid w:val="007420A4"/>
    <w:rsid w:val="00742554"/>
    <w:rsid w:val="0074255B"/>
    <w:rsid w:val="007428F4"/>
    <w:rsid w:val="00742CFD"/>
    <w:rsid w:val="0074375D"/>
    <w:rsid w:val="00743938"/>
    <w:rsid w:val="00743A46"/>
    <w:rsid w:val="00743B84"/>
    <w:rsid w:val="00744183"/>
    <w:rsid w:val="007445C9"/>
    <w:rsid w:val="00744A2F"/>
    <w:rsid w:val="00745209"/>
    <w:rsid w:val="0074528E"/>
    <w:rsid w:val="0074537C"/>
    <w:rsid w:val="00745464"/>
    <w:rsid w:val="00745698"/>
    <w:rsid w:val="00745BB9"/>
    <w:rsid w:val="00745F16"/>
    <w:rsid w:val="007461FD"/>
    <w:rsid w:val="00746512"/>
    <w:rsid w:val="00746A2F"/>
    <w:rsid w:val="00746CE8"/>
    <w:rsid w:val="00746EC7"/>
    <w:rsid w:val="0074739B"/>
    <w:rsid w:val="00747841"/>
    <w:rsid w:val="0074793A"/>
    <w:rsid w:val="00747C54"/>
    <w:rsid w:val="00747E4B"/>
    <w:rsid w:val="00747F9A"/>
    <w:rsid w:val="0075011F"/>
    <w:rsid w:val="00750125"/>
    <w:rsid w:val="0075026E"/>
    <w:rsid w:val="00750517"/>
    <w:rsid w:val="0075060F"/>
    <w:rsid w:val="007506A2"/>
    <w:rsid w:val="00750C64"/>
    <w:rsid w:val="00751146"/>
    <w:rsid w:val="0075159C"/>
    <w:rsid w:val="00751A6D"/>
    <w:rsid w:val="00751D5E"/>
    <w:rsid w:val="007527C0"/>
    <w:rsid w:val="00752BD6"/>
    <w:rsid w:val="00753063"/>
    <w:rsid w:val="007532DF"/>
    <w:rsid w:val="007538C6"/>
    <w:rsid w:val="0075399B"/>
    <w:rsid w:val="00753B42"/>
    <w:rsid w:val="00753C04"/>
    <w:rsid w:val="00753C5D"/>
    <w:rsid w:val="00753D71"/>
    <w:rsid w:val="00753D87"/>
    <w:rsid w:val="00753E2A"/>
    <w:rsid w:val="00753E42"/>
    <w:rsid w:val="00753E92"/>
    <w:rsid w:val="007542E4"/>
    <w:rsid w:val="00754319"/>
    <w:rsid w:val="007544FE"/>
    <w:rsid w:val="00754587"/>
    <w:rsid w:val="00754A61"/>
    <w:rsid w:val="00754B5C"/>
    <w:rsid w:val="00754DA0"/>
    <w:rsid w:val="00755419"/>
    <w:rsid w:val="007554D8"/>
    <w:rsid w:val="00755702"/>
    <w:rsid w:val="007559AC"/>
    <w:rsid w:val="00755EB1"/>
    <w:rsid w:val="007560AA"/>
    <w:rsid w:val="007560AC"/>
    <w:rsid w:val="00756346"/>
    <w:rsid w:val="00756AAB"/>
    <w:rsid w:val="007570BB"/>
    <w:rsid w:val="00757504"/>
    <w:rsid w:val="00757599"/>
    <w:rsid w:val="007575A3"/>
    <w:rsid w:val="007576C3"/>
    <w:rsid w:val="0075774C"/>
    <w:rsid w:val="007577A3"/>
    <w:rsid w:val="00757C2E"/>
    <w:rsid w:val="007600FE"/>
    <w:rsid w:val="0076018B"/>
    <w:rsid w:val="0076020A"/>
    <w:rsid w:val="00760646"/>
    <w:rsid w:val="007607BB"/>
    <w:rsid w:val="007608B2"/>
    <w:rsid w:val="00761760"/>
    <w:rsid w:val="00761A4A"/>
    <w:rsid w:val="00761A91"/>
    <w:rsid w:val="00761D55"/>
    <w:rsid w:val="00762447"/>
    <w:rsid w:val="007624BE"/>
    <w:rsid w:val="00762C3F"/>
    <w:rsid w:val="00762CA4"/>
    <w:rsid w:val="00762D73"/>
    <w:rsid w:val="00763126"/>
    <w:rsid w:val="00763302"/>
    <w:rsid w:val="0076340F"/>
    <w:rsid w:val="0076377C"/>
    <w:rsid w:val="007637CF"/>
    <w:rsid w:val="00763939"/>
    <w:rsid w:val="00763A82"/>
    <w:rsid w:val="00763AB5"/>
    <w:rsid w:val="00763D1C"/>
    <w:rsid w:val="00763F68"/>
    <w:rsid w:val="0076400F"/>
    <w:rsid w:val="007644CF"/>
    <w:rsid w:val="00764916"/>
    <w:rsid w:val="00764A6B"/>
    <w:rsid w:val="00764E17"/>
    <w:rsid w:val="007650C9"/>
    <w:rsid w:val="007651FF"/>
    <w:rsid w:val="007652BA"/>
    <w:rsid w:val="00766179"/>
    <w:rsid w:val="0076660B"/>
    <w:rsid w:val="007666A1"/>
    <w:rsid w:val="00766C8C"/>
    <w:rsid w:val="00766DEF"/>
    <w:rsid w:val="00766E93"/>
    <w:rsid w:val="00766FD7"/>
    <w:rsid w:val="0076728A"/>
    <w:rsid w:val="007674AE"/>
    <w:rsid w:val="007675F5"/>
    <w:rsid w:val="0076784E"/>
    <w:rsid w:val="007678CB"/>
    <w:rsid w:val="00767C6F"/>
    <w:rsid w:val="00767CBF"/>
    <w:rsid w:val="007700B6"/>
    <w:rsid w:val="007704AC"/>
    <w:rsid w:val="0077059D"/>
    <w:rsid w:val="007706A1"/>
    <w:rsid w:val="00770906"/>
    <w:rsid w:val="0077095A"/>
    <w:rsid w:val="00770A15"/>
    <w:rsid w:val="00770C1E"/>
    <w:rsid w:val="00770C82"/>
    <w:rsid w:val="00770D35"/>
    <w:rsid w:val="00771642"/>
    <w:rsid w:val="007716FA"/>
    <w:rsid w:val="007718B7"/>
    <w:rsid w:val="00771922"/>
    <w:rsid w:val="00771B10"/>
    <w:rsid w:val="00771E60"/>
    <w:rsid w:val="00771F94"/>
    <w:rsid w:val="00772097"/>
    <w:rsid w:val="007727F1"/>
    <w:rsid w:val="007729FC"/>
    <w:rsid w:val="00772E98"/>
    <w:rsid w:val="00772FB0"/>
    <w:rsid w:val="00773041"/>
    <w:rsid w:val="007732FF"/>
    <w:rsid w:val="007736B0"/>
    <w:rsid w:val="00773740"/>
    <w:rsid w:val="0077385B"/>
    <w:rsid w:val="0077385F"/>
    <w:rsid w:val="00773873"/>
    <w:rsid w:val="007739B7"/>
    <w:rsid w:val="00773B03"/>
    <w:rsid w:val="00774700"/>
    <w:rsid w:val="00774A7D"/>
    <w:rsid w:val="00774F23"/>
    <w:rsid w:val="00774F4B"/>
    <w:rsid w:val="007750F1"/>
    <w:rsid w:val="00775306"/>
    <w:rsid w:val="00775573"/>
    <w:rsid w:val="007755E3"/>
    <w:rsid w:val="00775761"/>
    <w:rsid w:val="0077583A"/>
    <w:rsid w:val="00775853"/>
    <w:rsid w:val="00775B9C"/>
    <w:rsid w:val="007761AD"/>
    <w:rsid w:val="007764ED"/>
    <w:rsid w:val="00776635"/>
    <w:rsid w:val="00776950"/>
    <w:rsid w:val="00776C66"/>
    <w:rsid w:val="00776DAF"/>
    <w:rsid w:val="00776DF6"/>
    <w:rsid w:val="00776E40"/>
    <w:rsid w:val="00776EBF"/>
    <w:rsid w:val="00776F7D"/>
    <w:rsid w:val="00777135"/>
    <w:rsid w:val="007775F1"/>
    <w:rsid w:val="007776C8"/>
    <w:rsid w:val="007777E3"/>
    <w:rsid w:val="00777B94"/>
    <w:rsid w:val="00777EA1"/>
    <w:rsid w:val="00777F92"/>
    <w:rsid w:val="00777FDE"/>
    <w:rsid w:val="007800DA"/>
    <w:rsid w:val="007803B3"/>
    <w:rsid w:val="00780A42"/>
    <w:rsid w:val="00780C06"/>
    <w:rsid w:val="00780D67"/>
    <w:rsid w:val="00780ED0"/>
    <w:rsid w:val="00780EFF"/>
    <w:rsid w:val="0078100F"/>
    <w:rsid w:val="007814F5"/>
    <w:rsid w:val="00781529"/>
    <w:rsid w:val="00781725"/>
    <w:rsid w:val="00781CF9"/>
    <w:rsid w:val="00781FD7"/>
    <w:rsid w:val="00782073"/>
    <w:rsid w:val="00782485"/>
    <w:rsid w:val="007824D0"/>
    <w:rsid w:val="007824FD"/>
    <w:rsid w:val="00782778"/>
    <w:rsid w:val="00782993"/>
    <w:rsid w:val="007829D1"/>
    <w:rsid w:val="00782B22"/>
    <w:rsid w:val="00782C56"/>
    <w:rsid w:val="00782D7E"/>
    <w:rsid w:val="00783309"/>
    <w:rsid w:val="00783310"/>
    <w:rsid w:val="0078351D"/>
    <w:rsid w:val="0078365E"/>
    <w:rsid w:val="0078371A"/>
    <w:rsid w:val="007838BC"/>
    <w:rsid w:val="00783947"/>
    <w:rsid w:val="00783A71"/>
    <w:rsid w:val="00783E2B"/>
    <w:rsid w:val="007844D5"/>
    <w:rsid w:val="00784D48"/>
    <w:rsid w:val="00784F48"/>
    <w:rsid w:val="0078528D"/>
    <w:rsid w:val="007852C2"/>
    <w:rsid w:val="00785F5A"/>
    <w:rsid w:val="007862DE"/>
    <w:rsid w:val="00786411"/>
    <w:rsid w:val="0078696A"/>
    <w:rsid w:val="00786B6D"/>
    <w:rsid w:val="007872E8"/>
    <w:rsid w:val="00787349"/>
    <w:rsid w:val="00787401"/>
    <w:rsid w:val="007874CE"/>
    <w:rsid w:val="007874EB"/>
    <w:rsid w:val="0078760B"/>
    <w:rsid w:val="00787954"/>
    <w:rsid w:val="00787E86"/>
    <w:rsid w:val="00787EAC"/>
    <w:rsid w:val="00790062"/>
    <w:rsid w:val="0079041C"/>
    <w:rsid w:val="007905B1"/>
    <w:rsid w:val="007908C6"/>
    <w:rsid w:val="00790AB7"/>
    <w:rsid w:val="00790BC7"/>
    <w:rsid w:val="00790F83"/>
    <w:rsid w:val="00791540"/>
    <w:rsid w:val="00792046"/>
    <w:rsid w:val="007920C9"/>
    <w:rsid w:val="00792114"/>
    <w:rsid w:val="0079238A"/>
    <w:rsid w:val="007926B5"/>
    <w:rsid w:val="007927C6"/>
    <w:rsid w:val="00792EA4"/>
    <w:rsid w:val="00792F07"/>
    <w:rsid w:val="00792F38"/>
    <w:rsid w:val="00793380"/>
    <w:rsid w:val="00793387"/>
    <w:rsid w:val="007934E0"/>
    <w:rsid w:val="007935EC"/>
    <w:rsid w:val="00793C8C"/>
    <w:rsid w:val="00793ED8"/>
    <w:rsid w:val="00793F9F"/>
    <w:rsid w:val="00793FAB"/>
    <w:rsid w:val="007941E3"/>
    <w:rsid w:val="007942AB"/>
    <w:rsid w:val="0079442A"/>
    <w:rsid w:val="00794CF3"/>
    <w:rsid w:val="00794F1F"/>
    <w:rsid w:val="00794F3B"/>
    <w:rsid w:val="00794FF3"/>
    <w:rsid w:val="00795264"/>
    <w:rsid w:val="00795488"/>
    <w:rsid w:val="00795775"/>
    <w:rsid w:val="007959AF"/>
    <w:rsid w:val="00795B96"/>
    <w:rsid w:val="007960A6"/>
    <w:rsid w:val="0079626A"/>
    <w:rsid w:val="007962F2"/>
    <w:rsid w:val="0079661C"/>
    <w:rsid w:val="007966CC"/>
    <w:rsid w:val="007968B4"/>
    <w:rsid w:val="00796AB5"/>
    <w:rsid w:val="00796B30"/>
    <w:rsid w:val="00796BAB"/>
    <w:rsid w:val="00796CE8"/>
    <w:rsid w:val="00796D65"/>
    <w:rsid w:val="007972F0"/>
    <w:rsid w:val="007973C2"/>
    <w:rsid w:val="00797458"/>
    <w:rsid w:val="007974AA"/>
    <w:rsid w:val="00797549"/>
    <w:rsid w:val="007A0094"/>
    <w:rsid w:val="007A00AB"/>
    <w:rsid w:val="007A0235"/>
    <w:rsid w:val="007A0240"/>
    <w:rsid w:val="007A0284"/>
    <w:rsid w:val="007A03FB"/>
    <w:rsid w:val="007A0433"/>
    <w:rsid w:val="007A045E"/>
    <w:rsid w:val="007A0871"/>
    <w:rsid w:val="007A0D26"/>
    <w:rsid w:val="007A0D45"/>
    <w:rsid w:val="007A0D81"/>
    <w:rsid w:val="007A0D9F"/>
    <w:rsid w:val="007A0FBA"/>
    <w:rsid w:val="007A1257"/>
    <w:rsid w:val="007A1514"/>
    <w:rsid w:val="007A152F"/>
    <w:rsid w:val="007A1814"/>
    <w:rsid w:val="007A19AF"/>
    <w:rsid w:val="007A1A79"/>
    <w:rsid w:val="007A1FB8"/>
    <w:rsid w:val="007A20C6"/>
    <w:rsid w:val="007A2588"/>
    <w:rsid w:val="007A2967"/>
    <w:rsid w:val="007A2E89"/>
    <w:rsid w:val="007A2FD3"/>
    <w:rsid w:val="007A30CA"/>
    <w:rsid w:val="007A3581"/>
    <w:rsid w:val="007A4134"/>
    <w:rsid w:val="007A4205"/>
    <w:rsid w:val="007A4669"/>
    <w:rsid w:val="007A4806"/>
    <w:rsid w:val="007A4990"/>
    <w:rsid w:val="007A4A19"/>
    <w:rsid w:val="007A4A6D"/>
    <w:rsid w:val="007A4BDB"/>
    <w:rsid w:val="007A4C52"/>
    <w:rsid w:val="007A4CBF"/>
    <w:rsid w:val="007A4EBE"/>
    <w:rsid w:val="007A54D6"/>
    <w:rsid w:val="007A568A"/>
    <w:rsid w:val="007A57B4"/>
    <w:rsid w:val="007A5C01"/>
    <w:rsid w:val="007A6297"/>
    <w:rsid w:val="007A632E"/>
    <w:rsid w:val="007A6542"/>
    <w:rsid w:val="007A6558"/>
    <w:rsid w:val="007A65DE"/>
    <w:rsid w:val="007A65EA"/>
    <w:rsid w:val="007A667D"/>
    <w:rsid w:val="007A68FF"/>
    <w:rsid w:val="007A6C68"/>
    <w:rsid w:val="007A6CDF"/>
    <w:rsid w:val="007A75D8"/>
    <w:rsid w:val="007A7A8C"/>
    <w:rsid w:val="007A7C70"/>
    <w:rsid w:val="007B0051"/>
    <w:rsid w:val="007B0640"/>
    <w:rsid w:val="007B06B0"/>
    <w:rsid w:val="007B0713"/>
    <w:rsid w:val="007B07EB"/>
    <w:rsid w:val="007B0B55"/>
    <w:rsid w:val="007B0C2F"/>
    <w:rsid w:val="007B0C45"/>
    <w:rsid w:val="007B0E2C"/>
    <w:rsid w:val="007B0E4C"/>
    <w:rsid w:val="007B113F"/>
    <w:rsid w:val="007B1150"/>
    <w:rsid w:val="007B1241"/>
    <w:rsid w:val="007B1349"/>
    <w:rsid w:val="007B159B"/>
    <w:rsid w:val="007B16F7"/>
    <w:rsid w:val="007B1BC0"/>
    <w:rsid w:val="007B2125"/>
    <w:rsid w:val="007B225C"/>
    <w:rsid w:val="007B2379"/>
    <w:rsid w:val="007B2B68"/>
    <w:rsid w:val="007B2EB9"/>
    <w:rsid w:val="007B30E9"/>
    <w:rsid w:val="007B3651"/>
    <w:rsid w:val="007B3A68"/>
    <w:rsid w:val="007B3C14"/>
    <w:rsid w:val="007B3C23"/>
    <w:rsid w:val="007B3C2F"/>
    <w:rsid w:val="007B3EE9"/>
    <w:rsid w:val="007B4023"/>
    <w:rsid w:val="007B416B"/>
    <w:rsid w:val="007B417A"/>
    <w:rsid w:val="007B4437"/>
    <w:rsid w:val="007B4DAF"/>
    <w:rsid w:val="007B51EE"/>
    <w:rsid w:val="007B53DB"/>
    <w:rsid w:val="007B54DE"/>
    <w:rsid w:val="007B5DF8"/>
    <w:rsid w:val="007B5FE7"/>
    <w:rsid w:val="007B6187"/>
    <w:rsid w:val="007B61FF"/>
    <w:rsid w:val="007B64F8"/>
    <w:rsid w:val="007B653E"/>
    <w:rsid w:val="007B6866"/>
    <w:rsid w:val="007B6C11"/>
    <w:rsid w:val="007B6CA4"/>
    <w:rsid w:val="007B6D71"/>
    <w:rsid w:val="007B7121"/>
    <w:rsid w:val="007B7354"/>
    <w:rsid w:val="007B7431"/>
    <w:rsid w:val="007B7569"/>
    <w:rsid w:val="007B75D8"/>
    <w:rsid w:val="007B77F5"/>
    <w:rsid w:val="007C008A"/>
    <w:rsid w:val="007C01E2"/>
    <w:rsid w:val="007C0522"/>
    <w:rsid w:val="007C0CA3"/>
    <w:rsid w:val="007C10E5"/>
    <w:rsid w:val="007C11C5"/>
    <w:rsid w:val="007C1317"/>
    <w:rsid w:val="007C134E"/>
    <w:rsid w:val="007C1378"/>
    <w:rsid w:val="007C17EE"/>
    <w:rsid w:val="007C185E"/>
    <w:rsid w:val="007C1B6A"/>
    <w:rsid w:val="007C1C0C"/>
    <w:rsid w:val="007C1D4D"/>
    <w:rsid w:val="007C202E"/>
    <w:rsid w:val="007C2361"/>
    <w:rsid w:val="007C28A7"/>
    <w:rsid w:val="007C2990"/>
    <w:rsid w:val="007C2A4F"/>
    <w:rsid w:val="007C2D68"/>
    <w:rsid w:val="007C2F9C"/>
    <w:rsid w:val="007C30C1"/>
    <w:rsid w:val="007C33F8"/>
    <w:rsid w:val="007C34E4"/>
    <w:rsid w:val="007C3DFA"/>
    <w:rsid w:val="007C3F3A"/>
    <w:rsid w:val="007C3FBE"/>
    <w:rsid w:val="007C419C"/>
    <w:rsid w:val="007C43CF"/>
    <w:rsid w:val="007C44C1"/>
    <w:rsid w:val="007C473B"/>
    <w:rsid w:val="007C48CB"/>
    <w:rsid w:val="007C48F8"/>
    <w:rsid w:val="007C496D"/>
    <w:rsid w:val="007C4BF8"/>
    <w:rsid w:val="007C4CBA"/>
    <w:rsid w:val="007C4F7A"/>
    <w:rsid w:val="007C4F82"/>
    <w:rsid w:val="007C4F83"/>
    <w:rsid w:val="007C5693"/>
    <w:rsid w:val="007C5995"/>
    <w:rsid w:val="007C5B2B"/>
    <w:rsid w:val="007C5B74"/>
    <w:rsid w:val="007C5C07"/>
    <w:rsid w:val="007C5D28"/>
    <w:rsid w:val="007C5DA7"/>
    <w:rsid w:val="007C5F45"/>
    <w:rsid w:val="007C6750"/>
    <w:rsid w:val="007C69AA"/>
    <w:rsid w:val="007C6CD6"/>
    <w:rsid w:val="007C6D34"/>
    <w:rsid w:val="007C6F5B"/>
    <w:rsid w:val="007C707C"/>
    <w:rsid w:val="007C70AF"/>
    <w:rsid w:val="007C70DE"/>
    <w:rsid w:val="007C7245"/>
    <w:rsid w:val="007C7320"/>
    <w:rsid w:val="007C7593"/>
    <w:rsid w:val="007C767D"/>
    <w:rsid w:val="007C773A"/>
    <w:rsid w:val="007C77E8"/>
    <w:rsid w:val="007C7C22"/>
    <w:rsid w:val="007C7D1A"/>
    <w:rsid w:val="007D014E"/>
    <w:rsid w:val="007D0BDF"/>
    <w:rsid w:val="007D131D"/>
    <w:rsid w:val="007D149E"/>
    <w:rsid w:val="007D162F"/>
    <w:rsid w:val="007D1BCF"/>
    <w:rsid w:val="007D1D93"/>
    <w:rsid w:val="007D1FA3"/>
    <w:rsid w:val="007D2083"/>
    <w:rsid w:val="007D2B37"/>
    <w:rsid w:val="007D2CA1"/>
    <w:rsid w:val="007D3267"/>
    <w:rsid w:val="007D35F0"/>
    <w:rsid w:val="007D3728"/>
    <w:rsid w:val="007D38B0"/>
    <w:rsid w:val="007D3967"/>
    <w:rsid w:val="007D3AFE"/>
    <w:rsid w:val="007D454F"/>
    <w:rsid w:val="007D461B"/>
    <w:rsid w:val="007D47E1"/>
    <w:rsid w:val="007D47EE"/>
    <w:rsid w:val="007D4A92"/>
    <w:rsid w:val="007D4CD0"/>
    <w:rsid w:val="007D4F55"/>
    <w:rsid w:val="007D5047"/>
    <w:rsid w:val="007D5198"/>
    <w:rsid w:val="007D55A5"/>
    <w:rsid w:val="007D5605"/>
    <w:rsid w:val="007D5788"/>
    <w:rsid w:val="007D5987"/>
    <w:rsid w:val="007D59A2"/>
    <w:rsid w:val="007D5BA3"/>
    <w:rsid w:val="007D5BF3"/>
    <w:rsid w:val="007D6102"/>
    <w:rsid w:val="007D67A2"/>
    <w:rsid w:val="007D6AAE"/>
    <w:rsid w:val="007D6D52"/>
    <w:rsid w:val="007D6DED"/>
    <w:rsid w:val="007D6E64"/>
    <w:rsid w:val="007D712E"/>
    <w:rsid w:val="007D715D"/>
    <w:rsid w:val="007D734D"/>
    <w:rsid w:val="007D73B3"/>
    <w:rsid w:val="007D74E2"/>
    <w:rsid w:val="007D75CF"/>
    <w:rsid w:val="007D77CB"/>
    <w:rsid w:val="007D77EC"/>
    <w:rsid w:val="007D787F"/>
    <w:rsid w:val="007D78E6"/>
    <w:rsid w:val="007D7B56"/>
    <w:rsid w:val="007D7CE5"/>
    <w:rsid w:val="007D7D1C"/>
    <w:rsid w:val="007D7DE4"/>
    <w:rsid w:val="007E03CB"/>
    <w:rsid w:val="007E0440"/>
    <w:rsid w:val="007E04FD"/>
    <w:rsid w:val="007E08C1"/>
    <w:rsid w:val="007E08D9"/>
    <w:rsid w:val="007E0CE7"/>
    <w:rsid w:val="007E0DBB"/>
    <w:rsid w:val="007E0F0B"/>
    <w:rsid w:val="007E113C"/>
    <w:rsid w:val="007E11AF"/>
    <w:rsid w:val="007E1474"/>
    <w:rsid w:val="007E18A7"/>
    <w:rsid w:val="007E1918"/>
    <w:rsid w:val="007E1ADA"/>
    <w:rsid w:val="007E1BD6"/>
    <w:rsid w:val="007E215F"/>
    <w:rsid w:val="007E22CC"/>
    <w:rsid w:val="007E2354"/>
    <w:rsid w:val="007E2A01"/>
    <w:rsid w:val="007E2BD2"/>
    <w:rsid w:val="007E2F1D"/>
    <w:rsid w:val="007E3241"/>
    <w:rsid w:val="007E328E"/>
    <w:rsid w:val="007E32EA"/>
    <w:rsid w:val="007E3359"/>
    <w:rsid w:val="007E3A1E"/>
    <w:rsid w:val="007E3A22"/>
    <w:rsid w:val="007E3A33"/>
    <w:rsid w:val="007E3F5C"/>
    <w:rsid w:val="007E44DC"/>
    <w:rsid w:val="007E4843"/>
    <w:rsid w:val="007E48C0"/>
    <w:rsid w:val="007E49E7"/>
    <w:rsid w:val="007E4A6A"/>
    <w:rsid w:val="007E4BAA"/>
    <w:rsid w:val="007E4BBF"/>
    <w:rsid w:val="007E4C9F"/>
    <w:rsid w:val="007E4E78"/>
    <w:rsid w:val="007E4EB5"/>
    <w:rsid w:val="007E50E9"/>
    <w:rsid w:val="007E5132"/>
    <w:rsid w:val="007E53A5"/>
    <w:rsid w:val="007E5949"/>
    <w:rsid w:val="007E61E6"/>
    <w:rsid w:val="007E64A7"/>
    <w:rsid w:val="007E6782"/>
    <w:rsid w:val="007E68BF"/>
    <w:rsid w:val="007E6DC5"/>
    <w:rsid w:val="007E6E2D"/>
    <w:rsid w:val="007E6F12"/>
    <w:rsid w:val="007E70A8"/>
    <w:rsid w:val="007E7368"/>
    <w:rsid w:val="007E7387"/>
    <w:rsid w:val="007E74B0"/>
    <w:rsid w:val="007E7788"/>
    <w:rsid w:val="007E7974"/>
    <w:rsid w:val="007E7EA2"/>
    <w:rsid w:val="007F027F"/>
    <w:rsid w:val="007F04D7"/>
    <w:rsid w:val="007F0A2B"/>
    <w:rsid w:val="007F0AB7"/>
    <w:rsid w:val="007F0D5E"/>
    <w:rsid w:val="007F0DE8"/>
    <w:rsid w:val="007F10BC"/>
    <w:rsid w:val="007F1234"/>
    <w:rsid w:val="007F163C"/>
    <w:rsid w:val="007F1A9B"/>
    <w:rsid w:val="007F204B"/>
    <w:rsid w:val="007F26B0"/>
    <w:rsid w:val="007F26E0"/>
    <w:rsid w:val="007F270A"/>
    <w:rsid w:val="007F277C"/>
    <w:rsid w:val="007F2B95"/>
    <w:rsid w:val="007F2F09"/>
    <w:rsid w:val="007F3077"/>
    <w:rsid w:val="007F314D"/>
    <w:rsid w:val="007F3213"/>
    <w:rsid w:val="007F3557"/>
    <w:rsid w:val="007F3966"/>
    <w:rsid w:val="007F3EE0"/>
    <w:rsid w:val="007F3FD8"/>
    <w:rsid w:val="007F4502"/>
    <w:rsid w:val="007F4842"/>
    <w:rsid w:val="007F48E4"/>
    <w:rsid w:val="007F4A27"/>
    <w:rsid w:val="007F4AB1"/>
    <w:rsid w:val="007F4B5D"/>
    <w:rsid w:val="007F540C"/>
    <w:rsid w:val="007F5590"/>
    <w:rsid w:val="007F5656"/>
    <w:rsid w:val="007F58E6"/>
    <w:rsid w:val="007F59AD"/>
    <w:rsid w:val="007F5F04"/>
    <w:rsid w:val="007F5F3C"/>
    <w:rsid w:val="007F6201"/>
    <w:rsid w:val="007F624B"/>
    <w:rsid w:val="007F6388"/>
    <w:rsid w:val="007F6665"/>
    <w:rsid w:val="007F675B"/>
    <w:rsid w:val="007F676D"/>
    <w:rsid w:val="007F68D3"/>
    <w:rsid w:val="007F6B59"/>
    <w:rsid w:val="007F6C5E"/>
    <w:rsid w:val="007F6D13"/>
    <w:rsid w:val="007F6D3A"/>
    <w:rsid w:val="007F6DF4"/>
    <w:rsid w:val="007F7084"/>
    <w:rsid w:val="007F709D"/>
    <w:rsid w:val="007F733B"/>
    <w:rsid w:val="007F7360"/>
    <w:rsid w:val="007F73D2"/>
    <w:rsid w:val="007F7554"/>
    <w:rsid w:val="007F76A2"/>
    <w:rsid w:val="007F798B"/>
    <w:rsid w:val="007F7BDB"/>
    <w:rsid w:val="007F7BEE"/>
    <w:rsid w:val="007F7F57"/>
    <w:rsid w:val="008001E7"/>
    <w:rsid w:val="0080024A"/>
    <w:rsid w:val="0080026F"/>
    <w:rsid w:val="0080027D"/>
    <w:rsid w:val="00800665"/>
    <w:rsid w:val="0080099B"/>
    <w:rsid w:val="00800B51"/>
    <w:rsid w:val="0080127E"/>
    <w:rsid w:val="00801C51"/>
    <w:rsid w:val="00801C78"/>
    <w:rsid w:val="00801CAE"/>
    <w:rsid w:val="00801D73"/>
    <w:rsid w:val="00801DD5"/>
    <w:rsid w:val="00801E55"/>
    <w:rsid w:val="00801F1D"/>
    <w:rsid w:val="00802271"/>
    <w:rsid w:val="00802294"/>
    <w:rsid w:val="008023AD"/>
    <w:rsid w:val="00802468"/>
    <w:rsid w:val="008024C1"/>
    <w:rsid w:val="00802915"/>
    <w:rsid w:val="0080298F"/>
    <w:rsid w:val="008029EB"/>
    <w:rsid w:val="00802F03"/>
    <w:rsid w:val="00803225"/>
    <w:rsid w:val="008032E7"/>
    <w:rsid w:val="00803391"/>
    <w:rsid w:val="0080342E"/>
    <w:rsid w:val="008038D7"/>
    <w:rsid w:val="00804236"/>
    <w:rsid w:val="00804409"/>
    <w:rsid w:val="008044BA"/>
    <w:rsid w:val="00804719"/>
    <w:rsid w:val="0080480D"/>
    <w:rsid w:val="00804D5C"/>
    <w:rsid w:val="00805064"/>
    <w:rsid w:val="0080516E"/>
    <w:rsid w:val="0080555A"/>
    <w:rsid w:val="00805829"/>
    <w:rsid w:val="008059EC"/>
    <w:rsid w:val="00805DF4"/>
    <w:rsid w:val="008060AE"/>
    <w:rsid w:val="00806380"/>
    <w:rsid w:val="008067B9"/>
    <w:rsid w:val="008069D1"/>
    <w:rsid w:val="00806A21"/>
    <w:rsid w:val="00806AB7"/>
    <w:rsid w:val="00806BB4"/>
    <w:rsid w:val="00806C1C"/>
    <w:rsid w:val="00806C82"/>
    <w:rsid w:val="00807195"/>
    <w:rsid w:val="008073A2"/>
    <w:rsid w:val="008078C3"/>
    <w:rsid w:val="00807B50"/>
    <w:rsid w:val="00807E15"/>
    <w:rsid w:val="00807EDE"/>
    <w:rsid w:val="008100ED"/>
    <w:rsid w:val="0081036D"/>
    <w:rsid w:val="008103C6"/>
    <w:rsid w:val="00810549"/>
    <w:rsid w:val="008108F5"/>
    <w:rsid w:val="00810A27"/>
    <w:rsid w:val="00810EEE"/>
    <w:rsid w:val="0081115B"/>
    <w:rsid w:val="0081116E"/>
    <w:rsid w:val="00811172"/>
    <w:rsid w:val="008114C1"/>
    <w:rsid w:val="008116FE"/>
    <w:rsid w:val="00811A48"/>
    <w:rsid w:val="00811B6C"/>
    <w:rsid w:val="00811B82"/>
    <w:rsid w:val="0081213B"/>
    <w:rsid w:val="008123F3"/>
    <w:rsid w:val="008127F9"/>
    <w:rsid w:val="008128FE"/>
    <w:rsid w:val="00812A2A"/>
    <w:rsid w:val="00812D20"/>
    <w:rsid w:val="00812D5E"/>
    <w:rsid w:val="0081303E"/>
    <w:rsid w:val="00813928"/>
    <w:rsid w:val="00813A83"/>
    <w:rsid w:val="00813B7A"/>
    <w:rsid w:val="00813CA4"/>
    <w:rsid w:val="00813D18"/>
    <w:rsid w:val="00814121"/>
    <w:rsid w:val="00814386"/>
    <w:rsid w:val="00814967"/>
    <w:rsid w:val="00814980"/>
    <w:rsid w:val="00814ACF"/>
    <w:rsid w:val="00814C4B"/>
    <w:rsid w:val="00814EFD"/>
    <w:rsid w:val="00815121"/>
    <w:rsid w:val="008153BC"/>
    <w:rsid w:val="00815485"/>
    <w:rsid w:val="00815A6D"/>
    <w:rsid w:val="00815CC2"/>
    <w:rsid w:val="00815CE3"/>
    <w:rsid w:val="00816013"/>
    <w:rsid w:val="008163F3"/>
    <w:rsid w:val="008164C7"/>
    <w:rsid w:val="00816953"/>
    <w:rsid w:val="00816A49"/>
    <w:rsid w:val="00816D22"/>
    <w:rsid w:val="00816E25"/>
    <w:rsid w:val="00816EFE"/>
    <w:rsid w:val="008173C1"/>
    <w:rsid w:val="00817668"/>
    <w:rsid w:val="00817767"/>
    <w:rsid w:val="00817B6C"/>
    <w:rsid w:val="00817CB6"/>
    <w:rsid w:val="00817E59"/>
    <w:rsid w:val="00817F57"/>
    <w:rsid w:val="0082007A"/>
    <w:rsid w:val="00820086"/>
    <w:rsid w:val="00820292"/>
    <w:rsid w:val="0082098F"/>
    <w:rsid w:val="00820A25"/>
    <w:rsid w:val="00820DAB"/>
    <w:rsid w:val="0082114E"/>
    <w:rsid w:val="00821163"/>
    <w:rsid w:val="008215C2"/>
    <w:rsid w:val="0082168B"/>
    <w:rsid w:val="00821858"/>
    <w:rsid w:val="008218B7"/>
    <w:rsid w:val="008218C6"/>
    <w:rsid w:val="00821955"/>
    <w:rsid w:val="00821F71"/>
    <w:rsid w:val="008222ED"/>
    <w:rsid w:val="00822498"/>
    <w:rsid w:val="00822593"/>
    <w:rsid w:val="00822852"/>
    <w:rsid w:val="00822B3D"/>
    <w:rsid w:val="00822C73"/>
    <w:rsid w:val="00822ECA"/>
    <w:rsid w:val="00823038"/>
    <w:rsid w:val="008230E8"/>
    <w:rsid w:val="00823174"/>
    <w:rsid w:val="008239C1"/>
    <w:rsid w:val="00823BCE"/>
    <w:rsid w:val="00823D04"/>
    <w:rsid w:val="00823D41"/>
    <w:rsid w:val="00824075"/>
    <w:rsid w:val="008240F4"/>
    <w:rsid w:val="00824163"/>
    <w:rsid w:val="00824715"/>
    <w:rsid w:val="00824B05"/>
    <w:rsid w:val="00824CD7"/>
    <w:rsid w:val="00824F32"/>
    <w:rsid w:val="00824F8B"/>
    <w:rsid w:val="0082535C"/>
    <w:rsid w:val="00825545"/>
    <w:rsid w:val="0082554F"/>
    <w:rsid w:val="008255C7"/>
    <w:rsid w:val="0082568F"/>
    <w:rsid w:val="008258E4"/>
    <w:rsid w:val="00825A71"/>
    <w:rsid w:val="00825C35"/>
    <w:rsid w:val="0082619E"/>
    <w:rsid w:val="008264F8"/>
    <w:rsid w:val="008265A8"/>
    <w:rsid w:val="008265B7"/>
    <w:rsid w:val="00826FC2"/>
    <w:rsid w:val="00827616"/>
    <w:rsid w:val="008278E8"/>
    <w:rsid w:val="00827950"/>
    <w:rsid w:val="0083003B"/>
    <w:rsid w:val="0083062A"/>
    <w:rsid w:val="0083068A"/>
    <w:rsid w:val="00830B7A"/>
    <w:rsid w:val="00830D11"/>
    <w:rsid w:val="00830E04"/>
    <w:rsid w:val="00830E41"/>
    <w:rsid w:val="0083138C"/>
    <w:rsid w:val="00831645"/>
    <w:rsid w:val="008316E7"/>
    <w:rsid w:val="008317C4"/>
    <w:rsid w:val="0083189A"/>
    <w:rsid w:val="00831DD4"/>
    <w:rsid w:val="00832121"/>
    <w:rsid w:val="008323E2"/>
    <w:rsid w:val="00832824"/>
    <w:rsid w:val="008328C0"/>
    <w:rsid w:val="008329D2"/>
    <w:rsid w:val="00832A1F"/>
    <w:rsid w:val="00832A39"/>
    <w:rsid w:val="00832D1B"/>
    <w:rsid w:val="00832E08"/>
    <w:rsid w:val="00832EC8"/>
    <w:rsid w:val="00832F4C"/>
    <w:rsid w:val="00833069"/>
    <w:rsid w:val="0083308D"/>
    <w:rsid w:val="00833516"/>
    <w:rsid w:val="00833592"/>
    <w:rsid w:val="008336AA"/>
    <w:rsid w:val="008336EC"/>
    <w:rsid w:val="00833BF9"/>
    <w:rsid w:val="00834066"/>
    <w:rsid w:val="00834073"/>
    <w:rsid w:val="0083433E"/>
    <w:rsid w:val="0083450A"/>
    <w:rsid w:val="00834723"/>
    <w:rsid w:val="00834A06"/>
    <w:rsid w:val="00834B4F"/>
    <w:rsid w:val="00834E5D"/>
    <w:rsid w:val="00834F83"/>
    <w:rsid w:val="0083513A"/>
    <w:rsid w:val="008354A4"/>
    <w:rsid w:val="00835599"/>
    <w:rsid w:val="00835711"/>
    <w:rsid w:val="0083579C"/>
    <w:rsid w:val="008358F2"/>
    <w:rsid w:val="00835B67"/>
    <w:rsid w:val="00835C3B"/>
    <w:rsid w:val="00835E41"/>
    <w:rsid w:val="0083602C"/>
    <w:rsid w:val="00836336"/>
    <w:rsid w:val="0083668F"/>
    <w:rsid w:val="00836723"/>
    <w:rsid w:val="00836A93"/>
    <w:rsid w:val="00836CD7"/>
    <w:rsid w:val="00836D42"/>
    <w:rsid w:val="00836FE2"/>
    <w:rsid w:val="00837299"/>
    <w:rsid w:val="0083769C"/>
    <w:rsid w:val="00837B9D"/>
    <w:rsid w:val="0084004D"/>
    <w:rsid w:val="00840ACE"/>
    <w:rsid w:val="00840AF2"/>
    <w:rsid w:val="00840CA6"/>
    <w:rsid w:val="00841569"/>
    <w:rsid w:val="0084180F"/>
    <w:rsid w:val="00841902"/>
    <w:rsid w:val="00841E04"/>
    <w:rsid w:val="00841F73"/>
    <w:rsid w:val="008427B9"/>
    <w:rsid w:val="008427DF"/>
    <w:rsid w:val="00842A76"/>
    <w:rsid w:val="00842B62"/>
    <w:rsid w:val="00842C18"/>
    <w:rsid w:val="00843126"/>
    <w:rsid w:val="00843163"/>
    <w:rsid w:val="00843C66"/>
    <w:rsid w:val="00843D0E"/>
    <w:rsid w:val="00843E9C"/>
    <w:rsid w:val="008440F3"/>
    <w:rsid w:val="008446C8"/>
    <w:rsid w:val="00844795"/>
    <w:rsid w:val="00844852"/>
    <w:rsid w:val="008449EE"/>
    <w:rsid w:val="00844C04"/>
    <w:rsid w:val="00844C50"/>
    <w:rsid w:val="00845576"/>
    <w:rsid w:val="00845997"/>
    <w:rsid w:val="008459C6"/>
    <w:rsid w:val="00845A3A"/>
    <w:rsid w:val="00845FE0"/>
    <w:rsid w:val="0084608C"/>
    <w:rsid w:val="0084611F"/>
    <w:rsid w:val="00846146"/>
    <w:rsid w:val="00846337"/>
    <w:rsid w:val="008463AE"/>
    <w:rsid w:val="00846544"/>
    <w:rsid w:val="008467EE"/>
    <w:rsid w:val="008468BB"/>
    <w:rsid w:val="00846B3A"/>
    <w:rsid w:val="00846B58"/>
    <w:rsid w:val="00846CA3"/>
    <w:rsid w:val="008471E4"/>
    <w:rsid w:val="0084774E"/>
    <w:rsid w:val="008477F4"/>
    <w:rsid w:val="00847943"/>
    <w:rsid w:val="0084797D"/>
    <w:rsid w:val="008479F4"/>
    <w:rsid w:val="00847AD3"/>
    <w:rsid w:val="00847DA6"/>
    <w:rsid w:val="00847F3C"/>
    <w:rsid w:val="00850084"/>
    <w:rsid w:val="008501E3"/>
    <w:rsid w:val="0085029F"/>
    <w:rsid w:val="0085048F"/>
    <w:rsid w:val="00850539"/>
    <w:rsid w:val="0085058E"/>
    <w:rsid w:val="008506B2"/>
    <w:rsid w:val="008506D4"/>
    <w:rsid w:val="008507DB"/>
    <w:rsid w:val="008509E9"/>
    <w:rsid w:val="00851065"/>
    <w:rsid w:val="0085123C"/>
    <w:rsid w:val="008513CE"/>
    <w:rsid w:val="008513F1"/>
    <w:rsid w:val="00851B1C"/>
    <w:rsid w:val="00851C71"/>
    <w:rsid w:val="00851DF1"/>
    <w:rsid w:val="00851E1F"/>
    <w:rsid w:val="00852074"/>
    <w:rsid w:val="008520F4"/>
    <w:rsid w:val="00852222"/>
    <w:rsid w:val="00852866"/>
    <w:rsid w:val="008528FE"/>
    <w:rsid w:val="0085291B"/>
    <w:rsid w:val="00852A5F"/>
    <w:rsid w:val="00852BF2"/>
    <w:rsid w:val="00852D9A"/>
    <w:rsid w:val="00853021"/>
    <w:rsid w:val="00853097"/>
    <w:rsid w:val="008531CC"/>
    <w:rsid w:val="0085329F"/>
    <w:rsid w:val="008532FF"/>
    <w:rsid w:val="008533FB"/>
    <w:rsid w:val="00853435"/>
    <w:rsid w:val="00853589"/>
    <w:rsid w:val="00853816"/>
    <w:rsid w:val="00853A21"/>
    <w:rsid w:val="00853A7F"/>
    <w:rsid w:val="008542CA"/>
    <w:rsid w:val="0085435D"/>
    <w:rsid w:val="0085470A"/>
    <w:rsid w:val="0085476A"/>
    <w:rsid w:val="00854D15"/>
    <w:rsid w:val="00855286"/>
    <w:rsid w:val="00855310"/>
    <w:rsid w:val="008556E7"/>
    <w:rsid w:val="00855994"/>
    <w:rsid w:val="00855BFF"/>
    <w:rsid w:val="00855F81"/>
    <w:rsid w:val="0085606B"/>
    <w:rsid w:val="00856621"/>
    <w:rsid w:val="008566CE"/>
    <w:rsid w:val="00856770"/>
    <w:rsid w:val="00856BA7"/>
    <w:rsid w:val="008572A8"/>
    <w:rsid w:val="00857387"/>
    <w:rsid w:val="00857712"/>
    <w:rsid w:val="00857A2C"/>
    <w:rsid w:val="00857E94"/>
    <w:rsid w:val="00860051"/>
    <w:rsid w:val="008605C1"/>
    <w:rsid w:val="0086069B"/>
    <w:rsid w:val="0086081D"/>
    <w:rsid w:val="00860972"/>
    <w:rsid w:val="00860D6C"/>
    <w:rsid w:val="00860ECD"/>
    <w:rsid w:val="008611AE"/>
    <w:rsid w:val="00861266"/>
    <w:rsid w:val="008612EA"/>
    <w:rsid w:val="008613D3"/>
    <w:rsid w:val="00861575"/>
    <w:rsid w:val="008617D8"/>
    <w:rsid w:val="00861A07"/>
    <w:rsid w:val="00861E05"/>
    <w:rsid w:val="008624E9"/>
    <w:rsid w:val="00862543"/>
    <w:rsid w:val="008628CF"/>
    <w:rsid w:val="00862AB8"/>
    <w:rsid w:val="00863170"/>
    <w:rsid w:val="00863337"/>
    <w:rsid w:val="0086341B"/>
    <w:rsid w:val="00863479"/>
    <w:rsid w:val="00863665"/>
    <w:rsid w:val="0086369B"/>
    <w:rsid w:val="008637D4"/>
    <w:rsid w:val="008637E5"/>
    <w:rsid w:val="008638A8"/>
    <w:rsid w:val="0086391B"/>
    <w:rsid w:val="00863AD6"/>
    <w:rsid w:val="00863C32"/>
    <w:rsid w:val="00863DB3"/>
    <w:rsid w:val="00864035"/>
    <w:rsid w:val="0086429F"/>
    <w:rsid w:val="008645D8"/>
    <w:rsid w:val="0086477F"/>
    <w:rsid w:val="008648CC"/>
    <w:rsid w:val="00864C2E"/>
    <w:rsid w:val="00865747"/>
    <w:rsid w:val="008658C9"/>
    <w:rsid w:val="00865F08"/>
    <w:rsid w:val="00865FEE"/>
    <w:rsid w:val="0086646F"/>
    <w:rsid w:val="0086647F"/>
    <w:rsid w:val="00866822"/>
    <w:rsid w:val="00866849"/>
    <w:rsid w:val="00866B8A"/>
    <w:rsid w:val="00866E80"/>
    <w:rsid w:val="008671CD"/>
    <w:rsid w:val="008671DC"/>
    <w:rsid w:val="00867239"/>
    <w:rsid w:val="00867617"/>
    <w:rsid w:val="00867683"/>
    <w:rsid w:val="0086790B"/>
    <w:rsid w:val="00867A48"/>
    <w:rsid w:val="00870118"/>
    <w:rsid w:val="00870534"/>
    <w:rsid w:val="00870683"/>
    <w:rsid w:val="008706FD"/>
    <w:rsid w:val="008708D0"/>
    <w:rsid w:val="008708E5"/>
    <w:rsid w:val="008709AC"/>
    <w:rsid w:val="00870B8F"/>
    <w:rsid w:val="00870BDA"/>
    <w:rsid w:val="00870D1F"/>
    <w:rsid w:val="00870DE8"/>
    <w:rsid w:val="00870E2A"/>
    <w:rsid w:val="008712F1"/>
    <w:rsid w:val="008713FD"/>
    <w:rsid w:val="00871858"/>
    <w:rsid w:val="00871887"/>
    <w:rsid w:val="008719F6"/>
    <w:rsid w:val="00871A88"/>
    <w:rsid w:val="00871EF9"/>
    <w:rsid w:val="00872078"/>
    <w:rsid w:val="008721D6"/>
    <w:rsid w:val="0087244A"/>
    <w:rsid w:val="0087248A"/>
    <w:rsid w:val="00872548"/>
    <w:rsid w:val="00872656"/>
    <w:rsid w:val="00872878"/>
    <w:rsid w:val="0087295E"/>
    <w:rsid w:val="00872C55"/>
    <w:rsid w:val="00872D3D"/>
    <w:rsid w:val="0087341D"/>
    <w:rsid w:val="0087344B"/>
    <w:rsid w:val="00873469"/>
    <w:rsid w:val="0087356E"/>
    <w:rsid w:val="008737F0"/>
    <w:rsid w:val="008739CB"/>
    <w:rsid w:val="00873CDA"/>
    <w:rsid w:val="00873ECC"/>
    <w:rsid w:val="00873F4D"/>
    <w:rsid w:val="00873F9C"/>
    <w:rsid w:val="00874202"/>
    <w:rsid w:val="008744B6"/>
    <w:rsid w:val="00874726"/>
    <w:rsid w:val="008748DC"/>
    <w:rsid w:val="008749D6"/>
    <w:rsid w:val="00874A5B"/>
    <w:rsid w:val="00874B34"/>
    <w:rsid w:val="00874DE8"/>
    <w:rsid w:val="008752EC"/>
    <w:rsid w:val="00875526"/>
    <w:rsid w:val="00875810"/>
    <w:rsid w:val="00875F03"/>
    <w:rsid w:val="00875FAE"/>
    <w:rsid w:val="00875FED"/>
    <w:rsid w:val="0087606E"/>
    <w:rsid w:val="008762D7"/>
    <w:rsid w:val="00876423"/>
    <w:rsid w:val="008766A3"/>
    <w:rsid w:val="00876BB6"/>
    <w:rsid w:val="00876E81"/>
    <w:rsid w:val="00876F3F"/>
    <w:rsid w:val="00877162"/>
    <w:rsid w:val="0087761A"/>
    <w:rsid w:val="0087765C"/>
    <w:rsid w:val="008776EA"/>
    <w:rsid w:val="0087781C"/>
    <w:rsid w:val="00877E18"/>
    <w:rsid w:val="00877FFC"/>
    <w:rsid w:val="0088043C"/>
    <w:rsid w:val="008804D1"/>
    <w:rsid w:val="0088071A"/>
    <w:rsid w:val="0088092B"/>
    <w:rsid w:val="00880BEC"/>
    <w:rsid w:val="00880FE0"/>
    <w:rsid w:val="0088119F"/>
    <w:rsid w:val="00881390"/>
    <w:rsid w:val="008815B2"/>
    <w:rsid w:val="008816EE"/>
    <w:rsid w:val="00881813"/>
    <w:rsid w:val="00881959"/>
    <w:rsid w:val="00881D79"/>
    <w:rsid w:val="00882094"/>
    <w:rsid w:val="00882547"/>
    <w:rsid w:val="00882916"/>
    <w:rsid w:val="0088292A"/>
    <w:rsid w:val="008829A3"/>
    <w:rsid w:val="00882EB2"/>
    <w:rsid w:val="00882F07"/>
    <w:rsid w:val="00882F7B"/>
    <w:rsid w:val="008834E4"/>
    <w:rsid w:val="00883B9B"/>
    <w:rsid w:val="00883E20"/>
    <w:rsid w:val="008840CD"/>
    <w:rsid w:val="008841CA"/>
    <w:rsid w:val="00884262"/>
    <w:rsid w:val="00884267"/>
    <w:rsid w:val="00884889"/>
    <w:rsid w:val="00884E67"/>
    <w:rsid w:val="00885073"/>
    <w:rsid w:val="008854CC"/>
    <w:rsid w:val="008856AA"/>
    <w:rsid w:val="0088590E"/>
    <w:rsid w:val="00885BAB"/>
    <w:rsid w:val="00885ED8"/>
    <w:rsid w:val="0088620C"/>
    <w:rsid w:val="008865F2"/>
    <w:rsid w:val="00886BFC"/>
    <w:rsid w:val="00886EB9"/>
    <w:rsid w:val="00886EEF"/>
    <w:rsid w:val="00886F17"/>
    <w:rsid w:val="00886FFA"/>
    <w:rsid w:val="0088728B"/>
    <w:rsid w:val="0088775D"/>
    <w:rsid w:val="00887883"/>
    <w:rsid w:val="008878E1"/>
    <w:rsid w:val="0088797E"/>
    <w:rsid w:val="008879C0"/>
    <w:rsid w:val="00887E39"/>
    <w:rsid w:val="00890396"/>
    <w:rsid w:val="00890459"/>
    <w:rsid w:val="008906C9"/>
    <w:rsid w:val="008909BB"/>
    <w:rsid w:val="00890ED5"/>
    <w:rsid w:val="00890FC6"/>
    <w:rsid w:val="008910DC"/>
    <w:rsid w:val="0089122F"/>
    <w:rsid w:val="00891518"/>
    <w:rsid w:val="008918A8"/>
    <w:rsid w:val="00891A13"/>
    <w:rsid w:val="00891DAD"/>
    <w:rsid w:val="00891DE7"/>
    <w:rsid w:val="008924CF"/>
    <w:rsid w:val="008928D7"/>
    <w:rsid w:val="00892EA6"/>
    <w:rsid w:val="00893003"/>
    <w:rsid w:val="00893371"/>
    <w:rsid w:val="00893560"/>
    <w:rsid w:val="00893CF3"/>
    <w:rsid w:val="00893DC2"/>
    <w:rsid w:val="00894194"/>
    <w:rsid w:val="0089428C"/>
    <w:rsid w:val="0089429D"/>
    <w:rsid w:val="008945C0"/>
    <w:rsid w:val="008945C4"/>
    <w:rsid w:val="00894DF2"/>
    <w:rsid w:val="00894EFD"/>
    <w:rsid w:val="0089508D"/>
    <w:rsid w:val="0089511D"/>
    <w:rsid w:val="00895AE0"/>
    <w:rsid w:val="00895BE2"/>
    <w:rsid w:val="00895BFE"/>
    <w:rsid w:val="0089610B"/>
    <w:rsid w:val="00896213"/>
    <w:rsid w:val="008963F4"/>
    <w:rsid w:val="00896882"/>
    <w:rsid w:val="008969D4"/>
    <w:rsid w:val="00896C11"/>
    <w:rsid w:val="00896F0B"/>
    <w:rsid w:val="008974F6"/>
    <w:rsid w:val="008978BA"/>
    <w:rsid w:val="00897C6A"/>
    <w:rsid w:val="00897E5A"/>
    <w:rsid w:val="008A000B"/>
    <w:rsid w:val="008A016D"/>
    <w:rsid w:val="008A0255"/>
    <w:rsid w:val="008A02C9"/>
    <w:rsid w:val="008A044B"/>
    <w:rsid w:val="008A08C6"/>
    <w:rsid w:val="008A0D69"/>
    <w:rsid w:val="008A1058"/>
    <w:rsid w:val="008A11C0"/>
    <w:rsid w:val="008A1587"/>
    <w:rsid w:val="008A1D01"/>
    <w:rsid w:val="008A2214"/>
    <w:rsid w:val="008A23E7"/>
    <w:rsid w:val="008A2550"/>
    <w:rsid w:val="008A268D"/>
    <w:rsid w:val="008A286E"/>
    <w:rsid w:val="008A2A08"/>
    <w:rsid w:val="008A2ABD"/>
    <w:rsid w:val="008A2B1C"/>
    <w:rsid w:val="008A2B56"/>
    <w:rsid w:val="008A2C5D"/>
    <w:rsid w:val="008A357E"/>
    <w:rsid w:val="008A3AC1"/>
    <w:rsid w:val="008A422A"/>
    <w:rsid w:val="008A42BB"/>
    <w:rsid w:val="008A43B3"/>
    <w:rsid w:val="008A4440"/>
    <w:rsid w:val="008A481C"/>
    <w:rsid w:val="008A4977"/>
    <w:rsid w:val="008A4A8F"/>
    <w:rsid w:val="008A4B22"/>
    <w:rsid w:val="008A4D94"/>
    <w:rsid w:val="008A4FB8"/>
    <w:rsid w:val="008A5020"/>
    <w:rsid w:val="008A50B2"/>
    <w:rsid w:val="008A5518"/>
    <w:rsid w:val="008A5655"/>
    <w:rsid w:val="008A5807"/>
    <w:rsid w:val="008A5973"/>
    <w:rsid w:val="008A59C8"/>
    <w:rsid w:val="008A635F"/>
    <w:rsid w:val="008A63F4"/>
    <w:rsid w:val="008A64AE"/>
    <w:rsid w:val="008A6506"/>
    <w:rsid w:val="008A673D"/>
    <w:rsid w:val="008A689F"/>
    <w:rsid w:val="008A68B6"/>
    <w:rsid w:val="008A692F"/>
    <w:rsid w:val="008A6CEB"/>
    <w:rsid w:val="008A6D3A"/>
    <w:rsid w:val="008A761B"/>
    <w:rsid w:val="008A774A"/>
    <w:rsid w:val="008A7C2B"/>
    <w:rsid w:val="008A7C4B"/>
    <w:rsid w:val="008A7C51"/>
    <w:rsid w:val="008B00D4"/>
    <w:rsid w:val="008B011D"/>
    <w:rsid w:val="008B0139"/>
    <w:rsid w:val="008B0921"/>
    <w:rsid w:val="008B0958"/>
    <w:rsid w:val="008B0EC6"/>
    <w:rsid w:val="008B1896"/>
    <w:rsid w:val="008B1B59"/>
    <w:rsid w:val="008B1ED4"/>
    <w:rsid w:val="008B1F95"/>
    <w:rsid w:val="008B23C7"/>
    <w:rsid w:val="008B245E"/>
    <w:rsid w:val="008B25B6"/>
    <w:rsid w:val="008B26CC"/>
    <w:rsid w:val="008B279C"/>
    <w:rsid w:val="008B2B0B"/>
    <w:rsid w:val="008B3084"/>
    <w:rsid w:val="008B327C"/>
    <w:rsid w:val="008B32D6"/>
    <w:rsid w:val="008B32D8"/>
    <w:rsid w:val="008B368F"/>
    <w:rsid w:val="008B3722"/>
    <w:rsid w:val="008B3A01"/>
    <w:rsid w:val="008B3B75"/>
    <w:rsid w:val="008B3DA8"/>
    <w:rsid w:val="008B42F9"/>
    <w:rsid w:val="008B44E1"/>
    <w:rsid w:val="008B4B9C"/>
    <w:rsid w:val="008B4CDD"/>
    <w:rsid w:val="008B4E84"/>
    <w:rsid w:val="008B4EDF"/>
    <w:rsid w:val="008B4EFD"/>
    <w:rsid w:val="008B4FCD"/>
    <w:rsid w:val="008B565C"/>
    <w:rsid w:val="008B578D"/>
    <w:rsid w:val="008B57BC"/>
    <w:rsid w:val="008B5840"/>
    <w:rsid w:val="008B5B26"/>
    <w:rsid w:val="008B5B5D"/>
    <w:rsid w:val="008B5C8D"/>
    <w:rsid w:val="008B5DD9"/>
    <w:rsid w:val="008B5E1C"/>
    <w:rsid w:val="008B5FE3"/>
    <w:rsid w:val="008B612F"/>
    <w:rsid w:val="008B62EB"/>
    <w:rsid w:val="008B641E"/>
    <w:rsid w:val="008B6533"/>
    <w:rsid w:val="008B6748"/>
    <w:rsid w:val="008B7435"/>
    <w:rsid w:val="008B74CD"/>
    <w:rsid w:val="008B7573"/>
    <w:rsid w:val="008B7816"/>
    <w:rsid w:val="008B794D"/>
    <w:rsid w:val="008B7A4F"/>
    <w:rsid w:val="008B7FC1"/>
    <w:rsid w:val="008C09BE"/>
    <w:rsid w:val="008C0BC8"/>
    <w:rsid w:val="008C0BFC"/>
    <w:rsid w:val="008C0C6A"/>
    <w:rsid w:val="008C0CD4"/>
    <w:rsid w:val="008C162E"/>
    <w:rsid w:val="008C1767"/>
    <w:rsid w:val="008C190B"/>
    <w:rsid w:val="008C1963"/>
    <w:rsid w:val="008C1B7E"/>
    <w:rsid w:val="008C1F37"/>
    <w:rsid w:val="008C1F59"/>
    <w:rsid w:val="008C22A9"/>
    <w:rsid w:val="008C2353"/>
    <w:rsid w:val="008C2597"/>
    <w:rsid w:val="008C25EA"/>
    <w:rsid w:val="008C2750"/>
    <w:rsid w:val="008C2A9B"/>
    <w:rsid w:val="008C2AB1"/>
    <w:rsid w:val="008C3015"/>
    <w:rsid w:val="008C3175"/>
    <w:rsid w:val="008C3200"/>
    <w:rsid w:val="008C32E3"/>
    <w:rsid w:val="008C349F"/>
    <w:rsid w:val="008C351E"/>
    <w:rsid w:val="008C3856"/>
    <w:rsid w:val="008C386D"/>
    <w:rsid w:val="008C3B58"/>
    <w:rsid w:val="008C3F72"/>
    <w:rsid w:val="008C49DB"/>
    <w:rsid w:val="008C4A1F"/>
    <w:rsid w:val="008C4ABE"/>
    <w:rsid w:val="008C5185"/>
    <w:rsid w:val="008C51B7"/>
    <w:rsid w:val="008C5207"/>
    <w:rsid w:val="008C523E"/>
    <w:rsid w:val="008C5558"/>
    <w:rsid w:val="008C5738"/>
    <w:rsid w:val="008C58CA"/>
    <w:rsid w:val="008C593A"/>
    <w:rsid w:val="008C59D7"/>
    <w:rsid w:val="008C59EE"/>
    <w:rsid w:val="008C5BE6"/>
    <w:rsid w:val="008C5BE8"/>
    <w:rsid w:val="008C5D86"/>
    <w:rsid w:val="008C5DBC"/>
    <w:rsid w:val="008C6D18"/>
    <w:rsid w:val="008C70D6"/>
    <w:rsid w:val="008C7494"/>
    <w:rsid w:val="008C74C8"/>
    <w:rsid w:val="008C765E"/>
    <w:rsid w:val="008C79FA"/>
    <w:rsid w:val="008C7AD5"/>
    <w:rsid w:val="008C7BA2"/>
    <w:rsid w:val="008C7BFA"/>
    <w:rsid w:val="008C7C2F"/>
    <w:rsid w:val="008C7C85"/>
    <w:rsid w:val="008C7D5C"/>
    <w:rsid w:val="008C7E27"/>
    <w:rsid w:val="008D00A9"/>
    <w:rsid w:val="008D0214"/>
    <w:rsid w:val="008D04F0"/>
    <w:rsid w:val="008D101B"/>
    <w:rsid w:val="008D103C"/>
    <w:rsid w:val="008D1BFC"/>
    <w:rsid w:val="008D1C12"/>
    <w:rsid w:val="008D1E16"/>
    <w:rsid w:val="008D1E1C"/>
    <w:rsid w:val="008D1E84"/>
    <w:rsid w:val="008D21AA"/>
    <w:rsid w:val="008D2248"/>
    <w:rsid w:val="008D231B"/>
    <w:rsid w:val="008D26E7"/>
    <w:rsid w:val="008D3224"/>
    <w:rsid w:val="008D32E6"/>
    <w:rsid w:val="008D3479"/>
    <w:rsid w:val="008D360D"/>
    <w:rsid w:val="008D3721"/>
    <w:rsid w:val="008D3F80"/>
    <w:rsid w:val="008D411C"/>
    <w:rsid w:val="008D4185"/>
    <w:rsid w:val="008D41EE"/>
    <w:rsid w:val="008D42E3"/>
    <w:rsid w:val="008D448C"/>
    <w:rsid w:val="008D46C7"/>
    <w:rsid w:val="008D4A4E"/>
    <w:rsid w:val="008D4C47"/>
    <w:rsid w:val="008D4DCB"/>
    <w:rsid w:val="008D5258"/>
    <w:rsid w:val="008D545C"/>
    <w:rsid w:val="008D56A9"/>
    <w:rsid w:val="008D5926"/>
    <w:rsid w:val="008D5BBA"/>
    <w:rsid w:val="008D5F15"/>
    <w:rsid w:val="008D6182"/>
    <w:rsid w:val="008D638A"/>
    <w:rsid w:val="008D6881"/>
    <w:rsid w:val="008D6B7A"/>
    <w:rsid w:val="008D6BD8"/>
    <w:rsid w:val="008D700C"/>
    <w:rsid w:val="008D7322"/>
    <w:rsid w:val="008D75AB"/>
    <w:rsid w:val="008D774B"/>
    <w:rsid w:val="008D7767"/>
    <w:rsid w:val="008D77EB"/>
    <w:rsid w:val="008D7D9F"/>
    <w:rsid w:val="008D7E05"/>
    <w:rsid w:val="008D7E64"/>
    <w:rsid w:val="008E04BD"/>
    <w:rsid w:val="008E06FF"/>
    <w:rsid w:val="008E0785"/>
    <w:rsid w:val="008E07E4"/>
    <w:rsid w:val="008E08B7"/>
    <w:rsid w:val="008E0B65"/>
    <w:rsid w:val="008E0EA9"/>
    <w:rsid w:val="008E0ED1"/>
    <w:rsid w:val="008E107A"/>
    <w:rsid w:val="008E1220"/>
    <w:rsid w:val="008E1307"/>
    <w:rsid w:val="008E1426"/>
    <w:rsid w:val="008E1526"/>
    <w:rsid w:val="008E19E2"/>
    <w:rsid w:val="008E1A74"/>
    <w:rsid w:val="008E1B4D"/>
    <w:rsid w:val="008E1C74"/>
    <w:rsid w:val="008E1D8B"/>
    <w:rsid w:val="008E1DFC"/>
    <w:rsid w:val="008E1EFC"/>
    <w:rsid w:val="008E2455"/>
    <w:rsid w:val="008E2481"/>
    <w:rsid w:val="008E259C"/>
    <w:rsid w:val="008E290D"/>
    <w:rsid w:val="008E2992"/>
    <w:rsid w:val="008E2BD6"/>
    <w:rsid w:val="008E2C50"/>
    <w:rsid w:val="008E30A5"/>
    <w:rsid w:val="008E313F"/>
    <w:rsid w:val="008E3333"/>
    <w:rsid w:val="008E341E"/>
    <w:rsid w:val="008E3444"/>
    <w:rsid w:val="008E358E"/>
    <w:rsid w:val="008E3AC7"/>
    <w:rsid w:val="008E3D57"/>
    <w:rsid w:val="008E3D80"/>
    <w:rsid w:val="008E3FB8"/>
    <w:rsid w:val="008E3FFF"/>
    <w:rsid w:val="008E40A1"/>
    <w:rsid w:val="008E4985"/>
    <w:rsid w:val="008E4E8C"/>
    <w:rsid w:val="008E4F1E"/>
    <w:rsid w:val="008E4FD6"/>
    <w:rsid w:val="008E52D2"/>
    <w:rsid w:val="008E53E0"/>
    <w:rsid w:val="008E5508"/>
    <w:rsid w:val="008E5509"/>
    <w:rsid w:val="008E5746"/>
    <w:rsid w:val="008E5B78"/>
    <w:rsid w:val="008E5FE7"/>
    <w:rsid w:val="008E602D"/>
    <w:rsid w:val="008E6230"/>
    <w:rsid w:val="008E6B26"/>
    <w:rsid w:val="008E6D4E"/>
    <w:rsid w:val="008E6E28"/>
    <w:rsid w:val="008E7113"/>
    <w:rsid w:val="008E7294"/>
    <w:rsid w:val="008E756F"/>
    <w:rsid w:val="008E75EE"/>
    <w:rsid w:val="008E7B57"/>
    <w:rsid w:val="008E7C49"/>
    <w:rsid w:val="008F01CC"/>
    <w:rsid w:val="008F01D7"/>
    <w:rsid w:val="008F02C0"/>
    <w:rsid w:val="008F0A70"/>
    <w:rsid w:val="008F0CAC"/>
    <w:rsid w:val="008F0E33"/>
    <w:rsid w:val="008F0E4F"/>
    <w:rsid w:val="008F103B"/>
    <w:rsid w:val="008F1425"/>
    <w:rsid w:val="008F1482"/>
    <w:rsid w:val="008F1695"/>
    <w:rsid w:val="008F16F5"/>
    <w:rsid w:val="008F1A78"/>
    <w:rsid w:val="008F1AD7"/>
    <w:rsid w:val="008F1EB3"/>
    <w:rsid w:val="008F1F8B"/>
    <w:rsid w:val="008F1FD4"/>
    <w:rsid w:val="008F1FD6"/>
    <w:rsid w:val="008F24DB"/>
    <w:rsid w:val="008F26F3"/>
    <w:rsid w:val="008F2AE1"/>
    <w:rsid w:val="008F2E26"/>
    <w:rsid w:val="008F3120"/>
    <w:rsid w:val="008F3500"/>
    <w:rsid w:val="008F36E4"/>
    <w:rsid w:val="008F389F"/>
    <w:rsid w:val="008F3983"/>
    <w:rsid w:val="008F39E3"/>
    <w:rsid w:val="008F3B49"/>
    <w:rsid w:val="008F3F6F"/>
    <w:rsid w:val="008F3F96"/>
    <w:rsid w:val="008F3FFF"/>
    <w:rsid w:val="008F4107"/>
    <w:rsid w:val="008F4304"/>
    <w:rsid w:val="008F4751"/>
    <w:rsid w:val="008F475F"/>
    <w:rsid w:val="008F47C8"/>
    <w:rsid w:val="008F4DBC"/>
    <w:rsid w:val="008F4E66"/>
    <w:rsid w:val="008F5272"/>
    <w:rsid w:val="008F531D"/>
    <w:rsid w:val="008F5776"/>
    <w:rsid w:val="008F58A3"/>
    <w:rsid w:val="008F5ADD"/>
    <w:rsid w:val="008F6C60"/>
    <w:rsid w:val="008F6DB5"/>
    <w:rsid w:val="008F7032"/>
    <w:rsid w:val="008F76BF"/>
    <w:rsid w:val="008F79A2"/>
    <w:rsid w:val="008F79DD"/>
    <w:rsid w:val="008F7A42"/>
    <w:rsid w:val="008F7B01"/>
    <w:rsid w:val="008F7B35"/>
    <w:rsid w:val="009000D6"/>
    <w:rsid w:val="00900441"/>
    <w:rsid w:val="00900671"/>
    <w:rsid w:val="00900691"/>
    <w:rsid w:val="0090077D"/>
    <w:rsid w:val="00900C1F"/>
    <w:rsid w:val="00900C46"/>
    <w:rsid w:val="009016DD"/>
    <w:rsid w:val="00901A82"/>
    <w:rsid w:val="00901EA8"/>
    <w:rsid w:val="00901EF0"/>
    <w:rsid w:val="009024F4"/>
    <w:rsid w:val="0090293D"/>
    <w:rsid w:val="00902AAE"/>
    <w:rsid w:val="00902C58"/>
    <w:rsid w:val="00902E9C"/>
    <w:rsid w:val="00902F72"/>
    <w:rsid w:val="00902FA7"/>
    <w:rsid w:val="00902FDD"/>
    <w:rsid w:val="00903029"/>
    <w:rsid w:val="0090359E"/>
    <w:rsid w:val="0090371A"/>
    <w:rsid w:val="00903A7A"/>
    <w:rsid w:val="00903B7D"/>
    <w:rsid w:val="00903B8D"/>
    <w:rsid w:val="00903BA8"/>
    <w:rsid w:val="00904350"/>
    <w:rsid w:val="00904372"/>
    <w:rsid w:val="00904653"/>
    <w:rsid w:val="00904BBE"/>
    <w:rsid w:val="00904EAC"/>
    <w:rsid w:val="00904EEE"/>
    <w:rsid w:val="00904F8E"/>
    <w:rsid w:val="009053B6"/>
    <w:rsid w:val="009056AB"/>
    <w:rsid w:val="009058FB"/>
    <w:rsid w:val="0090595C"/>
    <w:rsid w:val="00905A64"/>
    <w:rsid w:val="00906054"/>
    <w:rsid w:val="009064B6"/>
    <w:rsid w:val="009064E2"/>
    <w:rsid w:val="00906653"/>
    <w:rsid w:val="00906682"/>
    <w:rsid w:val="009069E9"/>
    <w:rsid w:val="00906AD0"/>
    <w:rsid w:val="00906CC8"/>
    <w:rsid w:val="00906D03"/>
    <w:rsid w:val="00907022"/>
    <w:rsid w:val="00907024"/>
    <w:rsid w:val="00907114"/>
    <w:rsid w:val="0090711A"/>
    <w:rsid w:val="009073BD"/>
    <w:rsid w:val="009076FA"/>
    <w:rsid w:val="00907965"/>
    <w:rsid w:val="0091017A"/>
    <w:rsid w:val="00910238"/>
    <w:rsid w:val="009102D3"/>
    <w:rsid w:val="00910572"/>
    <w:rsid w:val="00910754"/>
    <w:rsid w:val="009107EA"/>
    <w:rsid w:val="00910803"/>
    <w:rsid w:val="00910D33"/>
    <w:rsid w:val="00910E3B"/>
    <w:rsid w:val="00911005"/>
    <w:rsid w:val="009110A8"/>
    <w:rsid w:val="00911128"/>
    <w:rsid w:val="0091125A"/>
    <w:rsid w:val="00911272"/>
    <w:rsid w:val="0091139F"/>
    <w:rsid w:val="00911990"/>
    <w:rsid w:val="009119A1"/>
    <w:rsid w:val="009119BF"/>
    <w:rsid w:val="00911AEE"/>
    <w:rsid w:val="00911CDE"/>
    <w:rsid w:val="00911D3A"/>
    <w:rsid w:val="00911ECA"/>
    <w:rsid w:val="00911ED6"/>
    <w:rsid w:val="00911F56"/>
    <w:rsid w:val="00911FFD"/>
    <w:rsid w:val="00912293"/>
    <w:rsid w:val="009128DF"/>
    <w:rsid w:val="00912B2C"/>
    <w:rsid w:val="0091374F"/>
    <w:rsid w:val="00913802"/>
    <w:rsid w:val="00913B54"/>
    <w:rsid w:val="00913BA7"/>
    <w:rsid w:val="00913FDD"/>
    <w:rsid w:val="00914344"/>
    <w:rsid w:val="0091464E"/>
    <w:rsid w:val="009148ED"/>
    <w:rsid w:val="0091493C"/>
    <w:rsid w:val="00914B77"/>
    <w:rsid w:val="00914EED"/>
    <w:rsid w:val="0091514B"/>
    <w:rsid w:val="00915172"/>
    <w:rsid w:val="009154F1"/>
    <w:rsid w:val="00915632"/>
    <w:rsid w:val="00915C0D"/>
    <w:rsid w:val="00915DE6"/>
    <w:rsid w:val="00915F2A"/>
    <w:rsid w:val="00915F9C"/>
    <w:rsid w:val="00916069"/>
    <w:rsid w:val="009163AC"/>
    <w:rsid w:val="0091643A"/>
    <w:rsid w:val="009166D4"/>
    <w:rsid w:val="00916824"/>
    <w:rsid w:val="00916B36"/>
    <w:rsid w:val="009170E6"/>
    <w:rsid w:val="0091740A"/>
    <w:rsid w:val="0091751D"/>
    <w:rsid w:val="009176B8"/>
    <w:rsid w:val="00917CA1"/>
    <w:rsid w:val="00917EFC"/>
    <w:rsid w:val="009201FB"/>
    <w:rsid w:val="009203D8"/>
    <w:rsid w:val="00920B3B"/>
    <w:rsid w:val="00920C14"/>
    <w:rsid w:val="00920F7D"/>
    <w:rsid w:val="009210CE"/>
    <w:rsid w:val="00921172"/>
    <w:rsid w:val="0092136A"/>
    <w:rsid w:val="009215AC"/>
    <w:rsid w:val="0092164D"/>
    <w:rsid w:val="009216C7"/>
    <w:rsid w:val="00921A3B"/>
    <w:rsid w:val="00921A9C"/>
    <w:rsid w:val="00921FCC"/>
    <w:rsid w:val="00922053"/>
    <w:rsid w:val="00922230"/>
    <w:rsid w:val="0092264C"/>
    <w:rsid w:val="00922B72"/>
    <w:rsid w:val="00922D0D"/>
    <w:rsid w:val="0092304D"/>
    <w:rsid w:val="009231CF"/>
    <w:rsid w:val="0092346D"/>
    <w:rsid w:val="009236E5"/>
    <w:rsid w:val="0092390C"/>
    <w:rsid w:val="00923B38"/>
    <w:rsid w:val="00923D9F"/>
    <w:rsid w:val="009241CF"/>
    <w:rsid w:val="0092424A"/>
    <w:rsid w:val="00924E3C"/>
    <w:rsid w:val="00925432"/>
    <w:rsid w:val="009254E8"/>
    <w:rsid w:val="0092578B"/>
    <w:rsid w:val="00926086"/>
    <w:rsid w:val="009264B5"/>
    <w:rsid w:val="0092655A"/>
    <w:rsid w:val="009266ED"/>
    <w:rsid w:val="009267DB"/>
    <w:rsid w:val="0092694F"/>
    <w:rsid w:val="00926AC4"/>
    <w:rsid w:val="00926DB9"/>
    <w:rsid w:val="00926F18"/>
    <w:rsid w:val="00926F26"/>
    <w:rsid w:val="00926F99"/>
    <w:rsid w:val="009272AE"/>
    <w:rsid w:val="009272C0"/>
    <w:rsid w:val="009272CF"/>
    <w:rsid w:val="00927910"/>
    <w:rsid w:val="00927E30"/>
    <w:rsid w:val="00930376"/>
    <w:rsid w:val="0093047F"/>
    <w:rsid w:val="0093089C"/>
    <w:rsid w:val="00930CAF"/>
    <w:rsid w:val="00930F08"/>
    <w:rsid w:val="009311DB"/>
    <w:rsid w:val="009313D8"/>
    <w:rsid w:val="009314BB"/>
    <w:rsid w:val="009317C3"/>
    <w:rsid w:val="00931D49"/>
    <w:rsid w:val="00931DBA"/>
    <w:rsid w:val="00932380"/>
    <w:rsid w:val="00932613"/>
    <w:rsid w:val="00932946"/>
    <w:rsid w:val="009329B3"/>
    <w:rsid w:val="00932B32"/>
    <w:rsid w:val="00932DF3"/>
    <w:rsid w:val="00932F7D"/>
    <w:rsid w:val="009330D5"/>
    <w:rsid w:val="00933156"/>
    <w:rsid w:val="009331BD"/>
    <w:rsid w:val="00933395"/>
    <w:rsid w:val="0093355E"/>
    <w:rsid w:val="009336D6"/>
    <w:rsid w:val="009338FE"/>
    <w:rsid w:val="00933ADE"/>
    <w:rsid w:val="009343A3"/>
    <w:rsid w:val="009346CC"/>
    <w:rsid w:val="0093476C"/>
    <w:rsid w:val="00934CBA"/>
    <w:rsid w:val="00935090"/>
    <w:rsid w:val="00935552"/>
    <w:rsid w:val="009357FF"/>
    <w:rsid w:val="0093626B"/>
    <w:rsid w:val="0093646D"/>
    <w:rsid w:val="0093648F"/>
    <w:rsid w:val="009368B4"/>
    <w:rsid w:val="00936E51"/>
    <w:rsid w:val="00936FB5"/>
    <w:rsid w:val="00936FD3"/>
    <w:rsid w:val="0093701D"/>
    <w:rsid w:val="009371C9"/>
    <w:rsid w:val="00937337"/>
    <w:rsid w:val="00937403"/>
    <w:rsid w:val="00937AB2"/>
    <w:rsid w:val="00937D01"/>
    <w:rsid w:val="00937FA0"/>
    <w:rsid w:val="0094018E"/>
    <w:rsid w:val="0094022B"/>
    <w:rsid w:val="00940B74"/>
    <w:rsid w:val="00940DCB"/>
    <w:rsid w:val="009411A5"/>
    <w:rsid w:val="009413FC"/>
    <w:rsid w:val="00941517"/>
    <w:rsid w:val="00941B43"/>
    <w:rsid w:val="00942003"/>
    <w:rsid w:val="009426D2"/>
    <w:rsid w:val="00942C46"/>
    <w:rsid w:val="00942CE2"/>
    <w:rsid w:val="00942D05"/>
    <w:rsid w:val="00942ECF"/>
    <w:rsid w:val="00943342"/>
    <w:rsid w:val="009434F8"/>
    <w:rsid w:val="00943926"/>
    <w:rsid w:val="009439C6"/>
    <w:rsid w:val="00943A0F"/>
    <w:rsid w:val="00943B7D"/>
    <w:rsid w:val="00943DB8"/>
    <w:rsid w:val="009440F8"/>
    <w:rsid w:val="00944197"/>
    <w:rsid w:val="009441B6"/>
    <w:rsid w:val="0094420A"/>
    <w:rsid w:val="00944B4D"/>
    <w:rsid w:val="00944E2D"/>
    <w:rsid w:val="00944F75"/>
    <w:rsid w:val="00944F81"/>
    <w:rsid w:val="009453AB"/>
    <w:rsid w:val="009454F3"/>
    <w:rsid w:val="00945617"/>
    <w:rsid w:val="009456A0"/>
    <w:rsid w:val="00945BE4"/>
    <w:rsid w:val="00946023"/>
    <w:rsid w:val="00946317"/>
    <w:rsid w:val="00946826"/>
    <w:rsid w:val="00946850"/>
    <w:rsid w:val="00946ABA"/>
    <w:rsid w:val="00946CB2"/>
    <w:rsid w:val="00946FA8"/>
    <w:rsid w:val="009470B1"/>
    <w:rsid w:val="009471F2"/>
    <w:rsid w:val="009472AF"/>
    <w:rsid w:val="00947346"/>
    <w:rsid w:val="009473F7"/>
    <w:rsid w:val="00947994"/>
    <w:rsid w:val="00947A0F"/>
    <w:rsid w:val="00947D01"/>
    <w:rsid w:val="00947DE9"/>
    <w:rsid w:val="00947DF0"/>
    <w:rsid w:val="00947E80"/>
    <w:rsid w:val="0095009F"/>
    <w:rsid w:val="009501A1"/>
    <w:rsid w:val="009502EA"/>
    <w:rsid w:val="00950655"/>
    <w:rsid w:val="00950CB7"/>
    <w:rsid w:val="00950D0B"/>
    <w:rsid w:val="00950D25"/>
    <w:rsid w:val="00950F74"/>
    <w:rsid w:val="00951132"/>
    <w:rsid w:val="009514F0"/>
    <w:rsid w:val="0095175E"/>
    <w:rsid w:val="009519C2"/>
    <w:rsid w:val="009519F0"/>
    <w:rsid w:val="00951E04"/>
    <w:rsid w:val="00951F05"/>
    <w:rsid w:val="00951F35"/>
    <w:rsid w:val="00952291"/>
    <w:rsid w:val="00952545"/>
    <w:rsid w:val="00952683"/>
    <w:rsid w:val="00952DAE"/>
    <w:rsid w:val="00952E9D"/>
    <w:rsid w:val="009531C9"/>
    <w:rsid w:val="009534B0"/>
    <w:rsid w:val="009535C6"/>
    <w:rsid w:val="00953681"/>
    <w:rsid w:val="00953AB3"/>
    <w:rsid w:val="00954091"/>
    <w:rsid w:val="00954266"/>
    <w:rsid w:val="009546EC"/>
    <w:rsid w:val="00954F30"/>
    <w:rsid w:val="00954F42"/>
    <w:rsid w:val="00955069"/>
    <w:rsid w:val="009553D9"/>
    <w:rsid w:val="009554BF"/>
    <w:rsid w:val="0095555B"/>
    <w:rsid w:val="009555E6"/>
    <w:rsid w:val="009556D1"/>
    <w:rsid w:val="0095593C"/>
    <w:rsid w:val="00955AAE"/>
    <w:rsid w:val="00955E10"/>
    <w:rsid w:val="009561DF"/>
    <w:rsid w:val="0095654A"/>
    <w:rsid w:val="009565BE"/>
    <w:rsid w:val="00956646"/>
    <w:rsid w:val="0095684E"/>
    <w:rsid w:val="00956866"/>
    <w:rsid w:val="00956989"/>
    <w:rsid w:val="00956D0B"/>
    <w:rsid w:val="0095705D"/>
    <w:rsid w:val="009570C7"/>
    <w:rsid w:val="009571AC"/>
    <w:rsid w:val="0095769B"/>
    <w:rsid w:val="009576F2"/>
    <w:rsid w:val="00957E3C"/>
    <w:rsid w:val="00960279"/>
    <w:rsid w:val="0096066C"/>
    <w:rsid w:val="009607B3"/>
    <w:rsid w:val="0096086E"/>
    <w:rsid w:val="009608FE"/>
    <w:rsid w:val="00960A38"/>
    <w:rsid w:val="009612BB"/>
    <w:rsid w:val="0096132D"/>
    <w:rsid w:val="00961438"/>
    <w:rsid w:val="009616A3"/>
    <w:rsid w:val="00961743"/>
    <w:rsid w:val="00961D82"/>
    <w:rsid w:val="009621A1"/>
    <w:rsid w:val="009622D5"/>
    <w:rsid w:val="00962353"/>
    <w:rsid w:val="00962448"/>
    <w:rsid w:val="00962800"/>
    <w:rsid w:val="00962811"/>
    <w:rsid w:val="0096292E"/>
    <w:rsid w:val="009629E2"/>
    <w:rsid w:val="00962AB8"/>
    <w:rsid w:val="00962CEC"/>
    <w:rsid w:val="00962DE3"/>
    <w:rsid w:val="00962EBA"/>
    <w:rsid w:val="00963186"/>
    <w:rsid w:val="00963579"/>
    <w:rsid w:val="009635E7"/>
    <w:rsid w:val="009636E0"/>
    <w:rsid w:val="00963791"/>
    <w:rsid w:val="0096385B"/>
    <w:rsid w:val="00963974"/>
    <w:rsid w:val="00963AB3"/>
    <w:rsid w:val="00963C22"/>
    <w:rsid w:val="00963D34"/>
    <w:rsid w:val="00963E0A"/>
    <w:rsid w:val="00963F01"/>
    <w:rsid w:val="00964053"/>
    <w:rsid w:val="0096412C"/>
    <w:rsid w:val="00964349"/>
    <w:rsid w:val="00964598"/>
    <w:rsid w:val="009647BB"/>
    <w:rsid w:val="0096490B"/>
    <w:rsid w:val="00964D06"/>
    <w:rsid w:val="00964D40"/>
    <w:rsid w:val="00965292"/>
    <w:rsid w:val="00965529"/>
    <w:rsid w:val="009657AA"/>
    <w:rsid w:val="009658FC"/>
    <w:rsid w:val="00966423"/>
    <w:rsid w:val="0096653C"/>
    <w:rsid w:val="009665F9"/>
    <w:rsid w:val="0096666C"/>
    <w:rsid w:val="00966D80"/>
    <w:rsid w:val="00966ECF"/>
    <w:rsid w:val="00966EF8"/>
    <w:rsid w:val="00967183"/>
    <w:rsid w:val="009671C9"/>
    <w:rsid w:val="00967425"/>
    <w:rsid w:val="00967490"/>
    <w:rsid w:val="009675CE"/>
    <w:rsid w:val="009675F1"/>
    <w:rsid w:val="00967D0D"/>
    <w:rsid w:val="00967F21"/>
    <w:rsid w:val="009700F4"/>
    <w:rsid w:val="009701E2"/>
    <w:rsid w:val="009702F0"/>
    <w:rsid w:val="00970387"/>
    <w:rsid w:val="00970620"/>
    <w:rsid w:val="00970796"/>
    <w:rsid w:val="009708BB"/>
    <w:rsid w:val="00970A7C"/>
    <w:rsid w:val="009717C5"/>
    <w:rsid w:val="0097180C"/>
    <w:rsid w:val="009719CC"/>
    <w:rsid w:val="00971DA1"/>
    <w:rsid w:val="00971E11"/>
    <w:rsid w:val="009723EF"/>
    <w:rsid w:val="009724AF"/>
    <w:rsid w:val="00972FDE"/>
    <w:rsid w:val="009730E7"/>
    <w:rsid w:val="009730F8"/>
    <w:rsid w:val="00973144"/>
    <w:rsid w:val="00973510"/>
    <w:rsid w:val="0097361F"/>
    <w:rsid w:val="009736F1"/>
    <w:rsid w:val="00973AFA"/>
    <w:rsid w:val="00973CF7"/>
    <w:rsid w:val="009740F8"/>
    <w:rsid w:val="0097496F"/>
    <w:rsid w:val="00974994"/>
    <w:rsid w:val="00974DC7"/>
    <w:rsid w:val="00974EF1"/>
    <w:rsid w:val="00974FBE"/>
    <w:rsid w:val="00975078"/>
    <w:rsid w:val="00975173"/>
    <w:rsid w:val="009751FC"/>
    <w:rsid w:val="009754C7"/>
    <w:rsid w:val="00975819"/>
    <w:rsid w:val="0097596E"/>
    <w:rsid w:val="009759BB"/>
    <w:rsid w:val="00975DBB"/>
    <w:rsid w:val="00975E97"/>
    <w:rsid w:val="009761AD"/>
    <w:rsid w:val="009762A9"/>
    <w:rsid w:val="00976463"/>
    <w:rsid w:val="00976B11"/>
    <w:rsid w:val="00976B26"/>
    <w:rsid w:val="00976DD5"/>
    <w:rsid w:val="00976FE8"/>
    <w:rsid w:val="00977104"/>
    <w:rsid w:val="009771B1"/>
    <w:rsid w:val="009771DD"/>
    <w:rsid w:val="00977668"/>
    <w:rsid w:val="00977784"/>
    <w:rsid w:val="009779CC"/>
    <w:rsid w:val="00977AF7"/>
    <w:rsid w:val="00977B20"/>
    <w:rsid w:val="00977CAD"/>
    <w:rsid w:val="0098007B"/>
    <w:rsid w:val="009806CD"/>
    <w:rsid w:val="009808D9"/>
    <w:rsid w:val="00980ABC"/>
    <w:rsid w:val="00980B3B"/>
    <w:rsid w:val="00980C93"/>
    <w:rsid w:val="0098109D"/>
    <w:rsid w:val="00981211"/>
    <w:rsid w:val="00981586"/>
    <w:rsid w:val="00981D51"/>
    <w:rsid w:val="00981D6A"/>
    <w:rsid w:val="009821B1"/>
    <w:rsid w:val="0098223E"/>
    <w:rsid w:val="00982476"/>
    <w:rsid w:val="00982575"/>
    <w:rsid w:val="009829B0"/>
    <w:rsid w:val="00982CC4"/>
    <w:rsid w:val="00982D97"/>
    <w:rsid w:val="00983128"/>
    <w:rsid w:val="00983376"/>
    <w:rsid w:val="0098337E"/>
    <w:rsid w:val="009837F6"/>
    <w:rsid w:val="00983831"/>
    <w:rsid w:val="0098399D"/>
    <w:rsid w:val="00983BC9"/>
    <w:rsid w:val="00983E1F"/>
    <w:rsid w:val="00984472"/>
    <w:rsid w:val="009844C7"/>
    <w:rsid w:val="00984DC4"/>
    <w:rsid w:val="00984EDD"/>
    <w:rsid w:val="009850C4"/>
    <w:rsid w:val="0098566C"/>
    <w:rsid w:val="009856D6"/>
    <w:rsid w:val="009856EB"/>
    <w:rsid w:val="009858B2"/>
    <w:rsid w:val="009858D2"/>
    <w:rsid w:val="00985A42"/>
    <w:rsid w:val="00985C43"/>
    <w:rsid w:val="00985CC6"/>
    <w:rsid w:val="00985DFA"/>
    <w:rsid w:val="00985E3F"/>
    <w:rsid w:val="00985F53"/>
    <w:rsid w:val="009864B2"/>
    <w:rsid w:val="009864E0"/>
    <w:rsid w:val="0098650D"/>
    <w:rsid w:val="009865D9"/>
    <w:rsid w:val="00986688"/>
    <w:rsid w:val="0098671F"/>
    <w:rsid w:val="009869BB"/>
    <w:rsid w:val="00986A55"/>
    <w:rsid w:val="00986B7A"/>
    <w:rsid w:val="009870EA"/>
    <w:rsid w:val="009871CD"/>
    <w:rsid w:val="00987253"/>
    <w:rsid w:val="00987338"/>
    <w:rsid w:val="00987463"/>
    <w:rsid w:val="00987752"/>
    <w:rsid w:val="00987A7A"/>
    <w:rsid w:val="00987AAF"/>
    <w:rsid w:val="00987B68"/>
    <w:rsid w:val="00987C87"/>
    <w:rsid w:val="00987E8D"/>
    <w:rsid w:val="00990713"/>
    <w:rsid w:val="009907DC"/>
    <w:rsid w:val="00990828"/>
    <w:rsid w:val="009908CB"/>
    <w:rsid w:val="00990B28"/>
    <w:rsid w:val="00990F6D"/>
    <w:rsid w:val="0099125F"/>
    <w:rsid w:val="00991500"/>
    <w:rsid w:val="0099165A"/>
    <w:rsid w:val="00991971"/>
    <w:rsid w:val="00991A0B"/>
    <w:rsid w:val="00991A9D"/>
    <w:rsid w:val="00991D12"/>
    <w:rsid w:val="0099248E"/>
    <w:rsid w:val="00992839"/>
    <w:rsid w:val="00992D3A"/>
    <w:rsid w:val="00992E25"/>
    <w:rsid w:val="009931B7"/>
    <w:rsid w:val="0099353A"/>
    <w:rsid w:val="00993952"/>
    <w:rsid w:val="00993975"/>
    <w:rsid w:val="009939AD"/>
    <w:rsid w:val="00993C66"/>
    <w:rsid w:val="0099422D"/>
    <w:rsid w:val="0099435A"/>
    <w:rsid w:val="0099437B"/>
    <w:rsid w:val="00994454"/>
    <w:rsid w:val="00994457"/>
    <w:rsid w:val="00995195"/>
    <w:rsid w:val="009951A3"/>
    <w:rsid w:val="0099530F"/>
    <w:rsid w:val="00995503"/>
    <w:rsid w:val="009959BD"/>
    <w:rsid w:val="00995AF7"/>
    <w:rsid w:val="00995D52"/>
    <w:rsid w:val="00995DAA"/>
    <w:rsid w:val="00996175"/>
    <w:rsid w:val="0099620D"/>
    <w:rsid w:val="009962AB"/>
    <w:rsid w:val="0099632A"/>
    <w:rsid w:val="009967D1"/>
    <w:rsid w:val="0099698D"/>
    <w:rsid w:val="00996F94"/>
    <w:rsid w:val="009977FA"/>
    <w:rsid w:val="00997905"/>
    <w:rsid w:val="00997AC7"/>
    <w:rsid w:val="009A00D0"/>
    <w:rsid w:val="009A0428"/>
    <w:rsid w:val="009A04DA"/>
    <w:rsid w:val="009A073D"/>
    <w:rsid w:val="009A0B8C"/>
    <w:rsid w:val="009A0F7B"/>
    <w:rsid w:val="009A118B"/>
    <w:rsid w:val="009A1446"/>
    <w:rsid w:val="009A1601"/>
    <w:rsid w:val="009A1648"/>
    <w:rsid w:val="009A166E"/>
    <w:rsid w:val="009A16F1"/>
    <w:rsid w:val="009A17DB"/>
    <w:rsid w:val="009A1F26"/>
    <w:rsid w:val="009A1F95"/>
    <w:rsid w:val="009A20B7"/>
    <w:rsid w:val="009A2217"/>
    <w:rsid w:val="009A27A1"/>
    <w:rsid w:val="009A27D7"/>
    <w:rsid w:val="009A2961"/>
    <w:rsid w:val="009A2ACD"/>
    <w:rsid w:val="009A2C75"/>
    <w:rsid w:val="009A2D08"/>
    <w:rsid w:val="009A3106"/>
    <w:rsid w:val="009A314B"/>
    <w:rsid w:val="009A3164"/>
    <w:rsid w:val="009A3345"/>
    <w:rsid w:val="009A339F"/>
    <w:rsid w:val="009A3405"/>
    <w:rsid w:val="009A3606"/>
    <w:rsid w:val="009A36B4"/>
    <w:rsid w:val="009A377E"/>
    <w:rsid w:val="009A3B49"/>
    <w:rsid w:val="009A3B65"/>
    <w:rsid w:val="009A3D51"/>
    <w:rsid w:val="009A400D"/>
    <w:rsid w:val="009A4706"/>
    <w:rsid w:val="009A476C"/>
    <w:rsid w:val="009A47E1"/>
    <w:rsid w:val="009A491C"/>
    <w:rsid w:val="009A4C04"/>
    <w:rsid w:val="009A4F04"/>
    <w:rsid w:val="009A5083"/>
    <w:rsid w:val="009A5255"/>
    <w:rsid w:val="009A5393"/>
    <w:rsid w:val="009A59BC"/>
    <w:rsid w:val="009A5FBB"/>
    <w:rsid w:val="009A62E4"/>
    <w:rsid w:val="009A6FCB"/>
    <w:rsid w:val="009A70A0"/>
    <w:rsid w:val="009A7ACC"/>
    <w:rsid w:val="009B0240"/>
    <w:rsid w:val="009B02BE"/>
    <w:rsid w:val="009B09CA"/>
    <w:rsid w:val="009B0BFF"/>
    <w:rsid w:val="009B0CF7"/>
    <w:rsid w:val="009B0F09"/>
    <w:rsid w:val="009B12C7"/>
    <w:rsid w:val="009B13B7"/>
    <w:rsid w:val="009B13C9"/>
    <w:rsid w:val="009B167F"/>
    <w:rsid w:val="009B1829"/>
    <w:rsid w:val="009B1896"/>
    <w:rsid w:val="009B1D13"/>
    <w:rsid w:val="009B2034"/>
    <w:rsid w:val="009B2156"/>
    <w:rsid w:val="009B237F"/>
    <w:rsid w:val="009B2905"/>
    <w:rsid w:val="009B29C6"/>
    <w:rsid w:val="009B29E3"/>
    <w:rsid w:val="009B2B6E"/>
    <w:rsid w:val="009B37CD"/>
    <w:rsid w:val="009B3B0D"/>
    <w:rsid w:val="009B4094"/>
    <w:rsid w:val="009B4208"/>
    <w:rsid w:val="009B431F"/>
    <w:rsid w:val="009B43C7"/>
    <w:rsid w:val="009B45A9"/>
    <w:rsid w:val="009B4777"/>
    <w:rsid w:val="009B4B5B"/>
    <w:rsid w:val="009B4C8B"/>
    <w:rsid w:val="009B4CEE"/>
    <w:rsid w:val="009B4D87"/>
    <w:rsid w:val="009B50E1"/>
    <w:rsid w:val="009B510A"/>
    <w:rsid w:val="009B5242"/>
    <w:rsid w:val="009B534A"/>
    <w:rsid w:val="009B53D6"/>
    <w:rsid w:val="009B5789"/>
    <w:rsid w:val="009B592E"/>
    <w:rsid w:val="009B5966"/>
    <w:rsid w:val="009B596B"/>
    <w:rsid w:val="009B5B62"/>
    <w:rsid w:val="009B5D54"/>
    <w:rsid w:val="009B5D9F"/>
    <w:rsid w:val="009B5E06"/>
    <w:rsid w:val="009B5E64"/>
    <w:rsid w:val="009B6024"/>
    <w:rsid w:val="009B60F5"/>
    <w:rsid w:val="009B61B9"/>
    <w:rsid w:val="009B62F8"/>
    <w:rsid w:val="009B666C"/>
    <w:rsid w:val="009B67A8"/>
    <w:rsid w:val="009B6AF3"/>
    <w:rsid w:val="009B6DFF"/>
    <w:rsid w:val="009B70DF"/>
    <w:rsid w:val="009B7295"/>
    <w:rsid w:val="009B74FD"/>
    <w:rsid w:val="009B7AED"/>
    <w:rsid w:val="009B7B7D"/>
    <w:rsid w:val="009B7D1F"/>
    <w:rsid w:val="009C016C"/>
    <w:rsid w:val="009C025A"/>
    <w:rsid w:val="009C0268"/>
    <w:rsid w:val="009C08DD"/>
    <w:rsid w:val="009C0C62"/>
    <w:rsid w:val="009C0E77"/>
    <w:rsid w:val="009C100D"/>
    <w:rsid w:val="009C1179"/>
    <w:rsid w:val="009C175E"/>
    <w:rsid w:val="009C18A7"/>
    <w:rsid w:val="009C1EA8"/>
    <w:rsid w:val="009C2184"/>
    <w:rsid w:val="009C21F3"/>
    <w:rsid w:val="009C2437"/>
    <w:rsid w:val="009C243E"/>
    <w:rsid w:val="009C2830"/>
    <w:rsid w:val="009C29A9"/>
    <w:rsid w:val="009C2BDD"/>
    <w:rsid w:val="009C2D62"/>
    <w:rsid w:val="009C2E41"/>
    <w:rsid w:val="009C3706"/>
    <w:rsid w:val="009C3F85"/>
    <w:rsid w:val="009C4378"/>
    <w:rsid w:val="009C4AD4"/>
    <w:rsid w:val="009C4E13"/>
    <w:rsid w:val="009C4F13"/>
    <w:rsid w:val="009C4F6E"/>
    <w:rsid w:val="009C5016"/>
    <w:rsid w:val="009C5241"/>
    <w:rsid w:val="009C52F7"/>
    <w:rsid w:val="009C59D8"/>
    <w:rsid w:val="009C6050"/>
    <w:rsid w:val="009C6121"/>
    <w:rsid w:val="009C63CB"/>
    <w:rsid w:val="009C69D1"/>
    <w:rsid w:val="009C6A05"/>
    <w:rsid w:val="009C6EA4"/>
    <w:rsid w:val="009C740A"/>
    <w:rsid w:val="009C74A4"/>
    <w:rsid w:val="009C76D7"/>
    <w:rsid w:val="009C7E38"/>
    <w:rsid w:val="009C7F99"/>
    <w:rsid w:val="009D004F"/>
    <w:rsid w:val="009D0115"/>
    <w:rsid w:val="009D05B0"/>
    <w:rsid w:val="009D0816"/>
    <w:rsid w:val="009D0B2E"/>
    <w:rsid w:val="009D0C3C"/>
    <w:rsid w:val="009D0E77"/>
    <w:rsid w:val="009D1227"/>
    <w:rsid w:val="009D147B"/>
    <w:rsid w:val="009D1523"/>
    <w:rsid w:val="009D177D"/>
    <w:rsid w:val="009D1974"/>
    <w:rsid w:val="009D1B1E"/>
    <w:rsid w:val="009D1EAA"/>
    <w:rsid w:val="009D215D"/>
    <w:rsid w:val="009D220D"/>
    <w:rsid w:val="009D24C9"/>
    <w:rsid w:val="009D2685"/>
    <w:rsid w:val="009D26D3"/>
    <w:rsid w:val="009D2706"/>
    <w:rsid w:val="009D2ACC"/>
    <w:rsid w:val="009D2BD5"/>
    <w:rsid w:val="009D2D99"/>
    <w:rsid w:val="009D2E04"/>
    <w:rsid w:val="009D2F3C"/>
    <w:rsid w:val="009D3014"/>
    <w:rsid w:val="009D3047"/>
    <w:rsid w:val="009D3060"/>
    <w:rsid w:val="009D32C8"/>
    <w:rsid w:val="009D382B"/>
    <w:rsid w:val="009D3C67"/>
    <w:rsid w:val="009D3F6A"/>
    <w:rsid w:val="009D4072"/>
    <w:rsid w:val="009D4183"/>
    <w:rsid w:val="009D426F"/>
    <w:rsid w:val="009D42BD"/>
    <w:rsid w:val="009D4687"/>
    <w:rsid w:val="009D4738"/>
    <w:rsid w:val="009D4BE7"/>
    <w:rsid w:val="009D4CDD"/>
    <w:rsid w:val="009D4D11"/>
    <w:rsid w:val="009D4DAF"/>
    <w:rsid w:val="009D4DE9"/>
    <w:rsid w:val="009D50B3"/>
    <w:rsid w:val="009D5130"/>
    <w:rsid w:val="009D51B1"/>
    <w:rsid w:val="009D5297"/>
    <w:rsid w:val="009D533C"/>
    <w:rsid w:val="009D54CD"/>
    <w:rsid w:val="009D5DB1"/>
    <w:rsid w:val="009D63E6"/>
    <w:rsid w:val="009D6ADC"/>
    <w:rsid w:val="009D6B66"/>
    <w:rsid w:val="009D6B70"/>
    <w:rsid w:val="009D6BB9"/>
    <w:rsid w:val="009D6BD2"/>
    <w:rsid w:val="009D7153"/>
    <w:rsid w:val="009D71C8"/>
    <w:rsid w:val="009D71FA"/>
    <w:rsid w:val="009D7856"/>
    <w:rsid w:val="009D7909"/>
    <w:rsid w:val="009D7968"/>
    <w:rsid w:val="009D79CD"/>
    <w:rsid w:val="009D7D27"/>
    <w:rsid w:val="009D7EC1"/>
    <w:rsid w:val="009E04C2"/>
    <w:rsid w:val="009E05E8"/>
    <w:rsid w:val="009E0874"/>
    <w:rsid w:val="009E09C0"/>
    <w:rsid w:val="009E1770"/>
    <w:rsid w:val="009E1BC6"/>
    <w:rsid w:val="009E1C2E"/>
    <w:rsid w:val="009E240F"/>
    <w:rsid w:val="009E269E"/>
    <w:rsid w:val="009E27B2"/>
    <w:rsid w:val="009E28BF"/>
    <w:rsid w:val="009E2B38"/>
    <w:rsid w:val="009E34A4"/>
    <w:rsid w:val="009E34A9"/>
    <w:rsid w:val="009E3CC6"/>
    <w:rsid w:val="009E3DD1"/>
    <w:rsid w:val="009E3F81"/>
    <w:rsid w:val="009E3F9E"/>
    <w:rsid w:val="009E41AE"/>
    <w:rsid w:val="009E4367"/>
    <w:rsid w:val="009E43A4"/>
    <w:rsid w:val="009E45EF"/>
    <w:rsid w:val="009E51BE"/>
    <w:rsid w:val="009E54E3"/>
    <w:rsid w:val="009E5703"/>
    <w:rsid w:val="009E5A0C"/>
    <w:rsid w:val="009E5B6F"/>
    <w:rsid w:val="009E5ED4"/>
    <w:rsid w:val="009E5F02"/>
    <w:rsid w:val="009E6074"/>
    <w:rsid w:val="009E613F"/>
    <w:rsid w:val="009E6179"/>
    <w:rsid w:val="009E6249"/>
    <w:rsid w:val="009E68A7"/>
    <w:rsid w:val="009E6936"/>
    <w:rsid w:val="009E6BFE"/>
    <w:rsid w:val="009E6CBA"/>
    <w:rsid w:val="009E6DA1"/>
    <w:rsid w:val="009E6EAF"/>
    <w:rsid w:val="009E7186"/>
    <w:rsid w:val="009E75BD"/>
    <w:rsid w:val="009E7619"/>
    <w:rsid w:val="009E76D2"/>
    <w:rsid w:val="009E783F"/>
    <w:rsid w:val="009E788F"/>
    <w:rsid w:val="009E79B4"/>
    <w:rsid w:val="009E7E63"/>
    <w:rsid w:val="009E7E7C"/>
    <w:rsid w:val="009F004C"/>
    <w:rsid w:val="009F0167"/>
    <w:rsid w:val="009F0622"/>
    <w:rsid w:val="009F0790"/>
    <w:rsid w:val="009F0A31"/>
    <w:rsid w:val="009F0AA3"/>
    <w:rsid w:val="009F0B7C"/>
    <w:rsid w:val="009F0C79"/>
    <w:rsid w:val="009F1467"/>
    <w:rsid w:val="009F147C"/>
    <w:rsid w:val="009F1785"/>
    <w:rsid w:val="009F19DD"/>
    <w:rsid w:val="009F1B0A"/>
    <w:rsid w:val="009F1D65"/>
    <w:rsid w:val="009F1DEA"/>
    <w:rsid w:val="009F1E12"/>
    <w:rsid w:val="009F2056"/>
    <w:rsid w:val="009F2106"/>
    <w:rsid w:val="009F21C1"/>
    <w:rsid w:val="009F21DD"/>
    <w:rsid w:val="009F21F1"/>
    <w:rsid w:val="009F24F5"/>
    <w:rsid w:val="009F288E"/>
    <w:rsid w:val="009F2A00"/>
    <w:rsid w:val="009F2A12"/>
    <w:rsid w:val="009F2F3C"/>
    <w:rsid w:val="009F3034"/>
    <w:rsid w:val="009F3309"/>
    <w:rsid w:val="009F3634"/>
    <w:rsid w:val="009F37FB"/>
    <w:rsid w:val="009F390C"/>
    <w:rsid w:val="009F3E69"/>
    <w:rsid w:val="009F4029"/>
    <w:rsid w:val="009F4317"/>
    <w:rsid w:val="009F457B"/>
    <w:rsid w:val="009F45CF"/>
    <w:rsid w:val="009F4882"/>
    <w:rsid w:val="009F52A2"/>
    <w:rsid w:val="009F5491"/>
    <w:rsid w:val="009F588C"/>
    <w:rsid w:val="009F598A"/>
    <w:rsid w:val="009F5A15"/>
    <w:rsid w:val="009F5B1B"/>
    <w:rsid w:val="009F66C4"/>
    <w:rsid w:val="009F6A43"/>
    <w:rsid w:val="009F6D20"/>
    <w:rsid w:val="009F6DC6"/>
    <w:rsid w:val="009F7EEB"/>
    <w:rsid w:val="00A00027"/>
    <w:rsid w:val="00A000E3"/>
    <w:rsid w:val="00A001F3"/>
    <w:rsid w:val="00A0029E"/>
    <w:rsid w:val="00A003FB"/>
    <w:rsid w:val="00A0042B"/>
    <w:rsid w:val="00A0070D"/>
    <w:rsid w:val="00A0081A"/>
    <w:rsid w:val="00A00855"/>
    <w:rsid w:val="00A008B8"/>
    <w:rsid w:val="00A00AAD"/>
    <w:rsid w:val="00A00F03"/>
    <w:rsid w:val="00A0106C"/>
    <w:rsid w:val="00A011EF"/>
    <w:rsid w:val="00A013F7"/>
    <w:rsid w:val="00A01520"/>
    <w:rsid w:val="00A015B4"/>
    <w:rsid w:val="00A01665"/>
    <w:rsid w:val="00A0166A"/>
    <w:rsid w:val="00A01678"/>
    <w:rsid w:val="00A01892"/>
    <w:rsid w:val="00A01A96"/>
    <w:rsid w:val="00A01D2E"/>
    <w:rsid w:val="00A0241B"/>
    <w:rsid w:val="00A0244E"/>
    <w:rsid w:val="00A02789"/>
    <w:rsid w:val="00A027F8"/>
    <w:rsid w:val="00A02D83"/>
    <w:rsid w:val="00A02D91"/>
    <w:rsid w:val="00A0335B"/>
    <w:rsid w:val="00A034E7"/>
    <w:rsid w:val="00A0374B"/>
    <w:rsid w:val="00A03828"/>
    <w:rsid w:val="00A039FF"/>
    <w:rsid w:val="00A03A44"/>
    <w:rsid w:val="00A03A7F"/>
    <w:rsid w:val="00A03AC4"/>
    <w:rsid w:val="00A03E3A"/>
    <w:rsid w:val="00A04A7A"/>
    <w:rsid w:val="00A04BF2"/>
    <w:rsid w:val="00A04E65"/>
    <w:rsid w:val="00A05085"/>
    <w:rsid w:val="00A053E1"/>
    <w:rsid w:val="00A05415"/>
    <w:rsid w:val="00A05D10"/>
    <w:rsid w:val="00A05D68"/>
    <w:rsid w:val="00A05EAB"/>
    <w:rsid w:val="00A061F3"/>
    <w:rsid w:val="00A062B5"/>
    <w:rsid w:val="00A063E4"/>
    <w:rsid w:val="00A06814"/>
    <w:rsid w:val="00A0689F"/>
    <w:rsid w:val="00A06E52"/>
    <w:rsid w:val="00A07228"/>
    <w:rsid w:val="00A073E8"/>
    <w:rsid w:val="00A0755A"/>
    <w:rsid w:val="00A07620"/>
    <w:rsid w:val="00A0769F"/>
    <w:rsid w:val="00A0794F"/>
    <w:rsid w:val="00A07E08"/>
    <w:rsid w:val="00A10292"/>
    <w:rsid w:val="00A10356"/>
    <w:rsid w:val="00A103C1"/>
    <w:rsid w:val="00A109A7"/>
    <w:rsid w:val="00A10CA4"/>
    <w:rsid w:val="00A10F7A"/>
    <w:rsid w:val="00A10FA7"/>
    <w:rsid w:val="00A111E4"/>
    <w:rsid w:val="00A1159B"/>
    <w:rsid w:val="00A11D56"/>
    <w:rsid w:val="00A11DA9"/>
    <w:rsid w:val="00A11F2B"/>
    <w:rsid w:val="00A12050"/>
    <w:rsid w:val="00A12465"/>
    <w:rsid w:val="00A125C5"/>
    <w:rsid w:val="00A12BB3"/>
    <w:rsid w:val="00A12D18"/>
    <w:rsid w:val="00A12D8B"/>
    <w:rsid w:val="00A12DCE"/>
    <w:rsid w:val="00A12DF7"/>
    <w:rsid w:val="00A12EDC"/>
    <w:rsid w:val="00A12F1B"/>
    <w:rsid w:val="00A13028"/>
    <w:rsid w:val="00A130A3"/>
    <w:rsid w:val="00A130F6"/>
    <w:rsid w:val="00A13385"/>
    <w:rsid w:val="00A1342F"/>
    <w:rsid w:val="00A134EC"/>
    <w:rsid w:val="00A13690"/>
    <w:rsid w:val="00A13A93"/>
    <w:rsid w:val="00A13FB1"/>
    <w:rsid w:val="00A14113"/>
    <w:rsid w:val="00A14399"/>
    <w:rsid w:val="00A14574"/>
    <w:rsid w:val="00A146B6"/>
    <w:rsid w:val="00A14A83"/>
    <w:rsid w:val="00A15014"/>
    <w:rsid w:val="00A151BA"/>
    <w:rsid w:val="00A15395"/>
    <w:rsid w:val="00A15414"/>
    <w:rsid w:val="00A1545F"/>
    <w:rsid w:val="00A158E5"/>
    <w:rsid w:val="00A15988"/>
    <w:rsid w:val="00A159F2"/>
    <w:rsid w:val="00A15FBB"/>
    <w:rsid w:val="00A161FD"/>
    <w:rsid w:val="00A16680"/>
    <w:rsid w:val="00A16A3C"/>
    <w:rsid w:val="00A16D81"/>
    <w:rsid w:val="00A16F1A"/>
    <w:rsid w:val="00A16F84"/>
    <w:rsid w:val="00A16F87"/>
    <w:rsid w:val="00A1710C"/>
    <w:rsid w:val="00A17D7E"/>
    <w:rsid w:val="00A20068"/>
    <w:rsid w:val="00A20341"/>
    <w:rsid w:val="00A20860"/>
    <w:rsid w:val="00A20BF0"/>
    <w:rsid w:val="00A20D6A"/>
    <w:rsid w:val="00A210E6"/>
    <w:rsid w:val="00A2116E"/>
    <w:rsid w:val="00A211C9"/>
    <w:rsid w:val="00A212EE"/>
    <w:rsid w:val="00A218E2"/>
    <w:rsid w:val="00A21CA3"/>
    <w:rsid w:val="00A21E3E"/>
    <w:rsid w:val="00A221B3"/>
    <w:rsid w:val="00A224EF"/>
    <w:rsid w:val="00A22617"/>
    <w:rsid w:val="00A22744"/>
    <w:rsid w:val="00A228D1"/>
    <w:rsid w:val="00A22EC2"/>
    <w:rsid w:val="00A22EF3"/>
    <w:rsid w:val="00A23025"/>
    <w:rsid w:val="00A2348B"/>
    <w:rsid w:val="00A236D2"/>
    <w:rsid w:val="00A238C0"/>
    <w:rsid w:val="00A2391D"/>
    <w:rsid w:val="00A23A19"/>
    <w:rsid w:val="00A23AE6"/>
    <w:rsid w:val="00A23B63"/>
    <w:rsid w:val="00A23BB7"/>
    <w:rsid w:val="00A23C2D"/>
    <w:rsid w:val="00A24145"/>
    <w:rsid w:val="00A24249"/>
    <w:rsid w:val="00A24479"/>
    <w:rsid w:val="00A244BA"/>
    <w:rsid w:val="00A2451C"/>
    <w:rsid w:val="00A245B1"/>
    <w:rsid w:val="00A24752"/>
    <w:rsid w:val="00A247E6"/>
    <w:rsid w:val="00A249C8"/>
    <w:rsid w:val="00A24A7B"/>
    <w:rsid w:val="00A24B6B"/>
    <w:rsid w:val="00A24F05"/>
    <w:rsid w:val="00A2509E"/>
    <w:rsid w:val="00A258C9"/>
    <w:rsid w:val="00A25B5D"/>
    <w:rsid w:val="00A262EB"/>
    <w:rsid w:val="00A263F2"/>
    <w:rsid w:val="00A26598"/>
    <w:rsid w:val="00A265B9"/>
    <w:rsid w:val="00A2664E"/>
    <w:rsid w:val="00A2682C"/>
    <w:rsid w:val="00A268E2"/>
    <w:rsid w:val="00A26912"/>
    <w:rsid w:val="00A269F6"/>
    <w:rsid w:val="00A26FAE"/>
    <w:rsid w:val="00A27116"/>
    <w:rsid w:val="00A27A77"/>
    <w:rsid w:val="00A27E2A"/>
    <w:rsid w:val="00A27F73"/>
    <w:rsid w:val="00A30201"/>
    <w:rsid w:val="00A30688"/>
    <w:rsid w:val="00A30766"/>
    <w:rsid w:val="00A3126E"/>
    <w:rsid w:val="00A3141B"/>
    <w:rsid w:val="00A3183E"/>
    <w:rsid w:val="00A31869"/>
    <w:rsid w:val="00A31A22"/>
    <w:rsid w:val="00A322B4"/>
    <w:rsid w:val="00A323B1"/>
    <w:rsid w:val="00A32A6C"/>
    <w:rsid w:val="00A32B96"/>
    <w:rsid w:val="00A331D6"/>
    <w:rsid w:val="00A33208"/>
    <w:rsid w:val="00A332CE"/>
    <w:rsid w:val="00A33303"/>
    <w:rsid w:val="00A3336F"/>
    <w:rsid w:val="00A335B6"/>
    <w:rsid w:val="00A335DF"/>
    <w:rsid w:val="00A33A2D"/>
    <w:rsid w:val="00A33CA7"/>
    <w:rsid w:val="00A33DF3"/>
    <w:rsid w:val="00A342D1"/>
    <w:rsid w:val="00A3445F"/>
    <w:rsid w:val="00A344A1"/>
    <w:rsid w:val="00A344C4"/>
    <w:rsid w:val="00A34664"/>
    <w:rsid w:val="00A34A16"/>
    <w:rsid w:val="00A34B94"/>
    <w:rsid w:val="00A3575A"/>
    <w:rsid w:val="00A35E1E"/>
    <w:rsid w:val="00A36272"/>
    <w:rsid w:val="00A3654F"/>
    <w:rsid w:val="00A36A51"/>
    <w:rsid w:val="00A36AF8"/>
    <w:rsid w:val="00A36DE1"/>
    <w:rsid w:val="00A37059"/>
    <w:rsid w:val="00A3729D"/>
    <w:rsid w:val="00A37417"/>
    <w:rsid w:val="00A37576"/>
    <w:rsid w:val="00A37754"/>
    <w:rsid w:val="00A37BC4"/>
    <w:rsid w:val="00A40064"/>
    <w:rsid w:val="00A40081"/>
    <w:rsid w:val="00A400FA"/>
    <w:rsid w:val="00A40125"/>
    <w:rsid w:val="00A40235"/>
    <w:rsid w:val="00A40782"/>
    <w:rsid w:val="00A40813"/>
    <w:rsid w:val="00A40F3A"/>
    <w:rsid w:val="00A40F62"/>
    <w:rsid w:val="00A41468"/>
    <w:rsid w:val="00A41520"/>
    <w:rsid w:val="00A4184A"/>
    <w:rsid w:val="00A41B27"/>
    <w:rsid w:val="00A41BE2"/>
    <w:rsid w:val="00A41E00"/>
    <w:rsid w:val="00A41E05"/>
    <w:rsid w:val="00A41E55"/>
    <w:rsid w:val="00A422A0"/>
    <w:rsid w:val="00A42346"/>
    <w:rsid w:val="00A42523"/>
    <w:rsid w:val="00A4254F"/>
    <w:rsid w:val="00A42797"/>
    <w:rsid w:val="00A427E3"/>
    <w:rsid w:val="00A42BA2"/>
    <w:rsid w:val="00A42D15"/>
    <w:rsid w:val="00A4308D"/>
    <w:rsid w:val="00A43358"/>
    <w:rsid w:val="00A43416"/>
    <w:rsid w:val="00A434CD"/>
    <w:rsid w:val="00A4359D"/>
    <w:rsid w:val="00A437B0"/>
    <w:rsid w:val="00A43812"/>
    <w:rsid w:val="00A43B22"/>
    <w:rsid w:val="00A43C8C"/>
    <w:rsid w:val="00A43DE9"/>
    <w:rsid w:val="00A44217"/>
    <w:rsid w:val="00A44793"/>
    <w:rsid w:val="00A447B5"/>
    <w:rsid w:val="00A44962"/>
    <w:rsid w:val="00A44FD5"/>
    <w:rsid w:val="00A44FF6"/>
    <w:rsid w:val="00A4507C"/>
    <w:rsid w:val="00A45094"/>
    <w:rsid w:val="00A452E6"/>
    <w:rsid w:val="00A45682"/>
    <w:rsid w:val="00A456EF"/>
    <w:rsid w:val="00A459FD"/>
    <w:rsid w:val="00A45D4E"/>
    <w:rsid w:val="00A45EBE"/>
    <w:rsid w:val="00A46077"/>
    <w:rsid w:val="00A464AB"/>
    <w:rsid w:val="00A46E7D"/>
    <w:rsid w:val="00A46F93"/>
    <w:rsid w:val="00A474DB"/>
    <w:rsid w:val="00A47680"/>
    <w:rsid w:val="00A47761"/>
    <w:rsid w:val="00A47A5A"/>
    <w:rsid w:val="00A47B12"/>
    <w:rsid w:val="00A47BBF"/>
    <w:rsid w:val="00A50085"/>
    <w:rsid w:val="00A502B6"/>
    <w:rsid w:val="00A50735"/>
    <w:rsid w:val="00A510D8"/>
    <w:rsid w:val="00A510EE"/>
    <w:rsid w:val="00A513F5"/>
    <w:rsid w:val="00A5151A"/>
    <w:rsid w:val="00A51720"/>
    <w:rsid w:val="00A517C2"/>
    <w:rsid w:val="00A5180D"/>
    <w:rsid w:val="00A5182B"/>
    <w:rsid w:val="00A51AA1"/>
    <w:rsid w:val="00A51BDC"/>
    <w:rsid w:val="00A51CB0"/>
    <w:rsid w:val="00A51CBC"/>
    <w:rsid w:val="00A51EC4"/>
    <w:rsid w:val="00A5208E"/>
    <w:rsid w:val="00A52098"/>
    <w:rsid w:val="00A523F5"/>
    <w:rsid w:val="00A5268E"/>
    <w:rsid w:val="00A52A62"/>
    <w:rsid w:val="00A52B9E"/>
    <w:rsid w:val="00A52C4F"/>
    <w:rsid w:val="00A5310B"/>
    <w:rsid w:val="00A533D9"/>
    <w:rsid w:val="00A536B2"/>
    <w:rsid w:val="00A54104"/>
    <w:rsid w:val="00A543D5"/>
    <w:rsid w:val="00A544C6"/>
    <w:rsid w:val="00A545A6"/>
    <w:rsid w:val="00A54B6A"/>
    <w:rsid w:val="00A55242"/>
    <w:rsid w:val="00A55278"/>
    <w:rsid w:val="00A55341"/>
    <w:rsid w:val="00A55373"/>
    <w:rsid w:val="00A55699"/>
    <w:rsid w:val="00A55A10"/>
    <w:rsid w:val="00A55A15"/>
    <w:rsid w:val="00A55E7F"/>
    <w:rsid w:val="00A562F2"/>
    <w:rsid w:val="00A5637A"/>
    <w:rsid w:val="00A5661E"/>
    <w:rsid w:val="00A5672D"/>
    <w:rsid w:val="00A567B4"/>
    <w:rsid w:val="00A56892"/>
    <w:rsid w:val="00A568AD"/>
    <w:rsid w:val="00A569E8"/>
    <w:rsid w:val="00A56A44"/>
    <w:rsid w:val="00A56F39"/>
    <w:rsid w:val="00A57098"/>
    <w:rsid w:val="00A570F6"/>
    <w:rsid w:val="00A573EF"/>
    <w:rsid w:val="00A57882"/>
    <w:rsid w:val="00A579B4"/>
    <w:rsid w:val="00A57CDC"/>
    <w:rsid w:val="00A57CE8"/>
    <w:rsid w:val="00A57DD0"/>
    <w:rsid w:val="00A57FB8"/>
    <w:rsid w:val="00A57FDB"/>
    <w:rsid w:val="00A6005E"/>
    <w:rsid w:val="00A60444"/>
    <w:rsid w:val="00A60516"/>
    <w:rsid w:val="00A606BA"/>
    <w:rsid w:val="00A60E32"/>
    <w:rsid w:val="00A610AB"/>
    <w:rsid w:val="00A611B5"/>
    <w:rsid w:val="00A61546"/>
    <w:rsid w:val="00A6179B"/>
    <w:rsid w:val="00A61A99"/>
    <w:rsid w:val="00A61B8A"/>
    <w:rsid w:val="00A61DEF"/>
    <w:rsid w:val="00A61E56"/>
    <w:rsid w:val="00A61F8A"/>
    <w:rsid w:val="00A62AC0"/>
    <w:rsid w:val="00A62AC2"/>
    <w:rsid w:val="00A62BD3"/>
    <w:rsid w:val="00A62C75"/>
    <w:rsid w:val="00A62EB1"/>
    <w:rsid w:val="00A62F02"/>
    <w:rsid w:val="00A630F3"/>
    <w:rsid w:val="00A63236"/>
    <w:rsid w:val="00A6357D"/>
    <w:rsid w:val="00A635A3"/>
    <w:rsid w:val="00A63688"/>
    <w:rsid w:val="00A63A26"/>
    <w:rsid w:val="00A63AEB"/>
    <w:rsid w:val="00A63DE5"/>
    <w:rsid w:val="00A63EEC"/>
    <w:rsid w:val="00A641A1"/>
    <w:rsid w:val="00A641CE"/>
    <w:rsid w:val="00A64684"/>
    <w:rsid w:val="00A64D03"/>
    <w:rsid w:val="00A64D6C"/>
    <w:rsid w:val="00A64DF7"/>
    <w:rsid w:val="00A64E7E"/>
    <w:rsid w:val="00A65286"/>
    <w:rsid w:val="00A653A5"/>
    <w:rsid w:val="00A65433"/>
    <w:rsid w:val="00A6549E"/>
    <w:rsid w:val="00A65562"/>
    <w:rsid w:val="00A655A5"/>
    <w:rsid w:val="00A65752"/>
    <w:rsid w:val="00A6584B"/>
    <w:rsid w:val="00A65882"/>
    <w:rsid w:val="00A65BD7"/>
    <w:rsid w:val="00A65D54"/>
    <w:rsid w:val="00A65EE7"/>
    <w:rsid w:val="00A66054"/>
    <w:rsid w:val="00A66232"/>
    <w:rsid w:val="00A662BF"/>
    <w:rsid w:val="00A66382"/>
    <w:rsid w:val="00A6677A"/>
    <w:rsid w:val="00A66B7A"/>
    <w:rsid w:val="00A66B7B"/>
    <w:rsid w:val="00A66BA3"/>
    <w:rsid w:val="00A66D56"/>
    <w:rsid w:val="00A670C8"/>
    <w:rsid w:val="00A671B5"/>
    <w:rsid w:val="00A6763F"/>
    <w:rsid w:val="00A67825"/>
    <w:rsid w:val="00A67B86"/>
    <w:rsid w:val="00A67E92"/>
    <w:rsid w:val="00A67F36"/>
    <w:rsid w:val="00A70133"/>
    <w:rsid w:val="00A7023F"/>
    <w:rsid w:val="00A702A4"/>
    <w:rsid w:val="00A703C7"/>
    <w:rsid w:val="00A70781"/>
    <w:rsid w:val="00A7078D"/>
    <w:rsid w:val="00A707B5"/>
    <w:rsid w:val="00A70D6D"/>
    <w:rsid w:val="00A70E4C"/>
    <w:rsid w:val="00A710D6"/>
    <w:rsid w:val="00A710E1"/>
    <w:rsid w:val="00A712FD"/>
    <w:rsid w:val="00A71657"/>
    <w:rsid w:val="00A7185D"/>
    <w:rsid w:val="00A71864"/>
    <w:rsid w:val="00A72051"/>
    <w:rsid w:val="00A72657"/>
    <w:rsid w:val="00A72719"/>
    <w:rsid w:val="00A72980"/>
    <w:rsid w:val="00A72D02"/>
    <w:rsid w:val="00A72FD4"/>
    <w:rsid w:val="00A7302D"/>
    <w:rsid w:val="00A73682"/>
    <w:rsid w:val="00A736E3"/>
    <w:rsid w:val="00A73A67"/>
    <w:rsid w:val="00A73A99"/>
    <w:rsid w:val="00A73E8F"/>
    <w:rsid w:val="00A74236"/>
    <w:rsid w:val="00A74344"/>
    <w:rsid w:val="00A74556"/>
    <w:rsid w:val="00A745D8"/>
    <w:rsid w:val="00A7462B"/>
    <w:rsid w:val="00A74CE0"/>
    <w:rsid w:val="00A74D6E"/>
    <w:rsid w:val="00A74D8B"/>
    <w:rsid w:val="00A74F2B"/>
    <w:rsid w:val="00A751EC"/>
    <w:rsid w:val="00A758B8"/>
    <w:rsid w:val="00A75974"/>
    <w:rsid w:val="00A75C86"/>
    <w:rsid w:val="00A75E85"/>
    <w:rsid w:val="00A75ED3"/>
    <w:rsid w:val="00A762A3"/>
    <w:rsid w:val="00A7637B"/>
    <w:rsid w:val="00A76B5D"/>
    <w:rsid w:val="00A76E0C"/>
    <w:rsid w:val="00A770A6"/>
    <w:rsid w:val="00A770C8"/>
    <w:rsid w:val="00A802CB"/>
    <w:rsid w:val="00A803F5"/>
    <w:rsid w:val="00A80C8C"/>
    <w:rsid w:val="00A80DAC"/>
    <w:rsid w:val="00A80DF4"/>
    <w:rsid w:val="00A80E37"/>
    <w:rsid w:val="00A80E66"/>
    <w:rsid w:val="00A81125"/>
    <w:rsid w:val="00A813B1"/>
    <w:rsid w:val="00A814B8"/>
    <w:rsid w:val="00A816FA"/>
    <w:rsid w:val="00A8188F"/>
    <w:rsid w:val="00A81B6C"/>
    <w:rsid w:val="00A81E20"/>
    <w:rsid w:val="00A81E8E"/>
    <w:rsid w:val="00A81F7E"/>
    <w:rsid w:val="00A82097"/>
    <w:rsid w:val="00A82248"/>
    <w:rsid w:val="00A82298"/>
    <w:rsid w:val="00A82419"/>
    <w:rsid w:val="00A825B5"/>
    <w:rsid w:val="00A82DEA"/>
    <w:rsid w:val="00A82E4F"/>
    <w:rsid w:val="00A82EC9"/>
    <w:rsid w:val="00A8306B"/>
    <w:rsid w:val="00A83C8D"/>
    <w:rsid w:val="00A83ED9"/>
    <w:rsid w:val="00A8416B"/>
    <w:rsid w:val="00A84174"/>
    <w:rsid w:val="00A84388"/>
    <w:rsid w:val="00A84DB9"/>
    <w:rsid w:val="00A8554F"/>
    <w:rsid w:val="00A85720"/>
    <w:rsid w:val="00A85787"/>
    <w:rsid w:val="00A857B8"/>
    <w:rsid w:val="00A85D5D"/>
    <w:rsid w:val="00A85EE7"/>
    <w:rsid w:val="00A85F95"/>
    <w:rsid w:val="00A862CB"/>
    <w:rsid w:val="00A86322"/>
    <w:rsid w:val="00A86C20"/>
    <w:rsid w:val="00A86CAC"/>
    <w:rsid w:val="00A86F95"/>
    <w:rsid w:val="00A87274"/>
    <w:rsid w:val="00A87298"/>
    <w:rsid w:val="00A872A3"/>
    <w:rsid w:val="00A87804"/>
    <w:rsid w:val="00A879F4"/>
    <w:rsid w:val="00A87A4D"/>
    <w:rsid w:val="00A90249"/>
    <w:rsid w:val="00A904B3"/>
    <w:rsid w:val="00A90802"/>
    <w:rsid w:val="00A90BCD"/>
    <w:rsid w:val="00A90CC8"/>
    <w:rsid w:val="00A90D69"/>
    <w:rsid w:val="00A90DEC"/>
    <w:rsid w:val="00A91763"/>
    <w:rsid w:val="00A9197E"/>
    <w:rsid w:val="00A91D20"/>
    <w:rsid w:val="00A92193"/>
    <w:rsid w:val="00A921BF"/>
    <w:rsid w:val="00A9261C"/>
    <w:rsid w:val="00A928A5"/>
    <w:rsid w:val="00A92EA9"/>
    <w:rsid w:val="00A93488"/>
    <w:rsid w:val="00A93574"/>
    <w:rsid w:val="00A93644"/>
    <w:rsid w:val="00A937DF"/>
    <w:rsid w:val="00A938A2"/>
    <w:rsid w:val="00A9436B"/>
    <w:rsid w:val="00A947C8"/>
    <w:rsid w:val="00A94A70"/>
    <w:rsid w:val="00A94B43"/>
    <w:rsid w:val="00A94B54"/>
    <w:rsid w:val="00A94CE0"/>
    <w:rsid w:val="00A94DC1"/>
    <w:rsid w:val="00A95263"/>
    <w:rsid w:val="00A953A0"/>
    <w:rsid w:val="00A9592F"/>
    <w:rsid w:val="00A95958"/>
    <w:rsid w:val="00A95A07"/>
    <w:rsid w:val="00A95AC3"/>
    <w:rsid w:val="00A95AD6"/>
    <w:rsid w:val="00A95EC3"/>
    <w:rsid w:val="00A962E9"/>
    <w:rsid w:val="00A962F3"/>
    <w:rsid w:val="00A963DF"/>
    <w:rsid w:val="00A964D9"/>
    <w:rsid w:val="00A965BD"/>
    <w:rsid w:val="00A96D7C"/>
    <w:rsid w:val="00A9704A"/>
    <w:rsid w:val="00A97056"/>
    <w:rsid w:val="00A970D2"/>
    <w:rsid w:val="00A9739B"/>
    <w:rsid w:val="00A9743C"/>
    <w:rsid w:val="00A97535"/>
    <w:rsid w:val="00A979D2"/>
    <w:rsid w:val="00A97D8B"/>
    <w:rsid w:val="00A97E71"/>
    <w:rsid w:val="00A97EAD"/>
    <w:rsid w:val="00AA031C"/>
    <w:rsid w:val="00AA07CE"/>
    <w:rsid w:val="00AA082F"/>
    <w:rsid w:val="00AA090D"/>
    <w:rsid w:val="00AA0949"/>
    <w:rsid w:val="00AA0B20"/>
    <w:rsid w:val="00AA0C7A"/>
    <w:rsid w:val="00AA0F46"/>
    <w:rsid w:val="00AA0FEA"/>
    <w:rsid w:val="00AA10A7"/>
    <w:rsid w:val="00AA135A"/>
    <w:rsid w:val="00AA1652"/>
    <w:rsid w:val="00AA16C5"/>
    <w:rsid w:val="00AA19B5"/>
    <w:rsid w:val="00AA1B63"/>
    <w:rsid w:val="00AA1F4C"/>
    <w:rsid w:val="00AA21B8"/>
    <w:rsid w:val="00AA232F"/>
    <w:rsid w:val="00AA2AF1"/>
    <w:rsid w:val="00AA2B5F"/>
    <w:rsid w:val="00AA2BC3"/>
    <w:rsid w:val="00AA2C11"/>
    <w:rsid w:val="00AA2D59"/>
    <w:rsid w:val="00AA327B"/>
    <w:rsid w:val="00AA3558"/>
    <w:rsid w:val="00AA3559"/>
    <w:rsid w:val="00AA3598"/>
    <w:rsid w:val="00AA3DA4"/>
    <w:rsid w:val="00AA40B5"/>
    <w:rsid w:val="00AA4204"/>
    <w:rsid w:val="00AA43C0"/>
    <w:rsid w:val="00AA4439"/>
    <w:rsid w:val="00AA49CD"/>
    <w:rsid w:val="00AA4A3B"/>
    <w:rsid w:val="00AA4AD1"/>
    <w:rsid w:val="00AA5459"/>
    <w:rsid w:val="00AA5748"/>
    <w:rsid w:val="00AA575C"/>
    <w:rsid w:val="00AA57E5"/>
    <w:rsid w:val="00AA5A50"/>
    <w:rsid w:val="00AA5B05"/>
    <w:rsid w:val="00AA5D1B"/>
    <w:rsid w:val="00AA5F35"/>
    <w:rsid w:val="00AA6082"/>
    <w:rsid w:val="00AA61C7"/>
    <w:rsid w:val="00AA6202"/>
    <w:rsid w:val="00AA6263"/>
    <w:rsid w:val="00AA6663"/>
    <w:rsid w:val="00AA6706"/>
    <w:rsid w:val="00AA694E"/>
    <w:rsid w:val="00AA69A2"/>
    <w:rsid w:val="00AA7409"/>
    <w:rsid w:val="00AA7610"/>
    <w:rsid w:val="00AA77F3"/>
    <w:rsid w:val="00AA791C"/>
    <w:rsid w:val="00AA7982"/>
    <w:rsid w:val="00AA7BF8"/>
    <w:rsid w:val="00AA7E9D"/>
    <w:rsid w:val="00AB00D1"/>
    <w:rsid w:val="00AB0176"/>
    <w:rsid w:val="00AB0198"/>
    <w:rsid w:val="00AB03D5"/>
    <w:rsid w:val="00AB0448"/>
    <w:rsid w:val="00AB0515"/>
    <w:rsid w:val="00AB06C0"/>
    <w:rsid w:val="00AB0AC2"/>
    <w:rsid w:val="00AB0B28"/>
    <w:rsid w:val="00AB0CDE"/>
    <w:rsid w:val="00AB0E7B"/>
    <w:rsid w:val="00AB0E95"/>
    <w:rsid w:val="00AB15D7"/>
    <w:rsid w:val="00AB15EB"/>
    <w:rsid w:val="00AB1789"/>
    <w:rsid w:val="00AB20AE"/>
    <w:rsid w:val="00AB20E2"/>
    <w:rsid w:val="00AB2704"/>
    <w:rsid w:val="00AB277F"/>
    <w:rsid w:val="00AB281E"/>
    <w:rsid w:val="00AB2B21"/>
    <w:rsid w:val="00AB3020"/>
    <w:rsid w:val="00AB30E4"/>
    <w:rsid w:val="00AB31AC"/>
    <w:rsid w:val="00AB31F8"/>
    <w:rsid w:val="00AB33D9"/>
    <w:rsid w:val="00AB34A3"/>
    <w:rsid w:val="00AB353F"/>
    <w:rsid w:val="00AB36A0"/>
    <w:rsid w:val="00AB36C4"/>
    <w:rsid w:val="00AB3882"/>
    <w:rsid w:val="00AB38AB"/>
    <w:rsid w:val="00AB392A"/>
    <w:rsid w:val="00AB3BF2"/>
    <w:rsid w:val="00AB436E"/>
    <w:rsid w:val="00AB4405"/>
    <w:rsid w:val="00AB45D2"/>
    <w:rsid w:val="00AB4AE4"/>
    <w:rsid w:val="00AB4EDE"/>
    <w:rsid w:val="00AB5912"/>
    <w:rsid w:val="00AB5AE6"/>
    <w:rsid w:val="00AB5D5A"/>
    <w:rsid w:val="00AB5F51"/>
    <w:rsid w:val="00AB601B"/>
    <w:rsid w:val="00AB629C"/>
    <w:rsid w:val="00AB62FD"/>
    <w:rsid w:val="00AB66C1"/>
    <w:rsid w:val="00AB66CF"/>
    <w:rsid w:val="00AB6CAE"/>
    <w:rsid w:val="00AB6E23"/>
    <w:rsid w:val="00AB6FD7"/>
    <w:rsid w:val="00AB7011"/>
    <w:rsid w:val="00AB7127"/>
    <w:rsid w:val="00AB7290"/>
    <w:rsid w:val="00AB78D7"/>
    <w:rsid w:val="00AB79AB"/>
    <w:rsid w:val="00AB7B5D"/>
    <w:rsid w:val="00AB7CEB"/>
    <w:rsid w:val="00AB7DD7"/>
    <w:rsid w:val="00AC027E"/>
    <w:rsid w:val="00AC0779"/>
    <w:rsid w:val="00AC0946"/>
    <w:rsid w:val="00AC0982"/>
    <w:rsid w:val="00AC0C52"/>
    <w:rsid w:val="00AC0D03"/>
    <w:rsid w:val="00AC0EA4"/>
    <w:rsid w:val="00AC0FF3"/>
    <w:rsid w:val="00AC15E7"/>
    <w:rsid w:val="00AC1E12"/>
    <w:rsid w:val="00AC1F5E"/>
    <w:rsid w:val="00AC20B1"/>
    <w:rsid w:val="00AC224C"/>
    <w:rsid w:val="00AC26EB"/>
    <w:rsid w:val="00AC2BD7"/>
    <w:rsid w:val="00AC2C4F"/>
    <w:rsid w:val="00AC2D02"/>
    <w:rsid w:val="00AC2F86"/>
    <w:rsid w:val="00AC3007"/>
    <w:rsid w:val="00AC30A6"/>
    <w:rsid w:val="00AC3205"/>
    <w:rsid w:val="00AC32B2"/>
    <w:rsid w:val="00AC355B"/>
    <w:rsid w:val="00AC35F9"/>
    <w:rsid w:val="00AC3ACC"/>
    <w:rsid w:val="00AC3B0A"/>
    <w:rsid w:val="00AC43A5"/>
    <w:rsid w:val="00AC4867"/>
    <w:rsid w:val="00AC493B"/>
    <w:rsid w:val="00AC4AB9"/>
    <w:rsid w:val="00AC4C92"/>
    <w:rsid w:val="00AC510B"/>
    <w:rsid w:val="00AC55E1"/>
    <w:rsid w:val="00AC57AD"/>
    <w:rsid w:val="00AC5802"/>
    <w:rsid w:val="00AC5BAF"/>
    <w:rsid w:val="00AC5D33"/>
    <w:rsid w:val="00AC5ED8"/>
    <w:rsid w:val="00AC5F86"/>
    <w:rsid w:val="00AC6226"/>
    <w:rsid w:val="00AC6A02"/>
    <w:rsid w:val="00AC6A56"/>
    <w:rsid w:val="00AC7248"/>
    <w:rsid w:val="00AC735F"/>
    <w:rsid w:val="00AC7451"/>
    <w:rsid w:val="00AC7974"/>
    <w:rsid w:val="00AC7A15"/>
    <w:rsid w:val="00AC7D19"/>
    <w:rsid w:val="00AD0547"/>
    <w:rsid w:val="00AD0734"/>
    <w:rsid w:val="00AD07B3"/>
    <w:rsid w:val="00AD080C"/>
    <w:rsid w:val="00AD081F"/>
    <w:rsid w:val="00AD09BA"/>
    <w:rsid w:val="00AD0ACC"/>
    <w:rsid w:val="00AD100E"/>
    <w:rsid w:val="00AD15CF"/>
    <w:rsid w:val="00AD1781"/>
    <w:rsid w:val="00AD1AA6"/>
    <w:rsid w:val="00AD1B01"/>
    <w:rsid w:val="00AD1C8D"/>
    <w:rsid w:val="00AD1D14"/>
    <w:rsid w:val="00AD1F4B"/>
    <w:rsid w:val="00AD217D"/>
    <w:rsid w:val="00AD23A1"/>
    <w:rsid w:val="00AD2406"/>
    <w:rsid w:val="00AD24E0"/>
    <w:rsid w:val="00AD2655"/>
    <w:rsid w:val="00AD2A2B"/>
    <w:rsid w:val="00AD2A97"/>
    <w:rsid w:val="00AD2F9C"/>
    <w:rsid w:val="00AD311B"/>
    <w:rsid w:val="00AD3184"/>
    <w:rsid w:val="00AD32A9"/>
    <w:rsid w:val="00AD3498"/>
    <w:rsid w:val="00AD37F3"/>
    <w:rsid w:val="00AD3A9E"/>
    <w:rsid w:val="00AD3BFB"/>
    <w:rsid w:val="00AD3EE2"/>
    <w:rsid w:val="00AD3F0F"/>
    <w:rsid w:val="00AD4420"/>
    <w:rsid w:val="00AD497B"/>
    <w:rsid w:val="00AD4FD2"/>
    <w:rsid w:val="00AD50D1"/>
    <w:rsid w:val="00AD5168"/>
    <w:rsid w:val="00AD534B"/>
    <w:rsid w:val="00AD53FF"/>
    <w:rsid w:val="00AD55EF"/>
    <w:rsid w:val="00AD58E6"/>
    <w:rsid w:val="00AD597A"/>
    <w:rsid w:val="00AD597B"/>
    <w:rsid w:val="00AD5990"/>
    <w:rsid w:val="00AD599B"/>
    <w:rsid w:val="00AD5AEE"/>
    <w:rsid w:val="00AD5CF1"/>
    <w:rsid w:val="00AD5D8E"/>
    <w:rsid w:val="00AD5F34"/>
    <w:rsid w:val="00AD60C5"/>
    <w:rsid w:val="00AD62B8"/>
    <w:rsid w:val="00AD630A"/>
    <w:rsid w:val="00AD637C"/>
    <w:rsid w:val="00AD656C"/>
    <w:rsid w:val="00AD6AB5"/>
    <w:rsid w:val="00AD6DA7"/>
    <w:rsid w:val="00AD6F06"/>
    <w:rsid w:val="00AD7077"/>
    <w:rsid w:val="00AD70D3"/>
    <w:rsid w:val="00AD716A"/>
    <w:rsid w:val="00AD73E5"/>
    <w:rsid w:val="00AD79FB"/>
    <w:rsid w:val="00AD7D11"/>
    <w:rsid w:val="00AE005C"/>
    <w:rsid w:val="00AE0468"/>
    <w:rsid w:val="00AE0791"/>
    <w:rsid w:val="00AE07AC"/>
    <w:rsid w:val="00AE0CB2"/>
    <w:rsid w:val="00AE1606"/>
    <w:rsid w:val="00AE228A"/>
    <w:rsid w:val="00AE25B2"/>
    <w:rsid w:val="00AE25F6"/>
    <w:rsid w:val="00AE2607"/>
    <w:rsid w:val="00AE2639"/>
    <w:rsid w:val="00AE28E6"/>
    <w:rsid w:val="00AE302F"/>
    <w:rsid w:val="00AE3371"/>
    <w:rsid w:val="00AE3650"/>
    <w:rsid w:val="00AE3F47"/>
    <w:rsid w:val="00AE4033"/>
    <w:rsid w:val="00AE40D6"/>
    <w:rsid w:val="00AE44C8"/>
    <w:rsid w:val="00AE49A8"/>
    <w:rsid w:val="00AE4D80"/>
    <w:rsid w:val="00AE4E42"/>
    <w:rsid w:val="00AE4EC6"/>
    <w:rsid w:val="00AE4F4A"/>
    <w:rsid w:val="00AE5034"/>
    <w:rsid w:val="00AE50B2"/>
    <w:rsid w:val="00AE5348"/>
    <w:rsid w:val="00AE5384"/>
    <w:rsid w:val="00AE5583"/>
    <w:rsid w:val="00AE55D9"/>
    <w:rsid w:val="00AE5649"/>
    <w:rsid w:val="00AE578A"/>
    <w:rsid w:val="00AE58DB"/>
    <w:rsid w:val="00AE5E1A"/>
    <w:rsid w:val="00AE674E"/>
    <w:rsid w:val="00AE6FFF"/>
    <w:rsid w:val="00AE7016"/>
    <w:rsid w:val="00AE76F7"/>
    <w:rsid w:val="00AE7798"/>
    <w:rsid w:val="00AE7870"/>
    <w:rsid w:val="00AE7B20"/>
    <w:rsid w:val="00AE7C79"/>
    <w:rsid w:val="00AE7CE4"/>
    <w:rsid w:val="00AE7E60"/>
    <w:rsid w:val="00AE7F88"/>
    <w:rsid w:val="00AE7F8B"/>
    <w:rsid w:val="00AE7FBA"/>
    <w:rsid w:val="00AF0103"/>
    <w:rsid w:val="00AF023D"/>
    <w:rsid w:val="00AF08B3"/>
    <w:rsid w:val="00AF0CA8"/>
    <w:rsid w:val="00AF0DB1"/>
    <w:rsid w:val="00AF1330"/>
    <w:rsid w:val="00AF140A"/>
    <w:rsid w:val="00AF19DE"/>
    <w:rsid w:val="00AF1A2F"/>
    <w:rsid w:val="00AF1C40"/>
    <w:rsid w:val="00AF1CDA"/>
    <w:rsid w:val="00AF1D1F"/>
    <w:rsid w:val="00AF20FA"/>
    <w:rsid w:val="00AF2349"/>
    <w:rsid w:val="00AF24AE"/>
    <w:rsid w:val="00AF2885"/>
    <w:rsid w:val="00AF28B6"/>
    <w:rsid w:val="00AF2AE8"/>
    <w:rsid w:val="00AF2BD7"/>
    <w:rsid w:val="00AF30D0"/>
    <w:rsid w:val="00AF3276"/>
    <w:rsid w:val="00AF32D0"/>
    <w:rsid w:val="00AF3382"/>
    <w:rsid w:val="00AF387F"/>
    <w:rsid w:val="00AF3996"/>
    <w:rsid w:val="00AF3C63"/>
    <w:rsid w:val="00AF4C41"/>
    <w:rsid w:val="00AF4CA1"/>
    <w:rsid w:val="00AF4CB4"/>
    <w:rsid w:val="00AF4CE4"/>
    <w:rsid w:val="00AF4EE3"/>
    <w:rsid w:val="00AF50A6"/>
    <w:rsid w:val="00AF5161"/>
    <w:rsid w:val="00AF5847"/>
    <w:rsid w:val="00AF59A4"/>
    <w:rsid w:val="00AF5A5B"/>
    <w:rsid w:val="00AF5A84"/>
    <w:rsid w:val="00AF5B98"/>
    <w:rsid w:val="00AF5BAD"/>
    <w:rsid w:val="00AF5F71"/>
    <w:rsid w:val="00AF615D"/>
    <w:rsid w:val="00AF6246"/>
    <w:rsid w:val="00AF65D2"/>
    <w:rsid w:val="00AF65D8"/>
    <w:rsid w:val="00AF6682"/>
    <w:rsid w:val="00AF677A"/>
    <w:rsid w:val="00AF6799"/>
    <w:rsid w:val="00AF6921"/>
    <w:rsid w:val="00AF69E8"/>
    <w:rsid w:val="00AF69F3"/>
    <w:rsid w:val="00AF70ED"/>
    <w:rsid w:val="00AF7112"/>
    <w:rsid w:val="00AF7162"/>
    <w:rsid w:val="00AF73E4"/>
    <w:rsid w:val="00AF799B"/>
    <w:rsid w:val="00AF7A54"/>
    <w:rsid w:val="00AF7A61"/>
    <w:rsid w:val="00AF7B6F"/>
    <w:rsid w:val="00AF7C18"/>
    <w:rsid w:val="00AF7D29"/>
    <w:rsid w:val="00AF7FE8"/>
    <w:rsid w:val="00B00098"/>
    <w:rsid w:val="00B0046F"/>
    <w:rsid w:val="00B005A9"/>
    <w:rsid w:val="00B005DB"/>
    <w:rsid w:val="00B00A7A"/>
    <w:rsid w:val="00B00E29"/>
    <w:rsid w:val="00B013D6"/>
    <w:rsid w:val="00B0140A"/>
    <w:rsid w:val="00B0174B"/>
    <w:rsid w:val="00B0174D"/>
    <w:rsid w:val="00B018E0"/>
    <w:rsid w:val="00B01BA4"/>
    <w:rsid w:val="00B01E21"/>
    <w:rsid w:val="00B01FBB"/>
    <w:rsid w:val="00B020F1"/>
    <w:rsid w:val="00B02264"/>
    <w:rsid w:val="00B022D5"/>
    <w:rsid w:val="00B025C1"/>
    <w:rsid w:val="00B02702"/>
    <w:rsid w:val="00B0287A"/>
    <w:rsid w:val="00B0293C"/>
    <w:rsid w:val="00B02C80"/>
    <w:rsid w:val="00B02DB9"/>
    <w:rsid w:val="00B03209"/>
    <w:rsid w:val="00B0325A"/>
    <w:rsid w:val="00B032B9"/>
    <w:rsid w:val="00B035CF"/>
    <w:rsid w:val="00B0379D"/>
    <w:rsid w:val="00B0397D"/>
    <w:rsid w:val="00B03A35"/>
    <w:rsid w:val="00B03A43"/>
    <w:rsid w:val="00B03B2A"/>
    <w:rsid w:val="00B04D27"/>
    <w:rsid w:val="00B04FD8"/>
    <w:rsid w:val="00B05493"/>
    <w:rsid w:val="00B057AE"/>
    <w:rsid w:val="00B05B76"/>
    <w:rsid w:val="00B05C8E"/>
    <w:rsid w:val="00B0612D"/>
    <w:rsid w:val="00B062F4"/>
    <w:rsid w:val="00B06672"/>
    <w:rsid w:val="00B066C9"/>
    <w:rsid w:val="00B06760"/>
    <w:rsid w:val="00B06AEB"/>
    <w:rsid w:val="00B06C0E"/>
    <w:rsid w:val="00B06FBF"/>
    <w:rsid w:val="00B07281"/>
    <w:rsid w:val="00B074ED"/>
    <w:rsid w:val="00B07AED"/>
    <w:rsid w:val="00B07E06"/>
    <w:rsid w:val="00B07E4A"/>
    <w:rsid w:val="00B1025A"/>
    <w:rsid w:val="00B1058A"/>
    <w:rsid w:val="00B10B2B"/>
    <w:rsid w:val="00B10B5F"/>
    <w:rsid w:val="00B10B9A"/>
    <w:rsid w:val="00B10E67"/>
    <w:rsid w:val="00B10EA0"/>
    <w:rsid w:val="00B1101C"/>
    <w:rsid w:val="00B1102F"/>
    <w:rsid w:val="00B110C6"/>
    <w:rsid w:val="00B111C9"/>
    <w:rsid w:val="00B1139A"/>
    <w:rsid w:val="00B1199D"/>
    <w:rsid w:val="00B12BD3"/>
    <w:rsid w:val="00B12C19"/>
    <w:rsid w:val="00B12C72"/>
    <w:rsid w:val="00B12C74"/>
    <w:rsid w:val="00B12D72"/>
    <w:rsid w:val="00B1317F"/>
    <w:rsid w:val="00B132A2"/>
    <w:rsid w:val="00B1332D"/>
    <w:rsid w:val="00B13582"/>
    <w:rsid w:val="00B13781"/>
    <w:rsid w:val="00B13823"/>
    <w:rsid w:val="00B138BD"/>
    <w:rsid w:val="00B139A6"/>
    <w:rsid w:val="00B13CF0"/>
    <w:rsid w:val="00B13EBA"/>
    <w:rsid w:val="00B140D3"/>
    <w:rsid w:val="00B140EA"/>
    <w:rsid w:val="00B140FA"/>
    <w:rsid w:val="00B1444F"/>
    <w:rsid w:val="00B14998"/>
    <w:rsid w:val="00B14AFD"/>
    <w:rsid w:val="00B14D32"/>
    <w:rsid w:val="00B14E38"/>
    <w:rsid w:val="00B14E96"/>
    <w:rsid w:val="00B14F82"/>
    <w:rsid w:val="00B15414"/>
    <w:rsid w:val="00B15513"/>
    <w:rsid w:val="00B15599"/>
    <w:rsid w:val="00B15661"/>
    <w:rsid w:val="00B1586A"/>
    <w:rsid w:val="00B15C29"/>
    <w:rsid w:val="00B15C4F"/>
    <w:rsid w:val="00B160CD"/>
    <w:rsid w:val="00B16208"/>
    <w:rsid w:val="00B16A1A"/>
    <w:rsid w:val="00B16BA1"/>
    <w:rsid w:val="00B16BE7"/>
    <w:rsid w:val="00B16DBE"/>
    <w:rsid w:val="00B17141"/>
    <w:rsid w:val="00B1749F"/>
    <w:rsid w:val="00B1759A"/>
    <w:rsid w:val="00B17726"/>
    <w:rsid w:val="00B177A3"/>
    <w:rsid w:val="00B17D15"/>
    <w:rsid w:val="00B17F09"/>
    <w:rsid w:val="00B17FCA"/>
    <w:rsid w:val="00B205F0"/>
    <w:rsid w:val="00B2066B"/>
    <w:rsid w:val="00B20776"/>
    <w:rsid w:val="00B20805"/>
    <w:rsid w:val="00B208F7"/>
    <w:rsid w:val="00B20937"/>
    <w:rsid w:val="00B2098A"/>
    <w:rsid w:val="00B20D50"/>
    <w:rsid w:val="00B20ECD"/>
    <w:rsid w:val="00B20F50"/>
    <w:rsid w:val="00B21000"/>
    <w:rsid w:val="00B21003"/>
    <w:rsid w:val="00B2139F"/>
    <w:rsid w:val="00B2172A"/>
    <w:rsid w:val="00B21BB4"/>
    <w:rsid w:val="00B21CA7"/>
    <w:rsid w:val="00B2200A"/>
    <w:rsid w:val="00B2299B"/>
    <w:rsid w:val="00B22EA5"/>
    <w:rsid w:val="00B23043"/>
    <w:rsid w:val="00B230DB"/>
    <w:rsid w:val="00B23169"/>
    <w:rsid w:val="00B232AD"/>
    <w:rsid w:val="00B234A6"/>
    <w:rsid w:val="00B2353A"/>
    <w:rsid w:val="00B236A8"/>
    <w:rsid w:val="00B23E55"/>
    <w:rsid w:val="00B23E80"/>
    <w:rsid w:val="00B24259"/>
    <w:rsid w:val="00B244A4"/>
    <w:rsid w:val="00B244C2"/>
    <w:rsid w:val="00B24623"/>
    <w:rsid w:val="00B24771"/>
    <w:rsid w:val="00B247F8"/>
    <w:rsid w:val="00B2481A"/>
    <w:rsid w:val="00B24853"/>
    <w:rsid w:val="00B253C9"/>
    <w:rsid w:val="00B25D83"/>
    <w:rsid w:val="00B26099"/>
    <w:rsid w:val="00B260F7"/>
    <w:rsid w:val="00B261CB"/>
    <w:rsid w:val="00B2637C"/>
    <w:rsid w:val="00B26448"/>
    <w:rsid w:val="00B26535"/>
    <w:rsid w:val="00B26567"/>
    <w:rsid w:val="00B266FC"/>
    <w:rsid w:val="00B269FD"/>
    <w:rsid w:val="00B26B76"/>
    <w:rsid w:val="00B2711D"/>
    <w:rsid w:val="00B272E0"/>
    <w:rsid w:val="00B2737B"/>
    <w:rsid w:val="00B27396"/>
    <w:rsid w:val="00B275A6"/>
    <w:rsid w:val="00B276C5"/>
    <w:rsid w:val="00B278D5"/>
    <w:rsid w:val="00B279DC"/>
    <w:rsid w:val="00B30078"/>
    <w:rsid w:val="00B301D6"/>
    <w:rsid w:val="00B30245"/>
    <w:rsid w:val="00B30640"/>
    <w:rsid w:val="00B30A6A"/>
    <w:rsid w:val="00B30C07"/>
    <w:rsid w:val="00B30C21"/>
    <w:rsid w:val="00B30D08"/>
    <w:rsid w:val="00B30D0A"/>
    <w:rsid w:val="00B31575"/>
    <w:rsid w:val="00B31755"/>
    <w:rsid w:val="00B31838"/>
    <w:rsid w:val="00B31AF6"/>
    <w:rsid w:val="00B31C3E"/>
    <w:rsid w:val="00B31C6A"/>
    <w:rsid w:val="00B31C86"/>
    <w:rsid w:val="00B3203A"/>
    <w:rsid w:val="00B320A6"/>
    <w:rsid w:val="00B3252F"/>
    <w:rsid w:val="00B326FE"/>
    <w:rsid w:val="00B327EC"/>
    <w:rsid w:val="00B32A71"/>
    <w:rsid w:val="00B32D32"/>
    <w:rsid w:val="00B32E18"/>
    <w:rsid w:val="00B33D76"/>
    <w:rsid w:val="00B33F6A"/>
    <w:rsid w:val="00B3408B"/>
    <w:rsid w:val="00B343D7"/>
    <w:rsid w:val="00B34476"/>
    <w:rsid w:val="00B345C8"/>
    <w:rsid w:val="00B3470E"/>
    <w:rsid w:val="00B34A6B"/>
    <w:rsid w:val="00B34AE5"/>
    <w:rsid w:val="00B34EA9"/>
    <w:rsid w:val="00B35042"/>
    <w:rsid w:val="00B352BA"/>
    <w:rsid w:val="00B35460"/>
    <w:rsid w:val="00B3554C"/>
    <w:rsid w:val="00B355B3"/>
    <w:rsid w:val="00B3568D"/>
    <w:rsid w:val="00B358D4"/>
    <w:rsid w:val="00B35C79"/>
    <w:rsid w:val="00B35CAD"/>
    <w:rsid w:val="00B36173"/>
    <w:rsid w:val="00B3627C"/>
    <w:rsid w:val="00B36A22"/>
    <w:rsid w:val="00B36E24"/>
    <w:rsid w:val="00B36E7A"/>
    <w:rsid w:val="00B36F91"/>
    <w:rsid w:val="00B3723B"/>
    <w:rsid w:val="00B37656"/>
    <w:rsid w:val="00B3767F"/>
    <w:rsid w:val="00B37738"/>
    <w:rsid w:val="00B37764"/>
    <w:rsid w:val="00B37833"/>
    <w:rsid w:val="00B378B5"/>
    <w:rsid w:val="00B37982"/>
    <w:rsid w:val="00B37A4F"/>
    <w:rsid w:val="00B37B87"/>
    <w:rsid w:val="00B37C75"/>
    <w:rsid w:val="00B4022D"/>
    <w:rsid w:val="00B40530"/>
    <w:rsid w:val="00B408FB"/>
    <w:rsid w:val="00B40C9C"/>
    <w:rsid w:val="00B410A4"/>
    <w:rsid w:val="00B411EA"/>
    <w:rsid w:val="00B415E7"/>
    <w:rsid w:val="00B4170A"/>
    <w:rsid w:val="00B418C2"/>
    <w:rsid w:val="00B41962"/>
    <w:rsid w:val="00B420D1"/>
    <w:rsid w:val="00B42343"/>
    <w:rsid w:val="00B4239A"/>
    <w:rsid w:val="00B42420"/>
    <w:rsid w:val="00B42667"/>
    <w:rsid w:val="00B428DB"/>
    <w:rsid w:val="00B42C35"/>
    <w:rsid w:val="00B42ECA"/>
    <w:rsid w:val="00B4321D"/>
    <w:rsid w:val="00B433F5"/>
    <w:rsid w:val="00B435E8"/>
    <w:rsid w:val="00B4386A"/>
    <w:rsid w:val="00B43975"/>
    <w:rsid w:val="00B43A7B"/>
    <w:rsid w:val="00B43ADE"/>
    <w:rsid w:val="00B43B22"/>
    <w:rsid w:val="00B43C5D"/>
    <w:rsid w:val="00B43D31"/>
    <w:rsid w:val="00B43F19"/>
    <w:rsid w:val="00B44041"/>
    <w:rsid w:val="00B442F6"/>
    <w:rsid w:val="00B44484"/>
    <w:rsid w:val="00B44535"/>
    <w:rsid w:val="00B447B8"/>
    <w:rsid w:val="00B44A15"/>
    <w:rsid w:val="00B44A64"/>
    <w:rsid w:val="00B45175"/>
    <w:rsid w:val="00B45208"/>
    <w:rsid w:val="00B45AA7"/>
    <w:rsid w:val="00B45B10"/>
    <w:rsid w:val="00B45BF3"/>
    <w:rsid w:val="00B45C97"/>
    <w:rsid w:val="00B45D11"/>
    <w:rsid w:val="00B46197"/>
    <w:rsid w:val="00B46251"/>
    <w:rsid w:val="00B46417"/>
    <w:rsid w:val="00B467EF"/>
    <w:rsid w:val="00B469DF"/>
    <w:rsid w:val="00B47192"/>
    <w:rsid w:val="00B47590"/>
    <w:rsid w:val="00B476D8"/>
    <w:rsid w:val="00B47930"/>
    <w:rsid w:val="00B47E63"/>
    <w:rsid w:val="00B47F19"/>
    <w:rsid w:val="00B501E7"/>
    <w:rsid w:val="00B50556"/>
    <w:rsid w:val="00B507C2"/>
    <w:rsid w:val="00B509DE"/>
    <w:rsid w:val="00B50E2D"/>
    <w:rsid w:val="00B51237"/>
    <w:rsid w:val="00B51487"/>
    <w:rsid w:val="00B51613"/>
    <w:rsid w:val="00B51B2D"/>
    <w:rsid w:val="00B51E0E"/>
    <w:rsid w:val="00B52171"/>
    <w:rsid w:val="00B5233E"/>
    <w:rsid w:val="00B5269E"/>
    <w:rsid w:val="00B526CA"/>
    <w:rsid w:val="00B5289F"/>
    <w:rsid w:val="00B52EB1"/>
    <w:rsid w:val="00B53101"/>
    <w:rsid w:val="00B53235"/>
    <w:rsid w:val="00B53326"/>
    <w:rsid w:val="00B5332E"/>
    <w:rsid w:val="00B534B1"/>
    <w:rsid w:val="00B53BCC"/>
    <w:rsid w:val="00B53BE4"/>
    <w:rsid w:val="00B53E7A"/>
    <w:rsid w:val="00B53EB1"/>
    <w:rsid w:val="00B53F75"/>
    <w:rsid w:val="00B54030"/>
    <w:rsid w:val="00B54AE7"/>
    <w:rsid w:val="00B54F36"/>
    <w:rsid w:val="00B54F68"/>
    <w:rsid w:val="00B5535F"/>
    <w:rsid w:val="00B554AA"/>
    <w:rsid w:val="00B55A17"/>
    <w:rsid w:val="00B55C93"/>
    <w:rsid w:val="00B5648E"/>
    <w:rsid w:val="00B564CA"/>
    <w:rsid w:val="00B56B37"/>
    <w:rsid w:val="00B57046"/>
    <w:rsid w:val="00B5726E"/>
    <w:rsid w:val="00B57283"/>
    <w:rsid w:val="00B57463"/>
    <w:rsid w:val="00B5756F"/>
    <w:rsid w:val="00B5775F"/>
    <w:rsid w:val="00B57924"/>
    <w:rsid w:val="00B57B15"/>
    <w:rsid w:val="00B60064"/>
    <w:rsid w:val="00B604AC"/>
    <w:rsid w:val="00B605D5"/>
    <w:rsid w:val="00B60702"/>
    <w:rsid w:val="00B60710"/>
    <w:rsid w:val="00B60A9D"/>
    <w:rsid w:val="00B60B84"/>
    <w:rsid w:val="00B60C5A"/>
    <w:rsid w:val="00B60C91"/>
    <w:rsid w:val="00B60D3B"/>
    <w:rsid w:val="00B60D48"/>
    <w:rsid w:val="00B60EA2"/>
    <w:rsid w:val="00B60EA7"/>
    <w:rsid w:val="00B61032"/>
    <w:rsid w:val="00B610AE"/>
    <w:rsid w:val="00B6145F"/>
    <w:rsid w:val="00B61E8A"/>
    <w:rsid w:val="00B61F1B"/>
    <w:rsid w:val="00B61FD2"/>
    <w:rsid w:val="00B621C5"/>
    <w:rsid w:val="00B6237B"/>
    <w:rsid w:val="00B62623"/>
    <w:rsid w:val="00B6269D"/>
    <w:rsid w:val="00B626CE"/>
    <w:rsid w:val="00B6270C"/>
    <w:rsid w:val="00B627ED"/>
    <w:rsid w:val="00B62A9B"/>
    <w:rsid w:val="00B62B11"/>
    <w:rsid w:val="00B62B9C"/>
    <w:rsid w:val="00B62DCE"/>
    <w:rsid w:val="00B62FCD"/>
    <w:rsid w:val="00B63290"/>
    <w:rsid w:val="00B632A3"/>
    <w:rsid w:val="00B63366"/>
    <w:rsid w:val="00B633DB"/>
    <w:rsid w:val="00B63466"/>
    <w:rsid w:val="00B636E1"/>
    <w:rsid w:val="00B636E6"/>
    <w:rsid w:val="00B63AE7"/>
    <w:rsid w:val="00B63CED"/>
    <w:rsid w:val="00B63E69"/>
    <w:rsid w:val="00B64392"/>
    <w:rsid w:val="00B643D5"/>
    <w:rsid w:val="00B6453F"/>
    <w:rsid w:val="00B6457A"/>
    <w:rsid w:val="00B645DA"/>
    <w:rsid w:val="00B64AC5"/>
    <w:rsid w:val="00B64B74"/>
    <w:rsid w:val="00B650DB"/>
    <w:rsid w:val="00B65197"/>
    <w:rsid w:val="00B65504"/>
    <w:rsid w:val="00B655BE"/>
    <w:rsid w:val="00B65A35"/>
    <w:rsid w:val="00B65EB2"/>
    <w:rsid w:val="00B66112"/>
    <w:rsid w:val="00B6643B"/>
    <w:rsid w:val="00B6643C"/>
    <w:rsid w:val="00B6696D"/>
    <w:rsid w:val="00B66971"/>
    <w:rsid w:val="00B669EA"/>
    <w:rsid w:val="00B66B91"/>
    <w:rsid w:val="00B66BA6"/>
    <w:rsid w:val="00B67155"/>
    <w:rsid w:val="00B67236"/>
    <w:rsid w:val="00B675C3"/>
    <w:rsid w:val="00B67607"/>
    <w:rsid w:val="00B6784F"/>
    <w:rsid w:val="00B67A17"/>
    <w:rsid w:val="00B67A19"/>
    <w:rsid w:val="00B7022F"/>
    <w:rsid w:val="00B70B1E"/>
    <w:rsid w:val="00B70E56"/>
    <w:rsid w:val="00B719BB"/>
    <w:rsid w:val="00B71ABB"/>
    <w:rsid w:val="00B71AC2"/>
    <w:rsid w:val="00B71ED2"/>
    <w:rsid w:val="00B72022"/>
    <w:rsid w:val="00B72826"/>
    <w:rsid w:val="00B7291F"/>
    <w:rsid w:val="00B72E13"/>
    <w:rsid w:val="00B73179"/>
    <w:rsid w:val="00B73226"/>
    <w:rsid w:val="00B733BD"/>
    <w:rsid w:val="00B73509"/>
    <w:rsid w:val="00B73F25"/>
    <w:rsid w:val="00B73FCC"/>
    <w:rsid w:val="00B74435"/>
    <w:rsid w:val="00B74A11"/>
    <w:rsid w:val="00B74BDE"/>
    <w:rsid w:val="00B75044"/>
    <w:rsid w:val="00B75184"/>
    <w:rsid w:val="00B75213"/>
    <w:rsid w:val="00B75394"/>
    <w:rsid w:val="00B753E5"/>
    <w:rsid w:val="00B753F9"/>
    <w:rsid w:val="00B75464"/>
    <w:rsid w:val="00B75DEE"/>
    <w:rsid w:val="00B75EE4"/>
    <w:rsid w:val="00B75F1C"/>
    <w:rsid w:val="00B7630A"/>
    <w:rsid w:val="00B7658A"/>
    <w:rsid w:val="00B7675D"/>
    <w:rsid w:val="00B76825"/>
    <w:rsid w:val="00B76A47"/>
    <w:rsid w:val="00B7702D"/>
    <w:rsid w:val="00B776BD"/>
    <w:rsid w:val="00B778AB"/>
    <w:rsid w:val="00B77CC0"/>
    <w:rsid w:val="00B77DBC"/>
    <w:rsid w:val="00B77E27"/>
    <w:rsid w:val="00B77E66"/>
    <w:rsid w:val="00B8079D"/>
    <w:rsid w:val="00B809EE"/>
    <w:rsid w:val="00B80A99"/>
    <w:rsid w:val="00B80BCC"/>
    <w:rsid w:val="00B80D18"/>
    <w:rsid w:val="00B80E9E"/>
    <w:rsid w:val="00B80F85"/>
    <w:rsid w:val="00B810DD"/>
    <w:rsid w:val="00B8115A"/>
    <w:rsid w:val="00B812AD"/>
    <w:rsid w:val="00B813DA"/>
    <w:rsid w:val="00B8171D"/>
    <w:rsid w:val="00B81A74"/>
    <w:rsid w:val="00B81B55"/>
    <w:rsid w:val="00B81C1E"/>
    <w:rsid w:val="00B81DB1"/>
    <w:rsid w:val="00B81E9B"/>
    <w:rsid w:val="00B8212D"/>
    <w:rsid w:val="00B8244A"/>
    <w:rsid w:val="00B825F3"/>
    <w:rsid w:val="00B82838"/>
    <w:rsid w:val="00B82864"/>
    <w:rsid w:val="00B82BB1"/>
    <w:rsid w:val="00B82DDE"/>
    <w:rsid w:val="00B82FB6"/>
    <w:rsid w:val="00B83251"/>
    <w:rsid w:val="00B835E8"/>
    <w:rsid w:val="00B83851"/>
    <w:rsid w:val="00B839A7"/>
    <w:rsid w:val="00B83B49"/>
    <w:rsid w:val="00B83D15"/>
    <w:rsid w:val="00B83D9F"/>
    <w:rsid w:val="00B83E9B"/>
    <w:rsid w:val="00B842F1"/>
    <w:rsid w:val="00B84592"/>
    <w:rsid w:val="00B845C5"/>
    <w:rsid w:val="00B84694"/>
    <w:rsid w:val="00B84731"/>
    <w:rsid w:val="00B848EE"/>
    <w:rsid w:val="00B8494D"/>
    <w:rsid w:val="00B84A55"/>
    <w:rsid w:val="00B84D7C"/>
    <w:rsid w:val="00B852ED"/>
    <w:rsid w:val="00B8547D"/>
    <w:rsid w:val="00B858AF"/>
    <w:rsid w:val="00B85A9A"/>
    <w:rsid w:val="00B85AF2"/>
    <w:rsid w:val="00B86091"/>
    <w:rsid w:val="00B860A2"/>
    <w:rsid w:val="00B860AA"/>
    <w:rsid w:val="00B86164"/>
    <w:rsid w:val="00B863F0"/>
    <w:rsid w:val="00B86437"/>
    <w:rsid w:val="00B864B6"/>
    <w:rsid w:val="00B8703C"/>
    <w:rsid w:val="00B873FE"/>
    <w:rsid w:val="00B876E3"/>
    <w:rsid w:val="00B87795"/>
    <w:rsid w:val="00B87981"/>
    <w:rsid w:val="00B879D1"/>
    <w:rsid w:val="00B87B21"/>
    <w:rsid w:val="00B87ED2"/>
    <w:rsid w:val="00B900B4"/>
    <w:rsid w:val="00B90285"/>
    <w:rsid w:val="00B90371"/>
    <w:rsid w:val="00B90729"/>
    <w:rsid w:val="00B907CD"/>
    <w:rsid w:val="00B908B7"/>
    <w:rsid w:val="00B90944"/>
    <w:rsid w:val="00B90A1C"/>
    <w:rsid w:val="00B90AAE"/>
    <w:rsid w:val="00B910EC"/>
    <w:rsid w:val="00B91364"/>
    <w:rsid w:val="00B91681"/>
    <w:rsid w:val="00B91759"/>
    <w:rsid w:val="00B91C13"/>
    <w:rsid w:val="00B91C7C"/>
    <w:rsid w:val="00B91E1E"/>
    <w:rsid w:val="00B92057"/>
    <w:rsid w:val="00B92178"/>
    <w:rsid w:val="00B922F8"/>
    <w:rsid w:val="00B92466"/>
    <w:rsid w:val="00B924E7"/>
    <w:rsid w:val="00B92991"/>
    <w:rsid w:val="00B92B5E"/>
    <w:rsid w:val="00B92D31"/>
    <w:rsid w:val="00B92E0A"/>
    <w:rsid w:val="00B93399"/>
    <w:rsid w:val="00B934AA"/>
    <w:rsid w:val="00B93585"/>
    <w:rsid w:val="00B93AA7"/>
    <w:rsid w:val="00B93BB0"/>
    <w:rsid w:val="00B93CFF"/>
    <w:rsid w:val="00B940C9"/>
    <w:rsid w:val="00B940DA"/>
    <w:rsid w:val="00B94250"/>
    <w:rsid w:val="00B943AE"/>
    <w:rsid w:val="00B9450F"/>
    <w:rsid w:val="00B94518"/>
    <w:rsid w:val="00B9476B"/>
    <w:rsid w:val="00B947E1"/>
    <w:rsid w:val="00B949D8"/>
    <w:rsid w:val="00B94A05"/>
    <w:rsid w:val="00B94A1C"/>
    <w:rsid w:val="00B94A34"/>
    <w:rsid w:val="00B94ACA"/>
    <w:rsid w:val="00B94B66"/>
    <w:rsid w:val="00B94C08"/>
    <w:rsid w:val="00B94C8B"/>
    <w:rsid w:val="00B95122"/>
    <w:rsid w:val="00B95194"/>
    <w:rsid w:val="00B951A3"/>
    <w:rsid w:val="00B95B9B"/>
    <w:rsid w:val="00B961F5"/>
    <w:rsid w:val="00B967E6"/>
    <w:rsid w:val="00B97138"/>
    <w:rsid w:val="00B971AC"/>
    <w:rsid w:val="00B97260"/>
    <w:rsid w:val="00B97564"/>
    <w:rsid w:val="00B9782C"/>
    <w:rsid w:val="00B97858"/>
    <w:rsid w:val="00B97965"/>
    <w:rsid w:val="00B97A9A"/>
    <w:rsid w:val="00B97B1B"/>
    <w:rsid w:val="00B97B9E"/>
    <w:rsid w:val="00B97D09"/>
    <w:rsid w:val="00B97E44"/>
    <w:rsid w:val="00BA0439"/>
    <w:rsid w:val="00BA099C"/>
    <w:rsid w:val="00BA0BDB"/>
    <w:rsid w:val="00BA0C93"/>
    <w:rsid w:val="00BA0E47"/>
    <w:rsid w:val="00BA0EEC"/>
    <w:rsid w:val="00BA0FBC"/>
    <w:rsid w:val="00BA0FC1"/>
    <w:rsid w:val="00BA10CA"/>
    <w:rsid w:val="00BA116F"/>
    <w:rsid w:val="00BA1ADC"/>
    <w:rsid w:val="00BA291A"/>
    <w:rsid w:val="00BA29D8"/>
    <w:rsid w:val="00BA2E33"/>
    <w:rsid w:val="00BA2E74"/>
    <w:rsid w:val="00BA2F23"/>
    <w:rsid w:val="00BA3154"/>
    <w:rsid w:val="00BA31F4"/>
    <w:rsid w:val="00BA351F"/>
    <w:rsid w:val="00BA3635"/>
    <w:rsid w:val="00BA3E49"/>
    <w:rsid w:val="00BA4B11"/>
    <w:rsid w:val="00BA4E0F"/>
    <w:rsid w:val="00BA5C99"/>
    <w:rsid w:val="00BA62E5"/>
    <w:rsid w:val="00BA6345"/>
    <w:rsid w:val="00BA6647"/>
    <w:rsid w:val="00BA69FF"/>
    <w:rsid w:val="00BA6AB1"/>
    <w:rsid w:val="00BA6D1F"/>
    <w:rsid w:val="00BA7137"/>
    <w:rsid w:val="00BA723C"/>
    <w:rsid w:val="00BA7283"/>
    <w:rsid w:val="00BA73F5"/>
    <w:rsid w:val="00BA765C"/>
    <w:rsid w:val="00BA7BBC"/>
    <w:rsid w:val="00BA7C5B"/>
    <w:rsid w:val="00BA7F28"/>
    <w:rsid w:val="00BB0042"/>
    <w:rsid w:val="00BB09E3"/>
    <w:rsid w:val="00BB0A12"/>
    <w:rsid w:val="00BB0C0A"/>
    <w:rsid w:val="00BB0D56"/>
    <w:rsid w:val="00BB0E93"/>
    <w:rsid w:val="00BB0F0A"/>
    <w:rsid w:val="00BB123D"/>
    <w:rsid w:val="00BB124A"/>
    <w:rsid w:val="00BB13B0"/>
    <w:rsid w:val="00BB175A"/>
    <w:rsid w:val="00BB1A01"/>
    <w:rsid w:val="00BB1AB8"/>
    <w:rsid w:val="00BB1D79"/>
    <w:rsid w:val="00BB2104"/>
    <w:rsid w:val="00BB21BF"/>
    <w:rsid w:val="00BB2816"/>
    <w:rsid w:val="00BB29A0"/>
    <w:rsid w:val="00BB2C46"/>
    <w:rsid w:val="00BB2CB6"/>
    <w:rsid w:val="00BB341A"/>
    <w:rsid w:val="00BB3947"/>
    <w:rsid w:val="00BB3F67"/>
    <w:rsid w:val="00BB4087"/>
    <w:rsid w:val="00BB41B2"/>
    <w:rsid w:val="00BB4237"/>
    <w:rsid w:val="00BB4324"/>
    <w:rsid w:val="00BB445B"/>
    <w:rsid w:val="00BB46DB"/>
    <w:rsid w:val="00BB4761"/>
    <w:rsid w:val="00BB483B"/>
    <w:rsid w:val="00BB48CC"/>
    <w:rsid w:val="00BB495F"/>
    <w:rsid w:val="00BB4A71"/>
    <w:rsid w:val="00BB547B"/>
    <w:rsid w:val="00BB5553"/>
    <w:rsid w:val="00BB594C"/>
    <w:rsid w:val="00BB5B3C"/>
    <w:rsid w:val="00BB5C1F"/>
    <w:rsid w:val="00BB61A7"/>
    <w:rsid w:val="00BB624A"/>
    <w:rsid w:val="00BB6B2D"/>
    <w:rsid w:val="00BB6BF2"/>
    <w:rsid w:val="00BB6DE5"/>
    <w:rsid w:val="00BB719E"/>
    <w:rsid w:val="00BB723B"/>
    <w:rsid w:val="00BB7521"/>
    <w:rsid w:val="00BB75B9"/>
    <w:rsid w:val="00BB7C37"/>
    <w:rsid w:val="00BB7C97"/>
    <w:rsid w:val="00BB7EAC"/>
    <w:rsid w:val="00BB7EC8"/>
    <w:rsid w:val="00BC00F5"/>
    <w:rsid w:val="00BC01E5"/>
    <w:rsid w:val="00BC0573"/>
    <w:rsid w:val="00BC08A6"/>
    <w:rsid w:val="00BC0A4A"/>
    <w:rsid w:val="00BC0B3A"/>
    <w:rsid w:val="00BC0DD9"/>
    <w:rsid w:val="00BC104E"/>
    <w:rsid w:val="00BC1A6B"/>
    <w:rsid w:val="00BC1C02"/>
    <w:rsid w:val="00BC1D8D"/>
    <w:rsid w:val="00BC1ED4"/>
    <w:rsid w:val="00BC1FC4"/>
    <w:rsid w:val="00BC2011"/>
    <w:rsid w:val="00BC21BA"/>
    <w:rsid w:val="00BC22F4"/>
    <w:rsid w:val="00BC2356"/>
    <w:rsid w:val="00BC241C"/>
    <w:rsid w:val="00BC25C6"/>
    <w:rsid w:val="00BC2864"/>
    <w:rsid w:val="00BC2A32"/>
    <w:rsid w:val="00BC3374"/>
    <w:rsid w:val="00BC3597"/>
    <w:rsid w:val="00BC440A"/>
    <w:rsid w:val="00BC48E2"/>
    <w:rsid w:val="00BC49FD"/>
    <w:rsid w:val="00BC4C76"/>
    <w:rsid w:val="00BC4F65"/>
    <w:rsid w:val="00BC50F7"/>
    <w:rsid w:val="00BC55F1"/>
    <w:rsid w:val="00BC5AA3"/>
    <w:rsid w:val="00BC5AC2"/>
    <w:rsid w:val="00BC5BC1"/>
    <w:rsid w:val="00BC5D2B"/>
    <w:rsid w:val="00BC5EDB"/>
    <w:rsid w:val="00BC612F"/>
    <w:rsid w:val="00BC631E"/>
    <w:rsid w:val="00BC671E"/>
    <w:rsid w:val="00BC67C7"/>
    <w:rsid w:val="00BC6821"/>
    <w:rsid w:val="00BC6A17"/>
    <w:rsid w:val="00BC6CB9"/>
    <w:rsid w:val="00BC6ED4"/>
    <w:rsid w:val="00BC6F45"/>
    <w:rsid w:val="00BC71CC"/>
    <w:rsid w:val="00BC75B7"/>
    <w:rsid w:val="00BC760B"/>
    <w:rsid w:val="00BC7826"/>
    <w:rsid w:val="00BC7FF8"/>
    <w:rsid w:val="00BD00B0"/>
    <w:rsid w:val="00BD0578"/>
    <w:rsid w:val="00BD0787"/>
    <w:rsid w:val="00BD0843"/>
    <w:rsid w:val="00BD0C5F"/>
    <w:rsid w:val="00BD0E36"/>
    <w:rsid w:val="00BD0F8D"/>
    <w:rsid w:val="00BD1297"/>
    <w:rsid w:val="00BD12C9"/>
    <w:rsid w:val="00BD12E7"/>
    <w:rsid w:val="00BD1336"/>
    <w:rsid w:val="00BD14EC"/>
    <w:rsid w:val="00BD1588"/>
    <w:rsid w:val="00BD1730"/>
    <w:rsid w:val="00BD173B"/>
    <w:rsid w:val="00BD174D"/>
    <w:rsid w:val="00BD219E"/>
    <w:rsid w:val="00BD21D5"/>
    <w:rsid w:val="00BD254B"/>
    <w:rsid w:val="00BD25CD"/>
    <w:rsid w:val="00BD2806"/>
    <w:rsid w:val="00BD2B99"/>
    <w:rsid w:val="00BD2E07"/>
    <w:rsid w:val="00BD3463"/>
    <w:rsid w:val="00BD355C"/>
    <w:rsid w:val="00BD37AE"/>
    <w:rsid w:val="00BD3843"/>
    <w:rsid w:val="00BD3982"/>
    <w:rsid w:val="00BD3A99"/>
    <w:rsid w:val="00BD3F4A"/>
    <w:rsid w:val="00BD417E"/>
    <w:rsid w:val="00BD44A8"/>
    <w:rsid w:val="00BD469F"/>
    <w:rsid w:val="00BD46FD"/>
    <w:rsid w:val="00BD4C43"/>
    <w:rsid w:val="00BD4F5D"/>
    <w:rsid w:val="00BD4FEA"/>
    <w:rsid w:val="00BD50E1"/>
    <w:rsid w:val="00BD516A"/>
    <w:rsid w:val="00BD5800"/>
    <w:rsid w:val="00BD5A72"/>
    <w:rsid w:val="00BD5B73"/>
    <w:rsid w:val="00BD5F83"/>
    <w:rsid w:val="00BD5FF0"/>
    <w:rsid w:val="00BD608D"/>
    <w:rsid w:val="00BD66DD"/>
    <w:rsid w:val="00BD6782"/>
    <w:rsid w:val="00BD6AA9"/>
    <w:rsid w:val="00BD6CF5"/>
    <w:rsid w:val="00BD6FD4"/>
    <w:rsid w:val="00BD71A4"/>
    <w:rsid w:val="00BD73A1"/>
    <w:rsid w:val="00BD796E"/>
    <w:rsid w:val="00BD7B40"/>
    <w:rsid w:val="00BD7E4C"/>
    <w:rsid w:val="00BE0045"/>
    <w:rsid w:val="00BE015C"/>
    <w:rsid w:val="00BE0540"/>
    <w:rsid w:val="00BE0571"/>
    <w:rsid w:val="00BE0579"/>
    <w:rsid w:val="00BE0803"/>
    <w:rsid w:val="00BE09B9"/>
    <w:rsid w:val="00BE0A9D"/>
    <w:rsid w:val="00BE0B55"/>
    <w:rsid w:val="00BE121A"/>
    <w:rsid w:val="00BE1388"/>
    <w:rsid w:val="00BE13A5"/>
    <w:rsid w:val="00BE16C5"/>
    <w:rsid w:val="00BE17E0"/>
    <w:rsid w:val="00BE18FE"/>
    <w:rsid w:val="00BE1B9B"/>
    <w:rsid w:val="00BE1E39"/>
    <w:rsid w:val="00BE2004"/>
    <w:rsid w:val="00BE2358"/>
    <w:rsid w:val="00BE254F"/>
    <w:rsid w:val="00BE2617"/>
    <w:rsid w:val="00BE27D7"/>
    <w:rsid w:val="00BE27DC"/>
    <w:rsid w:val="00BE282D"/>
    <w:rsid w:val="00BE2A15"/>
    <w:rsid w:val="00BE2C0D"/>
    <w:rsid w:val="00BE2CD7"/>
    <w:rsid w:val="00BE2D5D"/>
    <w:rsid w:val="00BE2F82"/>
    <w:rsid w:val="00BE3095"/>
    <w:rsid w:val="00BE32D4"/>
    <w:rsid w:val="00BE3423"/>
    <w:rsid w:val="00BE36E6"/>
    <w:rsid w:val="00BE3841"/>
    <w:rsid w:val="00BE3991"/>
    <w:rsid w:val="00BE3A55"/>
    <w:rsid w:val="00BE3B99"/>
    <w:rsid w:val="00BE3BA9"/>
    <w:rsid w:val="00BE3BDB"/>
    <w:rsid w:val="00BE400A"/>
    <w:rsid w:val="00BE42AA"/>
    <w:rsid w:val="00BE436D"/>
    <w:rsid w:val="00BE4386"/>
    <w:rsid w:val="00BE4633"/>
    <w:rsid w:val="00BE491E"/>
    <w:rsid w:val="00BE4A0C"/>
    <w:rsid w:val="00BE4AA9"/>
    <w:rsid w:val="00BE4DA2"/>
    <w:rsid w:val="00BE4DA7"/>
    <w:rsid w:val="00BE4F42"/>
    <w:rsid w:val="00BE51E6"/>
    <w:rsid w:val="00BE52BC"/>
    <w:rsid w:val="00BE5662"/>
    <w:rsid w:val="00BE5764"/>
    <w:rsid w:val="00BE5B41"/>
    <w:rsid w:val="00BE5BE3"/>
    <w:rsid w:val="00BE5CFB"/>
    <w:rsid w:val="00BE6194"/>
    <w:rsid w:val="00BE62AE"/>
    <w:rsid w:val="00BE6342"/>
    <w:rsid w:val="00BE65EA"/>
    <w:rsid w:val="00BE6C23"/>
    <w:rsid w:val="00BE70DE"/>
    <w:rsid w:val="00BE7415"/>
    <w:rsid w:val="00BE7C30"/>
    <w:rsid w:val="00BE7C43"/>
    <w:rsid w:val="00BF034A"/>
    <w:rsid w:val="00BF09D1"/>
    <w:rsid w:val="00BF0EF3"/>
    <w:rsid w:val="00BF0F92"/>
    <w:rsid w:val="00BF1112"/>
    <w:rsid w:val="00BF1155"/>
    <w:rsid w:val="00BF147E"/>
    <w:rsid w:val="00BF16DA"/>
    <w:rsid w:val="00BF1A37"/>
    <w:rsid w:val="00BF1B44"/>
    <w:rsid w:val="00BF1CD6"/>
    <w:rsid w:val="00BF1E00"/>
    <w:rsid w:val="00BF22A1"/>
    <w:rsid w:val="00BF27B4"/>
    <w:rsid w:val="00BF27C4"/>
    <w:rsid w:val="00BF2912"/>
    <w:rsid w:val="00BF299A"/>
    <w:rsid w:val="00BF2DF7"/>
    <w:rsid w:val="00BF2F2F"/>
    <w:rsid w:val="00BF30EA"/>
    <w:rsid w:val="00BF31E9"/>
    <w:rsid w:val="00BF33C6"/>
    <w:rsid w:val="00BF35C5"/>
    <w:rsid w:val="00BF3870"/>
    <w:rsid w:val="00BF3983"/>
    <w:rsid w:val="00BF39CB"/>
    <w:rsid w:val="00BF3AB7"/>
    <w:rsid w:val="00BF3B96"/>
    <w:rsid w:val="00BF3BAB"/>
    <w:rsid w:val="00BF3EC2"/>
    <w:rsid w:val="00BF3EDD"/>
    <w:rsid w:val="00BF3F3E"/>
    <w:rsid w:val="00BF4060"/>
    <w:rsid w:val="00BF40B2"/>
    <w:rsid w:val="00BF40B4"/>
    <w:rsid w:val="00BF420C"/>
    <w:rsid w:val="00BF42D0"/>
    <w:rsid w:val="00BF4704"/>
    <w:rsid w:val="00BF4BB8"/>
    <w:rsid w:val="00BF4D28"/>
    <w:rsid w:val="00BF4E5E"/>
    <w:rsid w:val="00BF5027"/>
    <w:rsid w:val="00BF55BE"/>
    <w:rsid w:val="00BF57B0"/>
    <w:rsid w:val="00BF58D5"/>
    <w:rsid w:val="00BF5D6F"/>
    <w:rsid w:val="00BF5D9B"/>
    <w:rsid w:val="00BF60AC"/>
    <w:rsid w:val="00BF61EC"/>
    <w:rsid w:val="00BF648D"/>
    <w:rsid w:val="00BF683F"/>
    <w:rsid w:val="00BF69B8"/>
    <w:rsid w:val="00BF6E1A"/>
    <w:rsid w:val="00BF7198"/>
    <w:rsid w:val="00BF74CC"/>
    <w:rsid w:val="00BF74E8"/>
    <w:rsid w:val="00BF7569"/>
    <w:rsid w:val="00BF75B2"/>
    <w:rsid w:val="00BF785C"/>
    <w:rsid w:val="00BF78FC"/>
    <w:rsid w:val="00BF7934"/>
    <w:rsid w:val="00BF7AFC"/>
    <w:rsid w:val="00BF7FA5"/>
    <w:rsid w:val="00C00144"/>
    <w:rsid w:val="00C001FE"/>
    <w:rsid w:val="00C00343"/>
    <w:rsid w:val="00C0097B"/>
    <w:rsid w:val="00C00AB0"/>
    <w:rsid w:val="00C0103E"/>
    <w:rsid w:val="00C010A8"/>
    <w:rsid w:val="00C010CB"/>
    <w:rsid w:val="00C01233"/>
    <w:rsid w:val="00C01528"/>
    <w:rsid w:val="00C01580"/>
    <w:rsid w:val="00C01589"/>
    <w:rsid w:val="00C015EF"/>
    <w:rsid w:val="00C016B3"/>
    <w:rsid w:val="00C01A38"/>
    <w:rsid w:val="00C01C7D"/>
    <w:rsid w:val="00C01F97"/>
    <w:rsid w:val="00C0212D"/>
    <w:rsid w:val="00C02170"/>
    <w:rsid w:val="00C0234A"/>
    <w:rsid w:val="00C02482"/>
    <w:rsid w:val="00C02701"/>
    <w:rsid w:val="00C02808"/>
    <w:rsid w:val="00C02843"/>
    <w:rsid w:val="00C02866"/>
    <w:rsid w:val="00C028DF"/>
    <w:rsid w:val="00C02A03"/>
    <w:rsid w:val="00C02C71"/>
    <w:rsid w:val="00C02CE6"/>
    <w:rsid w:val="00C03038"/>
    <w:rsid w:val="00C0331A"/>
    <w:rsid w:val="00C03A06"/>
    <w:rsid w:val="00C04352"/>
    <w:rsid w:val="00C04420"/>
    <w:rsid w:val="00C045CB"/>
    <w:rsid w:val="00C04696"/>
    <w:rsid w:val="00C047EA"/>
    <w:rsid w:val="00C049C4"/>
    <w:rsid w:val="00C04A29"/>
    <w:rsid w:val="00C04ACE"/>
    <w:rsid w:val="00C04CC6"/>
    <w:rsid w:val="00C0505D"/>
    <w:rsid w:val="00C050F8"/>
    <w:rsid w:val="00C0513E"/>
    <w:rsid w:val="00C051F2"/>
    <w:rsid w:val="00C052E6"/>
    <w:rsid w:val="00C0532B"/>
    <w:rsid w:val="00C0554B"/>
    <w:rsid w:val="00C05653"/>
    <w:rsid w:val="00C058EC"/>
    <w:rsid w:val="00C05D11"/>
    <w:rsid w:val="00C05FD4"/>
    <w:rsid w:val="00C06764"/>
    <w:rsid w:val="00C06C5D"/>
    <w:rsid w:val="00C06E8A"/>
    <w:rsid w:val="00C0701A"/>
    <w:rsid w:val="00C07132"/>
    <w:rsid w:val="00C07161"/>
    <w:rsid w:val="00C07250"/>
    <w:rsid w:val="00C072C1"/>
    <w:rsid w:val="00C07442"/>
    <w:rsid w:val="00C078FC"/>
    <w:rsid w:val="00C07BF9"/>
    <w:rsid w:val="00C100F8"/>
    <w:rsid w:val="00C104A2"/>
    <w:rsid w:val="00C10751"/>
    <w:rsid w:val="00C10786"/>
    <w:rsid w:val="00C10CA8"/>
    <w:rsid w:val="00C10CAD"/>
    <w:rsid w:val="00C110CF"/>
    <w:rsid w:val="00C115C4"/>
    <w:rsid w:val="00C119C6"/>
    <w:rsid w:val="00C119ED"/>
    <w:rsid w:val="00C11A9C"/>
    <w:rsid w:val="00C11BDC"/>
    <w:rsid w:val="00C11E95"/>
    <w:rsid w:val="00C12442"/>
    <w:rsid w:val="00C12AAB"/>
    <w:rsid w:val="00C12BA5"/>
    <w:rsid w:val="00C12D47"/>
    <w:rsid w:val="00C1320A"/>
    <w:rsid w:val="00C1328D"/>
    <w:rsid w:val="00C1383B"/>
    <w:rsid w:val="00C13917"/>
    <w:rsid w:val="00C13930"/>
    <w:rsid w:val="00C13C9C"/>
    <w:rsid w:val="00C1426A"/>
    <w:rsid w:val="00C142B4"/>
    <w:rsid w:val="00C147DE"/>
    <w:rsid w:val="00C14CB5"/>
    <w:rsid w:val="00C14E97"/>
    <w:rsid w:val="00C14F4A"/>
    <w:rsid w:val="00C15140"/>
    <w:rsid w:val="00C151CF"/>
    <w:rsid w:val="00C152AD"/>
    <w:rsid w:val="00C1564A"/>
    <w:rsid w:val="00C15777"/>
    <w:rsid w:val="00C159DF"/>
    <w:rsid w:val="00C159FF"/>
    <w:rsid w:val="00C15B5E"/>
    <w:rsid w:val="00C16025"/>
    <w:rsid w:val="00C1611C"/>
    <w:rsid w:val="00C16135"/>
    <w:rsid w:val="00C162E6"/>
    <w:rsid w:val="00C165EF"/>
    <w:rsid w:val="00C16ACC"/>
    <w:rsid w:val="00C16BD6"/>
    <w:rsid w:val="00C16C04"/>
    <w:rsid w:val="00C16C89"/>
    <w:rsid w:val="00C16D76"/>
    <w:rsid w:val="00C16DA5"/>
    <w:rsid w:val="00C1740A"/>
    <w:rsid w:val="00C17463"/>
    <w:rsid w:val="00C179AB"/>
    <w:rsid w:val="00C2006A"/>
    <w:rsid w:val="00C20315"/>
    <w:rsid w:val="00C204AA"/>
    <w:rsid w:val="00C20C8B"/>
    <w:rsid w:val="00C20CA0"/>
    <w:rsid w:val="00C20D10"/>
    <w:rsid w:val="00C20D62"/>
    <w:rsid w:val="00C20E48"/>
    <w:rsid w:val="00C21076"/>
    <w:rsid w:val="00C210BA"/>
    <w:rsid w:val="00C2120E"/>
    <w:rsid w:val="00C214B5"/>
    <w:rsid w:val="00C215A7"/>
    <w:rsid w:val="00C21A91"/>
    <w:rsid w:val="00C21DDE"/>
    <w:rsid w:val="00C21EFD"/>
    <w:rsid w:val="00C22183"/>
    <w:rsid w:val="00C2232B"/>
    <w:rsid w:val="00C225A2"/>
    <w:rsid w:val="00C226E0"/>
    <w:rsid w:val="00C228C0"/>
    <w:rsid w:val="00C22DB5"/>
    <w:rsid w:val="00C22E57"/>
    <w:rsid w:val="00C231BF"/>
    <w:rsid w:val="00C23549"/>
    <w:rsid w:val="00C2364F"/>
    <w:rsid w:val="00C23A23"/>
    <w:rsid w:val="00C23BC0"/>
    <w:rsid w:val="00C23C9E"/>
    <w:rsid w:val="00C240CF"/>
    <w:rsid w:val="00C243F3"/>
    <w:rsid w:val="00C245C5"/>
    <w:rsid w:val="00C2475B"/>
    <w:rsid w:val="00C24764"/>
    <w:rsid w:val="00C2483A"/>
    <w:rsid w:val="00C24887"/>
    <w:rsid w:val="00C248EB"/>
    <w:rsid w:val="00C24A4E"/>
    <w:rsid w:val="00C250D5"/>
    <w:rsid w:val="00C251BD"/>
    <w:rsid w:val="00C2524F"/>
    <w:rsid w:val="00C2548A"/>
    <w:rsid w:val="00C2552F"/>
    <w:rsid w:val="00C2569C"/>
    <w:rsid w:val="00C2590F"/>
    <w:rsid w:val="00C25AE0"/>
    <w:rsid w:val="00C25BFB"/>
    <w:rsid w:val="00C2631F"/>
    <w:rsid w:val="00C263A5"/>
    <w:rsid w:val="00C263F6"/>
    <w:rsid w:val="00C26613"/>
    <w:rsid w:val="00C26AEE"/>
    <w:rsid w:val="00C26B4F"/>
    <w:rsid w:val="00C26D8C"/>
    <w:rsid w:val="00C26EEB"/>
    <w:rsid w:val="00C27077"/>
    <w:rsid w:val="00C27330"/>
    <w:rsid w:val="00C2752F"/>
    <w:rsid w:val="00C2787C"/>
    <w:rsid w:val="00C279D8"/>
    <w:rsid w:val="00C27A1F"/>
    <w:rsid w:val="00C27A29"/>
    <w:rsid w:val="00C27BDE"/>
    <w:rsid w:val="00C306C6"/>
    <w:rsid w:val="00C30714"/>
    <w:rsid w:val="00C30790"/>
    <w:rsid w:val="00C307DC"/>
    <w:rsid w:val="00C30927"/>
    <w:rsid w:val="00C30A33"/>
    <w:rsid w:val="00C30A5E"/>
    <w:rsid w:val="00C30B28"/>
    <w:rsid w:val="00C30C6A"/>
    <w:rsid w:val="00C30CC1"/>
    <w:rsid w:val="00C31072"/>
    <w:rsid w:val="00C313AB"/>
    <w:rsid w:val="00C3141D"/>
    <w:rsid w:val="00C314FF"/>
    <w:rsid w:val="00C3153A"/>
    <w:rsid w:val="00C3159C"/>
    <w:rsid w:val="00C3159F"/>
    <w:rsid w:val="00C31714"/>
    <w:rsid w:val="00C3172C"/>
    <w:rsid w:val="00C3179B"/>
    <w:rsid w:val="00C319D5"/>
    <w:rsid w:val="00C31D60"/>
    <w:rsid w:val="00C3278A"/>
    <w:rsid w:val="00C32827"/>
    <w:rsid w:val="00C32F0F"/>
    <w:rsid w:val="00C330A1"/>
    <w:rsid w:val="00C3329A"/>
    <w:rsid w:val="00C333FC"/>
    <w:rsid w:val="00C3378B"/>
    <w:rsid w:val="00C33BE7"/>
    <w:rsid w:val="00C34400"/>
    <w:rsid w:val="00C34893"/>
    <w:rsid w:val="00C34C61"/>
    <w:rsid w:val="00C34CFF"/>
    <w:rsid w:val="00C34DDB"/>
    <w:rsid w:val="00C35250"/>
    <w:rsid w:val="00C353AF"/>
    <w:rsid w:val="00C35512"/>
    <w:rsid w:val="00C35562"/>
    <w:rsid w:val="00C35666"/>
    <w:rsid w:val="00C35718"/>
    <w:rsid w:val="00C359E4"/>
    <w:rsid w:val="00C35D44"/>
    <w:rsid w:val="00C35E3E"/>
    <w:rsid w:val="00C36396"/>
    <w:rsid w:val="00C36752"/>
    <w:rsid w:val="00C369CD"/>
    <w:rsid w:val="00C37014"/>
    <w:rsid w:val="00C37155"/>
    <w:rsid w:val="00C371B6"/>
    <w:rsid w:val="00C372FB"/>
    <w:rsid w:val="00C374E9"/>
    <w:rsid w:val="00C37566"/>
    <w:rsid w:val="00C40313"/>
    <w:rsid w:val="00C4066F"/>
    <w:rsid w:val="00C407CC"/>
    <w:rsid w:val="00C40B4F"/>
    <w:rsid w:val="00C40B51"/>
    <w:rsid w:val="00C410AC"/>
    <w:rsid w:val="00C41371"/>
    <w:rsid w:val="00C413CC"/>
    <w:rsid w:val="00C4199D"/>
    <w:rsid w:val="00C41A13"/>
    <w:rsid w:val="00C42033"/>
    <w:rsid w:val="00C4274B"/>
    <w:rsid w:val="00C427B9"/>
    <w:rsid w:val="00C42A26"/>
    <w:rsid w:val="00C42A7F"/>
    <w:rsid w:val="00C42BFC"/>
    <w:rsid w:val="00C42EE9"/>
    <w:rsid w:val="00C4331F"/>
    <w:rsid w:val="00C43655"/>
    <w:rsid w:val="00C43AA8"/>
    <w:rsid w:val="00C43AC9"/>
    <w:rsid w:val="00C43DF9"/>
    <w:rsid w:val="00C441BC"/>
    <w:rsid w:val="00C44215"/>
    <w:rsid w:val="00C443CA"/>
    <w:rsid w:val="00C44B44"/>
    <w:rsid w:val="00C44B60"/>
    <w:rsid w:val="00C44BEE"/>
    <w:rsid w:val="00C4536F"/>
    <w:rsid w:val="00C459B9"/>
    <w:rsid w:val="00C45AD4"/>
    <w:rsid w:val="00C45C2C"/>
    <w:rsid w:val="00C45ED2"/>
    <w:rsid w:val="00C46141"/>
    <w:rsid w:val="00C4633C"/>
    <w:rsid w:val="00C46693"/>
    <w:rsid w:val="00C468A8"/>
    <w:rsid w:val="00C469A0"/>
    <w:rsid w:val="00C46A05"/>
    <w:rsid w:val="00C46C59"/>
    <w:rsid w:val="00C46C86"/>
    <w:rsid w:val="00C46E1E"/>
    <w:rsid w:val="00C46EAB"/>
    <w:rsid w:val="00C47188"/>
    <w:rsid w:val="00C47447"/>
    <w:rsid w:val="00C47839"/>
    <w:rsid w:val="00C4787F"/>
    <w:rsid w:val="00C479AB"/>
    <w:rsid w:val="00C47ACA"/>
    <w:rsid w:val="00C47AFE"/>
    <w:rsid w:val="00C47B72"/>
    <w:rsid w:val="00C47DA6"/>
    <w:rsid w:val="00C5005D"/>
    <w:rsid w:val="00C50219"/>
    <w:rsid w:val="00C502EA"/>
    <w:rsid w:val="00C504FA"/>
    <w:rsid w:val="00C506EE"/>
    <w:rsid w:val="00C50771"/>
    <w:rsid w:val="00C50970"/>
    <w:rsid w:val="00C50C21"/>
    <w:rsid w:val="00C50D1B"/>
    <w:rsid w:val="00C5126A"/>
    <w:rsid w:val="00C51700"/>
    <w:rsid w:val="00C51953"/>
    <w:rsid w:val="00C51A25"/>
    <w:rsid w:val="00C51AC9"/>
    <w:rsid w:val="00C51C61"/>
    <w:rsid w:val="00C51E53"/>
    <w:rsid w:val="00C521F8"/>
    <w:rsid w:val="00C527A8"/>
    <w:rsid w:val="00C528B9"/>
    <w:rsid w:val="00C52A00"/>
    <w:rsid w:val="00C52A58"/>
    <w:rsid w:val="00C52CC5"/>
    <w:rsid w:val="00C52D72"/>
    <w:rsid w:val="00C52DB5"/>
    <w:rsid w:val="00C532DE"/>
    <w:rsid w:val="00C53572"/>
    <w:rsid w:val="00C5367B"/>
    <w:rsid w:val="00C537CF"/>
    <w:rsid w:val="00C538D6"/>
    <w:rsid w:val="00C539CB"/>
    <w:rsid w:val="00C53A63"/>
    <w:rsid w:val="00C53B22"/>
    <w:rsid w:val="00C53B4D"/>
    <w:rsid w:val="00C53F26"/>
    <w:rsid w:val="00C53FAC"/>
    <w:rsid w:val="00C540EE"/>
    <w:rsid w:val="00C543B0"/>
    <w:rsid w:val="00C549B6"/>
    <w:rsid w:val="00C54D88"/>
    <w:rsid w:val="00C5520E"/>
    <w:rsid w:val="00C55213"/>
    <w:rsid w:val="00C5524B"/>
    <w:rsid w:val="00C55272"/>
    <w:rsid w:val="00C552BC"/>
    <w:rsid w:val="00C55764"/>
    <w:rsid w:val="00C55B33"/>
    <w:rsid w:val="00C55F24"/>
    <w:rsid w:val="00C561B1"/>
    <w:rsid w:val="00C568E2"/>
    <w:rsid w:val="00C56A96"/>
    <w:rsid w:val="00C56D3A"/>
    <w:rsid w:val="00C56EEB"/>
    <w:rsid w:val="00C57083"/>
    <w:rsid w:val="00C574CC"/>
    <w:rsid w:val="00C5796B"/>
    <w:rsid w:val="00C57B08"/>
    <w:rsid w:val="00C57BFF"/>
    <w:rsid w:val="00C57F61"/>
    <w:rsid w:val="00C6008A"/>
    <w:rsid w:val="00C601B6"/>
    <w:rsid w:val="00C607F6"/>
    <w:rsid w:val="00C60A42"/>
    <w:rsid w:val="00C60DBF"/>
    <w:rsid w:val="00C60F22"/>
    <w:rsid w:val="00C611A7"/>
    <w:rsid w:val="00C61529"/>
    <w:rsid w:val="00C61707"/>
    <w:rsid w:val="00C61882"/>
    <w:rsid w:val="00C61BF2"/>
    <w:rsid w:val="00C61C1A"/>
    <w:rsid w:val="00C61C65"/>
    <w:rsid w:val="00C61D19"/>
    <w:rsid w:val="00C61D52"/>
    <w:rsid w:val="00C620E8"/>
    <w:rsid w:val="00C62577"/>
    <w:rsid w:val="00C6265B"/>
    <w:rsid w:val="00C629C1"/>
    <w:rsid w:val="00C629EE"/>
    <w:rsid w:val="00C62E36"/>
    <w:rsid w:val="00C634DA"/>
    <w:rsid w:val="00C63650"/>
    <w:rsid w:val="00C6383C"/>
    <w:rsid w:val="00C638E3"/>
    <w:rsid w:val="00C63ADD"/>
    <w:rsid w:val="00C64287"/>
    <w:rsid w:val="00C64472"/>
    <w:rsid w:val="00C64915"/>
    <w:rsid w:val="00C65328"/>
    <w:rsid w:val="00C65423"/>
    <w:rsid w:val="00C6599C"/>
    <w:rsid w:val="00C65CFF"/>
    <w:rsid w:val="00C65ED2"/>
    <w:rsid w:val="00C660CD"/>
    <w:rsid w:val="00C660D7"/>
    <w:rsid w:val="00C660FC"/>
    <w:rsid w:val="00C66208"/>
    <w:rsid w:val="00C664DA"/>
    <w:rsid w:val="00C6653C"/>
    <w:rsid w:val="00C6670E"/>
    <w:rsid w:val="00C6673F"/>
    <w:rsid w:val="00C669C3"/>
    <w:rsid w:val="00C669F9"/>
    <w:rsid w:val="00C66C38"/>
    <w:rsid w:val="00C66CF0"/>
    <w:rsid w:val="00C673B3"/>
    <w:rsid w:val="00C678C9"/>
    <w:rsid w:val="00C67945"/>
    <w:rsid w:val="00C67DE6"/>
    <w:rsid w:val="00C7001A"/>
    <w:rsid w:val="00C70039"/>
    <w:rsid w:val="00C70589"/>
    <w:rsid w:val="00C709ED"/>
    <w:rsid w:val="00C70A5E"/>
    <w:rsid w:val="00C70E01"/>
    <w:rsid w:val="00C712EC"/>
    <w:rsid w:val="00C71699"/>
    <w:rsid w:val="00C71763"/>
    <w:rsid w:val="00C71C42"/>
    <w:rsid w:val="00C71D8E"/>
    <w:rsid w:val="00C7217B"/>
    <w:rsid w:val="00C722F5"/>
    <w:rsid w:val="00C72530"/>
    <w:rsid w:val="00C726CC"/>
    <w:rsid w:val="00C728A6"/>
    <w:rsid w:val="00C72F94"/>
    <w:rsid w:val="00C736B3"/>
    <w:rsid w:val="00C737D0"/>
    <w:rsid w:val="00C73A4C"/>
    <w:rsid w:val="00C73A86"/>
    <w:rsid w:val="00C73E09"/>
    <w:rsid w:val="00C73EF8"/>
    <w:rsid w:val="00C74063"/>
    <w:rsid w:val="00C741CC"/>
    <w:rsid w:val="00C74404"/>
    <w:rsid w:val="00C74470"/>
    <w:rsid w:val="00C7447C"/>
    <w:rsid w:val="00C74566"/>
    <w:rsid w:val="00C750F7"/>
    <w:rsid w:val="00C75329"/>
    <w:rsid w:val="00C753F0"/>
    <w:rsid w:val="00C754A5"/>
    <w:rsid w:val="00C754C6"/>
    <w:rsid w:val="00C755C1"/>
    <w:rsid w:val="00C75829"/>
    <w:rsid w:val="00C75A6E"/>
    <w:rsid w:val="00C75B3C"/>
    <w:rsid w:val="00C75BE3"/>
    <w:rsid w:val="00C75D6F"/>
    <w:rsid w:val="00C76020"/>
    <w:rsid w:val="00C76073"/>
    <w:rsid w:val="00C7646B"/>
    <w:rsid w:val="00C764BE"/>
    <w:rsid w:val="00C7662C"/>
    <w:rsid w:val="00C76BBA"/>
    <w:rsid w:val="00C76EF0"/>
    <w:rsid w:val="00C77030"/>
    <w:rsid w:val="00C77168"/>
    <w:rsid w:val="00C7760F"/>
    <w:rsid w:val="00C77CA4"/>
    <w:rsid w:val="00C8013B"/>
    <w:rsid w:val="00C801ED"/>
    <w:rsid w:val="00C8047B"/>
    <w:rsid w:val="00C8053D"/>
    <w:rsid w:val="00C80774"/>
    <w:rsid w:val="00C80957"/>
    <w:rsid w:val="00C80C5D"/>
    <w:rsid w:val="00C80C9D"/>
    <w:rsid w:val="00C80D4D"/>
    <w:rsid w:val="00C81337"/>
    <w:rsid w:val="00C816E6"/>
    <w:rsid w:val="00C817F5"/>
    <w:rsid w:val="00C818D5"/>
    <w:rsid w:val="00C81AAB"/>
    <w:rsid w:val="00C81AE4"/>
    <w:rsid w:val="00C82375"/>
    <w:rsid w:val="00C8273C"/>
    <w:rsid w:val="00C827EB"/>
    <w:rsid w:val="00C827F5"/>
    <w:rsid w:val="00C82808"/>
    <w:rsid w:val="00C829AE"/>
    <w:rsid w:val="00C830D2"/>
    <w:rsid w:val="00C8339C"/>
    <w:rsid w:val="00C83498"/>
    <w:rsid w:val="00C83623"/>
    <w:rsid w:val="00C836CB"/>
    <w:rsid w:val="00C83829"/>
    <w:rsid w:val="00C83AD0"/>
    <w:rsid w:val="00C83D90"/>
    <w:rsid w:val="00C83E83"/>
    <w:rsid w:val="00C83EBD"/>
    <w:rsid w:val="00C84722"/>
    <w:rsid w:val="00C848BA"/>
    <w:rsid w:val="00C84D78"/>
    <w:rsid w:val="00C8502A"/>
    <w:rsid w:val="00C85035"/>
    <w:rsid w:val="00C85292"/>
    <w:rsid w:val="00C8554D"/>
    <w:rsid w:val="00C85DDF"/>
    <w:rsid w:val="00C85E19"/>
    <w:rsid w:val="00C85EEB"/>
    <w:rsid w:val="00C8652C"/>
    <w:rsid w:val="00C865B0"/>
    <w:rsid w:val="00C8668C"/>
    <w:rsid w:val="00C86A5E"/>
    <w:rsid w:val="00C86ED2"/>
    <w:rsid w:val="00C8723E"/>
    <w:rsid w:val="00C87462"/>
    <w:rsid w:val="00C876B1"/>
    <w:rsid w:val="00C8779C"/>
    <w:rsid w:val="00C877C4"/>
    <w:rsid w:val="00C87B70"/>
    <w:rsid w:val="00C87CBB"/>
    <w:rsid w:val="00C87F88"/>
    <w:rsid w:val="00C9015D"/>
    <w:rsid w:val="00C9018D"/>
    <w:rsid w:val="00C902CC"/>
    <w:rsid w:val="00C902EF"/>
    <w:rsid w:val="00C905C3"/>
    <w:rsid w:val="00C90902"/>
    <w:rsid w:val="00C90C40"/>
    <w:rsid w:val="00C90D96"/>
    <w:rsid w:val="00C90EBF"/>
    <w:rsid w:val="00C90F1D"/>
    <w:rsid w:val="00C91303"/>
    <w:rsid w:val="00C91474"/>
    <w:rsid w:val="00C914F1"/>
    <w:rsid w:val="00C91540"/>
    <w:rsid w:val="00C916BF"/>
    <w:rsid w:val="00C91791"/>
    <w:rsid w:val="00C91818"/>
    <w:rsid w:val="00C918A9"/>
    <w:rsid w:val="00C918C7"/>
    <w:rsid w:val="00C92326"/>
    <w:rsid w:val="00C925C0"/>
    <w:rsid w:val="00C92898"/>
    <w:rsid w:val="00C92902"/>
    <w:rsid w:val="00C92A9B"/>
    <w:rsid w:val="00C92C80"/>
    <w:rsid w:val="00C92E79"/>
    <w:rsid w:val="00C92F51"/>
    <w:rsid w:val="00C92FC0"/>
    <w:rsid w:val="00C932E9"/>
    <w:rsid w:val="00C93468"/>
    <w:rsid w:val="00C9346D"/>
    <w:rsid w:val="00C935D2"/>
    <w:rsid w:val="00C93D64"/>
    <w:rsid w:val="00C93E9E"/>
    <w:rsid w:val="00C94CD6"/>
    <w:rsid w:val="00C94DA3"/>
    <w:rsid w:val="00C95186"/>
    <w:rsid w:val="00C952EB"/>
    <w:rsid w:val="00C95627"/>
    <w:rsid w:val="00C95705"/>
    <w:rsid w:val="00C95783"/>
    <w:rsid w:val="00C958CD"/>
    <w:rsid w:val="00C9599B"/>
    <w:rsid w:val="00C95C47"/>
    <w:rsid w:val="00C95DAD"/>
    <w:rsid w:val="00C961E9"/>
    <w:rsid w:val="00C96204"/>
    <w:rsid w:val="00C965AC"/>
    <w:rsid w:val="00C96696"/>
    <w:rsid w:val="00C966A0"/>
    <w:rsid w:val="00C969C6"/>
    <w:rsid w:val="00C96CA5"/>
    <w:rsid w:val="00C96DFA"/>
    <w:rsid w:val="00C96E3B"/>
    <w:rsid w:val="00C96FDA"/>
    <w:rsid w:val="00C9707C"/>
    <w:rsid w:val="00C97098"/>
    <w:rsid w:val="00C971A2"/>
    <w:rsid w:val="00C97542"/>
    <w:rsid w:val="00C97613"/>
    <w:rsid w:val="00C97C1A"/>
    <w:rsid w:val="00C97C9D"/>
    <w:rsid w:val="00C97D04"/>
    <w:rsid w:val="00C97F47"/>
    <w:rsid w:val="00CA00E0"/>
    <w:rsid w:val="00CA01E8"/>
    <w:rsid w:val="00CA0463"/>
    <w:rsid w:val="00CA138B"/>
    <w:rsid w:val="00CA1BE2"/>
    <w:rsid w:val="00CA1EB8"/>
    <w:rsid w:val="00CA1EF8"/>
    <w:rsid w:val="00CA1FB7"/>
    <w:rsid w:val="00CA2619"/>
    <w:rsid w:val="00CA2F3B"/>
    <w:rsid w:val="00CA3666"/>
    <w:rsid w:val="00CA3938"/>
    <w:rsid w:val="00CA3CD3"/>
    <w:rsid w:val="00CA4096"/>
    <w:rsid w:val="00CA418F"/>
    <w:rsid w:val="00CA4340"/>
    <w:rsid w:val="00CA4375"/>
    <w:rsid w:val="00CA44DF"/>
    <w:rsid w:val="00CA44EB"/>
    <w:rsid w:val="00CA451A"/>
    <w:rsid w:val="00CA4756"/>
    <w:rsid w:val="00CA4BC4"/>
    <w:rsid w:val="00CA500E"/>
    <w:rsid w:val="00CA50A4"/>
    <w:rsid w:val="00CA533E"/>
    <w:rsid w:val="00CA5385"/>
    <w:rsid w:val="00CA5A69"/>
    <w:rsid w:val="00CA5C72"/>
    <w:rsid w:val="00CA5EB4"/>
    <w:rsid w:val="00CA5F11"/>
    <w:rsid w:val="00CA617A"/>
    <w:rsid w:val="00CA65A8"/>
    <w:rsid w:val="00CA673C"/>
    <w:rsid w:val="00CA6BA3"/>
    <w:rsid w:val="00CA6D29"/>
    <w:rsid w:val="00CA70C3"/>
    <w:rsid w:val="00CA732E"/>
    <w:rsid w:val="00CA7437"/>
    <w:rsid w:val="00CA766A"/>
    <w:rsid w:val="00CA7846"/>
    <w:rsid w:val="00CA78B0"/>
    <w:rsid w:val="00CA7902"/>
    <w:rsid w:val="00CA7A19"/>
    <w:rsid w:val="00CA7A86"/>
    <w:rsid w:val="00CA7ABF"/>
    <w:rsid w:val="00CA7E2D"/>
    <w:rsid w:val="00CB08FE"/>
    <w:rsid w:val="00CB09B4"/>
    <w:rsid w:val="00CB0BDE"/>
    <w:rsid w:val="00CB0CC6"/>
    <w:rsid w:val="00CB0D85"/>
    <w:rsid w:val="00CB0D96"/>
    <w:rsid w:val="00CB0F0B"/>
    <w:rsid w:val="00CB114E"/>
    <w:rsid w:val="00CB1616"/>
    <w:rsid w:val="00CB1F58"/>
    <w:rsid w:val="00CB2B10"/>
    <w:rsid w:val="00CB2CB8"/>
    <w:rsid w:val="00CB2E45"/>
    <w:rsid w:val="00CB2FB9"/>
    <w:rsid w:val="00CB3357"/>
    <w:rsid w:val="00CB33BF"/>
    <w:rsid w:val="00CB33C5"/>
    <w:rsid w:val="00CB36F2"/>
    <w:rsid w:val="00CB3826"/>
    <w:rsid w:val="00CB3A17"/>
    <w:rsid w:val="00CB3B5D"/>
    <w:rsid w:val="00CB3D40"/>
    <w:rsid w:val="00CB40B0"/>
    <w:rsid w:val="00CB41BD"/>
    <w:rsid w:val="00CB44FB"/>
    <w:rsid w:val="00CB4542"/>
    <w:rsid w:val="00CB47C5"/>
    <w:rsid w:val="00CB4AF6"/>
    <w:rsid w:val="00CB5011"/>
    <w:rsid w:val="00CB5108"/>
    <w:rsid w:val="00CB52C1"/>
    <w:rsid w:val="00CB55E8"/>
    <w:rsid w:val="00CB5889"/>
    <w:rsid w:val="00CB58C7"/>
    <w:rsid w:val="00CB5973"/>
    <w:rsid w:val="00CB619C"/>
    <w:rsid w:val="00CB6BE0"/>
    <w:rsid w:val="00CB6C5E"/>
    <w:rsid w:val="00CB71FE"/>
    <w:rsid w:val="00CB75B5"/>
    <w:rsid w:val="00CB7651"/>
    <w:rsid w:val="00CB7BDF"/>
    <w:rsid w:val="00CC015D"/>
    <w:rsid w:val="00CC0239"/>
    <w:rsid w:val="00CC0456"/>
    <w:rsid w:val="00CC045D"/>
    <w:rsid w:val="00CC07BA"/>
    <w:rsid w:val="00CC0846"/>
    <w:rsid w:val="00CC0C44"/>
    <w:rsid w:val="00CC0C71"/>
    <w:rsid w:val="00CC0D4C"/>
    <w:rsid w:val="00CC0E46"/>
    <w:rsid w:val="00CC0F34"/>
    <w:rsid w:val="00CC0FFD"/>
    <w:rsid w:val="00CC19BD"/>
    <w:rsid w:val="00CC1D21"/>
    <w:rsid w:val="00CC1ECA"/>
    <w:rsid w:val="00CC2044"/>
    <w:rsid w:val="00CC2285"/>
    <w:rsid w:val="00CC23CC"/>
    <w:rsid w:val="00CC244D"/>
    <w:rsid w:val="00CC27CF"/>
    <w:rsid w:val="00CC2C65"/>
    <w:rsid w:val="00CC36BE"/>
    <w:rsid w:val="00CC3830"/>
    <w:rsid w:val="00CC408B"/>
    <w:rsid w:val="00CC41DE"/>
    <w:rsid w:val="00CC48A4"/>
    <w:rsid w:val="00CC4953"/>
    <w:rsid w:val="00CC53BA"/>
    <w:rsid w:val="00CC53CE"/>
    <w:rsid w:val="00CC5491"/>
    <w:rsid w:val="00CC5926"/>
    <w:rsid w:val="00CC5CB6"/>
    <w:rsid w:val="00CC5EB6"/>
    <w:rsid w:val="00CC65C3"/>
    <w:rsid w:val="00CC6626"/>
    <w:rsid w:val="00CC6703"/>
    <w:rsid w:val="00CC6923"/>
    <w:rsid w:val="00CC6B46"/>
    <w:rsid w:val="00CC6BD7"/>
    <w:rsid w:val="00CC7248"/>
    <w:rsid w:val="00CC74E5"/>
    <w:rsid w:val="00CC760C"/>
    <w:rsid w:val="00CC7919"/>
    <w:rsid w:val="00CC7934"/>
    <w:rsid w:val="00CC7BB2"/>
    <w:rsid w:val="00CC7BC4"/>
    <w:rsid w:val="00CD002A"/>
    <w:rsid w:val="00CD04D8"/>
    <w:rsid w:val="00CD07F4"/>
    <w:rsid w:val="00CD0BAC"/>
    <w:rsid w:val="00CD0BC0"/>
    <w:rsid w:val="00CD0BE2"/>
    <w:rsid w:val="00CD0E51"/>
    <w:rsid w:val="00CD1134"/>
    <w:rsid w:val="00CD11A2"/>
    <w:rsid w:val="00CD12C7"/>
    <w:rsid w:val="00CD156D"/>
    <w:rsid w:val="00CD16CE"/>
    <w:rsid w:val="00CD17F2"/>
    <w:rsid w:val="00CD1C17"/>
    <w:rsid w:val="00CD1E32"/>
    <w:rsid w:val="00CD2289"/>
    <w:rsid w:val="00CD232E"/>
    <w:rsid w:val="00CD268F"/>
    <w:rsid w:val="00CD2748"/>
    <w:rsid w:val="00CD29CE"/>
    <w:rsid w:val="00CD2E1E"/>
    <w:rsid w:val="00CD2ED8"/>
    <w:rsid w:val="00CD31FB"/>
    <w:rsid w:val="00CD3237"/>
    <w:rsid w:val="00CD33E6"/>
    <w:rsid w:val="00CD341F"/>
    <w:rsid w:val="00CD3768"/>
    <w:rsid w:val="00CD391E"/>
    <w:rsid w:val="00CD39AB"/>
    <w:rsid w:val="00CD3A35"/>
    <w:rsid w:val="00CD3AE6"/>
    <w:rsid w:val="00CD3E00"/>
    <w:rsid w:val="00CD3E39"/>
    <w:rsid w:val="00CD3E85"/>
    <w:rsid w:val="00CD3EE3"/>
    <w:rsid w:val="00CD40FE"/>
    <w:rsid w:val="00CD41BB"/>
    <w:rsid w:val="00CD4490"/>
    <w:rsid w:val="00CD47FC"/>
    <w:rsid w:val="00CD48DB"/>
    <w:rsid w:val="00CD4AD0"/>
    <w:rsid w:val="00CD4B31"/>
    <w:rsid w:val="00CD501A"/>
    <w:rsid w:val="00CD517E"/>
    <w:rsid w:val="00CD5299"/>
    <w:rsid w:val="00CD52EE"/>
    <w:rsid w:val="00CD5428"/>
    <w:rsid w:val="00CD5530"/>
    <w:rsid w:val="00CD6023"/>
    <w:rsid w:val="00CD6699"/>
    <w:rsid w:val="00CD671F"/>
    <w:rsid w:val="00CD67F6"/>
    <w:rsid w:val="00CD6858"/>
    <w:rsid w:val="00CD6B37"/>
    <w:rsid w:val="00CD6D07"/>
    <w:rsid w:val="00CD6DE9"/>
    <w:rsid w:val="00CD70A3"/>
    <w:rsid w:val="00CD70ED"/>
    <w:rsid w:val="00CD719F"/>
    <w:rsid w:val="00CD7A28"/>
    <w:rsid w:val="00CD7A4F"/>
    <w:rsid w:val="00CD7B11"/>
    <w:rsid w:val="00CD7CDD"/>
    <w:rsid w:val="00CD7E9C"/>
    <w:rsid w:val="00CE009A"/>
    <w:rsid w:val="00CE0127"/>
    <w:rsid w:val="00CE0136"/>
    <w:rsid w:val="00CE0386"/>
    <w:rsid w:val="00CE05A7"/>
    <w:rsid w:val="00CE0A7F"/>
    <w:rsid w:val="00CE0D8E"/>
    <w:rsid w:val="00CE0E49"/>
    <w:rsid w:val="00CE126D"/>
    <w:rsid w:val="00CE13BE"/>
    <w:rsid w:val="00CE1761"/>
    <w:rsid w:val="00CE190C"/>
    <w:rsid w:val="00CE1AFD"/>
    <w:rsid w:val="00CE1E99"/>
    <w:rsid w:val="00CE2099"/>
    <w:rsid w:val="00CE2105"/>
    <w:rsid w:val="00CE2294"/>
    <w:rsid w:val="00CE269E"/>
    <w:rsid w:val="00CE27CF"/>
    <w:rsid w:val="00CE27EB"/>
    <w:rsid w:val="00CE2979"/>
    <w:rsid w:val="00CE29D6"/>
    <w:rsid w:val="00CE2A0D"/>
    <w:rsid w:val="00CE2ABC"/>
    <w:rsid w:val="00CE310B"/>
    <w:rsid w:val="00CE3279"/>
    <w:rsid w:val="00CE32BB"/>
    <w:rsid w:val="00CE3309"/>
    <w:rsid w:val="00CE33A5"/>
    <w:rsid w:val="00CE342F"/>
    <w:rsid w:val="00CE34B8"/>
    <w:rsid w:val="00CE3699"/>
    <w:rsid w:val="00CE37BF"/>
    <w:rsid w:val="00CE4124"/>
    <w:rsid w:val="00CE4450"/>
    <w:rsid w:val="00CE4854"/>
    <w:rsid w:val="00CE494C"/>
    <w:rsid w:val="00CE4A5A"/>
    <w:rsid w:val="00CE4CC0"/>
    <w:rsid w:val="00CE50C7"/>
    <w:rsid w:val="00CE5238"/>
    <w:rsid w:val="00CE5391"/>
    <w:rsid w:val="00CE57BA"/>
    <w:rsid w:val="00CE615A"/>
    <w:rsid w:val="00CE61BE"/>
    <w:rsid w:val="00CE62F3"/>
    <w:rsid w:val="00CE6321"/>
    <w:rsid w:val="00CE63D1"/>
    <w:rsid w:val="00CE655E"/>
    <w:rsid w:val="00CE672F"/>
    <w:rsid w:val="00CE6904"/>
    <w:rsid w:val="00CE6929"/>
    <w:rsid w:val="00CE6D26"/>
    <w:rsid w:val="00CE6F61"/>
    <w:rsid w:val="00CE6F8B"/>
    <w:rsid w:val="00CE72CD"/>
    <w:rsid w:val="00CE7385"/>
    <w:rsid w:val="00CE742F"/>
    <w:rsid w:val="00CE7476"/>
    <w:rsid w:val="00CE7514"/>
    <w:rsid w:val="00CE75EB"/>
    <w:rsid w:val="00CE76E1"/>
    <w:rsid w:val="00CE7A66"/>
    <w:rsid w:val="00CE7C08"/>
    <w:rsid w:val="00CE7D1E"/>
    <w:rsid w:val="00CE7DC3"/>
    <w:rsid w:val="00CE7DEA"/>
    <w:rsid w:val="00CF01F0"/>
    <w:rsid w:val="00CF069F"/>
    <w:rsid w:val="00CF0D01"/>
    <w:rsid w:val="00CF1045"/>
    <w:rsid w:val="00CF1565"/>
    <w:rsid w:val="00CF2150"/>
    <w:rsid w:val="00CF21FF"/>
    <w:rsid w:val="00CF2261"/>
    <w:rsid w:val="00CF2335"/>
    <w:rsid w:val="00CF266E"/>
    <w:rsid w:val="00CF2BA5"/>
    <w:rsid w:val="00CF2C7D"/>
    <w:rsid w:val="00CF2CFB"/>
    <w:rsid w:val="00CF2DAD"/>
    <w:rsid w:val="00CF2F5D"/>
    <w:rsid w:val="00CF2FC3"/>
    <w:rsid w:val="00CF3077"/>
    <w:rsid w:val="00CF34FD"/>
    <w:rsid w:val="00CF3B67"/>
    <w:rsid w:val="00CF3C07"/>
    <w:rsid w:val="00CF3DE0"/>
    <w:rsid w:val="00CF3E17"/>
    <w:rsid w:val="00CF433F"/>
    <w:rsid w:val="00CF45C6"/>
    <w:rsid w:val="00CF468A"/>
    <w:rsid w:val="00CF4777"/>
    <w:rsid w:val="00CF4835"/>
    <w:rsid w:val="00CF4854"/>
    <w:rsid w:val="00CF4B3B"/>
    <w:rsid w:val="00CF4CB9"/>
    <w:rsid w:val="00CF4F7A"/>
    <w:rsid w:val="00CF4FE8"/>
    <w:rsid w:val="00CF501B"/>
    <w:rsid w:val="00CF6253"/>
    <w:rsid w:val="00CF637D"/>
    <w:rsid w:val="00CF6716"/>
    <w:rsid w:val="00CF6CCF"/>
    <w:rsid w:val="00CF6EB3"/>
    <w:rsid w:val="00CF77C7"/>
    <w:rsid w:val="00CF78F0"/>
    <w:rsid w:val="00CF79D4"/>
    <w:rsid w:val="00CF7A37"/>
    <w:rsid w:val="00CF7B96"/>
    <w:rsid w:val="00CF7E9D"/>
    <w:rsid w:val="00D0047D"/>
    <w:rsid w:val="00D00487"/>
    <w:rsid w:val="00D008BC"/>
    <w:rsid w:val="00D00917"/>
    <w:rsid w:val="00D00BFA"/>
    <w:rsid w:val="00D0105D"/>
    <w:rsid w:val="00D01218"/>
    <w:rsid w:val="00D01246"/>
    <w:rsid w:val="00D01277"/>
    <w:rsid w:val="00D015C5"/>
    <w:rsid w:val="00D01623"/>
    <w:rsid w:val="00D01772"/>
    <w:rsid w:val="00D0179A"/>
    <w:rsid w:val="00D01B22"/>
    <w:rsid w:val="00D02265"/>
    <w:rsid w:val="00D0227C"/>
    <w:rsid w:val="00D022DC"/>
    <w:rsid w:val="00D023BB"/>
    <w:rsid w:val="00D02419"/>
    <w:rsid w:val="00D02561"/>
    <w:rsid w:val="00D0269E"/>
    <w:rsid w:val="00D02B78"/>
    <w:rsid w:val="00D02E03"/>
    <w:rsid w:val="00D0364E"/>
    <w:rsid w:val="00D036FE"/>
    <w:rsid w:val="00D03916"/>
    <w:rsid w:val="00D03C1E"/>
    <w:rsid w:val="00D03EE8"/>
    <w:rsid w:val="00D040BA"/>
    <w:rsid w:val="00D040C1"/>
    <w:rsid w:val="00D04182"/>
    <w:rsid w:val="00D044A7"/>
    <w:rsid w:val="00D0465A"/>
    <w:rsid w:val="00D04A25"/>
    <w:rsid w:val="00D04AD4"/>
    <w:rsid w:val="00D04C91"/>
    <w:rsid w:val="00D04FAD"/>
    <w:rsid w:val="00D050F5"/>
    <w:rsid w:val="00D05241"/>
    <w:rsid w:val="00D054E7"/>
    <w:rsid w:val="00D056AE"/>
    <w:rsid w:val="00D05D11"/>
    <w:rsid w:val="00D05D46"/>
    <w:rsid w:val="00D065D9"/>
    <w:rsid w:val="00D06AD7"/>
    <w:rsid w:val="00D06DA0"/>
    <w:rsid w:val="00D06E4E"/>
    <w:rsid w:val="00D06FD4"/>
    <w:rsid w:val="00D071D3"/>
    <w:rsid w:val="00D07213"/>
    <w:rsid w:val="00D07304"/>
    <w:rsid w:val="00D07C73"/>
    <w:rsid w:val="00D07E37"/>
    <w:rsid w:val="00D07F3A"/>
    <w:rsid w:val="00D07F61"/>
    <w:rsid w:val="00D105EE"/>
    <w:rsid w:val="00D1068C"/>
    <w:rsid w:val="00D1072E"/>
    <w:rsid w:val="00D10CEE"/>
    <w:rsid w:val="00D10E3D"/>
    <w:rsid w:val="00D11108"/>
    <w:rsid w:val="00D11477"/>
    <w:rsid w:val="00D115F1"/>
    <w:rsid w:val="00D1196E"/>
    <w:rsid w:val="00D11AB5"/>
    <w:rsid w:val="00D11B64"/>
    <w:rsid w:val="00D11E0E"/>
    <w:rsid w:val="00D11EDF"/>
    <w:rsid w:val="00D12172"/>
    <w:rsid w:val="00D121D9"/>
    <w:rsid w:val="00D1233A"/>
    <w:rsid w:val="00D1252C"/>
    <w:rsid w:val="00D126B9"/>
    <w:rsid w:val="00D12853"/>
    <w:rsid w:val="00D12AB8"/>
    <w:rsid w:val="00D12AEB"/>
    <w:rsid w:val="00D12BCD"/>
    <w:rsid w:val="00D12C6E"/>
    <w:rsid w:val="00D12ED0"/>
    <w:rsid w:val="00D130D5"/>
    <w:rsid w:val="00D134BB"/>
    <w:rsid w:val="00D1357C"/>
    <w:rsid w:val="00D136F0"/>
    <w:rsid w:val="00D13817"/>
    <w:rsid w:val="00D138FA"/>
    <w:rsid w:val="00D13D24"/>
    <w:rsid w:val="00D14489"/>
    <w:rsid w:val="00D1474A"/>
    <w:rsid w:val="00D148FA"/>
    <w:rsid w:val="00D148FE"/>
    <w:rsid w:val="00D14CC0"/>
    <w:rsid w:val="00D15591"/>
    <w:rsid w:val="00D157A1"/>
    <w:rsid w:val="00D157F4"/>
    <w:rsid w:val="00D158F7"/>
    <w:rsid w:val="00D15A0E"/>
    <w:rsid w:val="00D15A82"/>
    <w:rsid w:val="00D15E3C"/>
    <w:rsid w:val="00D15E92"/>
    <w:rsid w:val="00D16104"/>
    <w:rsid w:val="00D164C6"/>
    <w:rsid w:val="00D16D5A"/>
    <w:rsid w:val="00D16DC3"/>
    <w:rsid w:val="00D16FCD"/>
    <w:rsid w:val="00D17490"/>
    <w:rsid w:val="00D1749C"/>
    <w:rsid w:val="00D1792B"/>
    <w:rsid w:val="00D17DB8"/>
    <w:rsid w:val="00D17ED6"/>
    <w:rsid w:val="00D17EFE"/>
    <w:rsid w:val="00D20011"/>
    <w:rsid w:val="00D202AE"/>
    <w:rsid w:val="00D2094C"/>
    <w:rsid w:val="00D20B97"/>
    <w:rsid w:val="00D20C12"/>
    <w:rsid w:val="00D20C89"/>
    <w:rsid w:val="00D20EE4"/>
    <w:rsid w:val="00D20EE9"/>
    <w:rsid w:val="00D210D4"/>
    <w:rsid w:val="00D212EE"/>
    <w:rsid w:val="00D214D9"/>
    <w:rsid w:val="00D215D9"/>
    <w:rsid w:val="00D2193C"/>
    <w:rsid w:val="00D219BD"/>
    <w:rsid w:val="00D21CC0"/>
    <w:rsid w:val="00D21EB1"/>
    <w:rsid w:val="00D21F22"/>
    <w:rsid w:val="00D225F1"/>
    <w:rsid w:val="00D22638"/>
    <w:rsid w:val="00D227AA"/>
    <w:rsid w:val="00D227DE"/>
    <w:rsid w:val="00D228F0"/>
    <w:rsid w:val="00D22D76"/>
    <w:rsid w:val="00D22DF1"/>
    <w:rsid w:val="00D2338A"/>
    <w:rsid w:val="00D233CF"/>
    <w:rsid w:val="00D2346F"/>
    <w:rsid w:val="00D23773"/>
    <w:rsid w:val="00D23A79"/>
    <w:rsid w:val="00D241AA"/>
    <w:rsid w:val="00D24317"/>
    <w:rsid w:val="00D245BA"/>
    <w:rsid w:val="00D248DE"/>
    <w:rsid w:val="00D249FC"/>
    <w:rsid w:val="00D24B54"/>
    <w:rsid w:val="00D24D70"/>
    <w:rsid w:val="00D2506A"/>
    <w:rsid w:val="00D2524B"/>
    <w:rsid w:val="00D254D6"/>
    <w:rsid w:val="00D25537"/>
    <w:rsid w:val="00D2555A"/>
    <w:rsid w:val="00D25A0B"/>
    <w:rsid w:val="00D25E9A"/>
    <w:rsid w:val="00D263E0"/>
    <w:rsid w:val="00D268B4"/>
    <w:rsid w:val="00D268DE"/>
    <w:rsid w:val="00D26EF0"/>
    <w:rsid w:val="00D271F7"/>
    <w:rsid w:val="00D2758D"/>
    <w:rsid w:val="00D27C0A"/>
    <w:rsid w:val="00D27DEE"/>
    <w:rsid w:val="00D27E4B"/>
    <w:rsid w:val="00D27EB0"/>
    <w:rsid w:val="00D3045C"/>
    <w:rsid w:val="00D30AF1"/>
    <w:rsid w:val="00D30C25"/>
    <w:rsid w:val="00D30D19"/>
    <w:rsid w:val="00D31815"/>
    <w:rsid w:val="00D319DC"/>
    <w:rsid w:val="00D31A29"/>
    <w:rsid w:val="00D3249E"/>
    <w:rsid w:val="00D3249F"/>
    <w:rsid w:val="00D32A5E"/>
    <w:rsid w:val="00D32BF8"/>
    <w:rsid w:val="00D32C7D"/>
    <w:rsid w:val="00D32D08"/>
    <w:rsid w:val="00D33244"/>
    <w:rsid w:val="00D332BD"/>
    <w:rsid w:val="00D333E0"/>
    <w:rsid w:val="00D33695"/>
    <w:rsid w:val="00D336CE"/>
    <w:rsid w:val="00D3392D"/>
    <w:rsid w:val="00D33FEB"/>
    <w:rsid w:val="00D34213"/>
    <w:rsid w:val="00D348DB"/>
    <w:rsid w:val="00D34C34"/>
    <w:rsid w:val="00D34E0E"/>
    <w:rsid w:val="00D351D8"/>
    <w:rsid w:val="00D35352"/>
    <w:rsid w:val="00D356B6"/>
    <w:rsid w:val="00D35771"/>
    <w:rsid w:val="00D35956"/>
    <w:rsid w:val="00D3631C"/>
    <w:rsid w:val="00D365A9"/>
    <w:rsid w:val="00D36A2C"/>
    <w:rsid w:val="00D36DD3"/>
    <w:rsid w:val="00D36DDB"/>
    <w:rsid w:val="00D36EB0"/>
    <w:rsid w:val="00D37042"/>
    <w:rsid w:val="00D370ED"/>
    <w:rsid w:val="00D37461"/>
    <w:rsid w:val="00D377BF"/>
    <w:rsid w:val="00D3785C"/>
    <w:rsid w:val="00D37AEA"/>
    <w:rsid w:val="00D37EA8"/>
    <w:rsid w:val="00D4005C"/>
    <w:rsid w:val="00D400F4"/>
    <w:rsid w:val="00D40135"/>
    <w:rsid w:val="00D40150"/>
    <w:rsid w:val="00D40162"/>
    <w:rsid w:val="00D4059B"/>
    <w:rsid w:val="00D4066F"/>
    <w:rsid w:val="00D40E6D"/>
    <w:rsid w:val="00D411CF"/>
    <w:rsid w:val="00D417A1"/>
    <w:rsid w:val="00D41D5B"/>
    <w:rsid w:val="00D42702"/>
    <w:rsid w:val="00D4284D"/>
    <w:rsid w:val="00D42C34"/>
    <w:rsid w:val="00D42D00"/>
    <w:rsid w:val="00D43085"/>
    <w:rsid w:val="00D431C0"/>
    <w:rsid w:val="00D43538"/>
    <w:rsid w:val="00D43ABA"/>
    <w:rsid w:val="00D43B96"/>
    <w:rsid w:val="00D441C8"/>
    <w:rsid w:val="00D4465D"/>
    <w:rsid w:val="00D446DC"/>
    <w:rsid w:val="00D44870"/>
    <w:rsid w:val="00D449FD"/>
    <w:rsid w:val="00D44A87"/>
    <w:rsid w:val="00D44C24"/>
    <w:rsid w:val="00D44D41"/>
    <w:rsid w:val="00D44DC2"/>
    <w:rsid w:val="00D45031"/>
    <w:rsid w:val="00D45337"/>
    <w:rsid w:val="00D457D2"/>
    <w:rsid w:val="00D45839"/>
    <w:rsid w:val="00D462A2"/>
    <w:rsid w:val="00D462F6"/>
    <w:rsid w:val="00D4651F"/>
    <w:rsid w:val="00D466A3"/>
    <w:rsid w:val="00D470DE"/>
    <w:rsid w:val="00D4781F"/>
    <w:rsid w:val="00D47C1D"/>
    <w:rsid w:val="00D47D54"/>
    <w:rsid w:val="00D47E30"/>
    <w:rsid w:val="00D501FD"/>
    <w:rsid w:val="00D50250"/>
    <w:rsid w:val="00D5035B"/>
    <w:rsid w:val="00D504F7"/>
    <w:rsid w:val="00D505C0"/>
    <w:rsid w:val="00D50F12"/>
    <w:rsid w:val="00D51139"/>
    <w:rsid w:val="00D514A3"/>
    <w:rsid w:val="00D5159C"/>
    <w:rsid w:val="00D517E0"/>
    <w:rsid w:val="00D5191C"/>
    <w:rsid w:val="00D5196C"/>
    <w:rsid w:val="00D519EE"/>
    <w:rsid w:val="00D5222C"/>
    <w:rsid w:val="00D52E24"/>
    <w:rsid w:val="00D52E71"/>
    <w:rsid w:val="00D5315E"/>
    <w:rsid w:val="00D53192"/>
    <w:rsid w:val="00D531D3"/>
    <w:rsid w:val="00D5323F"/>
    <w:rsid w:val="00D5325C"/>
    <w:rsid w:val="00D532A5"/>
    <w:rsid w:val="00D5337A"/>
    <w:rsid w:val="00D533A0"/>
    <w:rsid w:val="00D533B5"/>
    <w:rsid w:val="00D53878"/>
    <w:rsid w:val="00D538A2"/>
    <w:rsid w:val="00D53D57"/>
    <w:rsid w:val="00D53DE3"/>
    <w:rsid w:val="00D53EDC"/>
    <w:rsid w:val="00D53FE7"/>
    <w:rsid w:val="00D54100"/>
    <w:rsid w:val="00D545BB"/>
    <w:rsid w:val="00D54790"/>
    <w:rsid w:val="00D548FD"/>
    <w:rsid w:val="00D54A4B"/>
    <w:rsid w:val="00D54DB4"/>
    <w:rsid w:val="00D54ECC"/>
    <w:rsid w:val="00D5509F"/>
    <w:rsid w:val="00D553B8"/>
    <w:rsid w:val="00D559E3"/>
    <w:rsid w:val="00D55A8F"/>
    <w:rsid w:val="00D55B47"/>
    <w:rsid w:val="00D56460"/>
    <w:rsid w:val="00D564BF"/>
    <w:rsid w:val="00D564E7"/>
    <w:rsid w:val="00D56843"/>
    <w:rsid w:val="00D56AC0"/>
    <w:rsid w:val="00D56C66"/>
    <w:rsid w:val="00D56DC0"/>
    <w:rsid w:val="00D56ED7"/>
    <w:rsid w:val="00D57341"/>
    <w:rsid w:val="00D5759F"/>
    <w:rsid w:val="00D578B6"/>
    <w:rsid w:val="00D579AA"/>
    <w:rsid w:val="00D579E1"/>
    <w:rsid w:val="00D579F6"/>
    <w:rsid w:val="00D57B31"/>
    <w:rsid w:val="00D57C31"/>
    <w:rsid w:val="00D57D26"/>
    <w:rsid w:val="00D57E0E"/>
    <w:rsid w:val="00D57FE4"/>
    <w:rsid w:val="00D6008D"/>
    <w:rsid w:val="00D601F3"/>
    <w:rsid w:val="00D60460"/>
    <w:rsid w:val="00D605CB"/>
    <w:rsid w:val="00D60BB4"/>
    <w:rsid w:val="00D60E80"/>
    <w:rsid w:val="00D61236"/>
    <w:rsid w:val="00D61747"/>
    <w:rsid w:val="00D61F46"/>
    <w:rsid w:val="00D620C8"/>
    <w:rsid w:val="00D621D0"/>
    <w:rsid w:val="00D6225D"/>
    <w:rsid w:val="00D625D8"/>
    <w:rsid w:val="00D626CD"/>
    <w:rsid w:val="00D6285D"/>
    <w:rsid w:val="00D62A94"/>
    <w:rsid w:val="00D62BE9"/>
    <w:rsid w:val="00D63456"/>
    <w:rsid w:val="00D6352D"/>
    <w:rsid w:val="00D6373B"/>
    <w:rsid w:val="00D6397B"/>
    <w:rsid w:val="00D63AF7"/>
    <w:rsid w:val="00D63DCD"/>
    <w:rsid w:val="00D6402F"/>
    <w:rsid w:val="00D6479C"/>
    <w:rsid w:val="00D6499D"/>
    <w:rsid w:val="00D64AA5"/>
    <w:rsid w:val="00D64AE9"/>
    <w:rsid w:val="00D64B40"/>
    <w:rsid w:val="00D64C01"/>
    <w:rsid w:val="00D64C05"/>
    <w:rsid w:val="00D64F8A"/>
    <w:rsid w:val="00D653F4"/>
    <w:rsid w:val="00D6541E"/>
    <w:rsid w:val="00D65841"/>
    <w:rsid w:val="00D65846"/>
    <w:rsid w:val="00D65859"/>
    <w:rsid w:val="00D65912"/>
    <w:rsid w:val="00D65BE3"/>
    <w:rsid w:val="00D65D79"/>
    <w:rsid w:val="00D66283"/>
    <w:rsid w:val="00D66292"/>
    <w:rsid w:val="00D664FD"/>
    <w:rsid w:val="00D66545"/>
    <w:rsid w:val="00D66A18"/>
    <w:rsid w:val="00D66BA2"/>
    <w:rsid w:val="00D66CB1"/>
    <w:rsid w:val="00D6704D"/>
    <w:rsid w:val="00D6747F"/>
    <w:rsid w:val="00D67530"/>
    <w:rsid w:val="00D675FA"/>
    <w:rsid w:val="00D677CF"/>
    <w:rsid w:val="00D67E8B"/>
    <w:rsid w:val="00D7022A"/>
    <w:rsid w:val="00D7029F"/>
    <w:rsid w:val="00D7048A"/>
    <w:rsid w:val="00D706A9"/>
    <w:rsid w:val="00D70984"/>
    <w:rsid w:val="00D70A50"/>
    <w:rsid w:val="00D70BB0"/>
    <w:rsid w:val="00D70E21"/>
    <w:rsid w:val="00D70FEB"/>
    <w:rsid w:val="00D711BE"/>
    <w:rsid w:val="00D719B6"/>
    <w:rsid w:val="00D71D84"/>
    <w:rsid w:val="00D71E9E"/>
    <w:rsid w:val="00D71F1F"/>
    <w:rsid w:val="00D7214C"/>
    <w:rsid w:val="00D72521"/>
    <w:rsid w:val="00D72963"/>
    <w:rsid w:val="00D729D0"/>
    <w:rsid w:val="00D72A24"/>
    <w:rsid w:val="00D72A3B"/>
    <w:rsid w:val="00D72A50"/>
    <w:rsid w:val="00D72D61"/>
    <w:rsid w:val="00D72D87"/>
    <w:rsid w:val="00D72E3D"/>
    <w:rsid w:val="00D73087"/>
    <w:rsid w:val="00D7318F"/>
    <w:rsid w:val="00D731A6"/>
    <w:rsid w:val="00D7337B"/>
    <w:rsid w:val="00D73DD0"/>
    <w:rsid w:val="00D7406A"/>
    <w:rsid w:val="00D7454D"/>
    <w:rsid w:val="00D746EA"/>
    <w:rsid w:val="00D7476A"/>
    <w:rsid w:val="00D74848"/>
    <w:rsid w:val="00D74A17"/>
    <w:rsid w:val="00D74C0F"/>
    <w:rsid w:val="00D751EB"/>
    <w:rsid w:val="00D75682"/>
    <w:rsid w:val="00D75878"/>
    <w:rsid w:val="00D75BCD"/>
    <w:rsid w:val="00D76184"/>
    <w:rsid w:val="00D76413"/>
    <w:rsid w:val="00D7656E"/>
    <w:rsid w:val="00D76575"/>
    <w:rsid w:val="00D76818"/>
    <w:rsid w:val="00D76852"/>
    <w:rsid w:val="00D76A19"/>
    <w:rsid w:val="00D76E98"/>
    <w:rsid w:val="00D770C7"/>
    <w:rsid w:val="00D77551"/>
    <w:rsid w:val="00D7757F"/>
    <w:rsid w:val="00D775C0"/>
    <w:rsid w:val="00D775F5"/>
    <w:rsid w:val="00D7785F"/>
    <w:rsid w:val="00D77A28"/>
    <w:rsid w:val="00D77A52"/>
    <w:rsid w:val="00D77DCD"/>
    <w:rsid w:val="00D8051B"/>
    <w:rsid w:val="00D806DF"/>
    <w:rsid w:val="00D806ED"/>
    <w:rsid w:val="00D8077D"/>
    <w:rsid w:val="00D8081B"/>
    <w:rsid w:val="00D80B9B"/>
    <w:rsid w:val="00D80D31"/>
    <w:rsid w:val="00D80E92"/>
    <w:rsid w:val="00D80F1C"/>
    <w:rsid w:val="00D80FD7"/>
    <w:rsid w:val="00D81344"/>
    <w:rsid w:val="00D8134E"/>
    <w:rsid w:val="00D81589"/>
    <w:rsid w:val="00D815F6"/>
    <w:rsid w:val="00D81716"/>
    <w:rsid w:val="00D81787"/>
    <w:rsid w:val="00D819AA"/>
    <w:rsid w:val="00D819AD"/>
    <w:rsid w:val="00D81BE3"/>
    <w:rsid w:val="00D81C37"/>
    <w:rsid w:val="00D81EEF"/>
    <w:rsid w:val="00D81F38"/>
    <w:rsid w:val="00D82321"/>
    <w:rsid w:val="00D82B62"/>
    <w:rsid w:val="00D82BBB"/>
    <w:rsid w:val="00D82D2F"/>
    <w:rsid w:val="00D82E67"/>
    <w:rsid w:val="00D82E69"/>
    <w:rsid w:val="00D83059"/>
    <w:rsid w:val="00D83100"/>
    <w:rsid w:val="00D8315A"/>
    <w:rsid w:val="00D833F5"/>
    <w:rsid w:val="00D8347D"/>
    <w:rsid w:val="00D83731"/>
    <w:rsid w:val="00D83C91"/>
    <w:rsid w:val="00D83CEA"/>
    <w:rsid w:val="00D84093"/>
    <w:rsid w:val="00D840E3"/>
    <w:rsid w:val="00D8416E"/>
    <w:rsid w:val="00D84209"/>
    <w:rsid w:val="00D84326"/>
    <w:rsid w:val="00D84464"/>
    <w:rsid w:val="00D847D1"/>
    <w:rsid w:val="00D84D26"/>
    <w:rsid w:val="00D85183"/>
    <w:rsid w:val="00D851ED"/>
    <w:rsid w:val="00D8542D"/>
    <w:rsid w:val="00D85442"/>
    <w:rsid w:val="00D85598"/>
    <w:rsid w:val="00D855A8"/>
    <w:rsid w:val="00D8573E"/>
    <w:rsid w:val="00D8587E"/>
    <w:rsid w:val="00D858F0"/>
    <w:rsid w:val="00D85903"/>
    <w:rsid w:val="00D85A62"/>
    <w:rsid w:val="00D85C20"/>
    <w:rsid w:val="00D85D34"/>
    <w:rsid w:val="00D85E4A"/>
    <w:rsid w:val="00D862DE"/>
    <w:rsid w:val="00D86989"/>
    <w:rsid w:val="00D869B9"/>
    <w:rsid w:val="00D86AF2"/>
    <w:rsid w:val="00D86C04"/>
    <w:rsid w:val="00D86D8C"/>
    <w:rsid w:val="00D870B4"/>
    <w:rsid w:val="00D87365"/>
    <w:rsid w:val="00D873D1"/>
    <w:rsid w:val="00D8746A"/>
    <w:rsid w:val="00D87C06"/>
    <w:rsid w:val="00D87E09"/>
    <w:rsid w:val="00D87E5C"/>
    <w:rsid w:val="00D900F2"/>
    <w:rsid w:val="00D90140"/>
    <w:rsid w:val="00D9038A"/>
    <w:rsid w:val="00D903ED"/>
    <w:rsid w:val="00D904C7"/>
    <w:rsid w:val="00D90A75"/>
    <w:rsid w:val="00D91104"/>
    <w:rsid w:val="00D912F6"/>
    <w:rsid w:val="00D913CF"/>
    <w:rsid w:val="00D91483"/>
    <w:rsid w:val="00D9148F"/>
    <w:rsid w:val="00D914C9"/>
    <w:rsid w:val="00D91D6A"/>
    <w:rsid w:val="00D91E16"/>
    <w:rsid w:val="00D920B5"/>
    <w:rsid w:val="00D92330"/>
    <w:rsid w:val="00D92D6B"/>
    <w:rsid w:val="00D92F99"/>
    <w:rsid w:val="00D935E6"/>
    <w:rsid w:val="00D938D9"/>
    <w:rsid w:val="00D93CD7"/>
    <w:rsid w:val="00D93CFA"/>
    <w:rsid w:val="00D93E0F"/>
    <w:rsid w:val="00D94210"/>
    <w:rsid w:val="00D94A58"/>
    <w:rsid w:val="00D94BFB"/>
    <w:rsid w:val="00D94CB0"/>
    <w:rsid w:val="00D94CF3"/>
    <w:rsid w:val="00D94F57"/>
    <w:rsid w:val="00D95119"/>
    <w:rsid w:val="00D951CE"/>
    <w:rsid w:val="00D956CA"/>
    <w:rsid w:val="00D9577B"/>
    <w:rsid w:val="00D95CE6"/>
    <w:rsid w:val="00D963D7"/>
    <w:rsid w:val="00D9651A"/>
    <w:rsid w:val="00D96B5B"/>
    <w:rsid w:val="00D96C45"/>
    <w:rsid w:val="00D96F60"/>
    <w:rsid w:val="00D9709E"/>
    <w:rsid w:val="00D971D0"/>
    <w:rsid w:val="00D97310"/>
    <w:rsid w:val="00D973AA"/>
    <w:rsid w:val="00D9744E"/>
    <w:rsid w:val="00D9751E"/>
    <w:rsid w:val="00D976BE"/>
    <w:rsid w:val="00D9772C"/>
    <w:rsid w:val="00D97959"/>
    <w:rsid w:val="00D97A6D"/>
    <w:rsid w:val="00D97B76"/>
    <w:rsid w:val="00D97D6F"/>
    <w:rsid w:val="00D97DF7"/>
    <w:rsid w:val="00DA024A"/>
    <w:rsid w:val="00DA0309"/>
    <w:rsid w:val="00DA172A"/>
    <w:rsid w:val="00DA173F"/>
    <w:rsid w:val="00DA19B5"/>
    <w:rsid w:val="00DA1F79"/>
    <w:rsid w:val="00DA2AA8"/>
    <w:rsid w:val="00DA2ACB"/>
    <w:rsid w:val="00DA2C57"/>
    <w:rsid w:val="00DA2DB9"/>
    <w:rsid w:val="00DA3364"/>
    <w:rsid w:val="00DA3524"/>
    <w:rsid w:val="00DA354F"/>
    <w:rsid w:val="00DA355C"/>
    <w:rsid w:val="00DA35E6"/>
    <w:rsid w:val="00DA37B0"/>
    <w:rsid w:val="00DA3891"/>
    <w:rsid w:val="00DA38B7"/>
    <w:rsid w:val="00DA3B28"/>
    <w:rsid w:val="00DA3CDF"/>
    <w:rsid w:val="00DA4141"/>
    <w:rsid w:val="00DA43B7"/>
    <w:rsid w:val="00DA4869"/>
    <w:rsid w:val="00DA48A5"/>
    <w:rsid w:val="00DA4A32"/>
    <w:rsid w:val="00DA4BC2"/>
    <w:rsid w:val="00DA4F01"/>
    <w:rsid w:val="00DA527D"/>
    <w:rsid w:val="00DA54E5"/>
    <w:rsid w:val="00DA55A3"/>
    <w:rsid w:val="00DA5728"/>
    <w:rsid w:val="00DA582E"/>
    <w:rsid w:val="00DA5CE5"/>
    <w:rsid w:val="00DA629C"/>
    <w:rsid w:val="00DA641A"/>
    <w:rsid w:val="00DA6753"/>
    <w:rsid w:val="00DA6761"/>
    <w:rsid w:val="00DA67DB"/>
    <w:rsid w:val="00DA67E0"/>
    <w:rsid w:val="00DA6822"/>
    <w:rsid w:val="00DA7776"/>
    <w:rsid w:val="00DA77DE"/>
    <w:rsid w:val="00DA79F5"/>
    <w:rsid w:val="00DA7DF9"/>
    <w:rsid w:val="00DB012E"/>
    <w:rsid w:val="00DB01FF"/>
    <w:rsid w:val="00DB0206"/>
    <w:rsid w:val="00DB027E"/>
    <w:rsid w:val="00DB032E"/>
    <w:rsid w:val="00DB04EE"/>
    <w:rsid w:val="00DB065B"/>
    <w:rsid w:val="00DB0671"/>
    <w:rsid w:val="00DB06EE"/>
    <w:rsid w:val="00DB081C"/>
    <w:rsid w:val="00DB0884"/>
    <w:rsid w:val="00DB0BA7"/>
    <w:rsid w:val="00DB0D2E"/>
    <w:rsid w:val="00DB0DB9"/>
    <w:rsid w:val="00DB0EE3"/>
    <w:rsid w:val="00DB0F71"/>
    <w:rsid w:val="00DB1160"/>
    <w:rsid w:val="00DB1451"/>
    <w:rsid w:val="00DB1559"/>
    <w:rsid w:val="00DB170F"/>
    <w:rsid w:val="00DB1716"/>
    <w:rsid w:val="00DB191F"/>
    <w:rsid w:val="00DB19F5"/>
    <w:rsid w:val="00DB1BBA"/>
    <w:rsid w:val="00DB23D3"/>
    <w:rsid w:val="00DB24E0"/>
    <w:rsid w:val="00DB2C67"/>
    <w:rsid w:val="00DB304D"/>
    <w:rsid w:val="00DB3433"/>
    <w:rsid w:val="00DB34C7"/>
    <w:rsid w:val="00DB3679"/>
    <w:rsid w:val="00DB37FF"/>
    <w:rsid w:val="00DB3A7C"/>
    <w:rsid w:val="00DB3B02"/>
    <w:rsid w:val="00DB3B0E"/>
    <w:rsid w:val="00DB3B0F"/>
    <w:rsid w:val="00DB3D4B"/>
    <w:rsid w:val="00DB3D90"/>
    <w:rsid w:val="00DB3E5A"/>
    <w:rsid w:val="00DB4085"/>
    <w:rsid w:val="00DB41DC"/>
    <w:rsid w:val="00DB4515"/>
    <w:rsid w:val="00DB48F6"/>
    <w:rsid w:val="00DB498F"/>
    <w:rsid w:val="00DB4AB5"/>
    <w:rsid w:val="00DB4C75"/>
    <w:rsid w:val="00DB5087"/>
    <w:rsid w:val="00DB52AD"/>
    <w:rsid w:val="00DB5353"/>
    <w:rsid w:val="00DB5523"/>
    <w:rsid w:val="00DB55A0"/>
    <w:rsid w:val="00DB585B"/>
    <w:rsid w:val="00DB5862"/>
    <w:rsid w:val="00DB6129"/>
    <w:rsid w:val="00DB61EC"/>
    <w:rsid w:val="00DB6206"/>
    <w:rsid w:val="00DB6302"/>
    <w:rsid w:val="00DB63B3"/>
    <w:rsid w:val="00DB6D52"/>
    <w:rsid w:val="00DB6DF6"/>
    <w:rsid w:val="00DB7001"/>
    <w:rsid w:val="00DB70AC"/>
    <w:rsid w:val="00DB71A6"/>
    <w:rsid w:val="00DB7CBB"/>
    <w:rsid w:val="00DC002C"/>
    <w:rsid w:val="00DC01BF"/>
    <w:rsid w:val="00DC0321"/>
    <w:rsid w:val="00DC0E6F"/>
    <w:rsid w:val="00DC1191"/>
    <w:rsid w:val="00DC196B"/>
    <w:rsid w:val="00DC1BF4"/>
    <w:rsid w:val="00DC1BFD"/>
    <w:rsid w:val="00DC22FE"/>
    <w:rsid w:val="00DC24F7"/>
    <w:rsid w:val="00DC270C"/>
    <w:rsid w:val="00DC2878"/>
    <w:rsid w:val="00DC2A0D"/>
    <w:rsid w:val="00DC2BAC"/>
    <w:rsid w:val="00DC2D00"/>
    <w:rsid w:val="00DC2FB7"/>
    <w:rsid w:val="00DC3056"/>
    <w:rsid w:val="00DC3252"/>
    <w:rsid w:val="00DC3317"/>
    <w:rsid w:val="00DC3677"/>
    <w:rsid w:val="00DC367C"/>
    <w:rsid w:val="00DC3A26"/>
    <w:rsid w:val="00DC3A2A"/>
    <w:rsid w:val="00DC3A9A"/>
    <w:rsid w:val="00DC3AD8"/>
    <w:rsid w:val="00DC3FC2"/>
    <w:rsid w:val="00DC40B8"/>
    <w:rsid w:val="00DC4594"/>
    <w:rsid w:val="00DC4776"/>
    <w:rsid w:val="00DC4863"/>
    <w:rsid w:val="00DC48F3"/>
    <w:rsid w:val="00DC4B84"/>
    <w:rsid w:val="00DC50C3"/>
    <w:rsid w:val="00DC5159"/>
    <w:rsid w:val="00DC5425"/>
    <w:rsid w:val="00DC568D"/>
    <w:rsid w:val="00DC5855"/>
    <w:rsid w:val="00DC59FC"/>
    <w:rsid w:val="00DC5C0A"/>
    <w:rsid w:val="00DC5FAC"/>
    <w:rsid w:val="00DC6012"/>
    <w:rsid w:val="00DC6119"/>
    <w:rsid w:val="00DC6183"/>
    <w:rsid w:val="00DC6575"/>
    <w:rsid w:val="00DC6A71"/>
    <w:rsid w:val="00DC6AA4"/>
    <w:rsid w:val="00DC6BA1"/>
    <w:rsid w:val="00DC7172"/>
    <w:rsid w:val="00DC71E5"/>
    <w:rsid w:val="00DC73A1"/>
    <w:rsid w:val="00DC74B5"/>
    <w:rsid w:val="00DC7BC1"/>
    <w:rsid w:val="00DC7D49"/>
    <w:rsid w:val="00DC7D89"/>
    <w:rsid w:val="00DC7DCC"/>
    <w:rsid w:val="00DC7EB6"/>
    <w:rsid w:val="00DD02E4"/>
    <w:rsid w:val="00DD03D0"/>
    <w:rsid w:val="00DD0430"/>
    <w:rsid w:val="00DD06FC"/>
    <w:rsid w:val="00DD0778"/>
    <w:rsid w:val="00DD0ACB"/>
    <w:rsid w:val="00DD0BD7"/>
    <w:rsid w:val="00DD0C79"/>
    <w:rsid w:val="00DD0F07"/>
    <w:rsid w:val="00DD1070"/>
    <w:rsid w:val="00DD1200"/>
    <w:rsid w:val="00DD18EA"/>
    <w:rsid w:val="00DD19DB"/>
    <w:rsid w:val="00DD1F08"/>
    <w:rsid w:val="00DD1F2F"/>
    <w:rsid w:val="00DD248C"/>
    <w:rsid w:val="00DD261D"/>
    <w:rsid w:val="00DD26F8"/>
    <w:rsid w:val="00DD28D3"/>
    <w:rsid w:val="00DD2C9F"/>
    <w:rsid w:val="00DD2CD2"/>
    <w:rsid w:val="00DD2FD8"/>
    <w:rsid w:val="00DD3093"/>
    <w:rsid w:val="00DD319C"/>
    <w:rsid w:val="00DD33D2"/>
    <w:rsid w:val="00DD3968"/>
    <w:rsid w:val="00DD3B2C"/>
    <w:rsid w:val="00DD3BB4"/>
    <w:rsid w:val="00DD3BCD"/>
    <w:rsid w:val="00DD3C84"/>
    <w:rsid w:val="00DD3F66"/>
    <w:rsid w:val="00DD4047"/>
    <w:rsid w:val="00DD42A4"/>
    <w:rsid w:val="00DD463E"/>
    <w:rsid w:val="00DD47F0"/>
    <w:rsid w:val="00DD49CA"/>
    <w:rsid w:val="00DD580F"/>
    <w:rsid w:val="00DD5BAD"/>
    <w:rsid w:val="00DD6032"/>
    <w:rsid w:val="00DD6117"/>
    <w:rsid w:val="00DD6123"/>
    <w:rsid w:val="00DD6444"/>
    <w:rsid w:val="00DD6683"/>
    <w:rsid w:val="00DD67A9"/>
    <w:rsid w:val="00DD6B6F"/>
    <w:rsid w:val="00DD6C71"/>
    <w:rsid w:val="00DD6DFD"/>
    <w:rsid w:val="00DD6F62"/>
    <w:rsid w:val="00DD6FAC"/>
    <w:rsid w:val="00DD70A7"/>
    <w:rsid w:val="00DD7135"/>
    <w:rsid w:val="00DD7184"/>
    <w:rsid w:val="00DD78AF"/>
    <w:rsid w:val="00DD792A"/>
    <w:rsid w:val="00DD7CEC"/>
    <w:rsid w:val="00DD7D10"/>
    <w:rsid w:val="00DE030B"/>
    <w:rsid w:val="00DE031A"/>
    <w:rsid w:val="00DE0354"/>
    <w:rsid w:val="00DE05F3"/>
    <w:rsid w:val="00DE065F"/>
    <w:rsid w:val="00DE066F"/>
    <w:rsid w:val="00DE0687"/>
    <w:rsid w:val="00DE0781"/>
    <w:rsid w:val="00DE0806"/>
    <w:rsid w:val="00DE0AEF"/>
    <w:rsid w:val="00DE0C16"/>
    <w:rsid w:val="00DE0EB0"/>
    <w:rsid w:val="00DE1598"/>
    <w:rsid w:val="00DE16D7"/>
    <w:rsid w:val="00DE1ACB"/>
    <w:rsid w:val="00DE1BDA"/>
    <w:rsid w:val="00DE1E41"/>
    <w:rsid w:val="00DE206F"/>
    <w:rsid w:val="00DE2290"/>
    <w:rsid w:val="00DE22B7"/>
    <w:rsid w:val="00DE24C5"/>
    <w:rsid w:val="00DE2A5A"/>
    <w:rsid w:val="00DE2C92"/>
    <w:rsid w:val="00DE2F71"/>
    <w:rsid w:val="00DE307D"/>
    <w:rsid w:val="00DE38C3"/>
    <w:rsid w:val="00DE3926"/>
    <w:rsid w:val="00DE39A4"/>
    <w:rsid w:val="00DE3CE9"/>
    <w:rsid w:val="00DE4083"/>
    <w:rsid w:val="00DE41C7"/>
    <w:rsid w:val="00DE475D"/>
    <w:rsid w:val="00DE48B5"/>
    <w:rsid w:val="00DE4AA5"/>
    <w:rsid w:val="00DE4BBE"/>
    <w:rsid w:val="00DE4F2A"/>
    <w:rsid w:val="00DE517D"/>
    <w:rsid w:val="00DE5379"/>
    <w:rsid w:val="00DE5483"/>
    <w:rsid w:val="00DE55F1"/>
    <w:rsid w:val="00DE5687"/>
    <w:rsid w:val="00DE6337"/>
    <w:rsid w:val="00DE643D"/>
    <w:rsid w:val="00DE6451"/>
    <w:rsid w:val="00DE64E9"/>
    <w:rsid w:val="00DE69B8"/>
    <w:rsid w:val="00DE6C30"/>
    <w:rsid w:val="00DE6CDA"/>
    <w:rsid w:val="00DE6FFE"/>
    <w:rsid w:val="00DE7221"/>
    <w:rsid w:val="00DE7354"/>
    <w:rsid w:val="00DE7773"/>
    <w:rsid w:val="00DE781A"/>
    <w:rsid w:val="00DE7BCA"/>
    <w:rsid w:val="00DE7C13"/>
    <w:rsid w:val="00DE7D0C"/>
    <w:rsid w:val="00DE7D13"/>
    <w:rsid w:val="00DE7EE6"/>
    <w:rsid w:val="00DF017F"/>
    <w:rsid w:val="00DF0536"/>
    <w:rsid w:val="00DF07D5"/>
    <w:rsid w:val="00DF0803"/>
    <w:rsid w:val="00DF0977"/>
    <w:rsid w:val="00DF0DBE"/>
    <w:rsid w:val="00DF0EA3"/>
    <w:rsid w:val="00DF0EDD"/>
    <w:rsid w:val="00DF1155"/>
    <w:rsid w:val="00DF1203"/>
    <w:rsid w:val="00DF1233"/>
    <w:rsid w:val="00DF1866"/>
    <w:rsid w:val="00DF1AA1"/>
    <w:rsid w:val="00DF1C06"/>
    <w:rsid w:val="00DF26C1"/>
    <w:rsid w:val="00DF2953"/>
    <w:rsid w:val="00DF2C7A"/>
    <w:rsid w:val="00DF2DA3"/>
    <w:rsid w:val="00DF2F0A"/>
    <w:rsid w:val="00DF2F75"/>
    <w:rsid w:val="00DF323C"/>
    <w:rsid w:val="00DF333B"/>
    <w:rsid w:val="00DF339A"/>
    <w:rsid w:val="00DF3564"/>
    <w:rsid w:val="00DF3716"/>
    <w:rsid w:val="00DF3843"/>
    <w:rsid w:val="00DF3997"/>
    <w:rsid w:val="00DF3F74"/>
    <w:rsid w:val="00DF3F9E"/>
    <w:rsid w:val="00DF4119"/>
    <w:rsid w:val="00DF4731"/>
    <w:rsid w:val="00DF47AB"/>
    <w:rsid w:val="00DF47F2"/>
    <w:rsid w:val="00DF4800"/>
    <w:rsid w:val="00DF4B32"/>
    <w:rsid w:val="00DF4B5A"/>
    <w:rsid w:val="00DF4E97"/>
    <w:rsid w:val="00DF51B8"/>
    <w:rsid w:val="00DF55E1"/>
    <w:rsid w:val="00DF57CC"/>
    <w:rsid w:val="00DF5932"/>
    <w:rsid w:val="00DF5AC0"/>
    <w:rsid w:val="00DF5D57"/>
    <w:rsid w:val="00DF5EF3"/>
    <w:rsid w:val="00DF5F53"/>
    <w:rsid w:val="00DF6066"/>
    <w:rsid w:val="00DF6211"/>
    <w:rsid w:val="00DF628E"/>
    <w:rsid w:val="00DF656F"/>
    <w:rsid w:val="00DF66D6"/>
    <w:rsid w:val="00DF675E"/>
    <w:rsid w:val="00DF6861"/>
    <w:rsid w:val="00DF6BFD"/>
    <w:rsid w:val="00DF6E0D"/>
    <w:rsid w:val="00DF6E25"/>
    <w:rsid w:val="00DF6E95"/>
    <w:rsid w:val="00DF70BC"/>
    <w:rsid w:val="00DF712F"/>
    <w:rsid w:val="00DF73B4"/>
    <w:rsid w:val="00DF7DBF"/>
    <w:rsid w:val="00DF7DD7"/>
    <w:rsid w:val="00E000C0"/>
    <w:rsid w:val="00E00176"/>
    <w:rsid w:val="00E002BC"/>
    <w:rsid w:val="00E003E1"/>
    <w:rsid w:val="00E008D9"/>
    <w:rsid w:val="00E00A3C"/>
    <w:rsid w:val="00E00A7B"/>
    <w:rsid w:val="00E00A86"/>
    <w:rsid w:val="00E00AF4"/>
    <w:rsid w:val="00E00B7C"/>
    <w:rsid w:val="00E01054"/>
    <w:rsid w:val="00E01392"/>
    <w:rsid w:val="00E015A8"/>
    <w:rsid w:val="00E017DF"/>
    <w:rsid w:val="00E017EE"/>
    <w:rsid w:val="00E01818"/>
    <w:rsid w:val="00E01887"/>
    <w:rsid w:val="00E0269E"/>
    <w:rsid w:val="00E02876"/>
    <w:rsid w:val="00E02B99"/>
    <w:rsid w:val="00E02F05"/>
    <w:rsid w:val="00E0357D"/>
    <w:rsid w:val="00E03677"/>
    <w:rsid w:val="00E037CF"/>
    <w:rsid w:val="00E03975"/>
    <w:rsid w:val="00E03EC1"/>
    <w:rsid w:val="00E0401B"/>
    <w:rsid w:val="00E0411D"/>
    <w:rsid w:val="00E042DE"/>
    <w:rsid w:val="00E0458D"/>
    <w:rsid w:val="00E04B6D"/>
    <w:rsid w:val="00E04ECC"/>
    <w:rsid w:val="00E05102"/>
    <w:rsid w:val="00E051C9"/>
    <w:rsid w:val="00E0566F"/>
    <w:rsid w:val="00E05DE3"/>
    <w:rsid w:val="00E0646E"/>
    <w:rsid w:val="00E06480"/>
    <w:rsid w:val="00E06616"/>
    <w:rsid w:val="00E0670F"/>
    <w:rsid w:val="00E0695F"/>
    <w:rsid w:val="00E06BB6"/>
    <w:rsid w:val="00E072FC"/>
    <w:rsid w:val="00E07354"/>
    <w:rsid w:val="00E10100"/>
    <w:rsid w:val="00E10373"/>
    <w:rsid w:val="00E10523"/>
    <w:rsid w:val="00E1089E"/>
    <w:rsid w:val="00E10947"/>
    <w:rsid w:val="00E10A4B"/>
    <w:rsid w:val="00E10DC8"/>
    <w:rsid w:val="00E110D6"/>
    <w:rsid w:val="00E11109"/>
    <w:rsid w:val="00E11164"/>
    <w:rsid w:val="00E111CD"/>
    <w:rsid w:val="00E11437"/>
    <w:rsid w:val="00E1159F"/>
    <w:rsid w:val="00E118FA"/>
    <w:rsid w:val="00E11D82"/>
    <w:rsid w:val="00E11F2A"/>
    <w:rsid w:val="00E11F4F"/>
    <w:rsid w:val="00E12093"/>
    <w:rsid w:val="00E124C9"/>
    <w:rsid w:val="00E12535"/>
    <w:rsid w:val="00E127C8"/>
    <w:rsid w:val="00E127E1"/>
    <w:rsid w:val="00E1292B"/>
    <w:rsid w:val="00E12B33"/>
    <w:rsid w:val="00E12B62"/>
    <w:rsid w:val="00E12C38"/>
    <w:rsid w:val="00E134C6"/>
    <w:rsid w:val="00E138AC"/>
    <w:rsid w:val="00E1394A"/>
    <w:rsid w:val="00E139E0"/>
    <w:rsid w:val="00E13BE0"/>
    <w:rsid w:val="00E13CC0"/>
    <w:rsid w:val="00E13F89"/>
    <w:rsid w:val="00E1404F"/>
    <w:rsid w:val="00E146AC"/>
    <w:rsid w:val="00E14716"/>
    <w:rsid w:val="00E1477E"/>
    <w:rsid w:val="00E14E79"/>
    <w:rsid w:val="00E14E91"/>
    <w:rsid w:val="00E155EE"/>
    <w:rsid w:val="00E1566B"/>
    <w:rsid w:val="00E15968"/>
    <w:rsid w:val="00E15A54"/>
    <w:rsid w:val="00E15CA7"/>
    <w:rsid w:val="00E15CB1"/>
    <w:rsid w:val="00E15D7C"/>
    <w:rsid w:val="00E15FA2"/>
    <w:rsid w:val="00E164AB"/>
    <w:rsid w:val="00E16645"/>
    <w:rsid w:val="00E16694"/>
    <w:rsid w:val="00E166BD"/>
    <w:rsid w:val="00E1689C"/>
    <w:rsid w:val="00E169A4"/>
    <w:rsid w:val="00E16EA9"/>
    <w:rsid w:val="00E17430"/>
    <w:rsid w:val="00E174CD"/>
    <w:rsid w:val="00E177AC"/>
    <w:rsid w:val="00E17829"/>
    <w:rsid w:val="00E179DC"/>
    <w:rsid w:val="00E17DA9"/>
    <w:rsid w:val="00E20007"/>
    <w:rsid w:val="00E2024A"/>
    <w:rsid w:val="00E20400"/>
    <w:rsid w:val="00E205B4"/>
    <w:rsid w:val="00E205F9"/>
    <w:rsid w:val="00E20836"/>
    <w:rsid w:val="00E20B3C"/>
    <w:rsid w:val="00E20BC7"/>
    <w:rsid w:val="00E20D4E"/>
    <w:rsid w:val="00E20E06"/>
    <w:rsid w:val="00E2105A"/>
    <w:rsid w:val="00E21356"/>
    <w:rsid w:val="00E2171E"/>
    <w:rsid w:val="00E217B1"/>
    <w:rsid w:val="00E21922"/>
    <w:rsid w:val="00E219B7"/>
    <w:rsid w:val="00E21A30"/>
    <w:rsid w:val="00E21AE8"/>
    <w:rsid w:val="00E220AF"/>
    <w:rsid w:val="00E220EF"/>
    <w:rsid w:val="00E2246F"/>
    <w:rsid w:val="00E2255D"/>
    <w:rsid w:val="00E2272A"/>
    <w:rsid w:val="00E2276B"/>
    <w:rsid w:val="00E228FE"/>
    <w:rsid w:val="00E22A8C"/>
    <w:rsid w:val="00E22B44"/>
    <w:rsid w:val="00E22CA2"/>
    <w:rsid w:val="00E2305F"/>
    <w:rsid w:val="00E233E3"/>
    <w:rsid w:val="00E23431"/>
    <w:rsid w:val="00E235F1"/>
    <w:rsid w:val="00E23997"/>
    <w:rsid w:val="00E23B76"/>
    <w:rsid w:val="00E23BD6"/>
    <w:rsid w:val="00E23D66"/>
    <w:rsid w:val="00E23EFE"/>
    <w:rsid w:val="00E23F8C"/>
    <w:rsid w:val="00E24446"/>
    <w:rsid w:val="00E24483"/>
    <w:rsid w:val="00E24506"/>
    <w:rsid w:val="00E24568"/>
    <w:rsid w:val="00E247EB"/>
    <w:rsid w:val="00E24ACD"/>
    <w:rsid w:val="00E24B7A"/>
    <w:rsid w:val="00E24CDD"/>
    <w:rsid w:val="00E24E1E"/>
    <w:rsid w:val="00E24EAF"/>
    <w:rsid w:val="00E25066"/>
    <w:rsid w:val="00E25227"/>
    <w:rsid w:val="00E254F0"/>
    <w:rsid w:val="00E257D2"/>
    <w:rsid w:val="00E2585E"/>
    <w:rsid w:val="00E25B49"/>
    <w:rsid w:val="00E25D76"/>
    <w:rsid w:val="00E263D3"/>
    <w:rsid w:val="00E266B9"/>
    <w:rsid w:val="00E267B2"/>
    <w:rsid w:val="00E26AD4"/>
    <w:rsid w:val="00E26C5F"/>
    <w:rsid w:val="00E26E3F"/>
    <w:rsid w:val="00E270E6"/>
    <w:rsid w:val="00E2753C"/>
    <w:rsid w:val="00E27760"/>
    <w:rsid w:val="00E27EA7"/>
    <w:rsid w:val="00E27F33"/>
    <w:rsid w:val="00E30281"/>
    <w:rsid w:val="00E304E2"/>
    <w:rsid w:val="00E30667"/>
    <w:rsid w:val="00E30756"/>
    <w:rsid w:val="00E3087B"/>
    <w:rsid w:val="00E30AF4"/>
    <w:rsid w:val="00E30ED0"/>
    <w:rsid w:val="00E310F9"/>
    <w:rsid w:val="00E31217"/>
    <w:rsid w:val="00E31468"/>
    <w:rsid w:val="00E31654"/>
    <w:rsid w:val="00E316D1"/>
    <w:rsid w:val="00E31BFB"/>
    <w:rsid w:val="00E31CCD"/>
    <w:rsid w:val="00E31D47"/>
    <w:rsid w:val="00E32294"/>
    <w:rsid w:val="00E32524"/>
    <w:rsid w:val="00E32A53"/>
    <w:rsid w:val="00E32BF5"/>
    <w:rsid w:val="00E32F6A"/>
    <w:rsid w:val="00E33C9E"/>
    <w:rsid w:val="00E33DD2"/>
    <w:rsid w:val="00E34197"/>
    <w:rsid w:val="00E3430A"/>
    <w:rsid w:val="00E3498C"/>
    <w:rsid w:val="00E35106"/>
    <w:rsid w:val="00E35123"/>
    <w:rsid w:val="00E3527A"/>
    <w:rsid w:val="00E352FC"/>
    <w:rsid w:val="00E354A2"/>
    <w:rsid w:val="00E35B03"/>
    <w:rsid w:val="00E35B24"/>
    <w:rsid w:val="00E36170"/>
    <w:rsid w:val="00E362C3"/>
    <w:rsid w:val="00E362DE"/>
    <w:rsid w:val="00E3652F"/>
    <w:rsid w:val="00E365C3"/>
    <w:rsid w:val="00E36B60"/>
    <w:rsid w:val="00E36CA8"/>
    <w:rsid w:val="00E36E98"/>
    <w:rsid w:val="00E37459"/>
    <w:rsid w:val="00E377B8"/>
    <w:rsid w:val="00E40171"/>
    <w:rsid w:val="00E40319"/>
    <w:rsid w:val="00E4045A"/>
    <w:rsid w:val="00E409A0"/>
    <w:rsid w:val="00E409D0"/>
    <w:rsid w:val="00E40A17"/>
    <w:rsid w:val="00E40B0F"/>
    <w:rsid w:val="00E40C13"/>
    <w:rsid w:val="00E4104C"/>
    <w:rsid w:val="00E4112E"/>
    <w:rsid w:val="00E412F2"/>
    <w:rsid w:val="00E415BF"/>
    <w:rsid w:val="00E41770"/>
    <w:rsid w:val="00E4188A"/>
    <w:rsid w:val="00E4211E"/>
    <w:rsid w:val="00E4255D"/>
    <w:rsid w:val="00E429C3"/>
    <w:rsid w:val="00E42DC3"/>
    <w:rsid w:val="00E4307F"/>
    <w:rsid w:val="00E432E5"/>
    <w:rsid w:val="00E4363A"/>
    <w:rsid w:val="00E43694"/>
    <w:rsid w:val="00E437AC"/>
    <w:rsid w:val="00E437BB"/>
    <w:rsid w:val="00E438C8"/>
    <w:rsid w:val="00E43922"/>
    <w:rsid w:val="00E43A87"/>
    <w:rsid w:val="00E43BFA"/>
    <w:rsid w:val="00E43E72"/>
    <w:rsid w:val="00E43FDC"/>
    <w:rsid w:val="00E43FFC"/>
    <w:rsid w:val="00E44135"/>
    <w:rsid w:val="00E442BD"/>
    <w:rsid w:val="00E445E0"/>
    <w:rsid w:val="00E44AED"/>
    <w:rsid w:val="00E44ED1"/>
    <w:rsid w:val="00E44FE1"/>
    <w:rsid w:val="00E450CE"/>
    <w:rsid w:val="00E4518F"/>
    <w:rsid w:val="00E45353"/>
    <w:rsid w:val="00E45376"/>
    <w:rsid w:val="00E454F8"/>
    <w:rsid w:val="00E4570A"/>
    <w:rsid w:val="00E45BD7"/>
    <w:rsid w:val="00E45C79"/>
    <w:rsid w:val="00E45CE8"/>
    <w:rsid w:val="00E460B9"/>
    <w:rsid w:val="00E46391"/>
    <w:rsid w:val="00E465B2"/>
    <w:rsid w:val="00E46AF3"/>
    <w:rsid w:val="00E46F09"/>
    <w:rsid w:val="00E47071"/>
    <w:rsid w:val="00E4718D"/>
    <w:rsid w:val="00E472FD"/>
    <w:rsid w:val="00E47651"/>
    <w:rsid w:val="00E47724"/>
    <w:rsid w:val="00E477FD"/>
    <w:rsid w:val="00E478F0"/>
    <w:rsid w:val="00E479E4"/>
    <w:rsid w:val="00E47CB2"/>
    <w:rsid w:val="00E47DFF"/>
    <w:rsid w:val="00E501A4"/>
    <w:rsid w:val="00E50216"/>
    <w:rsid w:val="00E5036C"/>
    <w:rsid w:val="00E50755"/>
    <w:rsid w:val="00E50AB0"/>
    <w:rsid w:val="00E50B77"/>
    <w:rsid w:val="00E50C10"/>
    <w:rsid w:val="00E50D01"/>
    <w:rsid w:val="00E50E9C"/>
    <w:rsid w:val="00E50F20"/>
    <w:rsid w:val="00E50F40"/>
    <w:rsid w:val="00E50FB2"/>
    <w:rsid w:val="00E51005"/>
    <w:rsid w:val="00E510B9"/>
    <w:rsid w:val="00E5172E"/>
    <w:rsid w:val="00E51931"/>
    <w:rsid w:val="00E51973"/>
    <w:rsid w:val="00E51B79"/>
    <w:rsid w:val="00E51C3E"/>
    <w:rsid w:val="00E51CA2"/>
    <w:rsid w:val="00E51DFB"/>
    <w:rsid w:val="00E51F8C"/>
    <w:rsid w:val="00E520B0"/>
    <w:rsid w:val="00E5210B"/>
    <w:rsid w:val="00E521C4"/>
    <w:rsid w:val="00E52228"/>
    <w:rsid w:val="00E523DB"/>
    <w:rsid w:val="00E5249E"/>
    <w:rsid w:val="00E52864"/>
    <w:rsid w:val="00E5288C"/>
    <w:rsid w:val="00E5307F"/>
    <w:rsid w:val="00E53693"/>
    <w:rsid w:val="00E536B4"/>
    <w:rsid w:val="00E539D1"/>
    <w:rsid w:val="00E53DD8"/>
    <w:rsid w:val="00E54179"/>
    <w:rsid w:val="00E5436D"/>
    <w:rsid w:val="00E54789"/>
    <w:rsid w:val="00E549BB"/>
    <w:rsid w:val="00E54BA5"/>
    <w:rsid w:val="00E54BDC"/>
    <w:rsid w:val="00E55055"/>
    <w:rsid w:val="00E556F2"/>
    <w:rsid w:val="00E55AB3"/>
    <w:rsid w:val="00E55DEF"/>
    <w:rsid w:val="00E55DF8"/>
    <w:rsid w:val="00E55F37"/>
    <w:rsid w:val="00E5601C"/>
    <w:rsid w:val="00E56486"/>
    <w:rsid w:val="00E56487"/>
    <w:rsid w:val="00E5695B"/>
    <w:rsid w:val="00E56AFF"/>
    <w:rsid w:val="00E57052"/>
    <w:rsid w:val="00E57252"/>
    <w:rsid w:val="00E573A1"/>
    <w:rsid w:val="00E573E1"/>
    <w:rsid w:val="00E57690"/>
    <w:rsid w:val="00E576BA"/>
    <w:rsid w:val="00E57A7C"/>
    <w:rsid w:val="00E57A9E"/>
    <w:rsid w:val="00E57CBC"/>
    <w:rsid w:val="00E57F52"/>
    <w:rsid w:val="00E60230"/>
    <w:rsid w:val="00E60621"/>
    <w:rsid w:val="00E609B5"/>
    <w:rsid w:val="00E60F97"/>
    <w:rsid w:val="00E6137A"/>
    <w:rsid w:val="00E61644"/>
    <w:rsid w:val="00E617A5"/>
    <w:rsid w:val="00E61B9D"/>
    <w:rsid w:val="00E61F1A"/>
    <w:rsid w:val="00E62037"/>
    <w:rsid w:val="00E625BB"/>
    <w:rsid w:val="00E62B3D"/>
    <w:rsid w:val="00E62C08"/>
    <w:rsid w:val="00E62C12"/>
    <w:rsid w:val="00E62CAE"/>
    <w:rsid w:val="00E63119"/>
    <w:rsid w:val="00E633D9"/>
    <w:rsid w:val="00E6342F"/>
    <w:rsid w:val="00E634D1"/>
    <w:rsid w:val="00E63616"/>
    <w:rsid w:val="00E6367E"/>
    <w:rsid w:val="00E63757"/>
    <w:rsid w:val="00E637E2"/>
    <w:rsid w:val="00E63915"/>
    <w:rsid w:val="00E63AE5"/>
    <w:rsid w:val="00E63B59"/>
    <w:rsid w:val="00E63BD8"/>
    <w:rsid w:val="00E64069"/>
    <w:rsid w:val="00E642BB"/>
    <w:rsid w:val="00E64364"/>
    <w:rsid w:val="00E643E1"/>
    <w:rsid w:val="00E644DB"/>
    <w:rsid w:val="00E644FA"/>
    <w:rsid w:val="00E645FF"/>
    <w:rsid w:val="00E6478F"/>
    <w:rsid w:val="00E64AA7"/>
    <w:rsid w:val="00E64BC7"/>
    <w:rsid w:val="00E64BCC"/>
    <w:rsid w:val="00E6529F"/>
    <w:rsid w:val="00E65989"/>
    <w:rsid w:val="00E65A77"/>
    <w:rsid w:val="00E65CF9"/>
    <w:rsid w:val="00E6613A"/>
    <w:rsid w:val="00E6635B"/>
    <w:rsid w:val="00E6653B"/>
    <w:rsid w:val="00E6655B"/>
    <w:rsid w:val="00E668A0"/>
    <w:rsid w:val="00E66A62"/>
    <w:rsid w:val="00E66B37"/>
    <w:rsid w:val="00E66C67"/>
    <w:rsid w:val="00E66C8F"/>
    <w:rsid w:val="00E66E4A"/>
    <w:rsid w:val="00E670D5"/>
    <w:rsid w:val="00E6748C"/>
    <w:rsid w:val="00E674C5"/>
    <w:rsid w:val="00E6759B"/>
    <w:rsid w:val="00E676EE"/>
    <w:rsid w:val="00E67860"/>
    <w:rsid w:val="00E67865"/>
    <w:rsid w:val="00E67C7D"/>
    <w:rsid w:val="00E67D8B"/>
    <w:rsid w:val="00E67DBF"/>
    <w:rsid w:val="00E67F54"/>
    <w:rsid w:val="00E70063"/>
    <w:rsid w:val="00E702D0"/>
    <w:rsid w:val="00E70335"/>
    <w:rsid w:val="00E704AF"/>
    <w:rsid w:val="00E70BB7"/>
    <w:rsid w:val="00E70E6E"/>
    <w:rsid w:val="00E71007"/>
    <w:rsid w:val="00E71344"/>
    <w:rsid w:val="00E717C9"/>
    <w:rsid w:val="00E71893"/>
    <w:rsid w:val="00E718E6"/>
    <w:rsid w:val="00E721E2"/>
    <w:rsid w:val="00E7231F"/>
    <w:rsid w:val="00E723CD"/>
    <w:rsid w:val="00E72527"/>
    <w:rsid w:val="00E7256C"/>
    <w:rsid w:val="00E725AF"/>
    <w:rsid w:val="00E72621"/>
    <w:rsid w:val="00E72808"/>
    <w:rsid w:val="00E72907"/>
    <w:rsid w:val="00E72B01"/>
    <w:rsid w:val="00E72B50"/>
    <w:rsid w:val="00E72B52"/>
    <w:rsid w:val="00E72DA7"/>
    <w:rsid w:val="00E72EAF"/>
    <w:rsid w:val="00E72FFD"/>
    <w:rsid w:val="00E73455"/>
    <w:rsid w:val="00E7366F"/>
    <w:rsid w:val="00E7386F"/>
    <w:rsid w:val="00E739E8"/>
    <w:rsid w:val="00E73CB8"/>
    <w:rsid w:val="00E740EB"/>
    <w:rsid w:val="00E7424B"/>
    <w:rsid w:val="00E742F4"/>
    <w:rsid w:val="00E745E3"/>
    <w:rsid w:val="00E7465E"/>
    <w:rsid w:val="00E747A5"/>
    <w:rsid w:val="00E7481E"/>
    <w:rsid w:val="00E74CF8"/>
    <w:rsid w:val="00E74EAA"/>
    <w:rsid w:val="00E755BA"/>
    <w:rsid w:val="00E7575D"/>
    <w:rsid w:val="00E75796"/>
    <w:rsid w:val="00E763DA"/>
    <w:rsid w:val="00E76541"/>
    <w:rsid w:val="00E76997"/>
    <w:rsid w:val="00E7699E"/>
    <w:rsid w:val="00E76A2E"/>
    <w:rsid w:val="00E76EF5"/>
    <w:rsid w:val="00E77158"/>
    <w:rsid w:val="00E77225"/>
    <w:rsid w:val="00E772C7"/>
    <w:rsid w:val="00E773CB"/>
    <w:rsid w:val="00E774BC"/>
    <w:rsid w:val="00E77683"/>
    <w:rsid w:val="00E77A01"/>
    <w:rsid w:val="00E77BB1"/>
    <w:rsid w:val="00E77D72"/>
    <w:rsid w:val="00E804E4"/>
    <w:rsid w:val="00E809B5"/>
    <w:rsid w:val="00E809C7"/>
    <w:rsid w:val="00E80C66"/>
    <w:rsid w:val="00E80D29"/>
    <w:rsid w:val="00E80EFA"/>
    <w:rsid w:val="00E811C3"/>
    <w:rsid w:val="00E81249"/>
    <w:rsid w:val="00E81267"/>
    <w:rsid w:val="00E81606"/>
    <w:rsid w:val="00E818D8"/>
    <w:rsid w:val="00E81AAA"/>
    <w:rsid w:val="00E81B0B"/>
    <w:rsid w:val="00E81E64"/>
    <w:rsid w:val="00E81E8F"/>
    <w:rsid w:val="00E8200D"/>
    <w:rsid w:val="00E8235E"/>
    <w:rsid w:val="00E825E4"/>
    <w:rsid w:val="00E825E5"/>
    <w:rsid w:val="00E82892"/>
    <w:rsid w:val="00E82986"/>
    <w:rsid w:val="00E833E3"/>
    <w:rsid w:val="00E835EB"/>
    <w:rsid w:val="00E83663"/>
    <w:rsid w:val="00E8379A"/>
    <w:rsid w:val="00E83CE7"/>
    <w:rsid w:val="00E83EC3"/>
    <w:rsid w:val="00E8423B"/>
    <w:rsid w:val="00E84292"/>
    <w:rsid w:val="00E848EC"/>
    <w:rsid w:val="00E84C50"/>
    <w:rsid w:val="00E84D03"/>
    <w:rsid w:val="00E851E7"/>
    <w:rsid w:val="00E85495"/>
    <w:rsid w:val="00E85507"/>
    <w:rsid w:val="00E85821"/>
    <w:rsid w:val="00E858BA"/>
    <w:rsid w:val="00E85F06"/>
    <w:rsid w:val="00E85F5D"/>
    <w:rsid w:val="00E85F7C"/>
    <w:rsid w:val="00E860A5"/>
    <w:rsid w:val="00E860E3"/>
    <w:rsid w:val="00E8612F"/>
    <w:rsid w:val="00E861A7"/>
    <w:rsid w:val="00E861E1"/>
    <w:rsid w:val="00E862CE"/>
    <w:rsid w:val="00E86556"/>
    <w:rsid w:val="00E867F7"/>
    <w:rsid w:val="00E86923"/>
    <w:rsid w:val="00E86AB0"/>
    <w:rsid w:val="00E86B8C"/>
    <w:rsid w:val="00E86C16"/>
    <w:rsid w:val="00E86E0B"/>
    <w:rsid w:val="00E86E68"/>
    <w:rsid w:val="00E86EE1"/>
    <w:rsid w:val="00E871D4"/>
    <w:rsid w:val="00E871DB"/>
    <w:rsid w:val="00E87242"/>
    <w:rsid w:val="00E87291"/>
    <w:rsid w:val="00E872E3"/>
    <w:rsid w:val="00E8741B"/>
    <w:rsid w:val="00E87721"/>
    <w:rsid w:val="00E87BAA"/>
    <w:rsid w:val="00E87F51"/>
    <w:rsid w:val="00E87F98"/>
    <w:rsid w:val="00E87FE9"/>
    <w:rsid w:val="00E90052"/>
    <w:rsid w:val="00E919E2"/>
    <w:rsid w:val="00E91B54"/>
    <w:rsid w:val="00E920DB"/>
    <w:rsid w:val="00E92337"/>
    <w:rsid w:val="00E9243B"/>
    <w:rsid w:val="00E925D1"/>
    <w:rsid w:val="00E92621"/>
    <w:rsid w:val="00E92A6B"/>
    <w:rsid w:val="00E92B75"/>
    <w:rsid w:val="00E92CEF"/>
    <w:rsid w:val="00E933AC"/>
    <w:rsid w:val="00E93AFD"/>
    <w:rsid w:val="00E94390"/>
    <w:rsid w:val="00E945E0"/>
    <w:rsid w:val="00E946E3"/>
    <w:rsid w:val="00E949A3"/>
    <w:rsid w:val="00E94B36"/>
    <w:rsid w:val="00E95546"/>
    <w:rsid w:val="00E955B9"/>
    <w:rsid w:val="00E95936"/>
    <w:rsid w:val="00E95EDA"/>
    <w:rsid w:val="00E9616B"/>
    <w:rsid w:val="00E961FE"/>
    <w:rsid w:val="00E9637F"/>
    <w:rsid w:val="00E9649E"/>
    <w:rsid w:val="00E964AF"/>
    <w:rsid w:val="00E9673A"/>
    <w:rsid w:val="00E96941"/>
    <w:rsid w:val="00E96AF2"/>
    <w:rsid w:val="00E96B02"/>
    <w:rsid w:val="00E96BEF"/>
    <w:rsid w:val="00E97142"/>
    <w:rsid w:val="00E9718C"/>
    <w:rsid w:val="00E9727B"/>
    <w:rsid w:val="00E974A1"/>
    <w:rsid w:val="00E978B0"/>
    <w:rsid w:val="00E978BA"/>
    <w:rsid w:val="00E978DF"/>
    <w:rsid w:val="00E97924"/>
    <w:rsid w:val="00E97B67"/>
    <w:rsid w:val="00E97F76"/>
    <w:rsid w:val="00E97F7D"/>
    <w:rsid w:val="00EA014B"/>
    <w:rsid w:val="00EA01C2"/>
    <w:rsid w:val="00EA0221"/>
    <w:rsid w:val="00EA024E"/>
    <w:rsid w:val="00EA033F"/>
    <w:rsid w:val="00EA0413"/>
    <w:rsid w:val="00EA0424"/>
    <w:rsid w:val="00EA042B"/>
    <w:rsid w:val="00EA0C2F"/>
    <w:rsid w:val="00EA0C9F"/>
    <w:rsid w:val="00EA0CA7"/>
    <w:rsid w:val="00EA1096"/>
    <w:rsid w:val="00EA12F6"/>
    <w:rsid w:val="00EA1300"/>
    <w:rsid w:val="00EA1A12"/>
    <w:rsid w:val="00EA1A88"/>
    <w:rsid w:val="00EA1D1F"/>
    <w:rsid w:val="00EA2118"/>
    <w:rsid w:val="00EA289E"/>
    <w:rsid w:val="00EA2CE3"/>
    <w:rsid w:val="00EA2E92"/>
    <w:rsid w:val="00EA3004"/>
    <w:rsid w:val="00EA334D"/>
    <w:rsid w:val="00EA38C4"/>
    <w:rsid w:val="00EA3A62"/>
    <w:rsid w:val="00EA4033"/>
    <w:rsid w:val="00EA47A1"/>
    <w:rsid w:val="00EA4B44"/>
    <w:rsid w:val="00EA4B73"/>
    <w:rsid w:val="00EA4B87"/>
    <w:rsid w:val="00EA4DCF"/>
    <w:rsid w:val="00EA550F"/>
    <w:rsid w:val="00EA5549"/>
    <w:rsid w:val="00EA554D"/>
    <w:rsid w:val="00EA58FE"/>
    <w:rsid w:val="00EA5C40"/>
    <w:rsid w:val="00EA5CD6"/>
    <w:rsid w:val="00EA5F9E"/>
    <w:rsid w:val="00EA6157"/>
    <w:rsid w:val="00EA6169"/>
    <w:rsid w:val="00EA6336"/>
    <w:rsid w:val="00EA6F30"/>
    <w:rsid w:val="00EA7100"/>
    <w:rsid w:val="00EA724E"/>
    <w:rsid w:val="00EA77E3"/>
    <w:rsid w:val="00EA79EF"/>
    <w:rsid w:val="00EA7A33"/>
    <w:rsid w:val="00EA7BBD"/>
    <w:rsid w:val="00EA7EDE"/>
    <w:rsid w:val="00EA7FFD"/>
    <w:rsid w:val="00EB0174"/>
    <w:rsid w:val="00EB019E"/>
    <w:rsid w:val="00EB0485"/>
    <w:rsid w:val="00EB075A"/>
    <w:rsid w:val="00EB0833"/>
    <w:rsid w:val="00EB0A35"/>
    <w:rsid w:val="00EB0E38"/>
    <w:rsid w:val="00EB1252"/>
    <w:rsid w:val="00EB1274"/>
    <w:rsid w:val="00EB12B3"/>
    <w:rsid w:val="00EB131E"/>
    <w:rsid w:val="00EB18A5"/>
    <w:rsid w:val="00EB18AA"/>
    <w:rsid w:val="00EB1AD2"/>
    <w:rsid w:val="00EB1B0D"/>
    <w:rsid w:val="00EB1EC1"/>
    <w:rsid w:val="00EB21D5"/>
    <w:rsid w:val="00EB22ED"/>
    <w:rsid w:val="00EB24B0"/>
    <w:rsid w:val="00EB24D9"/>
    <w:rsid w:val="00EB25C2"/>
    <w:rsid w:val="00EB266B"/>
    <w:rsid w:val="00EB26D2"/>
    <w:rsid w:val="00EB284B"/>
    <w:rsid w:val="00EB2940"/>
    <w:rsid w:val="00EB2F56"/>
    <w:rsid w:val="00EB3076"/>
    <w:rsid w:val="00EB30B8"/>
    <w:rsid w:val="00EB3159"/>
    <w:rsid w:val="00EB34C0"/>
    <w:rsid w:val="00EB3599"/>
    <w:rsid w:val="00EB36BC"/>
    <w:rsid w:val="00EB3714"/>
    <w:rsid w:val="00EB3D49"/>
    <w:rsid w:val="00EB410A"/>
    <w:rsid w:val="00EB438D"/>
    <w:rsid w:val="00EB43AA"/>
    <w:rsid w:val="00EB4521"/>
    <w:rsid w:val="00EB4A4A"/>
    <w:rsid w:val="00EB4C31"/>
    <w:rsid w:val="00EB4D94"/>
    <w:rsid w:val="00EB4E1F"/>
    <w:rsid w:val="00EB4ECA"/>
    <w:rsid w:val="00EB523D"/>
    <w:rsid w:val="00EB5307"/>
    <w:rsid w:val="00EB5494"/>
    <w:rsid w:val="00EB59AF"/>
    <w:rsid w:val="00EB5ACB"/>
    <w:rsid w:val="00EB5B06"/>
    <w:rsid w:val="00EB5B80"/>
    <w:rsid w:val="00EB5CB7"/>
    <w:rsid w:val="00EB5CCC"/>
    <w:rsid w:val="00EB5F1A"/>
    <w:rsid w:val="00EB654C"/>
    <w:rsid w:val="00EB6927"/>
    <w:rsid w:val="00EB722F"/>
    <w:rsid w:val="00EB738D"/>
    <w:rsid w:val="00EB7AC9"/>
    <w:rsid w:val="00EB7B28"/>
    <w:rsid w:val="00EB7C04"/>
    <w:rsid w:val="00EB7C12"/>
    <w:rsid w:val="00EB7F19"/>
    <w:rsid w:val="00EB7FE4"/>
    <w:rsid w:val="00EC05C7"/>
    <w:rsid w:val="00EC0608"/>
    <w:rsid w:val="00EC0751"/>
    <w:rsid w:val="00EC08E6"/>
    <w:rsid w:val="00EC0C65"/>
    <w:rsid w:val="00EC0E14"/>
    <w:rsid w:val="00EC101D"/>
    <w:rsid w:val="00EC13C0"/>
    <w:rsid w:val="00EC1452"/>
    <w:rsid w:val="00EC1C74"/>
    <w:rsid w:val="00EC1CB3"/>
    <w:rsid w:val="00EC1DB2"/>
    <w:rsid w:val="00EC1E2D"/>
    <w:rsid w:val="00EC1F04"/>
    <w:rsid w:val="00EC211A"/>
    <w:rsid w:val="00EC21D3"/>
    <w:rsid w:val="00EC2259"/>
    <w:rsid w:val="00EC2504"/>
    <w:rsid w:val="00EC26D0"/>
    <w:rsid w:val="00EC26F0"/>
    <w:rsid w:val="00EC2A56"/>
    <w:rsid w:val="00EC2BF0"/>
    <w:rsid w:val="00EC2CA0"/>
    <w:rsid w:val="00EC2CE0"/>
    <w:rsid w:val="00EC3344"/>
    <w:rsid w:val="00EC3400"/>
    <w:rsid w:val="00EC3816"/>
    <w:rsid w:val="00EC3856"/>
    <w:rsid w:val="00EC3909"/>
    <w:rsid w:val="00EC3B5D"/>
    <w:rsid w:val="00EC3D55"/>
    <w:rsid w:val="00EC3EA8"/>
    <w:rsid w:val="00EC3EAE"/>
    <w:rsid w:val="00EC3F65"/>
    <w:rsid w:val="00EC4249"/>
    <w:rsid w:val="00EC4262"/>
    <w:rsid w:val="00EC42CC"/>
    <w:rsid w:val="00EC456D"/>
    <w:rsid w:val="00EC4570"/>
    <w:rsid w:val="00EC459E"/>
    <w:rsid w:val="00EC493B"/>
    <w:rsid w:val="00EC4C70"/>
    <w:rsid w:val="00EC4FA2"/>
    <w:rsid w:val="00EC54C8"/>
    <w:rsid w:val="00EC56A6"/>
    <w:rsid w:val="00EC5968"/>
    <w:rsid w:val="00EC596C"/>
    <w:rsid w:val="00EC5CEE"/>
    <w:rsid w:val="00EC5F5F"/>
    <w:rsid w:val="00EC6379"/>
    <w:rsid w:val="00EC64E7"/>
    <w:rsid w:val="00EC6994"/>
    <w:rsid w:val="00EC6C5B"/>
    <w:rsid w:val="00EC6DBC"/>
    <w:rsid w:val="00EC6DC4"/>
    <w:rsid w:val="00EC701D"/>
    <w:rsid w:val="00EC702B"/>
    <w:rsid w:val="00EC723A"/>
    <w:rsid w:val="00EC7517"/>
    <w:rsid w:val="00EC755B"/>
    <w:rsid w:val="00EC7987"/>
    <w:rsid w:val="00EC79EE"/>
    <w:rsid w:val="00EC7AEC"/>
    <w:rsid w:val="00EC7D0D"/>
    <w:rsid w:val="00ED020B"/>
    <w:rsid w:val="00ED021C"/>
    <w:rsid w:val="00ED0239"/>
    <w:rsid w:val="00ED03D9"/>
    <w:rsid w:val="00ED067E"/>
    <w:rsid w:val="00ED070E"/>
    <w:rsid w:val="00ED088E"/>
    <w:rsid w:val="00ED0B67"/>
    <w:rsid w:val="00ED0DB2"/>
    <w:rsid w:val="00ED0FCC"/>
    <w:rsid w:val="00ED0FE1"/>
    <w:rsid w:val="00ED112F"/>
    <w:rsid w:val="00ED1883"/>
    <w:rsid w:val="00ED1A5E"/>
    <w:rsid w:val="00ED1C3E"/>
    <w:rsid w:val="00ED1DBF"/>
    <w:rsid w:val="00ED1EF2"/>
    <w:rsid w:val="00ED1F18"/>
    <w:rsid w:val="00ED207D"/>
    <w:rsid w:val="00ED2255"/>
    <w:rsid w:val="00ED242A"/>
    <w:rsid w:val="00ED243E"/>
    <w:rsid w:val="00ED2441"/>
    <w:rsid w:val="00ED25EE"/>
    <w:rsid w:val="00ED26D1"/>
    <w:rsid w:val="00ED2710"/>
    <w:rsid w:val="00ED2872"/>
    <w:rsid w:val="00ED2FB5"/>
    <w:rsid w:val="00ED308D"/>
    <w:rsid w:val="00ED354E"/>
    <w:rsid w:val="00ED37E3"/>
    <w:rsid w:val="00ED3B3E"/>
    <w:rsid w:val="00ED3C08"/>
    <w:rsid w:val="00ED3D4E"/>
    <w:rsid w:val="00ED3D63"/>
    <w:rsid w:val="00ED3D68"/>
    <w:rsid w:val="00ED3E85"/>
    <w:rsid w:val="00ED3E86"/>
    <w:rsid w:val="00ED426E"/>
    <w:rsid w:val="00ED44CE"/>
    <w:rsid w:val="00ED476C"/>
    <w:rsid w:val="00ED4922"/>
    <w:rsid w:val="00ED4A69"/>
    <w:rsid w:val="00ED4C0D"/>
    <w:rsid w:val="00ED4D24"/>
    <w:rsid w:val="00ED54E4"/>
    <w:rsid w:val="00ED5558"/>
    <w:rsid w:val="00ED579E"/>
    <w:rsid w:val="00ED581E"/>
    <w:rsid w:val="00ED5B8A"/>
    <w:rsid w:val="00ED5CDB"/>
    <w:rsid w:val="00ED6018"/>
    <w:rsid w:val="00ED628F"/>
    <w:rsid w:val="00ED6673"/>
    <w:rsid w:val="00ED6779"/>
    <w:rsid w:val="00ED68E5"/>
    <w:rsid w:val="00ED6D0F"/>
    <w:rsid w:val="00ED7472"/>
    <w:rsid w:val="00EE0016"/>
    <w:rsid w:val="00EE02CC"/>
    <w:rsid w:val="00EE061E"/>
    <w:rsid w:val="00EE06FE"/>
    <w:rsid w:val="00EE0752"/>
    <w:rsid w:val="00EE0CB0"/>
    <w:rsid w:val="00EE1368"/>
    <w:rsid w:val="00EE14B5"/>
    <w:rsid w:val="00EE1503"/>
    <w:rsid w:val="00EE1E20"/>
    <w:rsid w:val="00EE1FF2"/>
    <w:rsid w:val="00EE2087"/>
    <w:rsid w:val="00EE215A"/>
    <w:rsid w:val="00EE2183"/>
    <w:rsid w:val="00EE22AB"/>
    <w:rsid w:val="00EE25BE"/>
    <w:rsid w:val="00EE26AB"/>
    <w:rsid w:val="00EE2A96"/>
    <w:rsid w:val="00EE2B5E"/>
    <w:rsid w:val="00EE2DCA"/>
    <w:rsid w:val="00EE2E00"/>
    <w:rsid w:val="00EE3554"/>
    <w:rsid w:val="00EE372A"/>
    <w:rsid w:val="00EE3BEC"/>
    <w:rsid w:val="00EE3DEC"/>
    <w:rsid w:val="00EE40B8"/>
    <w:rsid w:val="00EE4268"/>
    <w:rsid w:val="00EE42CE"/>
    <w:rsid w:val="00EE45B7"/>
    <w:rsid w:val="00EE4611"/>
    <w:rsid w:val="00EE47D1"/>
    <w:rsid w:val="00EE48F5"/>
    <w:rsid w:val="00EE4B8B"/>
    <w:rsid w:val="00EE4E3C"/>
    <w:rsid w:val="00EE51AA"/>
    <w:rsid w:val="00EE539B"/>
    <w:rsid w:val="00EE57F3"/>
    <w:rsid w:val="00EE5A57"/>
    <w:rsid w:val="00EE5B0D"/>
    <w:rsid w:val="00EE604C"/>
    <w:rsid w:val="00EE62BE"/>
    <w:rsid w:val="00EE63C7"/>
    <w:rsid w:val="00EE67F9"/>
    <w:rsid w:val="00EE6A65"/>
    <w:rsid w:val="00EE6ADF"/>
    <w:rsid w:val="00EE6B07"/>
    <w:rsid w:val="00EE6F78"/>
    <w:rsid w:val="00EE6F85"/>
    <w:rsid w:val="00EE7063"/>
    <w:rsid w:val="00EE7086"/>
    <w:rsid w:val="00EE781B"/>
    <w:rsid w:val="00EE7A53"/>
    <w:rsid w:val="00EE7A9F"/>
    <w:rsid w:val="00EE7AAE"/>
    <w:rsid w:val="00EF095E"/>
    <w:rsid w:val="00EF0A95"/>
    <w:rsid w:val="00EF0BC0"/>
    <w:rsid w:val="00EF0E6D"/>
    <w:rsid w:val="00EF0EC4"/>
    <w:rsid w:val="00EF0ED1"/>
    <w:rsid w:val="00EF119D"/>
    <w:rsid w:val="00EF1212"/>
    <w:rsid w:val="00EF1516"/>
    <w:rsid w:val="00EF1B80"/>
    <w:rsid w:val="00EF23A8"/>
    <w:rsid w:val="00EF25FD"/>
    <w:rsid w:val="00EF26D3"/>
    <w:rsid w:val="00EF2C7C"/>
    <w:rsid w:val="00EF2D4C"/>
    <w:rsid w:val="00EF2DBF"/>
    <w:rsid w:val="00EF35ED"/>
    <w:rsid w:val="00EF35F3"/>
    <w:rsid w:val="00EF370F"/>
    <w:rsid w:val="00EF389D"/>
    <w:rsid w:val="00EF38A3"/>
    <w:rsid w:val="00EF38AB"/>
    <w:rsid w:val="00EF397A"/>
    <w:rsid w:val="00EF39AB"/>
    <w:rsid w:val="00EF39E9"/>
    <w:rsid w:val="00EF3B88"/>
    <w:rsid w:val="00EF3F5E"/>
    <w:rsid w:val="00EF44A5"/>
    <w:rsid w:val="00EF4B49"/>
    <w:rsid w:val="00EF4B75"/>
    <w:rsid w:val="00EF4DA2"/>
    <w:rsid w:val="00EF4EE4"/>
    <w:rsid w:val="00EF4EF1"/>
    <w:rsid w:val="00EF5229"/>
    <w:rsid w:val="00EF5243"/>
    <w:rsid w:val="00EF52DB"/>
    <w:rsid w:val="00EF5713"/>
    <w:rsid w:val="00EF5B44"/>
    <w:rsid w:val="00EF5BB2"/>
    <w:rsid w:val="00EF5C1B"/>
    <w:rsid w:val="00EF5C9C"/>
    <w:rsid w:val="00EF698D"/>
    <w:rsid w:val="00EF6B6A"/>
    <w:rsid w:val="00EF6F9D"/>
    <w:rsid w:val="00EF73E6"/>
    <w:rsid w:val="00EF76D0"/>
    <w:rsid w:val="00EF79C3"/>
    <w:rsid w:val="00EF7B2B"/>
    <w:rsid w:val="00EF7C00"/>
    <w:rsid w:val="00EF7E09"/>
    <w:rsid w:val="00F0005F"/>
    <w:rsid w:val="00F005EA"/>
    <w:rsid w:val="00F00679"/>
    <w:rsid w:val="00F00748"/>
    <w:rsid w:val="00F00824"/>
    <w:rsid w:val="00F00B4D"/>
    <w:rsid w:val="00F00BC4"/>
    <w:rsid w:val="00F00D28"/>
    <w:rsid w:val="00F00D7F"/>
    <w:rsid w:val="00F00D94"/>
    <w:rsid w:val="00F00F0F"/>
    <w:rsid w:val="00F0104D"/>
    <w:rsid w:val="00F010B9"/>
    <w:rsid w:val="00F012ED"/>
    <w:rsid w:val="00F01308"/>
    <w:rsid w:val="00F016DD"/>
    <w:rsid w:val="00F01C1C"/>
    <w:rsid w:val="00F01DC9"/>
    <w:rsid w:val="00F02039"/>
    <w:rsid w:val="00F02159"/>
    <w:rsid w:val="00F021DC"/>
    <w:rsid w:val="00F023A4"/>
    <w:rsid w:val="00F0264C"/>
    <w:rsid w:val="00F02707"/>
    <w:rsid w:val="00F027AF"/>
    <w:rsid w:val="00F028CB"/>
    <w:rsid w:val="00F029E2"/>
    <w:rsid w:val="00F02BD4"/>
    <w:rsid w:val="00F02C76"/>
    <w:rsid w:val="00F02ED3"/>
    <w:rsid w:val="00F03648"/>
    <w:rsid w:val="00F03828"/>
    <w:rsid w:val="00F03A46"/>
    <w:rsid w:val="00F03AFE"/>
    <w:rsid w:val="00F03D6F"/>
    <w:rsid w:val="00F03D9A"/>
    <w:rsid w:val="00F041F5"/>
    <w:rsid w:val="00F042B5"/>
    <w:rsid w:val="00F04300"/>
    <w:rsid w:val="00F044DE"/>
    <w:rsid w:val="00F045A4"/>
    <w:rsid w:val="00F046A6"/>
    <w:rsid w:val="00F04731"/>
    <w:rsid w:val="00F0482F"/>
    <w:rsid w:val="00F04AD6"/>
    <w:rsid w:val="00F04B03"/>
    <w:rsid w:val="00F04CCA"/>
    <w:rsid w:val="00F05339"/>
    <w:rsid w:val="00F0549E"/>
    <w:rsid w:val="00F0577C"/>
    <w:rsid w:val="00F05AA5"/>
    <w:rsid w:val="00F05BE0"/>
    <w:rsid w:val="00F063C2"/>
    <w:rsid w:val="00F065A8"/>
    <w:rsid w:val="00F065E3"/>
    <w:rsid w:val="00F06B9F"/>
    <w:rsid w:val="00F07129"/>
    <w:rsid w:val="00F071FC"/>
    <w:rsid w:val="00F07604"/>
    <w:rsid w:val="00F07836"/>
    <w:rsid w:val="00F07851"/>
    <w:rsid w:val="00F07857"/>
    <w:rsid w:val="00F07887"/>
    <w:rsid w:val="00F07904"/>
    <w:rsid w:val="00F07CEC"/>
    <w:rsid w:val="00F07D3A"/>
    <w:rsid w:val="00F07F40"/>
    <w:rsid w:val="00F100C5"/>
    <w:rsid w:val="00F10521"/>
    <w:rsid w:val="00F10822"/>
    <w:rsid w:val="00F1119D"/>
    <w:rsid w:val="00F112B8"/>
    <w:rsid w:val="00F11654"/>
    <w:rsid w:val="00F11833"/>
    <w:rsid w:val="00F11D87"/>
    <w:rsid w:val="00F11E02"/>
    <w:rsid w:val="00F12005"/>
    <w:rsid w:val="00F12025"/>
    <w:rsid w:val="00F120A9"/>
    <w:rsid w:val="00F120AC"/>
    <w:rsid w:val="00F121D9"/>
    <w:rsid w:val="00F125CF"/>
    <w:rsid w:val="00F12609"/>
    <w:rsid w:val="00F128A8"/>
    <w:rsid w:val="00F12BDC"/>
    <w:rsid w:val="00F130B0"/>
    <w:rsid w:val="00F131AA"/>
    <w:rsid w:val="00F131FB"/>
    <w:rsid w:val="00F1324D"/>
    <w:rsid w:val="00F13389"/>
    <w:rsid w:val="00F139C8"/>
    <w:rsid w:val="00F13B18"/>
    <w:rsid w:val="00F13B6E"/>
    <w:rsid w:val="00F14096"/>
    <w:rsid w:val="00F140BD"/>
    <w:rsid w:val="00F14322"/>
    <w:rsid w:val="00F14399"/>
    <w:rsid w:val="00F1477B"/>
    <w:rsid w:val="00F15021"/>
    <w:rsid w:val="00F1516E"/>
    <w:rsid w:val="00F1528F"/>
    <w:rsid w:val="00F15AB7"/>
    <w:rsid w:val="00F15B23"/>
    <w:rsid w:val="00F15EA8"/>
    <w:rsid w:val="00F1672A"/>
    <w:rsid w:val="00F16AC2"/>
    <w:rsid w:val="00F16B33"/>
    <w:rsid w:val="00F16C23"/>
    <w:rsid w:val="00F175E3"/>
    <w:rsid w:val="00F17AAE"/>
    <w:rsid w:val="00F17AE8"/>
    <w:rsid w:val="00F2098B"/>
    <w:rsid w:val="00F20A2B"/>
    <w:rsid w:val="00F20B15"/>
    <w:rsid w:val="00F20B4F"/>
    <w:rsid w:val="00F20C51"/>
    <w:rsid w:val="00F20CCD"/>
    <w:rsid w:val="00F20D71"/>
    <w:rsid w:val="00F2119E"/>
    <w:rsid w:val="00F21312"/>
    <w:rsid w:val="00F213E8"/>
    <w:rsid w:val="00F213EC"/>
    <w:rsid w:val="00F216C9"/>
    <w:rsid w:val="00F21C32"/>
    <w:rsid w:val="00F21E82"/>
    <w:rsid w:val="00F21ECB"/>
    <w:rsid w:val="00F2226C"/>
    <w:rsid w:val="00F2255C"/>
    <w:rsid w:val="00F228E1"/>
    <w:rsid w:val="00F22CB2"/>
    <w:rsid w:val="00F22E3B"/>
    <w:rsid w:val="00F22FF1"/>
    <w:rsid w:val="00F23325"/>
    <w:rsid w:val="00F2382C"/>
    <w:rsid w:val="00F240BB"/>
    <w:rsid w:val="00F242C5"/>
    <w:rsid w:val="00F242ED"/>
    <w:rsid w:val="00F24635"/>
    <w:rsid w:val="00F24937"/>
    <w:rsid w:val="00F24A9F"/>
    <w:rsid w:val="00F24EB4"/>
    <w:rsid w:val="00F25153"/>
    <w:rsid w:val="00F251BE"/>
    <w:rsid w:val="00F253E4"/>
    <w:rsid w:val="00F25846"/>
    <w:rsid w:val="00F25A05"/>
    <w:rsid w:val="00F25B13"/>
    <w:rsid w:val="00F25F33"/>
    <w:rsid w:val="00F25F6A"/>
    <w:rsid w:val="00F25FF7"/>
    <w:rsid w:val="00F2612B"/>
    <w:rsid w:val="00F261AB"/>
    <w:rsid w:val="00F2624B"/>
    <w:rsid w:val="00F263C6"/>
    <w:rsid w:val="00F2645A"/>
    <w:rsid w:val="00F26596"/>
    <w:rsid w:val="00F2666F"/>
    <w:rsid w:val="00F26885"/>
    <w:rsid w:val="00F26D0B"/>
    <w:rsid w:val="00F273FA"/>
    <w:rsid w:val="00F27B3C"/>
    <w:rsid w:val="00F27C1E"/>
    <w:rsid w:val="00F27DE1"/>
    <w:rsid w:val="00F27E10"/>
    <w:rsid w:val="00F3004E"/>
    <w:rsid w:val="00F3024F"/>
    <w:rsid w:val="00F305A3"/>
    <w:rsid w:val="00F307A1"/>
    <w:rsid w:val="00F3085A"/>
    <w:rsid w:val="00F308D7"/>
    <w:rsid w:val="00F30B7D"/>
    <w:rsid w:val="00F30C40"/>
    <w:rsid w:val="00F30C5D"/>
    <w:rsid w:val="00F30CB0"/>
    <w:rsid w:val="00F30D3C"/>
    <w:rsid w:val="00F30FBE"/>
    <w:rsid w:val="00F31026"/>
    <w:rsid w:val="00F31195"/>
    <w:rsid w:val="00F31204"/>
    <w:rsid w:val="00F313B9"/>
    <w:rsid w:val="00F314B3"/>
    <w:rsid w:val="00F31637"/>
    <w:rsid w:val="00F316A2"/>
    <w:rsid w:val="00F316A8"/>
    <w:rsid w:val="00F317D2"/>
    <w:rsid w:val="00F3193B"/>
    <w:rsid w:val="00F31A01"/>
    <w:rsid w:val="00F31FC4"/>
    <w:rsid w:val="00F324C7"/>
    <w:rsid w:val="00F32800"/>
    <w:rsid w:val="00F32A47"/>
    <w:rsid w:val="00F32D7E"/>
    <w:rsid w:val="00F32E57"/>
    <w:rsid w:val="00F33054"/>
    <w:rsid w:val="00F33135"/>
    <w:rsid w:val="00F331F0"/>
    <w:rsid w:val="00F332E9"/>
    <w:rsid w:val="00F336DB"/>
    <w:rsid w:val="00F339EB"/>
    <w:rsid w:val="00F344EA"/>
    <w:rsid w:val="00F348C9"/>
    <w:rsid w:val="00F34C09"/>
    <w:rsid w:val="00F34EF9"/>
    <w:rsid w:val="00F3518E"/>
    <w:rsid w:val="00F35481"/>
    <w:rsid w:val="00F35AD5"/>
    <w:rsid w:val="00F35CE5"/>
    <w:rsid w:val="00F35D51"/>
    <w:rsid w:val="00F35DEE"/>
    <w:rsid w:val="00F3617E"/>
    <w:rsid w:val="00F362B1"/>
    <w:rsid w:val="00F362F7"/>
    <w:rsid w:val="00F36430"/>
    <w:rsid w:val="00F3676E"/>
    <w:rsid w:val="00F3683F"/>
    <w:rsid w:val="00F36AF6"/>
    <w:rsid w:val="00F37053"/>
    <w:rsid w:val="00F370B6"/>
    <w:rsid w:val="00F3710D"/>
    <w:rsid w:val="00F37415"/>
    <w:rsid w:val="00F378E8"/>
    <w:rsid w:val="00F37B79"/>
    <w:rsid w:val="00F37BDA"/>
    <w:rsid w:val="00F37D3B"/>
    <w:rsid w:val="00F37EF1"/>
    <w:rsid w:val="00F40223"/>
    <w:rsid w:val="00F40334"/>
    <w:rsid w:val="00F4046A"/>
    <w:rsid w:val="00F408A8"/>
    <w:rsid w:val="00F40E0D"/>
    <w:rsid w:val="00F418B0"/>
    <w:rsid w:val="00F41D13"/>
    <w:rsid w:val="00F41EEA"/>
    <w:rsid w:val="00F42070"/>
    <w:rsid w:val="00F42188"/>
    <w:rsid w:val="00F421A0"/>
    <w:rsid w:val="00F42387"/>
    <w:rsid w:val="00F429EC"/>
    <w:rsid w:val="00F42E0A"/>
    <w:rsid w:val="00F43289"/>
    <w:rsid w:val="00F432DF"/>
    <w:rsid w:val="00F4359D"/>
    <w:rsid w:val="00F435A4"/>
    <w:rsid w:val="00F43729"/>
    <w:rsid w:val="00F43929"/>
    <w:rsid w:val="00F43A7B"/>
    <w:rsid w:val="00F43BBE"/>
    <w:rsid w:val="00F43C0B"/>
    <w:rsid w:val="00F43DA7"/>
    <w:rsid w:val="00F43F43"/>
    <w:rsid w:val="00F43F62"/>
    <w:rsid w:val="00F44230"/>
    <w:rsid w:val="00F44275"/>
    <w:rsid w:val="00F444D2"/>
    <w:rsid w:val="00F4480D"/>
    <w:rsid w:val="00F44C16"/>
    <w:rsid w:val="00F44D7C"/>
    <w:rsid w:val="00F44DAD"/>
    <w:rsid w:val="00F45020"/>
    <w:rsid w:val="00F451BF"/>
    <w:rsid w:val="00F45319"/>
    <w:rsid w:val="00F454A5"/>
    <w:rsid w:val="00F45AAB"/>
    <w:rsid w:val="00F45AF2"/>
    <w:rsid w:val="00F45D9A"/>
    <w:rsid w:val="00F45FEE"/>
    <w:rsid w:val="00F46480"/>
    <w:rsid w:val="00F46A14"/>
    <w:rsid w:val="00F46B8F"/>
    <w:rsid w:val="00F46EA9"/>
    <w:rsid w:val="00F46EE3"/>
    <w:rsid w:val="00F46F84"/>
    <w:rsid w:val="00F4757F"/>
    <w:rsid w:val="00F475E6"/>
    <w:rsid w:val="00F4768A"/>
    <w:rsid w:val="00F478D2"/>
    <w:rsid w:val="00F47A2A"/>
    <w:rsid w:val="00F47B54"/>
    <w:rsid w:val="00F47B8F"/>
    <w:rsid w:val="00F47EF9"/>
    <w:rsid w:val="00F50055"/>
    <w:rsid w:val="00F504C3"/>
    <w:rsid w:val="00F50774"/>
    <w:rsid w:val="00F508E7"/>
    <w:rsid w:val="00F50AB8"/>
    <w:rsid w:val="00F50C42"/>
    <w:rsid w:val="00F51128"/>
    <w:rsid w:val="00F512B1"/>
    <w:rsid w:val="00F5151B"/>
    <w:rsid w:val="00F516F0"/>
    <w:rsid w:val="00F51B46"/>
    <w:rsid w:val="00F520D8"/>
    <w:rsid w:val="00F52615"/>
    <w:rsid w:val="00F527DB"/>
    <w:rsid w:val="00F5287E"/>
    <w:rsid w:val="00F528CD"/>
    <w:rsid w:val="00F529B3"/>
    <w:rsid w:val="00F52ABD"/>
    <w:rsid w:val="00F52AE9"/>
    <w:rsid w:val="00F52B29"/>
    <w:rsid w:val="00F52CE7"/>
    <w:rsid w:val="00F5302E"/>
    <w:rsid w:val="00F53157"/>
    <w:rsid w:val="00F536A0"/>
    <w:rsid w:val="00F5386A"/>
    <w:rsid w:val="00F53969"/>
    <w:rsid w:val="00F53A2A"/>
    <w:rsid w:val="00F53A95"/>
    <w:rsid w:val="00F53B3B"/>
    <w:rsid w:val="00F54066"/>
    <w:rsid w:val="00F543D1"/>
    <w:rsid w:val="00F54432"/>
    <w:rsid w:val="00F54521"/>
    <w:rsid w:val="00F5452C"/>
    <w:rsid w:val="00F5462A"/>
    <w:rsid w:val="00F54754"/>
    <w:rsid w:val="00F54AA9"/>
    <w:rsid w:val="00F55175"/>
    <w:rsid w:val="00F553FE"/>
    <w:rsid w:val="00F55460"/>
    <w:rsid w:val="00F555C7"/>
    <w:rsid w:val="00F5566C"/>
    <w:rsid w:val="00F55727"/>
    <w:rsid w:val="00F5599E"/>
    <w:rsid w:val="00F55C71"/>
    <w:rsid w:val="00F55E76"/>
    <w:rsid w:val="00F55E90"/>
    <w:rsid w:val="00F56069"/>
    <w:rsid w:val="00F562B0"/>
    <w:rsid w:val="00F56369"/>
    <w:rsid w:val="00F5644E"/>
    <w:rsid w:val="00F56541"/>
    <w:rsid w:val="00F56911"/>
    <w:rsid w:val="00F5696B"/>
    <w:rsid w:val="00F56B2A"/>
    <w:rsid w:val="00F56BC3"/>
    <w:rsid w:val="00F56ED5"/>
    <w:rsid w:val="00F5721D"/>
    <w:rsid w:val="00F57698"/>
    <w:rsid w:val="00F57903"/>
    <w:rsid w:val="00F579B3"/>
    <w:rsid w:val="00F57C11"/>
    <w:rsid w:val="00F57C1F"/>
    <w:rsid w:val="00F57FED"/>
    <w:rsid w:val="00F60232"/>
    <w:rsid w:val="00F6070A"/>
    <w:rsid w:val="00F60AAB"/>
    <w:rsid w:val="00F60AD3"/>
    <w:rsid w:val="00F616D3"/>
    <w:rsid w:val="00F61984"/>
    <w:rsid w:val="00F61A07"/>
    <w:rsid w:val="00F61AAC"/>
    <w:rsid w:val="00F61B8F"/>
    <w:rsid w:val="00F6203C"/>
    <w:rsid w:val="00F6211C"/>
    <w:rsid w:val="00F6267D"/>
    <w:rsid w:val="00F626E4"/>
    <w:rsid w:val="00F62A98"/>
    <w:rsid w:val="00F62B8D"/>
    <w:rsid w:val="00F62BE4"/>
    <w:rsid w:val="00F630A9"/>
    <w:rsid w:val="00F63124"/>
    <w:rsid w:val="00F63408"/>
    <w:rsid w:val="00F63640"/>
    <w:rsid w:val="00F637B3"/>
    <w:rsid w:val="00F63A14"/>
    <w:rsid w:val="00F63AE1"/>
    <w:rsid w:val="00F63B5C"/>
    <w:rsid w:val="00F63BEB"/>
    <w:rsid w:val="00F63DDF"/>
    <w:rsid w:val="00F640F8"/>
    <w:rsid w:val="00F6422D"/>
    <w:rsid w:val="00F645C9"/>
    <w:rsid w:val="00F6463E"/>
    <w:rsid w:val="00F649EA"/>
    <w:rsid w:val="00F64B39"/>
    <w:rsid w:val="00F64C8B"/>
    <w:rsid w:val="00F64D34"/>
    <w:rsid w:val="00F64D4C"/>
    <w:rsid w:val="00F64EE1"/>
    <w:rsid w:val="00F65035"/>
    <w:rsid w:val="00F6512A"/>
    <w:rsid w:val="00F65602"/>
    <w:rsid w:val="00F6562C"/>
    <w:rsid w:val="00F65668"/>
    <w:rsid w:val="00F65829"/>
    <w:rsid w:val="00F658C9"/>
    <w:rsid w:val="00F65B63"/>
    <w:rsid w:val="00F66092"/>
    <w:rsid w:val="00F662C8"/>
    <w:rsid w:val="00F662F2"/>
    <w:rsid w:val="00F6657B"/>
    <w:rsid w:val="00F66911"/>
    <w:rsid w:val="00F66BC8"/>
    <w:rsid w:val="00F66BD2"/>
    <w:rsid w:val="00F66CDA"/>
    <w:rsid w:val="00F66F67"/>
    <w:rsid w:val="00F67530"/>
    <w:rsid w:val="00F67EA6"/>
    <w:rsid w:val="00F70212"/>
    <w:rsid w:val="00F70696"/>
    <w:rsid w:val="00F70721"/>
    <w:rsid w:val="00F708EE"/>
    <w:rsid w:val="00F70A6D"/>
    <w:rsid w:val="00F70B63"/>
    <w:rsid w:val="00F710C8"/>
    <w:rsid w:val="00F71324"/>
    <w:rsid w:val="00F71728"/>
    <w:rsid w:val="00F71777"/>
    <w:rsid w:val="00F718AF"/>
    <w:rsid w:val="00F718D8"/>
    <w:rsid w:val="00F71DD4"/>
    <w:rsid w:val="00F71DD6"/>
    <w:rsid w:val="00F7224F"/>
    <w:rsid w:val="00F7262E"/>
    <w:rsid w:val="00F72644"/>
    <w:rsid w:val="00F728E6"/>
    <w:rsid w:val="00F72AF5"/>
    <w:rsid w:val="00F72D09"/>
    <w:rsid w:val="00F72E00"/>
    <w:rsid w:val="00F7300F"/>
    <w:rsid w:val="00F730CF"/>
    <w:rsid w:val="00F730EB"/>
    <w:rsid w:val="00F730F0"/>
    <w:rsid w:val="00F73183"/>
    <w:rsid w:val="00F73285"/>
    <w:rsid w:val="00F73351"/>
    <w:rsid w:val="00F73863"/>
    <w:rsid w:val="00F7397E"/>
    <w:rsid w:val="00F73A49"/>
    <w:rsid w:val="00F74568"/>
    <w:rsid w:val="00F745BE"/>
    <w:rsid w:val="00F747EA"/>
    <w:rsid w:val="00F74A3D"/>
    <w:rsid w:val="00F751BD"/>
    <w:rsid w:val="00F75222"/>
    <w:rsid w:val="00F7545B"/>
    <w:rsid w:val="00F7550C"/>
    <w:rsid w:val="00F755B0"/>
    <w:rsid w:val="00F75A07"/>
    <w:rsid w:val="00F75CBD"/>
    <w:rsid w:val="00F75DF2"/>
    <w:rsid w:val="00F7605F"/>
    <w:rsid w:val="00F76444"/>
    <w:rsid w:val="00F7652E"/>
    <w:rsid w:val="00F76BFB"/>
    <w:rsid w:val="00F76D2D"/>
    <w:rsid w:val="00F771C7"/>
    <w:rsid w:val="00F77248"/>
    <w:rsid w:val="00F772C7"/>
    <w:rsid w:val="00F775F2"/>
    <w:rsid w:val="00F77715"/>
    <w:rsid w:val="00F779F4"/>
    <w:rsid w:val="00F77A93"/>
    <w:rsid w:val="00F77CF6"/>
    <w:rsid w:val="00F77D64"/>
    <w:rsid w:val="00F77F58"/>
    <w:rsid w:val="00F8025E"/>
    <w:rsid w:val="00F802A0"/>
    <w:rsid w:val="00F80399"/>
    <w:rsid w:val="00F803A5"/>
    <w:rsid w:val="00F80955"/>
    <w:rsid w:val="00F80997"/>
    <w:rsid w:val="00F809B3"/>
    <w:rsid w:val="00F81081"/>
    <w:rsid w:val="00F813A3"/>
    <w:rsid w:val="00F81469"/>
    <w:rsid w:val="00F815AE"/>
    <w:rsid w:val="00F81900"/>
    <w:rsid w:val="00F819E2"/>
    <w:rsid w:val="00F81AC7"/>
    <w:rsid w:val="00F81B12"/>
    <w:rsid w:val="00F81BAF"/>
    <w:rsid w:val="00F82385"/>
    <w:rsid w:val="00F8243F"/>
    <w:rsid w:val="00F828A7"/>
    <w:rsid w:val="00F82CEF"/>
    <w:rsid w:val="00F82EB7"/>
    <w:rsid w:val="00F82F3A"/>
    <w:rsid w:val="00F82F52"/>
    <w:rsid w:val="00F8314C"/>
    <w:rsid w:val="00F8321D"/>
    <w:rsid w:val="00F832FD"/>
    <w:rsid w:val="00F83414"/>
    <w:rsid w:val="00F83B19"/>
    <w:rsid w:val="00F83E60"/>
    <w:rsid w:val="00F83E74"/>
    <w:rsid w:val="00F8419B"/>
    <w:rsid w:val="00F84364"/>
    <w:rsid w:val="00F843F5"/>
    <w:rsid w:val="00F84721"/>
    <w:rsid w:val="00F84CF0"/>
    <w:rsid w:val="00F85199"/>
    <w:rsid w:val="00F85255"/>
    <w:rsid w:val="00F85637"/>
    <w:rsid w:val="00F85735"/>
    <w:rsid w:val="00F85AA4"/>
    <w:rsid w:val="00F85B39"/>
    <w:rsid w:val="00F85B4F"/>
    <w:rsid w:val="00F85C40"/>
    <w:rsid w:val="00F85D6F"/>
    <w:rsid w:val="00F85EF6"/>
    <w:rsid w:val="00F86524"/>
    <w:rsid w:val="00F86859"/>
    <w:rsid w:val="00F86881"/>
    <w:rsid w:val="00F869FD"/>
    <w:rsid w:val="00F86D80"/>
    <w:rsid w:val="00F86F71"/>
    <w:rsid w:val="00F870B3"/>
    <w:rsid w:val="00F87215"/>
    <w:rsid w:val="00F87245"/>
    <w:rsid w:val="00F87430"/>
    <w:rsid w:val="00F874DA"/>
    <w:rsid w:val="00F874FA"/>
    <w:rsid w:val="00F875D4"/>
    <w:rsid w:val="00F875D9"/>
    <w:rsid w:val="00F878BC"/>
    <w:rsid w:val="00F878F4"/>
    <w:rsid w:val="00F87A7C"/>
    <w:rsid w:val="00F87B8B"/>
    <w:rsid w:val="00F87C1A"/>
    <w:rsid w:val="00F87CF3"/>
    <w:rsid w:val="00F87D33"/>
    <w:rsid w:val="00F87E6A"/>
    <w:rsid w:val="00F9039C"/>
    <w:rsid w:val="00F903C7"/>
    <w:rsid w:val="00F9064A"/>
    <w:rsid w:val="00F908DD"/>
    <w:rsid w:val="00F90980"/>
    <w:rsid w:val="00F90B26"/>
    <w:rsid w:val="00F90C02"/>
    <w:rsid w:val="00F91053"/>
    <w:rsid w:val="00F91415"/>
    <w:rsid w:val="00F91418"/>
    <w:rsid w:val="00F91573"/>
    <w:rsid w:val="00F9182B"/>
    <w:rsid w:val="00F918F2"/>
    <w:rsid w:val="00F91BB9"/>
    <w:rsid w:val="00F920B8"/>
    <w:rsid w:val="00F92420"/>
    <w:rsid w:val="00F924A0"/>
    <w:rsid w:val="00F92846"/>
    <w:rsid w:val="00F92AC3"/>
    <w:rsid w:val="00F92BF8"/>
    <w:rsid w:val="00F92F84"/>
    <w:rsid w:val="00F92FCB"/>
    <w:rsid w:val="00F934C1"/>
    <w:rsid w:val="00F93AE1"/>
    <w:rsid w:val="00F93C76"/>
    <w:rsid w:val="00F93DC4"/>
    <w:rsid w:val="00F9416C"/>
    <w:rsid w:val="00F94202"/>
    <w:rsid w:val="00F9428A"/>
    <w:rsid w:val="00F94410"/>
    <w:rsid w:val="00F945B1"/>
    <w:rsid w:val="00F94643"/>
    <w:rsid w:val="00F948FB"/>
    <w:rsid w:val="00F94956"/>
    <w:rsid w:val="00F94BB7"/>
    <w:rsid w:val="00F94E9E"/>
    <w:rsid w:val="00F94FFE"/>
    <w:rsid w:val="00F953F9"/>
    <w:rsid w:val="00F95527"/>
    <w:rsid w:val="00F95586"/>
    <w:rsid w:val="00F957C1"/>
    <w:rsid w:val="00F958FF"/>
    <w:rsid w:val="00F95BEC"/>
    <w:rsid w:val="00F96615"/>
    <w:rsid w:val="00F967EA"/>
    <w:rsid w:val="00F96846"/>
    <w:rsid w:val="00F968A3"/>
    <w:rsid w:val="00F96B2F"/>
    <w:rsid w:val="00F96CDD"/>
    <w:rsid w:val="00F96D6C"/>
    <w:rsid w:val="00F97008"/>
    <w:rsid w:val="00F97015"/>
    <w:rsid w:val="00F97047"/>
    <w:rsid w:val="00F97329"/>
    <w:rsid w:val="00F977FB"/>
    <w:rsid w:val="00F97816"/>
    <w:rsid w:val="00F979E5"/>
    <w:rsid w:val="00F97BA9"/>
    <w:rsid w:val="00F97D80"/>
    <w:rsid w:val="00F97E66"/>
    <w:rsid w:val="00F97ECA"/>
    <w:rsid w:val="00F97F32"/>
    <w:rsid w:val="00FA013A"/>
    <w:rsid w:val="00FA02FB"/>
    <w:rsid w:val="00FA0336"/>
    <w:rsid w:val="00FA0460"/>
    <w:rsid w:val="00FA0478"/>
    <w:rsid w:val="00FA049F"/>
    <w:rsid w:val="00FA0B4A"/>
    <w:rsid w:val="00FA0B5F"/>
    <w:rsid w:val="00FA0DA2"/>
    <w:rsid w:val="00FA0E3E"/>
    <w:rsid w:val="00FA1428"/>
    <w:rsid w:val="00FA14E8"/>
    <w:rsid w:val="00FA1619"/>
    <w:rsid w:val="00FA1E3F"/>
    <w:rsid w:val="00FA1FD4"/>
    <w:rsid w:val="00FA2092"/>
    <w:rsid w:val="00FA21A5"/>
    <w:rsid w:val="00FA2211"/>
    <w:rsid w:val="00FA234E"/>
    <w:rsid w:val="00FA2396"/>
    <w:rsid w:val="00FA24A2"/>
    <w:rsid w:val="00FA2C55"/>
    <w:rsid w:val="00FA2DB2"/>
    <w:rsid w:val="00FA34BB"/>
    <w:rsid w:val="00FA3C30"/>
    <w:rsid w:val="00FA3F8D"/>
    <w:rsid w:val="00FA4274"/>
    <w:rsid w:val="00FA4BF9"/>
    <w:rsid w:val="00FA5317"/>
    <w:rsid w:val="00FA5481"/>
    <w:rsid w:val="00FA550E"/>
    <w:rsid w:val="00FA55CB"/>
    <w:rsid w:val="00FA55D9"/>
    <w:rsid w:val="00FA5B00"/>
    <w:rsid w:val="00FA6184"/>
    <w:rsid w:val="00FA6350"/>
    <w:rsid w:val="00FA6467"/>
    <w:rsid w:val="00FA6520"/>
    <w:rsid w:val="00FA6632"/>
    <w:rsid w:val="00FA6991"/>
    <w:rsid w:val="00FA6B61"/>
    <w:rsid w:val="00FA6F4F"/>
    <w:rsid w:val="00FA6FDE"/>
    <w:rsid w:val="00FA7C3C"/>
    <w:rsid w:val="00FA7D80"/>
    <w:rsid w:val="00FB0169"/>
    <w:rsid w:val="00FB01AF"/>
    <w:rsid w:val="00FB049B"/>
    <w:rsid w:val="00FB08C8"/>
    <w:rsid w:val="00FB0972"/>
    <w:rsid w:val="00FB1726"/>
    <w:rsid w:val="00FB185C"/>
    <w:rsid w:val="00FB1AD2"/>
    <w:rsid w:val="00FB1C37"/>
    <w:rsid w:val="00FB1C60"/>
    <w:rsid w:val="00FB2780"/>
    <w:rsid w:val="00FB2965"/>
    <w:rsid w:val="00FB2A21"/>
    <w:rsid w:val="00FB2BF5"/>
    <w:rsid w:val="00FB2BF7"/>
    <w:rsid w:val="00FB2EE9"/>
    <w:rsid w:val="00FB2FC5"/>
    <w:rsid w:val="00FB303E"/>
    <w:rsid w:val="00FB3131"/>
    <w:rsid w:val="00FB3186"/>
    <w:rsid w:val="00FB3244"/>
    <w:rsid w:val="00FB3760"/>
    <w:rsid w:val="00FB3CCB"/>
    <w:rsid w:val="00FB3DC3"/>
    <w:rsid w:val="00FB3F07"/>
    <w:rsid w:val="00FB3F3B"/>
    <w:rsid w:val="00FB3F5C"/>
    <w:rsid w:val="00FB3F83"/>
    <w:rsid w:val="00FB458C"/>
    <w:rsid w:val="00FB4CAC"/>
    <w:rsid w:val="00FB4D40"/>
    <w:rsid w:val="00FB4E1A"/>
    <w:rsid w:val="00FB4E86"/>
    <w:rsid w:val="00FB4F55"/>
    <w:rsid w:val="00FB505C"/>
    <w:rsid w:val="00FB53A2"/>
    <w:rsid w:val="00FB56C2"/>
    <w:rsid w:val="00FB5731"/>
    <w:rsid w:val="00FB5963"/>
    <w:rsid w:val="00FB5E68"/>
    <w:rsid w:val="00FB61BC"/>
    <w:rsid w:val="00FB62E3"/>
    <w:rsid w:val="00FB63CE"/>
    <w:rsid w:val="00FB654E"/>
    <w:rsid w:val="00FB67BB"/>
    <w:rsid w:val="00FB6923"/>
    <w:rsid w:val="00FB6DFE"/>
    <w:rsid w:val="00FB6F83"/>
    <w:rsid w:val="00FB709D"/>
    <w:rsid w:val="00FB74B1"/>
    <w:rsid w:val="00FB75D2"/>
    <w:rsid w:val="00FB77C6"/>
    <w:rsid w:val="00FB7A65"/>
    <w:rsid w:val="00FB7AC1"/>
    <w:rsid w:val="00FB7BCD"/>
    <w:rsid w:val="00FC06EA"/>
    <w:rsid w:val="00FC0D53"/>
    <w:rsid w:val="00FC0DEB"/>
    <w:rsid w:val="00FC0EDC"/>
    <w:rsid w:val="00FC11A4"/>
    <w:rsid w:val="00FC149A"/>
    <w:rsid w:val="00FC192A"/>
    <w:rsid w:val="00FC1A0A"/>
    <w:rsid w:val="00FC1BEB"/>
    <w:rsid w:val="00FC2047"/>
    <w:rsid w:val="00FC2309"/>
    <w:rsid w:val="00FC2366"/>
    <w:rsid w:val="00FC26EF"/>
    <w:rsid w:val="00FC27D0"/>
    <w:rsid w:val="00FC2AFE"/>
    <w:rsid w:val="00FC2F42"/>
    <w:rsid w:val="00FC33DF"/>
    <w:rsid w:val="00FC347F"/>
    <w:rsid w:val="00FC34FE"/>
    <w:rsid w:val="00FC3526"/>
    <w:rsid w:val="00FC3755"/>
    <w:rsid w:val="00FC38E1"/>
    <w:rsid w:val="00FC4170"/>
    <w:rsid w:val="00FC41B7"/>
    <w:rsid w:val="00FC49E9"/>
    <w:rsid w:val="00FC4C6E"/>
    <w:rsid w:val="00FC5077"/>
    <w:rsid w:val="00FC55AE"/>
    <w:rsid w:val="00FC56F1"/>
    <w:rsid w:val="00FC5D70"/>
    <w:rsid w:val="00FC5F5A"/>
    <w:rsid w:val="00FC5F6D"/>
    <w:rsid w:val="00FC64D9"/>
    <w:rsid w:val="00FC656B"/>
    <w:rsid w:val="00FC6712"/>
    <w:rsid w:val="00FC680E"/>
    <w:rsid w:val="00FC682E"/>
    <w:rsid w:val="00FC6942"/>
    <w:rsid w:val="00FC697F"/>
    <w:rsid w:val="00FC6CB6"/>
    <w:rsid w:val="00FC6CFC"/>
    <w:rsid w:val="00FC6D60"/>
    <w:rsid w:val="00FC6D88"/>
    <w:rsid w:val="00FC7015"/>
    <w:rsid w:val="00FC70D2"/>
    <w:rsid w:val="00FC7102"/>
    <w:rsid w:val="00FC73F3"/>
    <w:rsid w:val="00FC7612"/>
    <w:rsid w:val="00FC7A52"/>
    <w:rsid w:val="00FC7ECE"/>
    <w:rsid w:val="00FD0089"/>
    <w:rsid w:val="00FD0522"/>
    <w:rsid w:val="00FD05DA"/>
    <w:rsid w:val="00FD05F3"/>
    <w:rsid w:val="00FD0638"/>
    <w:rsid w:val="00FD09CF"/>
    <w:rsid w:val="00FD0ADD"/>
    <w:rsid w:val="00FD0D19"/>
    <w:rsid w:val="00FD0FFF"/>
    <w:rsid w:val="00FD1039"/>
    <w:rsid w:val="00FD1232"/>
    <w:rsid w:val="00FD1392"/>
    <w:rsid w:val="00FD1A2C"/>
    <w:rsid w:val="00FD1B0B"/>
    <w:rsid w:val="00FD1B25"/>
    <w:rsid w:val="00FD1D06"/>
    <w:rsid w:val="00FD2435"/>
    <w:rsid w:val="00FD26D9"/>
    <w:rsid w:val="00FD2F1A"/>
    <w:rsid w:val="00FD2F96"/>
    <w:rsid w:val="00FD2F9E"/>
    <w:rsid w:val="00FD3146"/>
    <w:rsid w:val="00FD319F"/>
    <w:rsid w:val="00FD326D"/>
    <w:rsid w:val="00FD3413"/>
    <w:rsid w:val="00FD359D"/>
    <w:rsid w:val="00FD3630"/>
    <w:rsid w:val="00FD3646"/>
    <w:rsid w:val="00FD3689"/>
    <w:rsid w:val="00FD396F"/>
    <w:rsid w:val="00FD3B53"/>
    <w:rsid w:val="00FD4015"/>
    <w:rsid w:val="00FD40F5"/>
    <w:rsid w:val="00FD4501"/>
    <w:rsid w:val="00FD47DB"/>
    <w:rsid w:val="00FD4955"/>
    <w:rsid w:val="00FD4B68"/>
    <w:rsid w:val="00FD5303"/>
    <w:rsid w:val="00FD54B4"/>
    <w:rsid w:val="00FD55F1"/>
    <w:rsid w:val="00FD5843"/>
    <w:rsid w:val="00FD5AF6"/>
    <w:rsid w:val="00FD5B08"/>
    <w:rsid w:val="00FD5D56"/>
    <w:rsid w:val="00FD5E0D"/>
    <w:rsid w:val="00FD5FF0"/>
    <w:rsid w:val="00FD5FFD"/>
    <w:rsid w:val="00FD6691"/>
    <w:rsid w:val="00FD6BE8"/>
    <w:rsid w:val="00FD73B8"/>
    <w:rsid w:val="00FD73CF"/>
    <w:rsid w:val="00FD778D"/>
    <w:rsid w:val="00FD7D50"/>
    <w:rsid w:val="00FD7EBE"/>
    <w:rsid w:val="00FE0687"/>
    <w:rsid w:val="00FE06C8"/>
    <w:rsid w:val="00FE0886"/>
    <w:rsid w:val="00FE0960"/>
    <w:rsid w:val="00FE119D"/>
    <w:rsid w:val="00FE1275"/>
    <w:rsid w:val="00FE135B"/>
    <w:rsid w:val="00FE14EA"/>
    <w:rsid w:val="00FE16A4"/>
    <w:rsid w:val="00FE16F4"/>
    <w:rsid w:val="00FE1A7E"/>
    <w:rsid w:val="00FE1BDC"/>
    <w:rsid w:val="00FE1C33"/>
    <w:rsid w:val="00FE1C67"/>
    <w:rsid w:val="00FE1FD1"/>
    <w:rsid w:val="00FE21E8"/>
    <w:rsid w:val="00FE23CE"/>
    <w:rsid w:val="00FE24A7"/>
    <w:rsid w:val="00FE25AD"/>
    <w:rsid w:val="00FE2889"/>
    <w:rsid w:val="00FE30AC"/>
    <w:rsid w:val="00FE349A"/>
    <w:rsid w:val="00FE382D"/>
    <w:rsid w:val="00FE38B9"/>
    <w:rsid w:val="00FE38D3"/>
    <w:rsid w:val="00FE39B6"/>
    <w:rsid w:val="00FE3B13"/>
    <w:rsid w:val="00FE3B68"/>
    <w:rsid w:val="00FE3DD4"/>
    <w:rsid w:val="00FE3EA4"/>
    <w:rsid w:val="00FE413C"/>
    <w:rsid w:val="00FE429D"/>
    <w:rsid w:val="00FE46B8"/>
    <w:rsid w:val="00FE4B0E"/>
    <w:rsid w:val="00FE4FE9"/>
    <w:rsid w:val="00FE535E"/>
    <w:rsid w:val="00FE545F"/>
    <w:rsid w:val="00FE5899"/>
    <w:rsid w:val="00FE5CE1"/>
    <w:rsid w:val="00FE607A"/>
    <w:rsid w:val="00FE64FF"/>
    <w:rsid w:val="00FE6A3E"/>
    <w:rsid w:val="00FE6C9D"/>
    <w:rsid w:val="00FE6D2A"/>
    <w:rsid w:val="00FE6F1C"/>
    <w:rsid w:val="00FE7282"/>
    <w:rsid w:val="00FE730A"/>
    <w:rsid w:val="00FE74FD"/>
    <w:rsid w:val="00FE7603"/>
    <w:rsid w:val="00FE776F"/>
    <w:rsid w:val="00FE7EDF"/>
    <w:rsid w:val="00FF05B6"/>
    <w:rsid w:val="00FF09EF"/>
    <w:rsid w:val="00FF0E0B"/>
    <w:rsid w:val="00FF10FE"/>
    <w:rsid w:val="00FF113E"/>
    <w:rsid w:val="00FF14A2"/>
    <w:rsid w:val="00FF182B"/>
    <w:rsid w:val="00FF1C74"/>
    <w:rsid w:val="00FF227D"/>
    <w:rsid w:val="00FF22BB"/>
    <w:rsid w:val="00FF22CA"/>
    <w:rsid w:val="00FF24EA"/>
    <w:rsid w:val="00FF2682"/>
    <w:rsid w:val="00FF2736"/>
    <w:rsid w:val="00FF2E57"/>
    <w:rsid w:val="00FF2EE8"/>
    <w:rsid w:val="00FF30F4"/>
    <w:rsid w:val="00FF3131"/>
    <w:rsid w:val="00FF348A"/>
    <w:rsid w:val="00FF3555"/>
    <w:rsid w:val="00FF365A"/>
    <w:rsid w:val="00FF38E6"/>
    <w:rsid w:val="00FF3D78"/>
    <w:rsid w:val="00FF3E10"/>
    <w:rsid w:val="00FF4147"/>
    <w:rsid w:val="00FF458A"/>
    <w:rsid w:val="00FF464C"/>
    <w:rsid w:val="00FF482A"/>
    <w:rsid w:val="00FF4A0A"/>
    <w:rsid w:val="00FF4D62"/>
    <w:rsid w:val="00FF4E49"/>
    <w:rsid w:val="00FF52AB"/>
    <w:rsid w:val="00FF52F0"/>
    <w:rsid w:val="00FF53B2"/>
    <w:rsid w:val="00FF546E"/>
    <w:rsid w:val="00FF55FC"/>
    <w:rsid w:val="00FF569D"/>
    <w:rsid w:val="00FF5A12"/>
    <w:rsid w:val="00FF5AB6"/>
    <w:rsid w:val="00FF6016"/>
    <w:rsid w:val="00FF68BC"/>
    <w:rsid w:val="00FF6BBA"/>
    <w:rsid w:val="00FF6CB5"/>
    <w:rsid w:val="00FF6D23"/>
    <w:rsid w:val="00FF708F"/>
    <w:rsid w:val="00FF7399"/>
    <w:rsid w:val="00FF7442"/>
    <w:rsid w:val="00FF7598"/>
    <w:rsid w:val="00FF7807"/>
    <w:rsid w:val="00FF782C"/>
    <w:rsid w:val="00FF7D27"/>
    <w:rsid w:val="00FF7E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4C2403D"/>
  <w15:chartTrackingRefBased/>
  <w15:docId w15:val="{1B13305D-6DFC-4AB3-B863-C16C6E91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F295E"/>
    <w:pPr>
      <w:jc w:val="both"/>
    </w:pPr>
  </w:style>
  <w:style w:type="paragraph" w:styleId="Naslov1">
    <w:name w:val="heading 1"/>
    <w:aliases w:val="NASLOV"/>
    <w:basedOn w:val="Navaden"/>
    <w:next w:val="Navaden"/>
    <w:link w:val="Naslov1Znak"/>
    <w:autoRedefine/>
    <w:qFormat/>
    <w:rsid w:val="00F626E4"/>
    <w:pPr>
      <w:keepNext/>
      <w:keepLines/>
      <w:numPr>
        <w:numId w:val="4"/>
      </w:numPr>
      <w:spacing w:line="260" w:lineRule="atLeast"/>
      <w:jc w:val="left"/>
      <w:outlineLvl w:val="0"/>
    </w:pPr>
    <w:rPr>
      <w:rFonts w:eastAsiaTheme="minorHAnsi" w:cs="Arial"/>
      <w:b/>
      <w:color w:val="00B050"/>
      <w:lang w:eastAsia="en-US"/>
    </w:rPr>
  </w:style>
  <w:style w:type="paragraph" w:styleId="Naslov2">
    <w:name w:val="heading 2"/>
    <w:basedOn w:val="Navaden"/>
    <w:next w:val="Navaden"/>
    <w:qFormat/>
    <w:rsid w:val="00586E9C"/>
    <w:pPr>
      <w:keepNext/>
      <w:spacing w:before="240" w:after="60"/>
      <w:outlineLvl w:val="1"/>
    </w:pPr>
    <w:rPr>
      <w:rFonts w:cs="Arial"/>
      <w:b/>
      <w:bCs/>
      <w:i/>
      <w:iCs/>
      <w:sz w:val="28"/>
      <w:szCs w:val="28"/>
    </w:rPr>
  </w:style>
  <w:style w:type="paragraph" w:styleId="Naslov3">
    <w:name w:val="heading 3"/>
    <w:basedOn w:val="Navaden"/>
    <w:next w:val="Navaden"/>
    <w:qFormat/>
    <w:rsid w:val="0066468C"/>
    <w:pPr>
      <w:keepNext/>
      <w:spacing w:before="240" w:after="60"/>
      <w:outlineLvl w:val="2"/>
    </w:pPr>
    <w:rPr>
      <w:rFonts w:cs="Arial"/>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HTML-oblikovano">
    <w:name w:val="HTML Preformatted"/>
    <w:basedOn w:val="Navaden"/>
    <w:link w:val="HTML-oblikovanoZnak"/>
    <w:rsid w:val="0048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19"/>
      <w:szCs w:val="19"/>
      <w:lang w:val="x-none" w:eastAsia="x-none"/>
    </w:rPr>
  </w:style>
  <w:style w:type="paragraph" w:styleId="Kazalovsebine1">
    <w:name w:val="toc 1"/>
    <w:basedOn w:val="Navaden"/>
    <w:next w:val="Navaden"/>
    <w:autoRedefine/>
    <w:uiPriority w:val="39"/>
    <w:rsid w:val="001A0347"/>
    <w:pPr>
      <w:tabs>
        <w:tab w:val="left" w:pos="440"/>
        <w:tab w:val="right" w:leader="dot" w:pos="8488"/>
      </w:tabs>
    </w:pPr>
    <w:rPr>
      <w:noProof/>
    </w:rPr>
  </w:style>
  <w:style w:type="paragraph" w:styleId="Naslov">
    <w:name w:val="Title"/>
    <w:basedOn w:val="Navaden"/>
    <w:next w:val="Navaden"/>
    <w:link w:val="NaslovZnak"/>
    <w:qFormat/>
    <w:rsid w:val="001A0347"/>
    <w:pPr>
      <w:keepNext/>
      <w:keepLines/>
      <w:spacing w:after="720"/>
      <w:jc w:val="center"/>
    </w:pPr>
    <w:rPr>
      <w:b/>
      <w:bCs/>
      <w:caps/>
      <w:kern w:val="28"/>
      <w:sz w:val="28"/>
      <w:szCs w:val="32"/>
    </w:rPr>
  </w:style>
  <w:style w:type="character" w:customStyle="1" w:styleId="NaslovZnak">
    <w:name w:val="Naslov Znak"/>
    <w:link w:val="Naslov"/>
    <w:rsid w:val="001A0347"/>
    <w:rPr>
      <w:rFonts w:ascii="Arial" w:hAnsi="Arial"/>
      <w:b/>
      <w:bCs/>
      <w:caps/>
      <w:kern w:val="28"/>
      <w:sz w:val="28"/>
      <w:szCs w:val="32"/>
      <w:lang w:val="sl-SI" w:eastAsia="en-US" w:bidi="ar-SA"/>
    </w:rPr>
  </w:style>
  <w:style w:type="paragraph" w:styleId="Kazalovsebine2">
    <w:name w:val="toc 2"/>
    <w:basedOn w:val="Navaden"/>
    <w:next w:val="Navaden"/>
    <w:autoRedefine/>
    <w:uiPriority w:val="39"/>
    <w:unhideWhenUsed/>
    <w:rsid w:val="005E0607"/>
    <w:pPr>
      <w:tabs>
        <w:tab w:val="right" w:leader="dot" w:pos="8488"/>
      </w:tabs>
    </w:pPr>
  </w:style>
  <w:style w:type="character" w:styleId="Krepko">
    <w:name w:val="Strong"/>
    <w:uiPriority w:val="22"/>
    <w:qFormat/>
    <w:rsid w:val="00586E9C"/>
    <w:rPr>
      <w:b/>
      <w:bCs/>
    </w:rPr>
  </w:style>
  <w:style w:type="paragraph" w:customStyle="1" w:styleId="Nastevanje1">
    <w:name w:val="Nastevanje 1"/>
    <w:basedOn w:val="Navaden"/>
    <w:rsid w:val="00586E9C"/>
    <w:pPr>
      <w:numPr>
        <w:numId w:val="1"/>
      </w:numPr>
      <w:tabs>
        <w:tab w:val="left" w:pos="567"/>
      </w:tabs>
      <w:spacing w:line="260" w:lineRule="atLeast"/>
      <w:ind w:left="568"/>
    </w:pPr>
  </w:style>
  <w:style w:type="paragraph" w:styleId="Podnaslov">
    <w:name w:val="Subtitle"/>
    <w:basedOn w:val="Navaden"/>
    <w:next w:val="Navaden"/>
    <w:qFormat/>
    <w:rsid w:val="00586E9C"/>
    <w:pPr>
      <w:keepNext/>
      <w:keepLines/>
      <w:spacing w:after="240"/>
    </w:pPr>
    <w:rPr>
      <w:b/>
    </w:rPr>
  </w:style>
  <w:style w:type="paragraph" w:customStyle="1" w:styleId="Nastevanje3">
    <w:name w:val="Nastevanje 3"/>
    <w:basedOn w:val="Navaden"/>
    <w:rsid w:val="00586E9C"/>
    <w:pPr>
      <w:numPr>
        <w:numId w:val="2"/>
      </w:numPr>
      <w:tabs>
        <w:tab w:val="left" w:pos="709"/>
      </w:tabs>
    </w:pPr>
  </w:style>
  <w:style w:type="paragraph" w:styleId="Sprotnaopomba-besedilo">
    <w:name w:val="footnote text"/>
    <w:basedOn w:val="Navaden"/>
    <w:link w:val="Sprotnaopomba-besediloZnak"/>
    <w:semiHidden/>
    <w:rsid w:val="00586E9C"/>
  </w:style>
  <w:style w:type="character" w:customStyle="1" w:styleId="Sprotnaopomba-besediloZnak">
    <w:name w:val="Sprotna opomba - besedilo Znak"/>
    <w:link w:val="Sprotnaopomba-besedilo"/>
    <w:locked/>
    <w:rsid w:val="00497ED2"/>
    <w:rPr>
      <w:rFonts w:ascii="Arial" w:hAnsi="Arial"/>
      <w:lang w:val="sl-SI" w:eastAsia="en-US" w:bidi="ar-SA"/>
    </w:rPr>
  </w:style>
  <w:style w:type="character" w:styleId="Sprotnaopomba-sklic">
    <w:name w:val="footnote reference"/>
    <w:rsid w:val="00586E9C"/>
    <w:rPr>
      <w:vertAlign w:val="superscript"/>
    </w:rPr>
  </w:style>
  <w:style w:type="character" w:styleId="tevilkastrani">
    <w:name w:val="page number"/>
    <w:basedOn w:val="Privzetapisavaodstavka"/>
    <w:rsid w:val="002D227D"/>
  </w:style>
  <w:style w:type="paragraph" w:customStyle="1" w:styleId="NavadenPred">
    <w:name w:val="Navaden Pred"/>
    <w:basedOn w:val="Navaden"/>
    <w:rsid w:val="00FB1726"/>
    <w:pPr>
      <w:keepNext/>
      <w:spacing w:line="260" w:lineRule="atLeast"/>
    </w:pPr>
  </w:style>
  <w:style w:type="paragraph" w:customStyle="1" w:styleId="Alineazaodstavkom">
    <w:name w:val="Alinea za odstavkom"/>
    <w:basedOn w:val="Navaden"/>
    <w:link w:val="AlineazaodstavkomZnak"/>
    <w:qFormat/>
    <w:rsid w:val="00491595"/>
    <w:pPr>
      <w:numPr>
        <w:numId w:val="3"/>
      </w:numPr>
      <w:tabs>
        <w:tab w:val="left" w:pos="540"/>
        <w:tab w:val="left" w:pos="900"/>
      </w:tabs>
    </w:pPr>
    <w:rPr>
      <w:sz w:val="22"/>
      <w:szCs w:val="22"/>
      <w:lang w:val="x-none" w:eastAsia="x-none"/>
    </w:rPr>
  </w:style>
  <w:style w:type="character" w:customStyle="1" w:styleId="AlineazaodstavkomZnak">
    <w:name w:val="Alinea za odstavkom Znak"/>
    <w:link w:val="Alineazaodstavkom"/>
    <w:rsid w:val="00491595"/>
    <w:rPr>
      <w:sz w:val="22"/>
      <w:szCs w:val="22"/>
      <w:lang w:val="x-none" w:eastAsia="x-none"/>
    </w:rPr>
  </w:style>
  <w:style w:type="paragraph" w:customStyle="1" w:styleId="Vir">
    <w:name w:val="Vir"/>
    <w:basedOn w:val="Navaden"/>
    <w:next w:val="Navaden"/>
    <w:rsid w:val="003E0138"/>
    <w:pPr>
      <w:spacing w:before="120" w:line="240" w:lineRule="atLeast"/>
      <w:jc w:val="center"/>
    </w:pPr>
    <w:rPr>
      <w:rFonts w:cs="Arial"/>
      <w:szCs w:val="16"/>
    </w:rPr>
  </w:style>
  <w:style w:type="paragraph" w:customStyle="1" w:styleId="Default">
    <w:name w:val="Default"/>
    <w:rsid w:val="006B7A50"/>
    <w:pPr>
      <w:autoSpaceDE w:val="0"/>
      <w:autoSpaceDN w:val="0"/>
      <w:adjustRightInd w:val="0"/>
      <w:jc w:val="both"/>
    </w:pPr>
    <w:rPr>
      <w:rFonts w:cs="Arial"/>
      <w:color w:val="000000"/>
      <w:sz w:val="24"/>
      <w:szCs w:val="24"/>
    </w:rPr>
  </w:style>
  <w:style w:type="paragraph" w:customStyle="1" w:styleId="TabelaNaslov1">
    <w:name w:val="Tabela Naslov 1"/>
    <w:basedOn w:val="Navaden"/>
    <w:rsid w:val="005858C5"/>
    <w:pPr>
      <w:jc w:val="center"/>
    </w:pPr>
    <w:rPr>
      <w:b/>
      <w:sz w:val="18"/>
    </w:rPr>
  </w:style>
  <w:style w:type="paragraph" w:customStyle="1" w:styleId="TabelaLevo">
    <w:name w:val="Tabela Levo"/>
    <w:basedOn w:val="Navaden"/>
    <w:rsid w:val="005858C5"/>
    <w:pPr>
      <w:spacing w:line="260" w:lineRule="atLeast"/>
    </w:pPr>
    <w:rPr>
      <w:sz w:val="18"/>
    </w:rPr>
  </w:style>
  <w:style w:type="paragraph" w:customStyle="1" w:styleId="TabelaSredina">
    <w:name w:val="Tabela Sredina"/>
    <w:basedOn w:val="Navaden"/>
    <w:rsid w:val="005858C5"/>
    <w:pPr>
      <w:spacing w:line="260" w:lineRule="atLeast"/>
      <w:jc w:val="center"/>
    </w:pPr>
    <w:rPr>
      <w:sz w:val="18"/>
    </w:rPr>
  </w:style>
  <w:style w:type="paragraph" w:customStyle="1" w:styleId="TabelaLevoP">
    <w:name w:val="Tabela Levo P"/>
    <w:basedOn w:val="Navaden"/>
    <w:rsid w:val="005858C5"/>
    <w:pPr>
      <w:spacing w:line="260" w:lineRule="atLeast"/>
    </w:pPr>
    <w:rPr>
      <w:b/>
      <w:sz w:val="18"/>
    </w:rPr>
  </w:style>
  <w:style w:type="paragraph" w:customStyle="1" w:styleId="TabelaSredinaP">
    <w:name w:val="Tabela Sredina P"/>
    <w:basedOn w:val="Navaden"/>
    <w:rsid w:val="005858C5"/>
    <w:pPr>
      <w:spacing w:line="260" w:lineRule="atLeast"/>
      <w:jc w:val="center"/>
    </w:pPr>
    <w:rPr>
      <w:b/>
      <w:sz w:val="18"/>
    </w:rPr>
  </w:style>
  <w:style w:type="paragraph" w:customStyle="1" w:styleId="Odstavekseznama1">
    <w:name w:val="Odstavek seznama1"/>
    <w:basedOn w:val="Navaden"/>
    <w:uiPriority w:val="34"/>
    <w:qFormat/>
    <w:rsid w:val="00456741"/>
    <w:pPr>
      <w:spacing w:after="200" w:line="276" w:lineRule="auto"/>
      <w:ind w:left="720"/>
      <w:contextualSpacing/>
    </w:pPr>
    <w:rPr>
      <w:rFonts w:ascii="Calibri" w:eastAsia="Calibri" w:hAnsi="Calibri"/>
      <w:sz w:val="22"/>
      <w:szCs w:val="22"/>
    </w:rPr>
  </w:style>
  <w:style w:type="paragraph" w:styleId="Besedilooblaka">
    <w:name w:val="Balloon Text"/>
    <w:basedOn w:val="Navaden"/>
    <w:semiHidden/>
    <w:rsid w:val="00F92846"/>
    <w:rPr>
      <w:rFonts w:ascii="Tahoma" w:hAnsi="Tahoma" w:cs="Tahoma"/>
      <w:sz w:val="16"/>
      <w:szCs w:val="16"/>
    </w:rPr>
  </w:style>
  <w:style w:type="character" w:styleId="Pripombasklic">
    <w:name w:val="annotation reference"/>
    <w:uiPriority w:val="99"/>
    <w:semiHidden/>
    <w:rsid w:val="00E72907"/>
    <w:rPr>
      <w:sz w:val="16"/>
      <w:szCs w:val="16"/>
    </w:rPr>
  </w:style>
  <w:style w:type="paragraph" w:styleId="Pripombabesedilo">
    <w:name w:val="annotation text"/>
    <w:basedOn w:val="Navaden"/>
    <w:semiHidden/>
    <w:rsid w:val="00E72907"/>
  </w:style>
  <w:style w:type="paragraph" w:styleId="Zadevapripombe">
    <w:name w:val="annotation subject"/>
    <w:basedOn w:val="Pripombabesedilo"/>
    <w:next w:val="Pripombabesedilo"/>
    <w:semiHidden/>
    <w:rsid w:val="00E72907"/>
    <w:rPr>
      <w:b/>
      <w:bCs/>
    </w:rPr>
  </w:style>
  <w:style w:type="character" w:customStyle="1" w:styleId="st">
    <w:name w:val="st"/>
    <w:basedOn w:val="Privzetapisavaodstavka"/>
    <w:rsid w:val="005810B5"/>
  </w:style>
  <w:style w:type="paragraph" w:styleId="Kazalovsebine3">
    <w:name w:val="toc 3"/>
    <w:basedOn w:val="Navaden"/>
    <w:next w:val="Navaden"/>
    <w:autoRedefine/>
    <w:uiPriority w:val="39"/>
    <w:rsid w:val="00CE190C"/>
    <w:pPr>
      <w:ind w:left="400"/>
    </w:pPr>
  </w:style>
  <w:style w:type="paragraph" w:customStyle="1" w:styleId="odstavek">
    <w:name w:val="odstavek"/>
    <w:basedOn w:val="Navaden"/>
    <w:rsid w:val="001506C4"/>
    <w:pPr>
      <w:spacing w:before="100" w:beforeAutospacing="1" w:after="100" w:afterAutospacing="1"/>
    </w:pPr>
    <w:rPr>
      <w:rFonts w:ascii="Times New Roman" w:eastAsia="Calibri" w:hAnsi="Times New Roman"/>
      <w:sz w:val="24"/>
    </w:rPr>
  </w:style>
  <w:style w:type="paragraph" w:customStyle="1" w:styleId="len">
    <w:name w:val="Člen"/>
    <w:basedOn w:val="Navaden"/>
    <w:link w:val="lenZnak"/>
    <w:qFormat/>
    <w:rsid w:val="00FF10FE"/>
    <w:pPr>
      <w:suppressAutoHyphens/>
      <w:overflowPunct w:val="0"/>
      <w:autoSpaceDE w:val="0"/>
      <w:autoSpaceDN w:val="0"/>
      <w:adjustRightInd w:val="0"/>
      <w:spacing w:before="480"/>
      <w:jc w:val="center"/>
      <w:textAlignment w:val="baseline"/>
    </w:pPr>
    <w:rPr>
      <w:b/>
      <w:sz w:val="22"/>
      <w:szCs w:val="22"/>
      <w:lang w:val="x-none" w:eastAsia="x-none"/>
    </w:rPr>
  </w:style>
  <w:style w:type="character" w:customStyle="1" w:styleId="lenZnak">
    <w:name w:val="Člen Znak"/>
    <w:link w:val="len"/>
    <w:rsid w:val="00FF10FE"/>
    <w:rPr>
      <w:rFonts w:ascii="Arial" w:hAnsi="Arial" w:cs="Arial"/>
      <w:b/>
      <w:sz w:val="22"/>
      <w:szCs w:val="22"/>
    </w:rPr>
  </w:style>
  <w:style w:type="paragraph" w:customStyle="1" w:styleId="Odstavek0">
    <w:name w:val="Odstavek"/>
    <w:basedOn w:val="Navaden"/>
    <w:link w:val="OdstavekZnak"/>
    <w:qFormat/>
    <w:rsid w:val="00FF10FE"/>
    <w:pPr>
      <w:overflowPunct w:val="0"/>
      <w:autoSpaceDE w:val="0"/>
      <w:autoSpaceDN w:val="0"/>
      <w:adjustRightInd w:val="0"/>
      <w:spacing w:before="240"/>
      <w:ind w:firstLine="1021"/>
      <w:textAlignment w:val="baseline"/>
    </w:pPr>
    <w:rPr>
      <w:sz w:val="22"/>
      <w:szCs w:val="22"/>
      <w:lang w:val="x-none" w:eastAsia="x-none"/>
    </w:rPr>
  </w:style>
  <w:style w:type="character" w:customStyle="1" w:styleId="OdstavekZnak">
    <w:name w:val="Odstavek Znak"/>
    <w:link w:val="Odstavek0"/>
    <w:rsid w:val="00FF10FE"/>
    <w:rPr>
      <w:rFonts w:ascii="Arial" w:hAnsi="Arial" w:cs="Arial"/>
      <w:sz w:val="22"/>
      <w:szCs w:val="22"/>
    </w:rPr>
  </w:style>
  <w:style w:type="paragraph" w:customStyle="1" w:styleId="lennaslov">
    <w:name w:val="Člen_naslov"/>
    <w:basedOn w:val="len"/>
    <w:qFormat/>
    <w:rsid w:val="00FF10FE"/>
    <w:pPr>
      <w:spacing w:before="0"/>
    </w:pPr>
  </w:style>
  <w:style w:type="paragraph" w:styleId="Kazalovsebine4">
    <w:name w:val="toc 4"/>
    <w:basedOn w:val="Navaden"/>
    <w:next w:val="Navaden"/>
    <w:autoRedefine/>
    <w:uiPriority w:val="39"/>
    <w:unhideWhenUsed/>
    <w:rsid w:val="00F516F0"/>
    <w:pPr>
      <w:spacing w:after="100" w:line="276" w:lineRule="auto"/>
      <w:ind w:left="660"/>
    </w:pPr>
    <w:rPr>
      <w:rFonts w:ascii="Calibri" w:hAnsi="Calibri"/>
      <w:sz w:val="22"/>
      <w:szCs w:val="22"/>
    </w:rPr>
  </w:style>
  <w:style w:type="paragraph" w:styleId="Kazalovsebine5">
    <w:name w:val="toc 5"/>
    <w:basedOn w:val="Navaden"/>
    <w:next w:val="Navaden"/>
    <w:autoRedefine/>
    <w:uiPriority w:val="39"/>
    <w:unhideWhenUsed/>
    <w:rsid w:val="00F516F0"/>
    <w:pPr>
      <w:spacing w:after="100" w:line="276" w:lineRule="auto"/>
      <w:ind w:left="880"/>
    </w:pPr>
    <w:rPr>
      <w:rFonts w:ascii="Calibri" w:hAnsi="Calibri"/>
      <w:sz w:val="22"/>
      <w:szCs w:val="22"/>
    </w:rPr>
  </w:style>
  <w:style w:type="paragraph" w:styleId="Kazalovsebine6">
    <w:name w:val="toc 6"/>
    <w:basedOn w:val="Navaden"/>
    <w:next w:val="Navaden"/>
    <w:autoRedefine/>
    <w:uiPriority w:val="39"/>
    <w:unhideWhenUsed/>
    <w:rsid w:val="00F516F0"/>
    <w:pPr>
      <w:spacing w:after="100" w:line="276" w:lineRule="auto"/>
      <w:ind w:left="1100"/>
    </w:pPr>
    <w:rPr>
      <w:rFonts w:ascii="Calibri" w:hAnsi="Calibri"/>
      <w:sz w:val="22"/>
      <w:szCs w:val="22"/>
    </w:rPr>
  </w:style>
  <w:style w:type="paragraph" w:styleId="Kazalovsebine7">
    <w:name w:val="toc 7"/>
    <w:basedOn w:val="Navaden"/>
    <w:next w:val="Navaden"/>
    <w:autoRedefine/>
    <w:uiPriority w:val="39"/>
    <w:unhideWhenUsed/>
    <w:rsid w:val="00F516F0"/>
    <w:pPr>
      <w:spacing w:after="100" w:line="276" w:lineRule="auto"/>
      <w:ind w:left="1320"/>
    </w:pPr>
    <w:rPr>
      <w:rFonts w:ascii="Calibri" w:hAnsi="Calibri"/>
      <w:sz w:val="22"/>
      <w:szCs w:val="22"/>
    </w:rPr>
  </w:style>
  <w:style w:type="paragraph" w:styleId="Kazalovsebine8">
    <w:name w:val="toc 8"/>
    <w:basedOn w:val="Navaden"/>
    <w:next w:val="Navaden"/>
    <w:autoRedefine/>
    <w:uiPriority w:val="39"/>
    <w:unhideWhenUsed/>
    <w:rsid w:val="00F516F0"/>
    <w:pPr>
      <w:spacing w:after="100" w:line="276" w:lineRule="auto"/>
      <w:ind w:left="1540"/>
    </w:pPr>
    <w:rPr>
      <w:rFonts w:ascii="Calibri" w:hAnsi="Calibri"/>
      <w:sz w:val="22"/>
      <w:szCs w:val="22"/>
    </w:rPr>
  </w:style>
  <w:style w:type="paragraph" w:styleId="Kazalovsebine9">
    <w:name w:val="toc 9"/>
    <w:basedOn w:val="Navaden"/>
    <w:next w:val="Navaden"/>
    <w:autoRedefine/>
    <w:uiPriority w:val="39"/>
    <w:unhideWhenUsed/>
    <w:rsid w:val="00F516F0"/>
    <w:pPr>
      <w:spacing w:after="100" w:line="276" w:lineRule="auto"/>
      <w:ind w:left="1760"/>
    </w:pPr>
    <w:rPr>
      <w:rFonts w:ascii="Calibri" w:hAnsi="Calibri"/>
      <w:sz w:val="22"/>
      <w:szCs w:val="22"/>
    </w:rPr>
  </w:style>
  <w:style w:type="paragraph" w:styleId="Odstavekseznama">
    <w:name w:val="List Paragraph"/>
    <w:basedOn w:val="Navaden"/>
    <w:link w:val="OdstavekseznamaZnak"/>
    <w:uiPriority w:val="34"/>
    <w:qFormat/>
    <w:rsid w:val="000C3A9A"/>
    <w:pPr>
      <w:ind w:left="708"/>
    </w:pPr>
  </w:style>
  <w:style w:type="character" w:customStyle="1" w:styleId="highlight">
    <w:name w:val="highlight"/>
    <w:rsid w:val="0032576A"/>
  </w:style>
  <w:style w:type="table" w:customStyle="1" w:styleId="Tabelamrea1">
    <w:name w:val="Tabela – mreža1"/>
    <w:basedOn w:val="Navadnatabela"/>
    <w:next w:val="Tabelamrea"/>
    <w:uiPriority w:val="59"/>
    <w:rsid w:val="00B022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basedOn w:val="Navaden"/>
    <w:link w:val="BesediloZnak"/>
    <w:autoRedefine/>
    <w:qFormat/>
    <w:rsid w:val="00F92420"/>
    <w:pPr>
      <w:spacing w:before="120" w:after="120"/>
    </w:pPr>
    <w:rPr>
      <w:rFonts w:cs="Arial"/>
      <w:bCs/>
      <w:lang w:val="x-none" w:eastAsia="x-none"/>
    </w:rPr>
  </w:style>
  <w:style w:type="character" w:customStyle="1" w:styleId="BesediloZnak">
    <w:name w:val="Besedilo Znak"/>
    <w:link w:val="Besedilo"/>
    <w:rsid w:val="00F92420"/>
    <w:rPr>
      <w:rFonts w:cs="Arial"/>
      <w:bCs/>
      <w:lang w:val="x-none" w:eastAsia="x-none"/>
    </w:rPr>
  </w:style>
  <w:style w:type="character" w:customStyle="1" w:styleId="HTML-oblikovanoZnak">
    <w:name w:val="HTML-oblikovano Znak"/>
    <w:link w:val="HTML-oblikovano"/>
    <w:rsid w:val="00DE5379"/>
    <w:rPr>
      <w:rFonts w:ascii="Courier New" w:eastAsia="Courier New" w:hAnsi="Courier New" w:cs="Courier New"/>
      <w:color w:val="000000"/>
      <w:sz w:val="19"/>
      <w:szCs w:val="19"/>
    </w:rPr>
  </w:style>
  <w:style w:type="paragraph" w:styleId="Navadensplet">
    <w:name w:val="Normal (Web)"/>
    <w:basedOn w:val="Navaden"/>
    <w:uiPriority w:val="99"/>
    <w:rsid w:val="00DE5379"/>
    <w:pPr>
      <w:spacing w:before="100" w:beforeAutospacing="1" w:after="100" w:afterAutospacing="1"/>
    </w:pPr>
    <w:rPr>
      <w:rFonts w:ascii="Times New Roman" w:hAnsi="Times New Roman"/>
      <w:sz w:val="24"/>
    </w:rPr>
  </w:style>
  <w:style w:type="character" w:styleId="Poudarek">
    <w:name w:val="Emphasis"/>
    <w:uiPriority w:val="20"/>
    <w:qFormat/>
    <w:rsid w:val="00C65ED2"/>
    <w:rPr>
      <w:i/>
      <w:iCs/>
    </w:rPr>
  </w:style>
  <w:style w:type="character" w:customStyle="1" w:styleId="GlavaZnak">
    <w:name w:val="Glava Znak"/>
    <w:link w:val="Glava"/>
    <w:rsid w:val="00C91540"/>
    <w:rPr>
      <w:rFonts w:ascii="Arial" w:hAnsi="Arial"/>
      <w:szCs w:val="24"/>
      <w:lang w:val="en-US" w:eastAsia="en-US"/>
    </w:rPr>
  </w:style>
  <w:style w:type="character" w:customStyle="1" w:styleId="Omemba1">
    <w:name w:val="Omemba1"/>
    <w:uiPriority w:val="99"/>
    <w:semiHidden/>
    <w:unhideWhenUsed/>
    <w:rsid w:val="000360B6"/>
    <w:rPr>
      <w:color w:val="2B579A"/>
      <w:shd w:val="clear" w:color="auto" w:fill="E6E6E6"/>
    </w:rPr>
  </w:style>
  <w:style w:type="table" w:customStyle="1" w:styleId="Tabelamrea2">
    <w:name w:val="Tabela – mreža2"/>
    <w:basedOn w:val="Navadnatabela"/>
    <w:next w:val="Tabelamrea"/>
    <w:uiPriority w:val="39"/>
    <w:rsid w:val="006719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34"/>
    <w:rsid w:val="004D082F"/>
    <w:rPr>
      <w:rFonts w:ascii="Arial" w:hAnsi="Arial"/>
      <w:szCs w:val="24"/>
      <w:lang w:val="en-US" w:eastAsia="en-US"/>
    </w:rPr>
  </w:style>
  <w:style w:type="character" w:customStyle="1" w:styleId="Nerazreenaomemba1">
    <w:name w:val="Nerazrešena omemba1"/>
    <w:uiPriority w:val="99"/>
    <w:semiHidden/>
    <w:unhideWhenUsed/>
    <w:rsid w:val="00666158"/>
    <w:rPr>
      <w:color w:val="808080"/>
      <w:shd w:val="clear" w:color="auto" w:fill="E6E6E6"/>
    </w:rPr>
  </w:style>
  <w:style w:type="paragraph" w:customStyle="1" w:styleId="style26">
    <w:name w:val="style26"/>
    <w:basedOn w:val="Navaden"/>
    <w:rsid w:val="0022020E"/>
    <w:pPr>
      <w:spacing w:before="100" w:beforeAutospacing="1" w:after="100" w:afterAutospacing="1"/>
    </w:pPr>
    <w:rPr>
      <w:rFonts w:ascii="Times New Roman" w:hAnsi="Times New Roman"/>
      <w:sz w:val="24"/>
    </w:rPr>
  </w:style>
  <w:style w:type="character" w:customStyle="1" w:styleId="NaslovnadlenomZnak">
    <w:name w:val="Naslov nad členom Znak"/>
    <w:link w:val="Naslovnadlenom"/>
    <w:locked/>
    <w:rsid w:val="00DB61EC"/>
    <w:rPr>
      <w:rFonts w:ascii="Arial" w:hAnsi="Arial" w:cs="Arial"/>
      <w:b/>
      <w:sz w:val="22"/>
      <w:szCs w:val="22"/>
      <w:lang w:val="x-none" w:eastAsia="x-none"/>
    </w:rPr>
  </w:style>
  <w:style w:type="paragraph" w:customStyle="1" w:styleId="Naslovnadlenom">
    <w:name w:val="Naslov nad členom"/>
    <w:basedOn w:val="Navaden"/>
    <w:link w:val="NaslovnadlenomZnak"/>
    <w:qFormat/>
    <w:rsid w:val="00DB61EC"/>
    <w:pPr>
      <w:tabs>
        <w:tab w:val="left" w:pos="540"/>
        <w:tab w:val="left" w:pos="900"/>
      </w:tabs>
      <w:overflowPunct w:val="0"/>
      <w:autoSpaceDE w:val="0"/>
      <w:autoSpaceDN w:val="0"/>
      <w:adjustRightInd w:val="0"/>
      <w:spacing w:before="480"/>
      <w:jc w:val="center"/>
    </w:pPr>
    <w:rPr>
      <w:b/>
      <w:sz w:val="22"/>
      <w:szCs w:val="22"/>
      <w:lang w:val="x-none" w:eastAsia="x-none"/>
    </w:rPr>
  </w:style>
  <w:style w:type="paragraph" w:customStyle="1" w:styleId="len0">
    <w:name w:val="len"/>
    <w:basedOn w:val="Navaden"/>
    <w:rsid w:val="00D457D2"/>
    <w:pPr>
      <w:spacing w:before="100" w:beforeAutospacing="1" w:after="100" w:afterAutospacing="1"/>
    </w:pPr>
    <w:rPr>
      <w:rFonts w:ascii="Times New Roman" w:hAnsi="Times New Roman"/>
      <w:sz w:val="24"/>
    </w:rPr>
  </w:style>
  <w:style w:type="paragraph" w:customStyle="1" w:styleId="doc-ti">
    <w:name w:val="doc-ti"/>
    <w:basedOn w:val="Navaden"/>
    <w:rsid w:val="00A26912"/>
    <w:pPr>
      <w:spacing w:before="100" w:beforeAutospacing="1" w:after="100" w:afterAutospacing="1"/>
    </w:pPr>
    <w:rPr>
      <w:rFonts w:ascii="Times New Roman" w:hAnsi="Times New Roman"/>
      <w:sz w:val="24"/>
    </w:rPr>
  </w:style>
  <w:style w:type="paragraph" w:styleId="NaslovTOC">
    <w:name w:val="TOC Heading"/>
    <w:basedOn w:val="Naslov1"/>
    <w:next w:val="Navaden"/>
    <w:uiPriority w:val="39"/>
    <w:qFormat/>
    <w:rsid w:val="00800665"/>
    <w:pPr>
      <w:spacing w:before="240" w:line="259" w:lineRule="auto"/>
      <w:ind w:left="0" w:firstLine="0"/>
      <w:outlineLvl w:val="9"/>
    </w:pPr>
    <w:rPr>
      <w:rFonts w:ascii="Calibri Light" w:hAnsi="Calibri Light" w:cs="Times New Roman"/>
      <w:b w:val="0"/>
      <w:color w:val="2F5496"/>
      <w:sz w:val="32"/>
      <w:szCs w:val="32"/>
    </w:rPr>
  </w:style>
  <w:style w:type="paragraph" w:styleId="Brezrazmikov">
    <w:name w:val="No Spacing"/>
    <w:link w:val="BrezrazmikovZnak"/>
    <w:uiPriority w:val="1"/>
    <w:qFormat/>
    <w:rsid w:val="00255124"/>
    <w:pPr>
      <w:jc w:val="both"/>
    </w:pPr>
    <w:rPr>
      <w:rFonts w:ascii="Calibri" w:eastAsia="Calibri" w:hAnsi="Calibri"/>
      <w:sz w:val="22"/>
      <w:szCs w:val="22"/>
      <w:lang w:eastAsia="en-US"/>
    </w:rPr>
  </w:style>
  <w:style w:type="character" w:customStyle="1" w:styleId="BrezrazmikovZnak">
    <w:name w:val="Brez razmikov Znak"/>
    <w:link w:val="Brezrazmikov"/>
    <w:uiPriority w:val="1"/>
    <w:rsid w:val="00255124"/>
    <w:rPr>
      <w:rFonts w:ascii="Calibri" w:eastAsia="Calibri" w:hAnsi="Calibri"/>
      <w:sz w:val="22"/>
      <w:szCs w:val="22"/>
      <w:lang w:eastAsia="en-US"/>
    </w:rPr>
  </w:style>
  <w:style w:type="table" w:customStyle="1" w:styleId="Tabelamrea3">
    <w:name w:val="Tabela – mreža3"/>
    <w:basedOn w:val="Navadnatabela"/>
    <w:next w:val="Tabelamrea"/>
    <w:uiPriority w:val="39"/>
    <w:rsid w:val="00882E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190F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5Znak">
    <w:name w:val="Znak5 Znak"/>
    <w:basedOn w:val="Navaden"/>
    <w:rsid w:val="0092346D"/>
    <w:pPr>
      <w:spacing w:after="160" w:line="240" w:lineRule="exact"/>
      <w:jc w:val="left"/>
    </w:pPr>
    <w:rPr>
      <w:rFonts w:ascii="Tahoma" w:hAnsi="Tahoma"/>
      <w:lang w:val="en-US" w:eastAsia="en-US"/>
    </w:rPr>
  </w:style>
  <w:style w:type="character" w:customStyle="1" w:styleId="Bodytext">
    <w:name w:val="Body text_"/>
    <w:link w:val="Telobesedila6"/>
    <w:rsid w:val="00D87365"/>
    <w:rPr>
      <w:rFonts w:eastAsia="Arial" w:cs="Arial"/>
      <w:sz w:val="18"/>
      <w:szCs w:val="18"/>
      <w:shd w:val="clear" w:color="auto" w:fill="FFFFFF"/>
    </w:rPr>
  </w:style>
  <w:style w:type="paragraph" w:customStyle="1" w:styleId="Telobesedila6">
    <w:name w:val="Telo besedila6"/>
    <w:basedOn w:val="Navaden"/>
    <w:link w:val="Bodytext"/>
    <w:rsid w:val="00D87365"/>
    <w:pPr>
      <w:shd w:val="clear" w:color="auto" w:fill="FFFFFF"/>
      <w:spacing w:before="300" w:after="240" w:line="245" w:lineRule="exact"/>
      <w:ind w:left="23" w:right="40" w:hanging="420"/>
    </w:pPr>
    <w:rPr>
      <w:rFonts w:eastAsia="Arial" w:cs="Arial"/>
      <w:sz w:val="18"/>
      <w:szCs w:val="18"/>
    </w:rPr>
  </w:style>
  <w:style w:type="paragraph" w:customStyle="1" w:styleId="Znak5Znak0">
    <w:name w:val="Znak5 Znak"/>
    <w:basedOn w:val="Navaden"/>
    <w:rsid w:val="007F027F"/>
    <w:pPr>
      <w:spacing w:after="160" w:line="240" w:lineRule="exact"/>
      <w:jc w:val="left"/>
    </w:pPr>
    <w:rPr>
      <w:rFonts w:ascii="Tahoma" w:hAnsi="Tahoma"/>
      <w:lang w:val="en-US" w:eastAsia="en-US"/>
    </w:rPr>
  </w:style>
  <w:style w:type="paragraph" w:customStyle="1" w:styleId="Znak5Znak1">
    <w:name w:val="Znak5 Znak"/>
    <w:basedOn w:val="Navaden"/>
    <w:rsid w:val="00710F34"/>
    <w:pPr>
      <w:spacing w:after="160" w:line="240" w:lineRule="exact"/>
      <w:jc w:val="left"/>
    </w:pPr>
    <w:rPr>
      <w:rFonts w:ascii="Tahoma" w:hAnsi="Tahoma"/>
      <w:lang w:val="en-US" w:eastAsia="en-US"/>
    </w:rPr>
  </w:style>
  <w:style w:type="character" w:customStyle="1" w:styleId="Heading2">
    <w:name w:val="Heading #2_"/>
    <w:link w:val="Heading20"/>
    <w:rsid w:val="00D6479C"/>
    <w:rPr>
      <w:rFonts w:eastAsia="Arial" w:cs="Arial"/>
      <w:sz w:val="18"/>
      <w:szCs w:val="18"/>
      <w:shd w:val="clear" w:color="auto" w:fill="FFFFFF"/>
    </w:rPr>
  </w:style>
  <w:style w:type="paragraph" w:customStyle="1" w:styleId="Heading20">
    <w:name w:val="Heading #2"/>
    <w:basedOn w:val="Navaden"/>
    <w:link w:val="Heading2"/>
    <w:rsid w:val="00D6479C"/>
    <w:pPr>
      <w:shd w:val="clear" w:color="auto" w:fill="FFFFFF"/>
      <w:spacing w:after="300" w:line="0" w:lineRule="atLeast"/>
      <w:ind w:left="23" w:right="40" w:hanging="360"/>
      <w:outlineLvl w:val="1"/>
    </w:pPr>
    <w:rPr>
      <w:rFonts w:eastAsia="Arial" w:cs="Arial"/>
      <w:sz w:val="18"/>
      <w:szCs w:val="18"/>
    </w:rPr>
  </w:style>
  <w:style w:type="character" w:customStyle="1" w:styleId="Bodytext6">
    <w:name w:val="Body text (6)_"/>
    <w:link w:val="Bodytext60"/>
    <w:rsid w:val="00D6479C"/>
    <w:rPr>
      <w:rFonts w:eastAsia="Arial" w:cs="Arial"/>
      <w:sz w:val="18"/>
      <w:szCs w:val="18"/>
      <w:shd w:val="clear" w:color="auto" w:fill="FFFFFF"/>
    </w:rPr>
  </w:style>
  <w:style w:type="paragraph" w:customStyle="1" w:styleId="Bodytext60">
    <w:name w:val="Body text (6)"/>
    <w:basedOn w:val="Navaden"/>
    <w:link w:val="Bodytext6"/>
    <w:rsid w:val="00D6479C"/>
    <w:pPr>
      <w:shd w:val="clear" w:color="auto" w:fill="FFFFFF"/>
      <w:spacing w:after="300" w:line="0" w:lineRule="atLeast"/>
      <w:ind w:left="23" w:right="40"/>
    </w:pPr>
    <w:rPr>
      <w:rFonts w:eastAsia="Arial" w:cs="Arial"/>
      <w:sz w:val="18"/>
      <w:szCs w:val="18"/>
    </w:rPr>
  </w:style>
  <w:style w:type="character" w:customStyle="1" w:styleId="BodytextBold">
    <w:name w:val="Body text + Bold"/>
    <w:rsid w:val="00D6479C"/>
    <w:rPr>
      <w:rFonts w:ascii="Arial" w:eastAsia="Arial" w:hAnsi="Arial" w:cs="Arial"/>
      <w:b/>
      <w:bCs/>
      <w:i w:val="0"/>
      <w:iCs w:val="0"/>
      <w:smallCaps w:val="0"/>
      <w:strike w:val="0"/>
      <w:spacing w:val="0"/>
      <w:sz w:val="18"/>
      <w:szCs w:val="18"/>
      <w:shd w:val="clear" w:color="auto" w:fill="FFFFFF"/>
    </w:rPr>
  </w:style>
  <w:style w:type="paragraph" w:customStyle="1" w:styleId="Znak5Znak2">
    <w:name w:val="Znak5 Znak"/>
    <w:basedOn w:val="Navaden"/>
    <w:rsid w:val="00567B32"/>
    <w:pPr>
      <w:spacing w:after="160" w:line="240" w:lineRule="exact"/>
      <w:jc w:val="left"/>
    </w:pPr>
    <w:rPr>
      <w:rFonts w:ascii="Tahoma" w:hAnsi="Tahoma"/>
      <w:lang w:val="en-US" w:eastAsia="en-US"/>
    </w:rPr>
  </w:style>
  <w:style w:type="paragraph" w:customStyle="1" w:styleId="Znak5Znak3">
    <w:name w:val="Znak5 Znak"/>
    <w:basedOn w:val="Navaden"/>
    <w:rsid w:val="00672DFA"/>
    <w:pPr>
      <w:spacing w:after="160" w:line="240" w:lineRule="exact"/>
      <w:jc w:val="left"/>
    </w:pPr>
    <w:rPr>
      <w:rFonts w:ascii="Tahoma" w:hAnsi="Tahoma"/>
      <w:lang w:val="en-US" w:eastAsia="en-US"/>
    </w:rPr>
  </w:style>
  <w:style w:type="character" w:customStyle="1" w:styleId="fontstyle01">
    <w:name w:val="fontstyle01"/>
    <w:basedOn w:val="Privzetapisavaodstavka"/>
    <w:rsid w:val="00F045A4"/>
    <w:rPr>
      <w:rFonts w:ascii="Arial-BoldMT" w:hAnsi="Arial-BoldMT" w:hint="default"/>
      <w:b/>
      <w:bCs/>
      <w:i w:val="0"/>
      <w:iCs w:val="0"/>
      <w:color w:val="000000"/>
      <w:sz w:val="22"/>
      <w:szCs w:val="22"/>
    </w:rPr>
  </w:style>
  <w:style w:type="paragraph" w:customStyle="1" w:styleId="Znak5Znak4">
    <w:name w:val="Znak5 Znak"/>
    <w:basedOn w:val="Navaden"/>
    <w:rsid w:val="00F512B1"/>
    <w:pPr>
      <w:spacing w:after="160" w:line="240" w:lineRule="exact"/>
      <w:jc w:val="left"/>
    </w:pPr>
    <w:rPr>
      <w:rFonts w:ascii="Tahoma" w:hAnsi="Tahoma"/>
      <w:lang w:val="en-US" w:eastAsia="en-US"/>
    </w:rPr>
  </w:style>
  <w:style w:type="paragraph" w:customStyle="1" w:styleId="Znak5Znak5">
    <w:name w:val="Znak5 Znak"/>
    <w:basedOn w:val="Navaden"/>
    <w:rsid w:val="00832824"/>
    <w:pPr>
      <w:spacing w:after="160" w:line="240" w:lineRule="exact"/>
      <w:jc w:val="left"/>
    </w:pPr>
    <w:rPr>
      <w:rFonts w:ascii="Tahoma" w:hAnsi="Tahoma"/>
      <w:lang w:val="en-US" w:eastAsia="en-US"/>
    </w:rPr>
  </w:style>
  <w:style w:type="paragraph" w:customStyle="1" w:styleId="Znak5Znak6">
    <w:name w:val="Znak5 Znak"/>
    <w:basedOn w:val="Navaden"/>
    <w:rsid w:val="00DA43B7"/>
    <w:pPr>
      <w:spacing w:after="160" w:line="240" w:lineRule="exact"/>
      <w:jc w:val="left"/>
    </w:pPr>
    <w:rPr>
      <w:rFonts w:ascii="Tahoma" w:hAnsi="Tahoma"/>
      <w:lang w:val="en-US" w:eastAsia="en-US"/>
    </w:rPr>
  </w:style>
  <w:style w:type="table" w:styleId="Navadnatabela1">
    <w:name w:val="Plain Table 1"/>
    <w:basedOn w:val="Navadnatabela"/>
    <w:uiPriority w:val="41"/>
    <w:rsid w:val="00DD12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Znak5Znak7">
    <w:name w:val="Znak5 Znak"/>
    <w:basedOn w:val="Navaden"/>
    <w:rsid w:val="00B420D1"/>
    <w:pPr>
      <w:spacing w:after="160" w:line="240" w:lineRule="exact"/>
      <w:jc w:val="left"/>
    </w:pPr>
    <w:rPr>
      <w:rFonts w:ascii="Tahoma" w:hAnsi="Tahoma"/>
      <w:lang w:val="en-US" w:eastAsia="en-US"/>
    </w:rPr>
  </w:style>
  <w:style w:type="paragraph" w:customStyle="1" w:styleId="Znak5Znak8">
    <w:name w:val="Znak5 Znak"/>
    <w:basedOn w:val="Navaden"/>
    <w:rsid w:val="005973BD"/>
    <w:pPr>
      <w:spacing w:after="160" w:line="240" w:lineRule="exact"/>
      <w:jc w:val="left"/>
    </w:pPr>
    <w:rPr>
      <w:rFonts w:ascii="Tahoma" w:hAnsi="Tahoma"/>
      <w:lang w:val="en-US" w:eastAsia="en-US"/>
    </w:rPr>
  </w:style>
  <w:style w:type="paragraph" w:customStyle="1" w:styleId="Znak5Znak9">
    <w:name w:val="Znak5 Znak"/>
    <w:basedOn w:val="Navaden"/>
    <w:rsid w:val="006F7DCF"/>
    <w:pPr>
      <w:spacing w:after="160" w:line="240" w:lineRule="exact"/>
      <w:jc w:val="left"/>
    </w:pPr>
    <w:rPr>
      <w:rFonts w:ascii="Tahoma" w:hAnsi="Tahoma"/>
      <w:lang w:val="en-US" w:eastAsia="en-US"/>
    </w:rPr>
  </w:style>
  <w:style w:type="paragraph" w:customStyle="1" w:styleId="Znak5Znaka">
    <w:name w:val="Znak5 Znak"/>
    <w:basedOn w:val="Navaden"/>
    <w:rsid w:val="008C1F59"/>
    <w:pPr>
      <w:spacing w:after="160" w:line="240" w:lineRule="exact"/>
      <w:jc w:val="left"/>
    </w:pPr>
    <w:rPr>
      <w:rFonts w:ascii="Tahoma" w:hAnsi="Tahoma"/>
      <w:lang w:val="en-US" w:eastAsia="en-US"/>
    </w:rPr>
  </w:style>
  <w:style w:type="table" w:styleId="Tabelasvetlamrea1">
    <w:name w:val="Grid Table 1 Light"/>
    <w:basedOn w:val="Navadnatabela"/>
    <w:rsid w:val="00CB58C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ledenaHiperpovezava">
    <w:name w:val="FollowedHyperlink"/>
    <w:basedOn w:val="Privzetapisavaodstavka"/>
    <w:rsid w:val="00082618"/>
    <w:rPr>
      <w:color w:val="954F72" w:themeColor="followedHyperlink"/>
      <w:u w:val="single"/>
    </w:rPr>
  </w:style>
  <w:style w:type="paragraph" w:styleId="Revizija">
    <w:name w:val="Revision"/>
    <w:hidden/>
    <w:uiPriority w:val="99"/>
    <w:semiHidden/>
    <w:rsid w:val="00BF09D1"/>
  </w:style>
  <w:style w:type="table" w:customStyle="1" w:styleId="Tabelamrea5">
    <w:name w:val="Tabela – mreža5"/>
    <w:basedOn w:val="Navadnatabela"/>
    <w:next w:val="Tabelamrea"/>
    <w:uiPriority w:val="39"/>
    <w:rsid w:val="007F5F04"/>
    <w:pPr>
      <w:jc w:val="both"/>
    </w:pPr>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aliases w:val="NASLOV Znak"/>
    <w:basedOn w:val="Privzetapisavaodstavka"/>
    <w:link w:val="Naslov1"/>
    <w:rsid w:val="00F626E4"/>
    <w:rPr>
      <w:rFonts w:eastAsiaTheme="minorHAnsi" w:cs="Arial"/>
      <w:b/>
      <w:color w:val="00B050"/>
      <w:lang w:eastAsia="en-US"/>
    </w:rPr>
  </w:style>
  <w:style w:type="paragraph" w:styleId="Napis">
    <w:name w:val="caption"/>
    <w:basedOn w:val="Navaden"/>
    <w:next w:val="Navaden"/>
    <w:unhideWhenUsed/>
    <w:qFormat/>
    <w:rsid w:val="0026206A"/>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655">
      <w:bodyDiv w:val="1"/>
      <w:marLeft w:val="0"/>
      <w:marRight w:val="0"/>
      <w:marTop w:val="0"/>
      <w:marBottom w:val="0"/>
      <w:divBdr>
        <w:top w:val="none" w:sz="0" w:space="0" w:color="auto"/>
        <w:left w:val="none" w:sz="0" w:space="0" w:color="auto"/>
        <w:bottom w:val="none" w:sz="0" w:space="0" w:color="auto"/>
        <w:right w:val="none" w:sz="0" w:space="0" w:color="auto"/>
      </w:divBdr>
    </w:div>
    <w:div w:id="6567724">
      <w:bodyDiv w:val="1"/>
      <w:marLeft w:val="0"/>
      <w:marRight w:val="0"/>
      <w:marTop w:val="0"/>
      <w:marBottom w:val="0"/>
      <w:divBdr>
        <w:top w:val="none" w:sz="0" w:space="0" w:color="auto"/>
        <w:left w:val="none" w:sz="0" w:space="0" w:color="auto"/>
        <w:bottom w:val="none" w:sz="0" w:space="0" w:color="auto"/>
        <w:right w:val="none" w:sz="0" w:space="0" w:color="auto"/>
      </w:divBdr>
    </w:div>
    <w:div w:id="8528881">
      <w:bodyDiv w:val="1"/>
      <w:marLeft w:val="0"/>
      <w:marRight w:val="0"/>
      <w:marTop w:val="0"/>
      <w:marBottom w:val="0"/>
      <w:divBdr>
        <w:top w:val="none" w:sz="0" w:space="0" w:color="auto"/>
        <w:left w:val="none" w:sz="0" w:space="0" w:color="auto"/>
        <w:bottom w:val="none" w:sz="0" w:space="0" w:color="auto"/>
        <w:right w:val="none" w:sz="0" w:space="0" w:color="auto"/>
      </w:divBdr>
    </w:div>
    <w:div w:id="14501317">
      <w:bodyDiv w:val="1"/>
      <w:marLeft w:val="0"/>
      <w:marRight w:val="0"/>
      <w:marTop w:val="0"/>
      <w:marBottom w:val="0"/>
      <w:divBdr>
        <w:top w:val="none" w:sz="0" w:space="0" w:color="auto"/>
        <w:left w:val="none" w:sz="0" w:space="0" w:color="auto"/>
        <w:bottom w:val="none" w:sz="0" w:space="0" w:color="auto"/>
        <w:right w:val="none" w:sz="0" w:space="0" w:color="auto"/>
      </w:divBdr>
    </w:div>
    <w:div w:id="16978146">
      <w:bodyDiv w:val="1"/>
      <w:marLeft w:val="0"/>
      <w:marRight w:val="0"/>
      <w:marTop w:val="0"/>
      <w:marBottom w:val="0"/>
      <w:divBdr>
        <w:top w:val="none" w:sz="0" w:space="0" w:color="auto"/>
        <w:left w:val="none" w:sz="0" w:space="0" w:color="auto"/>
        <w:bottom w:val="none" w:sz="0" w:space="0" w:color="auto"/>
        <w:right w:val="none" w:sz="0" w:space="0" w:color="auto"/>
      </w:divBdr>
    </w:div>
    <w:div w:id="22052763">
      <w:bodyDiv w:val="1"/>
      <w:marLeft w:val="0"/>
      <w:marRight w:val="0"/>
      <w:marTop w:val="0"/>
      <w:marBottom w:val="0"/>
      <w:divBdr>
        <w:top w:val="none" w:sz="0" w:space="0" w:color="auto"/>
        <w:left w:val="none" w:sz="0" w:space="0" w:color="auto"/>
        <w:bottom w:val="none" w:sz="0" w:space="0" w:color="auto"/>
        <w:right w:val="none" w:sz="0" w:space="0" w:color="auto"/>
      </w:divBdr>
    </w:div>
    <w:div w:id="26882120">
      <w:bodyDiv w:val="1"/>
      <w:marLeft w:val="0"/>
      <w:marRight w:val="0"/>
      <w:marTop w:val="0"/>
      <w:marBottom w:val="0"/>
      <w:divBdr>
        <w:top w:val="none" w:sz="0" w:space="0" w:color="auto"/>
        <w:left w:val="none" w:sz="0" w:space="0" w:color="auto"/>
        <w:bottom w:val="none" w:sz="0" w:space="0" w:color="auto"/>
        <w:right w:val="none" w:sz="0" w:space="0" w:color="auto"/>
      </w:divBdr>
    </w:div>
    <w:div w:id="45951936">
      <w:bodyDiv w:val="1"/>
      <w:marLeft w:val="0"/>
      <w:marRight w:val="0"/>
      <w:marTop w:val="0"/>
      <w:marBottom w:val="0"/>
      <w:divBdr>
        <w:top w:val="none" w:sz="0" w:space="0" w:color="auto"/>
        <w:left w:val="none" w:sz="0" w:space="0" w:color="auto"/>
        <w:bottom w:val="none" w:sz="0" w:space="0" w:color="auto"/>
        <w:right w:val="none" w:sz="0" w:space="0" w:color="auto"/>
      </w:divBdr>
    </w:div>
    <w:div w:id="51076287">
      <w:bodyDiv w:val="1"/>
      <w:marLeft w:val="0"/>
      <w:marRight w:val="0"/>
      <w:marTop w:val="0"/>
      <w:marBottom w:val="0"/>
      <w:divBdr>
        <w:top w:val="none" w:sz="0" w:space="0" w:color="auto"/>
        <w:left w:val="none" w:sz="0" w:space="0" w:color="auto"/>
        <w:bottom w:val="none" w:sz="0" w:space="0" w:color="auto"/>
        <w:right w:val="none" w:sz="0" w:space="0" w:color="auto"/>
      </w:divBdr>
    </w:div>
    <w:div w:id="51584487">
      <w:bodyDiv w:val="1"/>
      <w:marLeft w:val="0"/>
      <w:marRight w:val="0"/>
      <w:marTop w:val="0"/>
      <w:marBottom w:val="0"/>
      <w:divBdr>
        <w:top w:val="none" w:sz="0" w:space="0" w:color="auto"/>
        <w:left w:val="none" w:sz="0" w:space="0" w:color="auto"/>
        <w:bottom w:val="none" w:sz="0" w:space="0" w:color="auto"/>
        <w:right w:val="none" w:sz="0" w:space="0" w:color="auto"/>
      </w:divBdr>
    </w:div>
    <w:div w:id="54162851">
      <w:bodyDiv w:val="1"/>
      <w:marLeft w:val="0"/>
      <w:marRight w:val="0"/>
      <w:marTop w:val="0"/>
      <w:marBottom w:val="0"/>
      <w:divBdr>
        <w:top w:val="none" w:sz="0" w:space="0" w:color="auto"/>
        <w:left w:val="none" w:sz="0" w:space="0" w:color="auto"/>
        <w:bottom w:val="none" w:sz="0" w:space="0" w:color="auto"/>
        <w:right w:val="none" w:sz="0" w:space="0" w:color="auto"/>
      </w:divBdr>
    </w:div>
    <w:div w:id="56363097">
      <w:bodyDiv w:val="1"/>
      <w:marLeft w:val="0"/>
      <w:marRight w:val="0"/>
      <w:marTop w:val="0"/>
      <w:marBottom w:val="0"/>
      <w:divBdr>
        <w:top w:val="none" w:sz="0" w:space="0" w:color="auto"/>
        <w:left w:val="none" w:sz="0" w:space="0" w:color="auto"/>
        <w:bottom w:val="none" w:sz="0" w:space="0" w:color="auto"/>
        <w:right w:val="none" w:sz="0" w:space="0" w:color="auto"/>
      </w:divBdr>
    </w:div>
    <w:div w:id="65615955">
      <w:bodyDiv w:val="1"/>
      <w:marLeft w:val="0"/>
      <w:marRight w:val="0"/>
      <w:marTop w:val="0"/>
      <w:marBottom w:val="0"/>
      <w:divBdr>
        <w:top w:val="none" w:sz="0" w:space="0" w:color="auto"/>
        <w:left w:val="none" w:sz="0" w:space="0" w:color="auto"/>
        <w:bottom w:val="none" w:sz="0" w:space="0" w:color="auto"/>
        <w:right w:val="none" w:sz="0" w:space="0" w:color="auto"/>
      </w:divBdr>
      <w:divsChild>
        <w:div w:id="44916676">
          <w:marLeft w:val="0"/>
          <w:marRight w:val="0"/>
          <w:marTop w:val="0"/>
          <w:marBottom w:val="0"/>
          <w:divBdr>
            <w:top w:val="none" w:sz="0" w:space="0" w:color="auto"/>
            <w:left w:val="none" w:sz="0" w:space="0" w:color="auto"/>
            <w:bottom w:val="none" w:sz="0" w:space="0" w:color="auto"/>
            <w:right w:val="none" w:sz="0" w:space="0" w:color="auto"/>
          </w:divBdr>
        </w:div>
        <w:div w:id="50471130">
          <w:marLeft w:val="0"/>
          <w:marRight w:val="0"/>
          <w:marTop w:val="0"/>
          <w:marBottom w:val="0"/>
          <w:divBdr>
            <w:top w:val="none" w:sz="0" w:space="0" w:color="auto"/>
            <w:left w:val="none" w:sz="0" w:space="0" w:color="auto"/>
            <w:bottom w:val="none" w:sz="0" w:space="0" w:color="auto"/>
            <w:right w:val="none" w:sz="0" w:space="0" w:color="auto"/>
          </w:divBdr>
        </w:div>
        <w:div w:id="118577551">
          <w:marLeft w:val="0"/>
          <w:marRight w:val="0"/>
          <w:marTop w:val="0"/>
          <w:marBottom w:val="0"/>
          <w:divBdr>
            <w:top w:val="none" w:sz="0" w:space="0" w:color="auto"/>
            <w:left w:val="none" w:sz="0" w:space="0" w:color="auto"/>
            <w:bottom w:val="none" w:sz="0" w:space="0" w:color="auto"/>
            <w:right w:val="none" w:sz="0" w:space="0" w:color="auto"/>
          </w:divBdr>
        </w:div>
        <w:div w:id="162935456">
          <w:marLeft w:val="0"/>
          <w:marRight w:val="0"/>
          <w:marTop w:val="0"/>
          <w:marBottom w:val="0"/>
          <w:divBdr>
            <w:top w:val="none" w:sz="0" w:space="0" w:color="auto"/>
            <w:left w:val="none" w:sz="0" w:space="0" w:color="auto"/>
            <w:bottom w:val="none" w:sz="0" w:space="0" w:color="auto"/>
            <w:right w:val="none" w:sz="0" w:space="0" w:color="auto"/>
          </w:divBdr>
        </w:div>
        <w:div w:id="167991481">
          <w:marLeft w:val="0"/>
          <w:marRight w:val="0"/>
          <w:marTop w:val="0"/>
          <w:marBottom w:val="0"/>
          <w:divBdr>
            <w:top w:val="none" w:sz="0" w:space="0" w:color="auto"/>
            <w:left w:val="none" w:sz="0" w:space="0" w:color="auto"/>
            <w:bottom w:val="none" w:sz="0" w:space="0" w:color="auto"/>
            <w:right w:val="none" w:sz="0" w:space="0" w:color="auto"/>
          </w:divBdr>
        </w:div>
        <w:div w:id="219706205">
          <w:marLeft w:val="0"/>
          <w:marRight w:val="0"/>
          <w:marTop w:val="0"/>
          <w:marBottom w:val="0"/>
          <w:divBdr>
            <w:top w:val="none" w:sz="0" w:space="0" w:color="auto"/>
            <w:left w:val="none" w:sz="0" w:space="0" w:color="auto"/>
            <w:bottom w:val="none" w:sz="0" w:space="0" w:color="auto"/>
            <w:right w:val="none" w:sz="0" w:space="0" w:color="auto"/>
          </w:divBdr>
        </w:div>
        <w:div w:id="302152237">
          <w:marLeft w:val="0"/>
          <w:marRight w:val="0"/>
          <w:marTop w:val="0"/>
          <w:marBottom w:val="0"/>
          <w:divBdr>
            <w:top w:val="none" w:sz="0" w:space="0" w:color="auto"/>
            <w:left w:val="none" w:sz="0" w:space="0" w:color="auto"/>
            <w:bottom w:val="none" w:sz="0" w:space="0" w:color="auto"/>
            <w:right w:val="none" w:sz="0" w:space="0" w:color="auto"/>
          </w:divBdr>
        </w:div>
        <w:div w:id="310599210">
          <w:marLeft w:val="0"/>
          <w:marRight w:val="0"/>
          <w:marTop w:val="0"/>
          <w:marBottom w:val="0"/>
          <w:divBdr>
            <w:top w:val="none" w:sz="0" w:space="0" w:color="auto"/>
            <w:left w:val="none" w:sz="0" w:space="0" w:color="auto"/>
            <w:bottom w:val="none" w:sz="0" w:space="0" w:color="auto"/>
            <w:right w:val="none" w:sz="0" w:space="0" w:color="auto"/>
          </w:divBdr>
        </w:div>
        <w:div w:id="386225308">
          <w:marLeft w:val="0"/>
          <w:marRight w:val="0"/>
          <w:marTop w:val="0"/>
          <w:marBottom w:val="0"/>
          <w:divBdr>
            <w:top w:val="none" w:sz="0" w:space="0" w:color="auto"/>
            <w:left w:val="none" w:sz="0" w:space="0" w:color="auto"/>
            <w:bottom w:val="none" w:sz="0" w:space="0" w:color="auto"/>
            <w:right w:val="none" w:sz="0" w:space="0" w:color="auto"/>
          </w:divBdr>
        </w:div>
        <w:div w:id="394203561">
          <w:marLeft w:val="0"/>
          <w:marRight w:val="0"/>
          <w:marTop w:val="0"/>
          <w:marBottom w:val="0"/>
          <w:divBdr>
            <w:top w:val="none" w:sz="0" w:space="0" w:color="auto"/>
            <w:left w:val="none" w:sz="0" w:space="0" w:color="auto"/>
            <w:bottom w:val="none" w:sz="0" w:space="0" w:color="auto"/>
            <w:right w:val="none" w:sz="0" w:space="0" w:color="auto"/>
          </w:divBdr>
        </w:div>
        <w:div w:id="406805550">
          <w:marLeft w:val="0"/>
          <w:marRight w:val="0"/>
          <w:marTop w:val="0"/>
          <w:marBottom w:val="0"/>
          <w:divBdr>
            <w:top w:val="none" w:sz="0" w:space="0" w:color="auto"/>
            <w:left w:val="none" w:sz="0" w:space="0" w:color="auto"/>
            <w:bottom w:val="none" w:sz="0" w:space="0" w:color="auto"/>
            <w:right w:val="none" w:sz="0" w:space="0" w:color="auto"/>
          </w:divBdr>
        </w:div>
        <w:div w:id="479426922">
          <w:marLeft w:val="0"/>
          <w:marRight w:val="0"/>
          <w:marTop w:val="0"/>
          <w:marBottom w:val="0"/>
          <w:divBdr>
            <w:top w:val="none" w:sz="0" w:space="0" w:color="auto"/>
            <w:left w:val="none" w:sz="0" w:space="0" w:color="auto"/>
            <w:bottom w:val="none" w:sz="0" w:space="0" w:color="auto"/>
            <w:right w:val="none" w:sz="0" w:space="0" w:color="auto"/>
          </w:divBdr>
        </w:div>
        <w:div w:id="643661150">
          <w:marLeft w:val="0"/>
          <w:marRight w:val="0"/>
          <w:marTop w:val="0"/>
          <w:marBottom w:val="0"/>
          <w:divBdr>
            <w:top w:val="none" w:sz="0" w:space="0" w:color="auto"/>
            <w:left w:val="none" w:sz="0" w:space="0" w:color="auto"/>
            <w:bottom w:val="none" w:sz="0" w:space="0" w:color="auto"/>
            <w:right w:val="none" w:sz="0" w:space="0" w:color="auto"/>
          </w:divBdr>
        </w:div>
        <w:div w:id="770710187">
          <w:marLeft w:val="0"/>
          <w:marRight w:val="0"/>
          <w:marTop w:val="0"/>
          <w:marBottom w:val="0"/>
          <w:divBdr>
            <w:top w:val="none" w:sz="0" w:space="0" w:color="auto"/>
            <w:left w:val="none" w:sz="0" w:space="0" w:color="auto"/>
            <w:bottom w:val="none" w:sz="0" w:space="0" w:color="auto"/>
            <w:right w:val="none" w:sz="0" w:space="0" w:color="auto"/>
          </w:divBdr>
        </w:div>
        <w:div w:id="880440575">
          <w:marLeft w:val="0"/>
          <w:marRight w:val="0"/>
          <w:marTop w:val="0"/>
          <w:marBottom w:val="0"/>
          <w:divBdr>
            <w:top w:val="none" w:sz="0" w:space="0" w:color="auto"/>
            <w:left w:val="none" w:sz="0" w:space="0" w:color="auto"/>
            <w:bottom w:val="none" w:sz="0" w:space="0" w:color="auto"/>
            <w:right w:val="none" w:sz="0" w:space="0" w:color="auto"/>
          </w:divBdr>
        </w:div>
        <w:div w:id="881793018">
          <w:marLeft w:val="0"/>
          <w:marRight w:val="0"/>
          <w:marTop w:val="0"/>
          <w:marBottom w:val="0"/>
          <w:divBdr>
            <w:top w:val="none" w:sz="0" w:space="0" w:color="auto"/>
            <w:left w:val="none" w:sz="0" w:space="0" w:color="auto"/>
            <w:bottom w:val="none" w:sz="0" w:space="0" w:color="auto"/>
            <w:right w:val="none" w:sz="0" w:space="0" w:color="auto"/>
          </w:divBdr>
        </w:div>
        <w:div w:id="907690197">
          <w:marLeft w:val="0"/>
          <w:marRight w:val="0"/>
          <w:marTop w:val="0"/>
          <w:marBottom w:val="0"/>
          <w:divBdr>
            <w:top w:val="none" w:sz="0" w:space="0" w:color="auto"/>
            <w:left w:val="none" w:sz="0" w:space="0" w:color="auto"/>
            <w:bottom w:val="none" w:sz="0" w:space="0" w:color="auto"/>
            <w:right w:val="none" w:sz="0" w:space="0" w:color="auto"/>
          </w:divBdr>
        </w:div>
        <w:div w:id="910700918">
          <w:marLeft w:val="0"/>
          <w:marRight w:val="0"/>
          <w:marTop w:val="0"/>
          <w:marBottom w:val="0"/>
          <w:divBdr>
            <w:top w:val="none" w:sz="0" w:space="0" w:color="auto"/>
            <w:left w:val="none" w:sz="0" w:space="0" w:color="auto"/>
            <w:bottom w:val="none" w:sz="0" w:space="0" w:color="auto"/>
            <w:right w:val="none" w:sz="0" w:space="0" w:color="auto"/>
          </w:divBdr>
        </w:div>
        <w:div w:id="923878895">
          <w:marLeft w:val="0"/>
          <w:marRight w:val="0"/>
          <w:marTop w:val="0"/>
          <w:marBottom w:val="0"/>
          <w:divBdr>
            <w:top w:val="none" w:sz="0" w:space="0" w:color="auto"/>
            <w:left w:val="none" w:sz="0" w:space="0" w:color="auto"/>
            <w:bottom w:val="none" w:sz="0" w:space="0" w:color="auto"/>
            <w:right w:val="none" w:sz="0" w:space="0" w:color="auto"/>
          </w:divBdr>
        </w:div>
        <w:div w:id="989285433">
          <w:marLeft w:val="0"/>
          <w:marRight w:val="0"/>
          <w:marTop w:val="0"/>
          <w:marBottom w:val="0"/>
          <w:divBdr>
            <w:top w:val="none" w:sz="0" w:space="0" w:color="auto"/>
            <w:left w:val="none" w:sz="0" w:space="0" w:color="auto"/>
            <w:bottom w:val="none" w:sz="0" w:space="0" w:color="auto"/>
            <w:right w:val="none" w:sz="0" w:space="0" w:color="auto"/>
          </w:divBdr>
        </w:div>
        <w:div w:id="1006130881">
          <w:marLeft w:val="0"/>
          <w:marRight w:val="0"/>
          <w:marTop w:val="0"/>
          <w:marBottom w:val="0"/>
          <w:divBdr>
            <w:top w:val="none" w:sz="0" w:space="0" w:color="auto"/>
            <w:left w:val="none" w:sz="0" w:space="0" w:color="auto"/>
            <w:bottom w:val="none" w:sz="0" w:space="0" w:color="auto"/>
            <w:right w:val="none" w:sz="0" w:space="0" w:color="auto"/>
          </w:divBdr>
        </w:div>
        <w:div w:id="1015033161">
          <w:marLeft w:val="0"/>
          <w:marRight w:val="0"/>
          <w:marTop w:val="0"/>
          <w:marBottom w:val="0"/>
          <w:divBdr>
            <w:top w:val="none" w:sz="0" w:space="0" w:color="auto"/>
            <w:left w:val="none" w:sz="0" w:space="0" w:color="auto"/>
            <w:bottom w:val="none" w:sz="0" w:space="0" w:color="auto"/>
            <w:right w:val="none" w:sz="0" w:space="0" w:color="auto"/>
          </w:divBdr>
        </w:div>
        <w:div w:id="1029791811">
          <w:marLeft w:val="0"/>
          <w:marRight w:val="0"/>
          <w:marTop w:val="0"/>
          <w:marBottom w:val="0"/>
          <w:divBdr>
            <w:top w:val="none" w:sz="0" w:space="0" w:color="auto"/>
            <w:left w:val="none" w:sz="0" w:space="0" w:color="auto"/>
            <w:bottom w:val="none" w:sz="0" w:space="0" w:color="auto"/>
            <w:right w:val="none" w:sz="0" w:space="0" w:color="auto"/>
          </w:divBdr>
        </w:div>
        <w:div w:id="1227301642">
          <w:marLeft w:val="0"/>
          <w:marRight w:val="0"/>
          <w:marTop w:val="0"/>
          <w:marBottom w:val="0"/>
          <w:divBdr>
            <w:top w:val="none" w:sz="0" w:space="0" w:color="auto"/>
            <w:left w:val="none" w:sz="0" w:space="0" w:color="auto"/>
            <w:bottom w:val="none" w:sz="0" w:space="0" w:color="auto"/>
            <w:right w:val="none" w:sz="0" w:space="0" w:color="auto"/>
          </w:divBdr>
        </w:div>
        <w:div w:id="1263612863">
          <w:marLeft w:val="0"/>
          <w:marRight w:val="0"/>
          <w:marTop w:val="0"/>
          <w:marBottom w:val="0"/>
          <w:divBdr>
            <w:top w:val="none" w:sz="0" w:space="0" w:color="auto"/>
            <w:left w:val="none" w:sz="0" w:space="0" w:color="auto"/>
            <w:bottom w:val="none" w:sz="0" w:space="0" w:color="auto"/>
            <w:right w:val="none" w:sz="0" w:space="0" w:color="auto"/>
          </w:divBdr>
        </w:div>
        <w:div w:id="1268194476">
          <w:marLeft w:val="0"/>
          <w:marRight w:val="0"/>
          <w:marTop w:val="0"/>
          <w:marBottom w:val="0"/>
          <w:divBdr>
            <w:top w:val="none" w:sz="0" w:space="0" w:color="auto"/>
            <w:left w:val="none" w:sz="0" w:space="0" w:color="auto"/>
            <w:bottom w:val="none" w:sz="0" w:space="0" w:color="auto"/>
            <w:right w:val="none" w:sz="0" w:space="0" w:color="auto"/>
          </w:divBdr>
        </w:div>
        <w:div w:id="1284845172">
          <w:marLeft w:val="0"/>
          <w:marRight w:val="0"/>
          <w:marTop w:val="0"/>
          <w:marBottom w:val="0"/>
          <w:divBdr>
            <w:top w:val="none" w:sz="0" w:space="0" w:color="auto"/>
            <w:left w:val="none" w:sz="0" w:space="0" w:color="auto"/>
            <w:bottom w:val="none" w:sz="0" w:space="0" w:color="auto"/>
            <w:right w:val="none" w:sz="0" w:space="0" w:color="auto"/>
          </w:divBdr>
        </w:div>
        <w:div w:id="1329406379">
          <w:marLeft w:val="0"/>
          <w:marRight w:val="0"/>
          <w:marTop w:val="0"/>
          <w:marBottom w:val="0"/>
          <w:divBdr>
            <w:top w:val="none" w:sz="0" w:space="0" w:color="auto"/>
            <w:left w:val="none" w:sz="0" w:space="0" w:color="auto"/>
            <w:bottom w:val="none" w:sz="0" w:space="0" w:color="auto"/>
            <w:right w:val="none" w:sz="0" w:space="0" w:color="auto"/>
          </w:divBdr>
        </w:div>
        <w:div w:id="1346253248">
          <w:marLeft w:val="0"/>
          <w:marRight w:val="0"/>
          <w:marTop w:val="0"/>
          <w:marBottom w:val="0"/>
          <w:divBdr>
            <w:top w:val="none" w:sz="0" w:space="0" w:color="auto"/>
            <w:left w:val="none" w:sz="0" w:space="0" w:color="auto"/>
            <w:bottom w:val="none" w:sz="0" w:space="0" w:color="auto"/>
            <w:right w:val="none" w:sz="0" w:space="0" w:color="auto"/>
          </w:divBdr>
        </w:div>
        <w:div w:id="1433091827">
          <w:marLeft w:val="0"/>
          <w:marRight w:val="0"/>
          <w:marTop w:val="0"/>
          <w:marBottom w:val="0"/>
          <w:divBdr>
            <w:top w:val="none" w:sz="0" w:space="0" w:color="auto"/>
            <w:left w:val="none" w:sz="0" w:space="0" w:color="auto"/>
            <w:bottom w:val="none" w:sz="0" w:space="0" w:color="auto"/>
            <w:right w:val="none" w:sz="0" w:space="0" w:color="auto"/>
          </w:divBdr>
        </w:div>
        <w:div w:id="1463497522">
          <w:marLeft w:val="0"/>
          <w:marRight w:val="0"/>
          <w:marTop w:val="0"/>
          <w:marBottom w:val="0"/>
          <w:divBdr>
            <w:top w:val="none" w:sz="0" w:space="0" w:color="auto"/>
            <w:left w:val="none" w:sz="0" w:space="0" w:color="auto"/>
            <w:bottom w:val="none" w:sz="0" w:space="0" w:color="auto"/>
            <w:right w:val="none" w:sz="0" w:space="0" w:color="auto"/>
          </w:divBdr>
        </w:div>
        <w:div w:id="1475025924">
          <w:marLeft w:val="0"/>
          <w:marRight w:val="0"/>
          <w:marTop w:val="0"/>
          <w:marBottom w:val="0"/>
          <w:divBdr>
            <w:top w:val="none" w:sz="0" w:space="0" w:color="auto"/>
            <w:left w:val="none" w:sz="0" w:space="0" w:color="auto"/>
            <w:bottom w:val="none" w:sz="0" w:space="0" w:color="auto"/>
            <w:right w:val="none" w:sz="0" w:space="0" w:color="auto"/>
          </w:divBdr>
        </w:div>
        <w:div w:id="1532498389">
          <w:marLeft w:val="0"/>
          <w:marRight w:val="0"/>
          <w:marTop w:val="0"/>
          <w:marBottom w:val="0"/>
          <w:divBdr>
            <w:top w:val="none" w:sz="0" w:space="0" w:color="auto"/>
            <w:left w:val="none" w:sz="0" w:space="0" w:color="auto"/>
            <w:bottom w:val="none" w:sz="0" w:space="0" w:color="auto"/>
            <w:right w:val="none" w:sz="0" w:space="0" w:color="auto"/>
          </w:divBdr>
        </w:div>
        <w:div w:id="1581064406">
          <w:marLeft w:val="0"/>
          <w:marRight w:val="0"/>
          <w:marTop w:val="0"/>
          <w:marBottom w:val="0"/>
          <w:divBdr>
            <w:top w:val="none" w:sz="0" w:space="0" w:color="auto"/>
            <w:left w:val="none" w:sz="0" w:space="0" w:color="auto"/>
            <w:bottom w:val="none" w:sz="0" w:space="0" w:color="auto"/>
            <w:right w:val="none" w:sz="0" w:space="0" w:color="auto"/>
          </w:divBdr>
        </w:div>
        <w:div w:id="1666015187">
          <w:marLeft w:val="0"/>
          <w:marRight w:val="0"/>
          <w:marTop w:val="0"/>
          <w:marBottom w:val="0"/>
          <w:divBdr>
            <w:top w:val="none" w:sz="0" w:space="0" w:color="auto"/>
            <w:left w:val="none" w:sz="0" w:space="0" w:color="auto"/>
            <w:bottom w:val="none" w:sz="0" w:space="0" w:color="auto"/>
            <w:right w:val="none" w:sz="0" w:space="0" w:color="auto"/>
          </w:divBdr>
        </w:div>
        <w:div w:id="1712070991">
          <w:marLeft w:val="0"/>
          <w:marRight w:val="0"/>
          <w:marTop w:val="0"/>
          <w:marBottom w:val="0"/>
          <w:divBdr>
            <w:top w:val="none" w:sz="0" w:space="0" w:color="auto"/>
            <w:left w:val="none" w:sz="0" w:space="0" w:color="auto"/>
            <w:bottom w:val="none" w:sz="0" w:space="0" w:color="auto"/>
            <w:right w:val="none" w:sz="0" w:space="0" w:color="auto"/>
          </w:divBdr>
        </w:div>
        <w:div w:id="1811437320">
          <w:marLeft w:val="0"/>
          <w:marRight w:val="0"/>
          <w:marTop w:val="0"/>
          <w:marBottom w:val="0"/>
          <w:divBdr>
            <w:top w:val="none" w:sz="0" w:space="0" w:color="auto"/>
            <w:left w:val="none" w:sz="0" w:space="0" w:color="auto"/>
            <w:bottom w:val="none" w:sz="0" w:space="0" w:color="auto"/>
            <w:right w:val="none" w:sz="0" w:space="0" w:color="auto"/>
          </w:divBdr>
        </w:div>
        <w:div w:id="2030641447">
          <w:marLeft w:val="0"/>
          <w:marRight w:val="0"/>
          <w:marTop w:val="0"/>
          <w:marBottom w:val="0"/>
          <w:divBdr>
            <w:top w:val="none" w:sz="0" w:space="0" w:color="auto"/>
            <w:left w:val="none" w:sz="0" w:space="0" w:color="auto"/>
            <w:bottom w:val="none" w:sz="0" w:space="0" w:color="auto"/>
            <w:right w:val="none" w:sz="0" w:space="0" w:color="auto"/>
          </w:divBdr>
        </w:div>
        <w:div w:id="2046711274">
          <w:marLeft w:val="0"/>
          <w:marRight w:val="0"/>
          <w:marTop w:val="0"/>
          <w:marBottom w:val="0"/>
          <w:divBdr>
            <w:top w:val="none" w:sz="0" w:space="0" w:color="auto"/>
            <w:left w:val="none" w:sz="0" w:space="0" w:color="auto"/>
            <w:bottom w:val="none" w:sz="0" w:space="0" w:color="auto"/>
            <w:right w:val="none" w:sz="0" w:space="0" w:color="auto"/>
          </w:divBdr>
        </w:div>
      </w:divsChild>
    </w:div>
    <w:div w:id="67845861">
      <w:bodyDiv w:val="1"/>
      <w:marLeft w:val="0"/>
      <w:marRight w:val="0"/>
      <w:marTop w:val="0"/>
      <w:marBottom w:val="0"/>
      <w:divBdr>
        <w:top w:val="none" w:sz="0" w:space="0" w:color="auto"/>
        <w:left w:val="none" w:sz="0" w:space="0" w:color="auto"/>
        <w:bottom w:val="none" w:sz="0" w:space="0" w:color="auto"/>
        <w:right w:val="none" w:sz="0" w:space="0" w:color="auto"/>
      </w:divBdr>
    </w:div>
    <w:div w:id="70736057">
      <w:bodyDiv w:val="1"/>
      <w:marLeft w:val="0"/>
      <w:marRight w:val="0"/>
      <w:marTop w:val="0"/>
      <w:marBottom w:val="0"/>
      <w:divBdr>
        <w:top w:val="none" w:sz="0" w:space="0" w:color="auto"/>
        <w:left w:val="none" w:sz="0" w:space="0" w:color="auto"/>
        <w:bottom w:val="none" w:sz="0" w:space="0" w:color="auto"/>
        <w:right w:val="none" w:sz="0" w:space="0" w:color="auto"/>
      </w:divBdr>
    </w:div>
    <w:div w:id="75170077">
      <w:bodyDiv w:val="1"/>
      <w:marLeft w:val="0"/>
      <w:marRight w:val="0"/>
      <w:marTop w:val="0"/>
      <w:marBottom w:val="0"/>
      <w:divBdr>
        <w:top w:val="none" w:sz="0" w:space="0" w:color="auto"/>
        <w:left w:val="none" w:sz="0" w:space="0" w:color="auto"/>
        <w:bottom w:val="none" w:sz="0" w:space="0" w:color="auto"/>
        <w:right w:val="none" w:sz="0" w:space="0" w:color="auto"/>
      </w:divBdr>
    </w:div>
    <w:div w:id="83427452">
      <w:bodyDiv w:val="1"/>
      <w:marLeft w:val="0"/>
      <w:marRight w:val="0"/>
      <w:marTop w:val="0"/>
      <w:marBottom w:val="0"/>
      <w:divBdr>
        <w:top w:val="none" w:sz="0" w:space="0" w:color="auto"/>
        <w:left w:val="none" w:sz="0" w:space="0" w:color="auto"/>
        <w:bottom w:val="none" w:sz="0" w:space="0" w:color="auto"/>
        <w:right w:val="none" w:sz="0" w:space="0" w:color="auto"/>
      </w:divBdr>
    </w:div>
    <w:div w:id="84227155">
      <w:bodyDiv w:val="1"/>
      <w:marLeft w:val="0"/>
      <w:marRight w:val="0"/>
      <w:marTop w:val="0"/>
      <w:marBottom w:val="0"/>
      <w:divBdr>
        <w:top w:val="none" w:sz="0" w:space="0" w:color="auto"/>
        <w:left w:val="none" w:sz="0" w:space="0" w:color="auto"/>
        <w:bottom w:val="none" w:sz="0" w:space="0" w:color="auto"/>
        <w:right w:val="none" w:sz="0" w:space="0" w:color="auto"/>
      </w:divBdr>
    </w:div>
    <w:div w:id="85542030">
      <w:bodyDiv w:val="1"/>
      <w:marLeft w:val="0"/>
      <w:marRight w:val="0"/>
      <w:marTop w:val="0"/>
      <w:marBottom w:val="0"/>
      <w:divBdr>
        <w:top w:val="none" w:sz="0" w:space="0" w:color="auto"/>
        <w:left w:val="none" w:sz="0" w:space="0" w:color="auto"/>
        <w:bottom w:val="none" w:sz="0" w:space="0" w:color="auto"/>
        <w:right w:val="none" w:sz="0" w:space="0" w:color="auto"/>
      </w:divBdr>
    </w:div>
    <w:div w:id="89089079">
      <w:bodyDiv w:val="1"/>
      <w:marLeft w:val="0"/>
      <w:marRight w:val="0"/>
      <w:marTop w:val="0"/>
      <w:marBottom w:val="0"/>
      <w:divBdr>
        <w:top w:val="none" w:sz="0" w:space="0" w:color="auto"/>
        <w:left w:val="none" w:sz="0" w:space="0" w:color="auto"/>
        <w:bottom w:val="none" w:sz="0" w:space="0" w:color="auto"/>
        <w:right w:val="none" w:sz="0" w:space="0" w:color="auto"/>
      </w:divBdr>
    </w:div>
    <w:div w:id="89620413">
      <w:bodyDiv w:val="1"/>
      <w:marLeft w:val="0"/>
      <w:marRight w:val="0"/>
      <w:marTop w:val="0"/>
      <w:marBottom w:val="0"/>
      <w:divBdr>
        <w:top w:val="none" w:sz="0" w:space="0" w:color="auto"/>
        <w:left w:val="none" w:sz="0" w:space="0" w:color="auto"/>
        <w:bottom w:val="none" w:sz="0" w:space="0" w:color="auto"/>
        <w:right w:val="none" w:sz="0" w:space="0" w:color="auto"/>
      </w:divBdr>
    </w:div>
    <w:div w:id="93017991">
      <w:bodyDiv w:val="1"/>
      <w:marLeft w:val="0"/>
      <w:marRight w:val="0"/>
      <w:marTop w:val="0"/>
      <w:marBottom w:val="0"/>
      <w:divBdr>
        <w:top w:val="none" w:sz="0" w:space="0" w:color="auto"/>
        <w:left w:val="none" w:sz="0" w:space="0" w:color="auto"/>
        <w:bottom w:val="none" w:sz="0" w:space="0" w:color="auto"/>
        <w:right w:val="none" w:sz="0" w:space="0" w:color="auto"/>
      </w:divBdr>
    </w:div>
    <w:div w:id="95710834">
      <w:bodyDiv w:val="1"/>
      <w:marLeft w:val="0"/>
      <w:marRight w:val="0"/>
      <w:marTop w:val="0"/>
      <w:marBottom w:val="0"/>
      <w:divBdr>
        <w:top w:val="none" w:sz="0" w:space="0" w:color="auto"/>
        <w:left w:val="none" w:sz="0" w:space="0" w:color="auto"/>
        <w:bottom w:val="none" w:sz="0" w:space="0" w:color="auto"/>
        <w:right w:val="none" w:sz="0" w:space="0" w:color="auto"/>
      </w:divBdr>
    </w:div>
    <w:div w:id="96826492">
      <w:bodyDiv w:val="1"/>
      <w:marLeft w:val="0"/>
      <w:marRight w:val="0"/>
      <w:marTop w:val="0"/>
      <w:marBottom w:val="0"/>
      <w:divBdr>
        <w:top w:val="none" w:sz="0" w:space="0" w:color="auto"/>
        <w:left w:val="none" w:sz="0" w:space="0" w:color="auto"/>
        <w:bottom w:val="none" w:sz="0" w:space="0" w:color="auto"/>
        <w:right w:val="none" w:sz="0" w:space="0" w:color="auto"/>
      </w:divBdr>
    </w:div>
    <w:div w:id="101387494">
      <w:bodyDiv w:val="1"/>
      <w:marLeft w:val="0"/>
      <w:marRight w:val="0"/>
      <w:marTop w:val="0"/>
      <w:marBottom w:val="0"/>
      <w:divBdr>
        <w:top w:val="none" w:sz="0" w:space="0" w:color="auto"/>
        <w:left w:val="none" w:sz="0" w:space="0" w:color="auto"/>
        <w:bottom w:val="none" w:sz="0" w:space="0" w:color="auto"/>
        <w:right w:val="none" w:sz="0" w:space="0" w:color="auto"/>
      </w:divBdr>
    </w:div>
    <w:div w:id="101805696">
      <w:bodyDiv w:val="1"/>
      <w:marLeft w:val="0"/>
      <w:marRight w:val="0"/>
      <w:marTop w:val="0"/>
      <w:marBottom w:val="0"/>
      <w:divBdr>
        <w:top w:val="none" w:sz="0" w:space="0" w:color="auto"/>
        <w:left w:val="none" w:sz="0" w:space="0" w:color="auto"/>
        <w:bottom w:val="none" w:sz="0" w:space="0" w:color="auto"/>
        <w:right w:val="none" w:sz="0" w:space="0" w:color="auto"/>
      </w:divBdr>
    </w:div>
    <w:div w:id="105736944">
      <w:bodyDiv w:val="1"/>
      <w:marLeft w:val="0"/>
      <w:marRight w:val="0"/>
      <w:marTop w:val="0"/>
      <w:marBottom w:val="0"/>
      <w:divBdr>
        <w:top w:val="none" w:sz="0" w:space="0" w:color="auto"/>
        <w:left w:val="none" w:sz="0" w:space="0" w:color="auto"/>
        <w:bottom w:val="none" w:sz="0" w:space="0" w:color="auto"/>
        <w:right w:val="none" w:sz="0" w:space="0" w:color="auto"/>
      </w:divBdr>
    </w:div>
    <w:div w:id="112747858">
      <w:bodyDiv w:val="1"/>
      <w:marLeft w:val="0"/>
      <w:marRight w:val="0"/>
      <w:marTop w:val="0"/>
      <w:marBottom w:val="0"/>
      <w:divBdr>
        <w:top w:val="none" w:sz="0" w:space="0" w:color="auto"/>
        <w:left w:val="none" w:sz="0" w:space="0" w:color="auto"/>
        <w:bottom w:val="none" w:sz="0" w:space="0" w:color="auto"/>
        <w:right w:val="none" w:sz="0" w:space="0" w:color="auto"/>
      </w:divBdr>
    </w:div>
    <w:div w:id="113058263">
      <w:bodyDiv w:val="1"/>
      <w:marLeft w:val="0"/>
      <w:marRight w:val="0"/>
      <w:marTop w:val="0"/>
      <w:marBottom w:val="0"/>
      <w:divBdr>
        <w:top w:val="none" w:sz="0" w:space="0" w:color="auto"/>
        <w:left w:val="none" w:sz="0" w:space="0" w:color="auto"/>
        <w:bottom w:val="none" w:sz="0" w:space="0" w:color="auto"/>
        <w:right w:val="none" w:sz="0" w:space="0" w:color="auto"/>
      </w:divBdr>
    </w:div>
    <w:div w:id="121578881">
      <w:bodyDiv w:val="1"/>
      <w:marLeft w:val="0"/>
      <w:marRight w:val="0"/>
      <w:marTop w:val="0"/>
      <w:marBottom w:val="0"/>
      <w:divBdr>
        <w:top w:val="none" w:sz="0" w:space="0" w:color="auto"/>
        <w:left w:val="none" w:sz="0" w:space="0" w:color="auto"/>
        <w:bottom w:val="none" w:sz="0" w:space="0" w:color="auto"/>
        <w:right w:val="none" w:sz="0" w:space="0" w:color="auto"/>
      </w:divBdr>
    </w:div>
    <w:div w:id="124931071">
      <w:bodyDiv w:val="1"/>
      <w:marLeft w:val="0"/>
      <w:marRight w:val="0"/>
      <w:marTop w:val="0"/>
      <w:marBottom w:val="0"/>
      <w:divBdr>
        <w:top w:val="none" w:sz="0" w:space="0" w:color="auto"/>
        <w:left w:val="none" w:sz="0" w:space="0" w:color="auto"/>
        <w:bottom w:val="none" w:sz="0" w:space="0" w:color="auto"/>
        <w:right w:val="none" w:sz="0" w:space="0" w:color="auto"/>
      </w:divBdr>
    </w:div>
    <w:div w:id="127821560">
      <w:bodyDiv w:val="1"/>
      <w:marLeft w:val="0"/>
      <w:marRight w:val="0"/>
      <w:marTop w:val="0"/>
      <w:marBottom w:val="0"/>
      <w:divBdr>
        <w:top w:val="none" w:sz="0" w:space="0" w:color="auto"/>
        <w:left w:val="none" w:sz="0" w:space="0" w:color="auto"/>
        <w:bottom w:val="none" w:sz="0" w:space="0" w:color="auto"/>
        <w:right w:val="none" w:sz="0" w:space="0" w:color="auto"/>
      </w:divBdr>
    </w:div>
    <w:div w:id="132800274">
      <w:bodyDiv w:val="1"/>
      <w:marLeft w:val="0"/>
      <w:marRight w:val="0"/>
      <w:marTop w:val="0"/>
      <w:marBottom w:val="0"/>
      <w:divBdr>
        <w:top w:val="none" w:sz="0" w:space="0" w:color="auto"/>
        <w:left w:val="none" w:sz="0" w:space="0" w:color="auto"/>
        <w:bottom w:val="none" w:sz="0" w:space="0" w:color="auto"/>
        <w:right w:val="none" w:sz="0" w:space="0" w:color="auto"/>
      </w:divBdr>
    </w:div>
    <w:div w:id="134490417">
      <w:bodyDiv w:val="1"/>
      <w:marLeft w:val="0"/>
      <w:marRight w:val="0"/>
      <w:marTop w:val="0"/>
      <w:marBottom w:val="0"/>
      <w:divBdr>
        <w:top w:val="none" w:sz="0" w:space="0" w:color="auto"/>
        <w:left w:val="none" w:sz="0" w:space="0" w:color="auto"/>
        <w:bottom w:val="none" w:sz="0" w:space="0" w:color="auto"/>
        <w:right w:val="none" w:sz="0" w:space="0" w:color="auto"/>
      </w:divBdr>
    </w:div>
    <w:div w:id="135807435">
      <w:bodyDiv w:val="1"/>
      <w:marLeft w:val="0"/>
      <w:marRight w:val="0"/>
      <w:marTop w:val="0"/>
      <w:marBottom w:val="0"/>
      <w:divBdr>
        <w:top w:val="none" w:sz="0" w:space="0" w:color="auto"/>
        <w:left w:val="none" w:sz="0" w:space="0" w:color="auto"/>
        <w:bottom w:val="none" w:sz="0" w:space="0" w:color="auto"/>
        <w:right w:val="none" w:sz="0" w:space="0" w:color="auto"/>
      </w:divBdr>
    </w:div>
    <w:div w:id="140076311">
      <w:bodyDiv w:val="1"/>
      <w:marLeft w:val="0"/>
      <w:marRight w:val="0"/>
      <w:marTop w:val="0"/>
      <w:marBottom w:val="0"/>
      <w:divBdr>
        <w:top w:val="none" w:sz="0" w:space="0" w:color="auto"/>
        <w:left w:val="none" w:sz="0" w:space="0" w:color="auto"/>
        <w:bottom w:val="none" w:sz="0" w:space="0" w:color="auto"/>
        <w:right w:val="none" w:sz="0" w:space="0" w:color="auto"/>
      </w:divBdr>
    </w:div>
    <w:div w:id="150413287">
      <w:bodyDiv w:val="1"/>
      <w:marLeft w:val="0"/>
      <w:marRight w:val="0"/>
      <w:marTop w:val="0"/>
      <w:marBottom w:val="0"/>
      <w:divBdr>
        <w:top w:val="none" w:sz="0" w:space="0" w:color="auto"/>
        <w:left w:val="none" w:sz="0" w:space="0" w:color="auto"/>
        <w:bottom w:val="none" w:sz="0" w:space="0" w:color="auto"/>
        <w:right w:val="none" w:sz="0" w:space="0" w:color="auto"/>
      </w:divBdr>
    </w:div>
    <w:div w:id="163251078">
      <w:bodyDiv w:val="1"/>
      <w:marLeft w:val="0"/>
      <w:marRight w:val="0"/>
      <w:marTop w:val="0"/>
      <w:marBottom w:val="0"/>
      <w:divBdr>
        <w:top w:val="none" w:sz="0" w:space="0" w:color="auto"/>
        <w:left w:val="none" w:sz="0" w:space="0" w:color="auto"/>
        <w:bottom w:val="none" w:sz="0" w:space="0" w:color="auto"/>
        <w:right w:val="none" w:sz="0" w:space="0" w:color="auto"/>
      </w:divBdr>
    </w:div>
    <w:div w:id="164442923">
      <w:bodyDiv w:val="1"/>
      <w:marLeft w:val="0"/>
      <w:marRight w:val="0"/>
      <w:marTop w:val="0"/>
      <w:marBottom w:val="0"/>
      <w:divBdr>
        <w:top w:val="none" w:sz="0" w:space="0" w:color="auto"/>
        <w:left w:val="none" w:sz="0" w:space="0" w:color="auto"/>
        <w:bottom w:val="none" w:sz="0" w:space="0" w:color="auto"/>
        <w:right w:val="none" w:sz="0" w:space="0" w:color="auto"/>
      </w:divBdr>
    </w:div>
    <w:div w:id="167253506">
      <w:bodyDiv w:val="1"/>
      <w:marLeft w:val="0"/>
      <w:marRight w:val="0"/>
      <w:marTop w:val="0"/>
      <w:marBottom w:val="0"/>
      <w:divBdr>
        <w:top w:val="none" w:sz="0" w:space="0" w:color="auto"/>
        <w:left w:val="none" w:sz="0" w:space="0" w:color="auto"/>
        <w:bottom w:val="none" w:sz="0" w:space="0" w:color="auto"/>
        <w:right w:val="none" w:sz="0" w:space="0" w:color="auto"/>
      </w:divBdr>
    </w:div>
    <w:div w:id="170610775">
      <w:bodyDiv w:val="1"/>
      <w:marLeft w:val="0"/>
      <w:marRight w:val="0"/>
      <w:marTop w:val="0"/>
      <w:marBottom w:val="0"/>
      <w:divBdr>
        <w:top w:val="none" w:sz="0" w:space="0" w:color="auto"/>
        <w:left w:val="none" w:sz="0" w:space="0" w:color="auto"/>
        <w:bottom w:val="none" w:sz="0" w:space="0" w:color="auto"/>
        <w:right w:val="none" w:sz="0" w:space="0" w:color="auto"/>
      </w:divBdr>
    </w:div>
    <w:div w:id="172182558">
      <w:bodyDiv w:val="1"/>
      <w:marLeft w:val="0"/>
      <w:marRight w:val="0"/>
      <w:marTop w:val="0"/>
      <w:marBottom w:val="0"/>
      <w:divBdr>
        <w:top w:val="none" w:sz="0" w:space="0" w:color="auto"/>
        <w:left w:val="none" w:sz="0" w:space="0" w:color="auto"/>
        <w:bottom w:val="none" w:sz="0" w:space="0" w:color="auto"/>
        <w:right w:val="none" w:sz="0" w:space="0" w:color="auto"/>
      </w:divBdr>
    </w:div>
    <w:div w:id="178394655">
      <w:bodyDiv w:val="1"/>
      <w:marLeft w:val="0"/>
      <w:marRight w:val="0"/>
      <w:marTop w:val="0"/>
      <w:marBottom w:val="0"/>
      <w:divBdr>
        <w:top w:val="none" w:sz="0" w:space="0" w:color="auto"/>
        <w:left w:val="none" w:sz="0" w:space="0" w:color="auto"/>
        <w:bottom w:val="none" w:sz="0" w:space="0" w:color="auto"/>
        <w:right w:val="none" w:sz="0" w:space="0" w:color="auto"/>
      </w:divBdr>
    </w:div>
    <w:div w:id="179782955">
      <w:bodyDiv w:val="1"/>
      <w:marLeft w:val="0"/>
      <w:marRight w:val="0"/>
      <w:marTop w:val="0"/>
      <w:marBottom w:val="0"/>
      <w:divBdr>
        <w:top w:val="none" w:sz="0" w:space="0" w:color="auto"/>
        <w:left w:val="none" w:sz="0" w:space="0" w:color="auto"/>
        <w:bottom w:val="none" w:sz="0" w:space="0" w:color="auto"/>
        <w:right w:val="none" w:sz="0" w:space="0" w:color="auto"/>
      </w:divBdr>
    </w:div>
    <w:div w:id="180514957">
      <w:bodyDiv w:val="1"/>
      <w:marLeft w:val="0"/>
      <w:marRight w:val="0"/>
      <w:marTop w:val="0"/>
      <w:marBottom w:val="0"/>
      <w:divBdr>
        <w:top w:val="none" w:sz="0" w:space="0" w:color="auto"/>
        <w:left w:val="none" w:sz="0" w:space="0" w:color="auto"/>
        <w:bottom w:val="none" w:sz="0" w:space="0" w:color="auto"/>
        <w:right w:val="none" w:sz="0" w:space="0" w:color="auto"/>
      </w:divBdr>
    </w:div>
    <w:div w:id="180897081">
      <w:bodyDiv w:val="1"/>
      <w:marLeft w:val="0"/>
      <w:marRight w:val="0"/>
      <w:marTop w:val="0"/>
      <w:marBottom w:val="0"/>
      <w:divBdr>
        <w:top w:val="none" w:sz="0" w:space="0" w:color="auto"/>
        <w:left w:val="none" w:sz="0" w:space="0" w:color="auto"/>
        <w:bottom w:val="none" w:sz="0" w:space="0" w:color="auto"/>
        <w:right w:val="none" w:sz="0" w:space="0" w:color="auto"/>
      </w:divBdr>
    </w:div>
    <w:div w:id="191846023">
      <w:bodyDiv w:val="1"/>
      <w:marLeft w:val="0"/>
      <w:marRight w:val="0"/>
      <w:marTop w:val="0"/>
      <w:marBottom w:val="0"/>
      <w:divBdr>
        <w:top w:val="none" w:sz="0" w:space="0" w:color="auto"/>
        <w:left w:val="none" w:sz="0" w:space="0" w:color="auto"/>
        <w:bottom w:val="none" w:sz="0" w:space="0" w:color="auto"/>
        <w:right w:val="none" w:sz="0" w:space="0" w:color="auto"/>
      </w:divBdr>
    </w:div>
    <w:div w:id="196625758">
      <w:bodyDiv w:val="1"/>
      <w:marLeft w:val="0"/>
      <w:marRight w:val="0"/>
      <w:marTop w:val="0"/>
      <w:marBottom w:val="0"/>
      <w:divBdr>
        <w:top w:val="none" w:sz="0" w:space="0" w:color="auto"/>
        <w:left w:val="none" w:sz="0" w:space="0" w:color="auto"/>
        <w:bottom w:val="none" w:sz="0" w:space="0" w:color="auto"/>
        <w:right w:val="none" w:sz="0" w:space="0" w:color="auto"/>
      </w:divBdr>
    </w:div>
    <w:div w:id="202598924">
      <w:bodyDiv w:val="1"/>
      <w:marLeft w:val="0"/>
      <w:marRight w:val="0"/>
      <w:marTop w:val="0"/>
      <w:marBottom w:val="0"/>
      <w:divBdr>
        <w:top w:val="none" w:sz="0" w:space="0" w:color="auto"/>
        <w:left w:val="none" w:sz="0" w:space="0" w:color="auto"/>
        <w:bottom w:val="none" w:sz="0" w:space="0" w:color="auto"/>
        <w:right w:val="none" w:sz="0" w:space="0" w:color="auto"/>
      </w:divBdr>
    </w:div>
    <w:div w:id="207573428">
      <w:bodyDiv w:val="1"/>
      <w:marLeft w:val="0"/>
      <w:marRight w:val="0"/>
      <w:marTop w:val="0"/>
      <w:marBottom w:val="0"/>
      <w:divBdr>
        <w:top w:val="none" w:sz="0" w:space="0" w:color="auto"/>
        <w:left w:val="none" w:sz="0" w:space="0" w:color="auto"/>
        <w:bottom w:val="none" w:sz="0" w:space="0" w:color="auto"/>
        <w:right w:val="none" w:sz="0" w:space="0" w:color="auto"/>
      </w:divBdr>
    </w:div>
    <w:div w:id="213086960">
      <w:bodyDiv w:val="1"/>
      <w:marLeft w:val="0"/>
      <w:marRight w:val="0"/>
      <w:marTop w:val="0"/>
      <w:marBottom w:val="0"/>
      <w:divBdr>
        <w:top w:val="none" w:sz="0" w:space="0" w:color="auto"/>
        <w:left w:val="none" w:sz="0" w:space="0" w:color="auto"/>
        <w:bottom w:val="none" w:sz="0" w:space="0" w:color="auto"/>
        <w:right w:val="none" w:sz="0" w:space="0" w:color="auto"/>
      </w:divBdr>
    </w:div>
    <w:div w:id="214320329">
      <w:bodyDiv w:val="1"/>
      <w:marLeft w:val="0"/>
      <w:marRight w:val="0"/>
      <w:marTop w:val="0"/>
      <w:marBottom w:val="0"/>
      <w:divBdr>
        <w:top w:val="none" w:sz="0" w:space="0" w:color="auto"/>
        <w:left w:val="none" w:sz="0" w:space="0" w:color="auto"/>
        <w:bottom w:val="none" w:sz="0" w:space="0" w:color="auto"/>
        <w:right w:val="none" w:sz="0" w:space="0" w:color="auto"/>
      </w:divBdr>
    </w:div>
    <w:div w:id="222719715">
      <w:bodyDiv w:val="1"/>
      <w:marLeft w:val="0"/>
      <w:marRight w:val="0"/>
      <w:marTop w:val="0"/>
      <w:marBottom w:val="0"/>
      <w:divBdr>
        <w:top w:val="none" w:sz="0" w:space="0" w:color="auto"/>
        <w:left w:val="none" w:sz="0" w:space="0" w:color="auto"/>
        <w:bottom w:val="none" w:sz="0" w:space="0" w:color="auto"/>
        <w:right w:val="none" w:sz="0" w:space="0" w:color="auto"/>
      </w:divBdr>
    </w:div>
    <w:div w:id="228073509">
      <w:bodyDiv w:val="1"/>
      <w:marLeft w:val="0"/>
      <w:marRight w:val="0"/>
      <w:marTop w:val="0"/>
      <w:marBottom w:val="0"/>
      <w:divBdr>
        <w:top w:val="none" w:sz="0" w:space="0" w:color="auto"/>
        <w:left w:val="none" w:sz="0" w:space="0" w:color="auto"/>
        <w:bottom w:val="none" w:sz="0" w:space="0" w:color="auto"/>
        <w:right w:val="none" w:sz="0" w:space="0" w:color="auto"/>
      </w:divBdr>
    </w:div>
    <w:div w:id="229115886">
      <w:bodyDiv w:val="1"/>
      <w:marLeft w:val="0"/>
      <w:marRight w:val="0"/>
      <w:marTop w:val="0"/>
      <w:marBottom w:val="0"/>
      <w:divBdr>
        <w:top w:val="none" w:sz="0" w:space="0" w:color="auto"/>
        <w:left w:val="none" w:sz="0" w:space="0" w:color="auto"/>
        <w:bottom w:val="none" w:sz="0" w:space="0" w:color="auto"/>
        <w:right w:val="none" w:sz="0" w:space="0" w:color="auto"/>
      </w:divBdr>
    </w:div>
    <w:div w:id="240601772">
      <w:bodyDiv w:val="1"/>
      <w:marLeft w:val="0"/>
      <w:marRight w:val="0"/>
      <w:marTop w:val="0"/>
      <w:marBottom w:val="0"/>
      <w:divBdr>
        <w:top w:val="none" w:sz="0" w:space="0" w:color="auto"/>
        <w:left w:val="none" w:sz="0" w:space="0" w:color="auto"/>
        <w:bottom w:val="none" w:sz="0" w:space="0" w:color="auto"/>
        <w:right w:val="none" w:sz="0" w:space="0" w:color="auto"/>
      </w:divBdr>
      <w:divsChild>
        <w:div w:id="45373575">
          <w:marLeft w:val="0"/>
          <w:marRight w:val="0"/>
          <w:marTop w:val="0"/>
          <w:marBottom w:val="0"/>
          <w:divBdr>
            <w:top w:val="none" w:sz="0" w:space="0" w:color="auto"/>
            <w:left w:val="none" w:sz="0" w:space="0" w:color="auto"/>
            <w:bottom w:val="none" w:sz="0" w:space="0" w:color="auto"/>
            <w:right w:val="none" w:sz="0" w:space="0" w:color="auto"/>
          </w:divBdr>
        </w:div>
        <w:div w:id="157698859">
          <w:marLeft w:val="0"/>
          <w:marRight w:val="0"/>
          <w:marTop w:val="0"/>
          <w:marBottom w:val="0"/>
          <w:divBdr>
            <w:top w:val="none" w:sz="0" w:space="0" w:color="auto"/>
            <w:left w:val="none" w:sz="0" w:space="0" w:color="auto"/>
            <w:bottom w:val="none" w:sz="0" w:space="0" w:color="auto"/>
            <w:right w:val="none" w:sz="0" w:space="0" w:color="auto"/>
          </w:divBdr>
        </w:div>
        <w:div w:id="174348903">
          <w:marLeft w:val="0"/>
          <w:marRight w:val="0"/>
          <w:marTop w:val="0"/>
          <w:marBottom w:val="0"/>
          <w:divBdr>
            <w:top w:val="none" w:sz="0" w:space="0" w:color="auto"/>
            <w:left w:val="none" w:sz="0" w:space="0" w:color="auto"/>
            <w:bottom w:val="none" w:sz="0" w:space="0" w:color="auto"/>
            <w:right w:val="none" w:sz="0" w:space="0" w:color="auto"/>
          </w:divBdr>
        </w:div>
        <w:div w:id="197549629">
          <w:marLeft w:val="0"/>
          <w:marRight w:val="0"/>
          <w:marTop w:val="0"/>
          <w:marBottom w:val="0"/>
          <w:divBdr>
            <w:top w:val="none" w:sz="0" w:space="0" w:color="auto"/>
            <w:left w:val="none" w:sz="0" w:space="0" w:color="auto"/>
            <w:bottom w:val="none" w:sz="0" w:space="0" w:color="auto"/>
            <w:right w:val="none" w:sz="0" w:space="0" w:color="auto"/>
          </w:divBdr>
        </w:div>
        <w:div w:id="272178812">
          <w:marLeft w:val="0"/>
          <w:marRight w:val="0"/>
          <w:marTop w:val="0"/>
          <w:marBottom w:val="0"/>
          <w:divBdr>
            <w:top w:val="none" w:sz="0" w:space="0" w:color="auto"/>
            <w:left w:val="none" w:sz="0" w:space="0" w:color="auto"/>
            <w:bottom w:val="none" w:sz="0" w:space="0" w:color="auto"/>
            <w:right w:val="none" w:sz="0" w:space="0" w:color="auto"/>
          </w:divBdr>
        </w:div>
        <w:div w:id="395474565">
          <w:marLeft w:val="0"/>
          <w:marRight w:val="0"/>
          <w:marTop w:val="0"/>
          <w:marBottom w:val="0"/>
          <w:divBdr>
            <w:top w:val="none" w:sz="0" w:space="0" w:color="auto"/>
            <w:left w:val="none" w:sz="0" w:space="0" w:color="auto"/>
            <w:bottom w:val="none" w:sz="0" w:space="0" w:color="auto"/>
            <w:right w:val="none" w:sz="0" w:space="0" w:color="auto"/>
          </w:divBdr>
        </w:div>
        <w:div w:id="801850666">
          <w:marLeft w:val="0"/>
          <w:marRight w:val="0"/>
          <w:marTop w:val="0"/>
          <w:marBottom w:val="0"/>
          <w:divBdr>
            <w:top w:val="none" w:sz="0" w:space="0" w:color="auto"/>
            <w:left w:val="none" w:sz="0" w:space="0" w:color="auto"/>
            <w:bottom w:val="none" w:sz="0" w:space="0" w:color="auto"/>
            <w:right w:val="none" w:sz="0" w:space="0" w:color="auto"/>
          </w:divBdr>
        </w:div>
        <w:div w:id="857354587">
          <w:marLeft w:val="0"/>
          <w:marRight w:val="0"/>
          <w:marTop w:val="0"/>
          <w:marBottom w:val="0"/>
          <w:divBdr>
            <w:top w:val="none" w:sz="0" w:space="0" w:color="auto"/>
            <w:left w:val="none" w:sz="0" w:space="0" w:color="auto"/>
            <w:bottom w:val="none" w:sz="0" w:space="0" w:color="auto"/>
            <w:right w:val="none" w:sz="0" w:space="0" w:color="auto"/>
          </w:divBdr>
        </w:div>
        <w:div w:id="919288037">
          <w:marLeft w:val="0"/>
          <w:marRight w:val="0"/>
          <w:marTop w:val="0"/>
          <w:marBottom w:val="0"/>
          <w:divBdr>
            <w:top w:val="none" w:sz="0" w:space="0" w:color="auto"/>
            <w:left w:val="none" w:sz="0" w:space="0" w:color="auto"/>
            <w:bottom w:val="none" w:sz="0" w:space="0" w:color="auto"/>
            <w:right w:val="none" w:sz="0" w:space="0" w:color="auto"/>
          </w:divBdr>
        </w:div>
        <w:div w:id="990597410">
          <w:marLeft w:val="0"/>
          <w:marRight w:val="0"/>
          <w:marTop w:val="0"/>
          <w:marBottom w:val="0"/>
          <w:divBdr>
            <w:top w:val="none" w:sz="0" w:space="0" w:color="auto"/>
            <w:left w:val="none" w:sz="0" w:space="0" w:color="auto"/>
            <w:bottom w:val="none" w:sz="0" w:space="0" w:color="auto"/>
            <w:right w:val="none" w:sz="0" w:space="0" w:color="auto"/>
          </w:divBdr>
        </w:div>
        <w:div w:id="1089690137">
          <w:marLeft w:val="0"/>
          <w:marRight w:val="0"/>
          <w:marTop w:val="0"/>
          <w:marBottom w:val="0"/>
          <w:divBdr>
            <w:top w:val="none" w:sz="0" w:space="0" w:color="auto"/>
            <w:left w:val="none" w:sz="0" w:space="0" w:color="auto"/>
            <w:bottom w:val="none" w:sz="0" w:space="0" w:color="auto"/>
            <w:right w:val="none" w:sz="0" w:space="0" w:color="auto"/>
          </w:divBdr>
        </w:div>
        <w:div w:id="1140147385">
          <w:marLeft w:val="0"/>
          <w:marRight w:val="0"/>
          <w:marTop w:val="0"/>
          <w:marBottom w:val="0"/>
          <w:divBdr>
            <w:top w:val="none" w:sz="0" w:space="0" w:color="auto"/>
            <w:left w:val="none" w:sz="0" w:space="0" w:color="auto"/>
            <w:bottom w:val="none" w:sz="0" w:space="0" w:color="auto"/>
            <w:right w:val="none" w:sz="0" w:space="0" w:color="auto"/>
          </w:divBdr>
        </w:div>
        <w:div w:id="1351567247">
          <w:marLeft w:val="0"/>
          <w:marRight w:val="0"/>
          <w:marTop w:val="0"/>
          <w:marBottom w:val="0"/>
          <w:divBdr>
            <w:top w:val="none" w:sz="0" w:space="0" w:color="auto"/>
            <w:left w:val="none" w:sz="0" w:space="0" w:color="auto"/>
            <w:bottom w:val="none" w:sz="0" w:space="0" w:color="auto"/>
            <w:right w:val="none" w:sz="0" w:space="0" w:color="auto"/>
          </w:divBdr>
        </w:div>
        <w:div w:id="1366253766">
          <w:marLeft w:val="0"/>
          <w:marRight w:val="0"/>
          <w:marTop w:val="0"/>
          <w:marBottom w:val="0"/>
          <w:divBdr>
            <w:top w:val="none" w:sz="0" w:space="0" w:color="auto"/>
            <w:left w:val="none" w:sz="0" w:space="0" w:color="auto"/>
            <w:bottom w:val="none" w:sz="0" w:space="0" w:color="auto"/>
            <w:right w:val="none" w:sz="0" w:space="0" w:color="auto"/>
          </w:divBdr>
        </w:div>
        <w:div w:id="1402749294">
          <w:marLeft w:val="0"/>
          <w:marRight w:val="0"/>
          <w:marTop w:val="0"/>
          <w:marBottom w:val="0"/>
          <w:divBdr>
            <w:top w:val="none" w:sz="0" w:space="0" w:color="auto"/>
            <w:left w:val="none" w:sz="0" w:space="0" w:color="auto"/>
            <w:bottom w:val="none" w:sz="0" w:space="0" w:color="auto"/>
            <w:right w:val="none" w:sz="0" w:space="0" w:color="auto"/>
          </w:divBdr>
        </w:div>
        <w:div w:id="1486775960">
          <w:marLeft w:val="0"/>
          <w:marRight w:val="0"/>
          <w:marTop w:val="0"/>
          <w:marBottom w:val="0"/>
          <w:divBdr>
            <w:top w:val="none" w:sz="0" w:space="0" w:color="auto"/>
            <w:left w:val="none" w:sz="0" w:space="0" w:color="auto"/>
            <w:bottom w:val="none" w:sz="0" w:space="0" w:color="auto"/>
            <w:right w:val="none" w:sz="0" w:space="0" w:color="auto"/>
          </w:divBdr>
        </w:div>
        <w:div w:id="1681465323">
          <w:marLeft w:val="0"/>
          <w:marRight w:val="0"/>
          <w:marTop w:val="0"/>
          <w:marBottom w:val="0"/>
          <w:divBdr>
            <w:top w:val="none" w:sz="0" w:space="0" w:color="auto"/>
            <w:left w:val="none" w:sz="0" w:space="0" w:color="auto"/>
            <w:bottom w:val="none" w:sz="0" w:space="0" w:color="auto"/>
            <w:right w:val="none" w:sz="0" w:space="0" w:color="auto"/>
          </w:divBdr>
        </w:div>
        <w:div w:id="1714847151">
          <w:marLeft w:val="0"/>
          <w:marRight w:val="0"/>
          <w:marTop w:val="0"/>
          <w:marBottom w:val="0"/>
          <w:divBdr>
            <w:top w:val="none" w:sz="0" w:space="0" w:color="auto"/>
            <w:left w:val="none" w:sz="0" w:space="0" w:color="auto"/>
            <w:bottom w:val="none" w:sz="0" w:space="0" w:color="auto"/>
            <w:right w:val="none" w:sz="0" w:space="0" w:color="auto"/>
          </w:divBdr>
        </w:div>
        <w:div w:id="2021665727">
          <w:marLeft w:val="0"/>
          <w:marRight w:val="0"/>
          <w:marTop w:val="0"/>
          <w:marBottom w:val="0"/>
          <w:divBdr>
            <w:top w:val="none" w:sz="0" w:space="0" w:color="auto"/>
            <w:left w:val="none" w:sz="0" w:space="0" w:color="auto"/>
            <w:bottom w:val="none" w:sz="0" w:space="0" w:color="auto"/>
            <w:right w:val="none" w:sz="0" w:space="0" w:color="auto"/>
          </w:divBdr>
        </w:div>
        <w:div w:id="2044283282">
          <w:marLeft w:val="0"/>
          <w:marRight w:val="0"/>
          <w:marTop w:val="0"/>
          <w:marBottom w:val="0"/>
          <w:divBdr>
            <w:top w:val="none" w:sz="0" w:space="0" w:color="auto"/>
            <w:left w:val="none" w:sz="0" w:space="0" w:color="auto"/>
            <w:bottom w:val="none" w:sz="0" w:space="0" w:color="auto"/>
            <w:right w:val="none" w:sz="0" w:space="0" w:color="auto"/>
          </w:divBdr>
        </w:div>
        <w:div w:id="2093818491">
          <w:marLeft w:val="0"/>
          <w:marRight w:val="0"/>
          <w:marTop w:val="0"/>
          <w:marBottom w:val="0"/>
          <w:divBdr>
            <w:top w:val="none" w:sz="0" w:space="0" w:color="auto"/>
            <w:left w:val="none" w:sz="0" w:space="0" w:color="auto"/>
            <w:bottom w:val="none" w:sz="0" w:space="0" w:color="auto"/>
            <w:right w:val="none" w:sz="0" w:space="0" w:color="auto"/>
          </w:divBdr>
        </w:div>
        <w:div w:id="2135441153">
          <w:marLeft w:val="0"/>
          <w:marRight w:val="0"/>
          <w:marTop w:val="0"/>
          <w:marBottom w:val="0"/>
          <w:divBdr>
            <w:top w:val="none" w:sz="0" w:space="0" w:color="auto"/>
            <w:left w:val="none" w:sz="0" w:space="0" w:color="auto"/>
            <w:bottom w:val="none" w:sz="0" w:space="0" w:color="auto"/>
            <w:right w:val="none" w:sz="0" w:space="0" w:color="auto"/>
          </w:divBdr>
        </w:div>
      </w:divsChild>
    </w:div>
    <w:div w:id="245572286">
      <w:bodyDiv w:val="1"/>
      <w:marLeft w:val="0"/>
      <w:marRight w:val="0"/>
      <w:marTop w:val="0"/>
      <w:marBottom w:val="0"/>
      <w:divBdr>
        <w:top w:val="none" w:sz="0" w:space="0" w:color="auto"/>
        <w:left w:val="none" w:sz="0" w:space="0" w:color="auto"/>
        <w:bottom w:val="none" w:sz="0" w:space="0" w:color="auto"/>
        <w:right w:val="none" w:sz="0" w:space="0" w:color="auto"/>
      </w:divBdr>
      <w:divsChild>
        <w:div w:id="12459334">
          <w:marLeft w:val="0"/>
          <w:marRight w:val="0"/>
          <w:marTop w:val="0"/>
          <w:marBottom w:val="0"/>
          <w:divBdr>
            <w:top w:val="none" w:sz="0" w:space="0" w:color="auto"/>
            <w:left w:val="none" w:sz="0" w:space="0" w:color="auto"/>
            <w:bottom w:val="none" w:sz="0" w:space="0" w:color="auto"/>
            <w:right w:val="none" w:sz="0" w:space="0" w:color="auto"/>
          </w:divBdr>
        </w:div>
        <w:div w:id="16319867">
          <w:marLeft w:val="0"/>
          <w:marRight w:val="0"/>
          <w:marTop w:val="0"/>
          <w:marBottom w:val="0"/>
          <w:divBdr>
            <w:top w:val="none" w:sz="0" w:space="0" w:color="auto"/>
            <w:left w:val="none" w:sz="0" w:space="0" w:color="auto"/>
            <w:bottom w:val="none" w:sz="0" w:space="0" w:color="auto"/>
            <w:right w:val="none" w:sz="0" w:space="0" w:color="auto"/>
          </w:divBdr>
        </w:div>
        <w:div w:id="157383429">
          <w:marLeft w:val="0"/>
          <w:marRight w:val="0"/>
          <w:marTop w:val="0"/>
          <w:marBottom w:val="0"/>
          <w:divBdr>
            <w:top w:val="none" w:sz="0" w:space="0" w:color="auto"/>
            <w:left w:val="none" w:sz="0" w:space="0" w:color="auto"/>
            <w:bottom w:val="none" w:sz="0" w:space="0" w:color="auto"/>
            <w:right w:val="none" w:sz="0" w:space="0" w:color="auto"/>
          </w:divBdr>
        </w:div>
        <w:div w:id="187304566">
          <w:marLeft w:val="0"/>
          <w:marRight w:val="0"/>
          <w:marTop w:val="0"/>
          <w:marBottom w:val="0"/>
          <w:divBdr>
            <w:top w:val="none" w:sz="0" w:space="0" w:color="auto"/>
            <w:left w:val="none" w:sz="0" w:space="0" w:color="auto"/>
            <w:bottom w:val="none" w:sz="0" w:space="0" w:color="auto"/>
            <w:right w:val="none" w:sz="0" w:space="0" w:color="auto"/>
          </w:divBdr>
        </w:div>
        <w:div w:id="379673753">
          <w:marLeft w:val="0"/>
          <w:marRight w:val="0"/>
          <w:marTop w:val="0"/>
          <w:marBottom w:val="0"/>
          <w:divBdr>
            <w:top w:val="none" w:sz="0" w:space="0" w:color="auto"/>
            <w:left w:val="none" w:sz="0" w:space="0" w:color="auto"/>
            <w:bottom w:val="none" w:sz="0" w:space="0" w:color="auto"/>
            <w:right w:val="none" w:sz="0" w:space="0" w:color="auto"/>
          </w:divBdr>
        </w:div>
        <w:div w:id="462843996">
          <w:marLeft w:val="0"/>
          <w:marRight w:val="0"/>
          <w:marTop w:val="0"/>
          <w:marBottom w:val="0"/>
          <w:divBdr>
            <w:top w:val="none" w:sz="0" w:space="0" w:color="auto"/>
            <w:left w:val="none" w:sz="0" w:space="0" w:color="auto"/>
            <w:bottom w:val="none" w:sz="0" w:space="0" w:color="auto"/>
            <w:right w:val="none" w:sz="0" w:space="0" w:color="auto"/>
          </w:divBdr>
        </w:div>
        <w:div w:id="537398297">
          <w:marLeft w:val="0"/>
          <w:marRight w:val="0"/>
          <w:marTop w:val="0"/>
          <w:marBottom w:val="0"/>
          <w:divBdr>
            <w:top w:val="none" w:sz="0" w:space="0" w:color="auto"/>
            <w:left w:val="none" w:sz="0" w:space="0" w:color="auto"/>
            <w:bottom w:val="none" w:sz="0" w:space="0" w:color="auto"/>
            <w:right w:val="none" w:sz="0" w:space="0" w:color="auto"/>
          </w:divBdr>
        </w:div>
        <w:div w:id="554775034">
          <w:marLeft w:val="0"/>
          <w:marRight w:val="0"/>
          <w:marTop w:val="0"/>
          <w:marBottom w:val="0"/>
          <w:divBdr>
            <w:top w:val="none" w:sz="0" w:space="0" w:color="auto"/>
            <w:left w:val="none" w:sz="0" w:space="0" w:color="auto"/>
            <w:bottom w:val="none" w:sz="0" w:space="0" w:color="auto"/>
            <w:right w:val="none" w:sz="0" w:space="0" w:color="auto"/>
          </w:divBdr>
        </w:div>
        <w:div w:id="631247255">
          <w:marLeft w:val="0"/>
          <w:marRight w:val="0"/>
          <w:marTop w:val="0"/>
          <w:marBottom w:val="0"/>
          <w:divBdr>
            <w:top w:val="none" w:sz="0" w:space="0" w:color="auto"/>
            <w:left w:val="none" w:sz="0" w:space="0" w:color="auto"/>
            <w:bottom w:val="none" w:sz="0" w:space="0" w:color="auto"/>
            <w:right w:val="none" w:sz="0" w:space="0" w:color="auto"/>
          </w:divBdr>
        </w:div>
        <w:div w:id="669530388">
          <w:marLeft w:val="0"/>
          <w:marRight w:val="0"/>
          <w:marTop w:val="0"/>
          <w:marBottom w:val="0"/>
          <w:divBdr>
            <w:top w:val="none" w:sz="0" w:space="0" w:color="auto"/>
            <w:left w:val="none" w:sz="0" w:space="0" w:color="auto"/>
            <w:bottom w:val="none" w:sz="0" w:space="0" w:color="auto"/>
            <w:right w:val="none" w:sz="0" w:space="0" w:color="auto"/>
          </w:divBdr>
        </w:div>
        <w:div w:id="821116547">
          <w:marLeft w:val="0"/>
          <w:marRight w:val="0"/>
          <w:marTop w:val="0"/>
          <w:marBottom w:val="0"/>
          <w:divBdr>
            <w:top w:val="none" w:sz="0" w:space="0" w:color="auto"/>
            <w:left w:val="none" w:sz="0" w:space="0" w:color="auto"/>
            <w:bottom w:val="none" w:sz="0" w:space="0" w:color="auto"/>
            <w:right w:val="none" w:sz="0" w:space="0" w:color="auto"/>
          </w:divBdr>
        </w:div>
        <w:div w:id="882518626">
          <w:marLeft w:val="0"/>
          <w:marRight w:val="0"/>
          <w:marTop w:val="0"/>
          <w:marBottom w:val="0"/>
          <w:divBdr>
            <w:top w:val="none" w:sz="0" w:space="0" w:color="auto"/>
            <w:left w:val="none" w:sz="0" w:space="0" w:color="auto"/>
            <w:bottom w:val="none" w:sz="0" w:space="0" w:color="auto"/>
            <w:right w:val="none" w:sz="0" w:space="0" w:color="auto"/>
          </w:divBdr>
        </w:div>
        <w:div w:id="884871383">
          <w:marLeft w:val="0"/>
          <w:marRight w:val="0"/>
          <w:marTop w:val="0"/>
          <w:marBottom w:val="0"/>
          <w:divBdr>
            <w:top w:val="none" w:sz="0" w:space="0" w:color="auto"/>
            <w:left w:val="none" w:sz="0" w:space="0" w:color="auto"/>
            <w:bottom w:val="none" w:sz="0" w:space="0" w:color="auto"/>
            <w:right w:val="none" w:sz="0" w:space="0" w:color="auto"/>
          </w:divBdr>
        </w:div>
        <w:div w:id="955529030">
          <w:marLeft w:val="0"/>
          <w:marRight w:val="0"/>
          <w:marTop w:val="0"/>
          <w:marBottom w:val="0"/>
          <w:divBdr>
            <w:top w:val="none" w:sz="0" w:space="0" w:color="auto"/>
            <w:left w:val="none" w:sz="0" w:space="0" w:color="auto"/>
            <w:bottom w:val="none" w:sz="0" w:space="0" w:color="auto"/>
            <w:right w:val="none" w:sz="0" w:space="0" w:color="auto"/>
          </w:divBdr>
        </w:div>
        <w:div w:id="996566827">
          <w:marLeft w:val="0"/>
          <w:marRight w:val="0"/>
          <w:marTop w:val="0"/>
          <w:marBottom w:val="0"/>
          <w:divBdr>
            <w:top w:val="none" w:sz="0" w:space="0" w:color="auto"/>
            <w:left w:val="none" w:sz="0" w:space="0" w:color="auto"/>
            <w:bottom w:val="none" w:sz="0" w:space="0" w:color="auto"/>
            <w:right w:val="none" w:sz="0" w:space="0" w:color="auto"/>
          </w:divBdr>
        </w:div>
        <w:div w:id="1006437967">
          <w:marLeft w:val="0"/>
          <w:marRight w:val="0"/>
          <w:marTop w:val="0"/>
          <w:marBottom w:val="0"/>
          <w:divBdr>
            <w:top w:val="none" w:sz="0" w:space="0" w:color="auto"/>
            <w:left w:val="none" w:sz="0" w:space="0" w:color="auto"/>
            <w:bottom w:val="none" w:sz="0" w:space="0" w:color="auto"/>
            <w:right w:val="none" w:sz="0" w:space="0" w:color="auto"/>
          </w:divBdr>
        </w:div>
        <w:div w:id="1121724579">
          <w:marLeft w:val="0"/>
          <w:marRight w:val="0"/>
          <w:marTop w:val="0"/>
          <w:marBottom w:val="0"/>
          <w:divBdr>
            <w:top w:val="none" w:sz="0" w:space="0" w:color="auto"/>
            <w:left w:val="none" w:sz="0" w:space="0" w:color="auto"/>
            <w:bottom w:val="none" w:sz="0" w:space="0" w:color="auto"/>
            <w:right w:val="none" w:sz="0" w:space="0" w:color="auto"/>
          </w:divBdr>
        </w:div>
        <w:div w:id="1165322605">
          <w:marLeft w:val="0"/>
          <w:marRight w:val="0"/>
          <w:marTop w:val="0"/>
          <w:marBottom w:val="0"/>
          <w:divBdr>
            <w:top w:val="none" w:sz="0" w:space="0" w:color="auto"/>
            <w:left w:val="none" w:sz="0" w:space="0" w:color="auto"/>
            <w:bottom w:val="none" w:sz="0" w:space="0" w:color="auto"/>
            <w:right w:val="none" w:sz="0" w:space="0" w:color="auto"/>
          </w:divBdr>
        </w:div>
        <w:div w:id="1215239168">
          <w:marLeft w:val="0"/>
          <w:marRight w:val="0"/>
          <w:marTop w:val="0"/>
          <w:marBottom w:val="0"/>
          <w:divBdr>
            <w:top w:val="none" w:sz="0" w:space="0" w:color="auto"/>
            <w:left w:val="none" w:sz="0" w:space="0" w:color="auto"/>
            <w:bottom w:val="none" w:sz="0" w:space="0" w:color="auto"/>
            <w:right w:val="none" w:sz="0" w:space="0" w:color="auto"/>
          </w:divBdr>
        </w:div>
        <w:div w:id="1441799431">
          <w:marLeft w:val="0"/>
          <w:marRight w:val="0"/>
          <w:marTop w:val="0"/>
          <w:marBottom w:val="0"/>
          <w:divBdr>
            <w:top w:val="none" w:sz="0" w:space="0" w:color="auto"/>
            <w:left w:val="none" w:sz="0" w:space="0" w:color="auto"/>
            <w:bottom w:val="none" w:sz="0" w:space="0" w:color="auto"/>
            <w:right w:val="none" w:sz="0" w:space="0" w:color="auto"/>
          </w:divBdr>
        </w:div>
        <w:div w:id="1491143291">
          <w:marLeft w:val="0"/>
          <w:marRight w:val="0"/>
          <w:marTop w:val="0"/>
          <w:marBottom w:val="0"/>
          <w:divBdr>
            <w:top w:val="none" w:sz="0" w:space="0" w:color="auto"/>
            <w:left w:val="none" w:sz="0" w:space="0" w:color="auto"/>
            <w:bottom w:val="none" w:sz="0" w:space="0" w:color="auto"/>
            <w:right w:val="none" w:sz="0" w:space="0" w:color="auto"/>
          </w:divBdr>
        </w:div>
        <w:div w:id="1708334428">
          <w:marLeft w:val="0"/>
          <w:marRight w:val="0"/>
          <w:marTop w:val="0"/>
          <w:marBottom w:val="0"/>
          <w:divBdr>
            <w:top w:val="none" w:sz="0" w:space="0" w:color="auto"/>
            <w:left w:val="none" w:sz="0" w:space="0" w:color="auto"/>
            <w:bottom w:val="none" w:sz="0" w:space="0" w:color="auto"/>
            <w:right w:val="none" w:sz="0" w:space="0" w:color="auto"/>
          </w:divBdr>
        </w:div>
        <w:div w:id="1741251021">
          <w:marLeft w:val="0"/>
          <w:marRight w:val="0"/>
          <w:marTop w:val="0"/>
          <w:marBottom w:val="0"/>
          <w:divBdr>
            <w:top w:val="none" w:sz="0" w:space="0" w:color="auto"/>
            <w:left w:val="none" w:sz="0" w:space="0" w:color="auto"/>
            <w:bottom w:val="none" w:sz="0" w:space="0" w:color="auto"/>
            <w:right w:val="none" w:sz="0" w:space="0" w:color="auto"/>
          </w:divBdr>
        </w:div>
        <w:div w:id="1992052475">
          <w:marLeft w:val="0"/>
          <w:marRight w:val="0"/>
          <w:marTop w:val="0"/>
          <w:marBottom w:val="0"/>
          <w:divBdr>
            <w:top w:val="none" w:sz="0" w:space="0" w:color="auto"/>
            <w:left w:val="none" w:sz="0" w:space="0" w:color="auto"/>
            <w:bottom w:val="none" w:sz="0" w:space="0" w:color="auto"/>
            <w:right w:val="none" w:sz="0" w:space="0" w:color="auto"/>
          </w:divBdr>
        </w:div>
        <w:div w:id="2126997096">
          <w:marLeft w:val="0"/>
          <w:marRight w:val="0"/>
          <w:marTop w:val="0"/>
          <w:marBottom w:val="0"/>
          <w:divBdr>
            <w:top w:val="none" w:sz="0" w:space="0" w:color="auto"/>
            <w:left w:val="none" w:sz="0" w:space="0" w:color="auto"/>
            <w:bottom w:val="none" w:sz="0" w:space="0" w:color="auto"/>
            <w:right w:val="none" w:sz="0" w:space="0" w:color="auto"/>
          </w:divBdr>
        </w:div>
      </w:divsChild>
    </w:div>
    <w:div w:id="248344618">
      <w:bodyDiv w:val="1"/>
      <w:marLeft w:val="0"/>
      <w:marRight w:val="0"/>
      <w:marTop w:val="0"/>
      <w:marBottom w:val="0"/>
      <w:divBdr>
        <w:top w:val="none" w:sz="0" w:space="0" w:color="auto"/>
        <w:left w:val="none" w:sz="0" w:space="0" w:color="auto"/>
        <w:bottom w:val="none" w:sz="0" w:space="0" w:color="auto"/>
        <w:right w:val="none" w:sz="0" w:space="0" w:color="auto"/>
      </w:divBdr>
    </w:div>
    <w:div w:id="253435842">
      <w:bodyDiv w:val="1"/>
      <w:marLeft w:val="0"/>
      <w:marRight w:val="0"/>
      <w:marTop w:val="0"/>
      <w:marBottom w:val="0"/>
      <w:divBdr>
        <w:top w:val="none" w:sz="0" w:space="0" w:color="auto"/>
        <w:left w:val="none" w:sz="0" w:space="0" w:color="auto"/>
        <w:bottom w:val="none" w:sz="0" w:space="0" w:color="auto"/>
        <w:right w:val="none" w:sz="0" w:space="0" w:color="auto"/>
      </w:divBdr>
    </w:div>
    <w:div w:id="253980956">
      <w:bodyDiv w:val="1"/>
      <w:marLeft w:val="0"/>
      <w:marRight w:val="0"/>
      <w:marTop w:val="0"/>
      <w:marBottom w:val="0"/>
      <w:divBdr>
        <w:top w:val="none" w:sz="0" w:space="0" w:color="auto"/>
        <w:left w:val="none" w:sz="0" w:space="0" w:color="auto"/>
        <w:bottom w:val="none" w:sz="0" w:space="0" w:color="auto"/>
        <w:right w:val="none" w:sz="0" w:space="0" w:color="auto"/>
      </w:divBdr>
    </w:div>
    <w:div w:id="260722903">
      <w:bodyDiv w:val="1"/>
      <w:marLeft w:val="0"/>
      <w:marRight w:val="0"/>
      <w:marTop w:val="0"/>
      <w:marBottom w:val="0"/>
      <w:divBdr>
        <w:top w:val="none" w:sz="0" w:space="0" w:color="auto"/>
        <w:left w:val="none" w:sz="0" w:space="0" w:color="auto"/>
        <w:bottom w:val="none" w:sz="0" w:space="0" w:color="auto"/>
        <w:right w:val="none" w:sz="0" w:space="0" w:color="auto"/>
      </w:divBdr>
    </w:div>
    <w:div w:id="263078166">
      <w:bodyDiv w:val="1"/>
      <w:marLeft w:val="0"/>
      <w:marRight w:val="0"/>
      <w:marTop w:val="0"/>
      <w:marBottom w:val="0"/>
      <w:divBdr>
        <w:top w:val="none" w:sz="0" w:space="0" w:color="auto"/>
        <w:left w:val="none" w:sz="0" w:space="0" w:color="auto"/>
        <w:bottom w:val="none" w:sz="0" w:space="0" w:color="auto"/>
        <w:right w:val="none" w:sz="0" w:space="0" w:color="auto"/>
      </w:divBdr>
    </w:div>
    <w:div w:id="263464261">
      <w:bodyDiv w:val="1"/>
      <w:marLeft w:val="0"/>
      <w:marRight w:val="0"/>
      <w:marTop w:val="0"/>
      <w:marBottom w:val="0"/>
      <w:divBdr>
        <w:top w:val="none" w:sz="0" w:space="0" w:color="auto"/>
        <w:left w:val="none" w:sz="0" w:space="0" w:color="auto"/>
        <w:bottom w:val="none" w:sz="0" w:space="0" w:color="auto"/>
        <w:right w:val="none" w:sz="0" w:space="0" w:color="auto"/>
      </w:divBdr>
    </w:div>
    <w:div w:id="264731127">
      <w:bodyDiv w:val="1"/>
      <w:marLeft w:val="0"/>
      <w:marRight w:val="0"/>
      <w:marTop w:val="0"/>
      <w:marBottom w:val="0"/>
      <w:divBdr>
        <w:top w:val="none" w:sz="0" w:space="0" w:color="auto"/>
        <w:left w:val="none" w:sz="0" w:space="0" w:color="auto"/>
        <w:bottom w:val="none" w:sz="0" w:space="0" w:color="auto"/>
        <w:right w:val="none" w:sz="0" w:space="0" w:color="auto"/>
      </w:divBdr>
    </w:div>
    <w:div w:id="270666203">
      <w:bodyDiv w:val="1"/>
      <w:marLeft w:val="0"/>
      <w:marRight w:val="0"/>
      <w:marTop w:val="0"/>
      <w:marBottom w:val="0"/>
      <w:divBdr>
        <w:top w:val="none" w:sz="0" w:space="0" w:color="auto"/>
        <w:left w:val="none" w:sz="0" w:space="0" w:color="auto"/>
        <w:bottom w:val="none" w:sz="0" w:space="0" w:color="auto"/>
        <w:right w:val="none" w:sz="0" w:space="0" w:color="auto"/>
      </w:divBdr>
    </w:div>
    <w:div w:id="274601704">
      <w:bodyDiv w:val="1"/>
      <w:marLeft w:val="0"/>
      <w:marRight w:val="0"/>
      <w:marTop w:val="0"/>
      <w:marBottom w:val="0"/>
      <w:divBdr>
        <w:top w:val="none" w:sz="0" w:space="0" w:color="auto"/>
        <w:left w:val="none" w:sz="0" w:space="0" w:color="auto"/>
        <w:bottom w:val="none" w:sz="0" w:space="0" w:color="auto"/>
        <w:right w:val="none" w:sz="0" w:space="0" w:color="auto"/>
      </w:divBdr>
    </w:div>
    <w:div w:id="276303459">
      <w:bodyDiv w:val="1"/>
      <w:marLeft w:val="0"/>
      <w:marRight w:val="0"/>
      <w:marTop w:val="0"/>
      <w:marBottom w:val="0"/>
      <w:divBdr>
        <w:top w:val="none" w:sz="0" w:space="0" w:color="auto"/>
        <w:left w:val="none" w:sz="0" w:space="0" w:color="auto"/>
        <w:bottom w:val="none" w:sz="0" w:space="0" w:color="auto"/>
        <w:right w:val="none" w:sz="0" w:space="0" w:color="auto"/>
      </w:divBdr>
    </w:div>
    <w:div w:id="285082838">
      <w:bodyDiv w:val="1"/>
      <w:marLeft w:val="0"/>
      <w:marRight w:val="0"/>
      <w:marTop w:val="0"/>
      <w:marBottom w:val="0"/>
      <w:divBdr>
        <w:top w:val="none" w:sz="0" w:space="0" w:color="auto"/>
        <w:left w:val="none" w:sz="0" w:space="0" w:color="auto"/>
        <w:bottom w:val="none" w:sz="0" w:space="0" w:color="auto"/>
        <w:right w:val="none" w:sz="0" w:space="0" w:color="auto"/>
      </w:divBdr>
    </w:div>
    <w:div w:id="285814296">
      <w:bodyDiv w:val="1"/>
      <w:marLeft w:val="0"/>
      <w:marRight w:val="0"/>
      <w:marTop w:val="0"/>
      <w:marBottom w:val="0"/>
      <w:divBdr>
        <w:top w:val="none" w:sz="0" w:space="0" w:color="auto"/>
        <w:left w:val="none" w:sz="0" w:space="0" w:color="auto"/>
        <w:bottom w:val="none" w:sz="0" w:space="0" w:color="auto"/>
        <w:right w:val="none" w:sz="0" w:space="0" w:color="auto"/>
      </w:divBdr>
    </w:div>
    <w:div w:id="288515476">
      <w:bodyDiv w:val="1"/>
      <w:marLeft w:val="0"/>
      <w:marRight w:val="0"/>
      <w:marTop w:val="0"/>
      <w:marBottom w:val="0"/>
      <w:divBdr>
        <w:top w:val="none" w:sz="0" w:space="0" w:color="auto"/>
        <w:left w:val="none" w:sz="0" w:space="0" w:color="auto"/>
        <w:bottom w:val="none" w:sz="0" w:space="0" w:color="auto"/>
        <w:right w:val="none" w:sz="0" w:space="0" w:color="auto"/>
      </w:divBdr>
    </w:div>
    <w:div w:id="290094464">
      <w:bodyDiv w:val="1"/>
      <w:marLeft w:val="0"/>
      <w:marRight w:val="0"/>
      <w:marTop w:val="0"/>
      <w:marBottom w:val="0"/>
      <w:divBdr>
        <w:top w:val="none" w:sz="0" w:space="0" w:color="auto"/>
        <w:left w:val="none" w:sz="0" w:space="0" w:color="auto"/>
        <w:bottom w:val="none" w:sz="0" w:space="0" w:color="auto"/>
        <w:right w:val="none" w:sz="0" w:space="0" w:color="auto"/>
      </w:divBdr>
    </w:div>
    <w:div w:id="290406252">
      <w:bodyDiv w:val="1"/>
      <w:marLeft w:val="0"/>
      <w:marRight w:val="0"/>
      <w:marTop w:val="0"/>
      <w:marBottom w:val="0"/>
      <w:divBdr>
        <w:top w:val="none" w:sz="0" w:space="0" w:color="auto"/>
        <w:left w:val="none" w:sz="0" w:space="0" w:color="auto"/>
        <w:bottom w:val="none" w:sz="0" w:space="0" w:color="auto"/>
        <w:right w:val="none" w:sz="0" w:space="0" w:color="auto"/>
      </w:divBdr>
      <w:divsChild>
        <w:div w:id="731395042">
          <w:marLeft w:val="0"/>
          <w:marRight w:val="0"/>
          <w:marTop w:val="240"/>
          <w:marBottom w:val="0"/>
          <w:divBdr>
            <w:top w:val="none" w:sz="0" w:space="0" w:color="auto"/>
            <w:left w:val="none" w:sz="0" w:space="0" w:color="auto"/>
            <w:bottom w:val="none" w:sz="0" w:space="0" w:color="auto"/>
            <w:right w:val="none" w:sz="0" w:space="0" w:color="auto"/>
          </w:divBdr>
        </w:div>
        <w:div w:id="387413775">
          <w:marLeft w:val="425"/>
          <w:marRight w:val="0"/>
          <w:marTop w:val="0"/>
          <w:marBottom w:val="0"/>
          <w:divBdr>
            <w:top w:val="none" w:sz="0" w:space="0" w:color="auto"/>
            <w:left w:val="none" w:sz="0" w:space="0" w:color="auto"/>
            <w:bottom w:val="none" w:sz="0" w:space="0" w:color="auto"/>
            <w:right w:val="none" w:sz="0" w:space="0" w:color="auto"/>
          </w:divBdr>
          <w:divsChild>
            <w:div w:id="241570331">
              <w:marLeft w:val="0"/>
              <w:marRight w:val="0"/>
              <w:marTop w:val="0"/>
              <w:marBottom w:val="0"/>
              <w:divBdr>
                <w:top w:val="none" w:sz="0" w:space="0" w:color="auto"/>
                <w:left w:val="none" w:sz="0" w:space="0" w:color="auto"/>
                <w:bottom w:val="none" w:sz="0" w:space="0" w:color="auto"/>
                <w:right w:val="none" w:sz="0" w:space="0" w:color="auto"/>
              </w:divBdr>
            </w:div>
          </w:divsChild>
        </w:div>
        <w:div w:id="709568802">
          <w:marLeft w:val="425"/>
          <w:marRight w:val="0"/>
          <w:marTop w:val="0"/>
          <w:marBottom w:val="0"/>
          <w:divBdr>
            <w:top w:val="none" w:sz="0" w:space="0" w:color="auto"/>
            <w:left w:val="none" w:sz="0" w:space="0" w:color="auto"/>
            <w:bottom w:val="none" w:sz="0" w:space="0" w:color="auto"/>
            <w:right w:val="none" w:sz="0" w:space="0" w:color="auto"/>
          </w:divBdr>
          <w:divsChild>
            <w:div w:id="74338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1871">
      <w:bodyDiv w:val="1"/>
      <w:marLeft w:val="0"/>
      <w:marRight w:val="0"/>
      <w:marTop w:val="0"/>
      <w:marBottom w:val="0"/>
      <w:divBdr>
        <w:top w:val="none" w:sz="0" w:space="0" w:color="auto"/>
        <w:left w:val="none" w:sz="0" w:space="0" w:color="auto"/>
        <w:bottom w:val="none" w:sz="0" w:space="0" w:color="auto"/>
        <w:right w:val="none" w:sz="0" w:space="0" w:color="auto"/>
      </w:divBdr>
    </w:div>
    <w:div w:id="298344128">
      <w:bodyDiv w:val="1"/>
      <w:marLeft w:val="0"/>
      <w:marRight w:val="0"/>
      <w:marTop w:val="0"/>
      <w:marBottom w:val="0"/>
      <w:divBdr>
        <w:top w:val="none" w:sz="0" w:space="0" w:color="auto"/>
        <w:left w:val="none" w:sz="0" w:space="0" w:color="auto"/>
        <w:bottom w:val="none" w:sz="0" w:space="0" w:color="auto"/>
        <w:right w:val="none" w:sz="0" w:space="0" w:color="auto"/>
      </w:divBdr>
    </w:div>
    <w:div w:id="298851050">
      <w:bodyDiv w:val="1"/>
      <w:marLeft w:val="0"/>
      <w:marRight w:val="0"/>
      <w:marTop w:val="0"/>
      <w:marBottom w:val="0"/>
      <w:divBdr>
        <w:top w:val="none" w:sz="0" w:space="0" w:color="auto"/>
        <w:left w:val="none" w:sz="0" w:space="0" w:color="auto"/>
        <w:bottom w:val="none" w:sz="0" w:space="0" w:color="auto"/>
        <w:right w:val="none" w:sz="0" w:space="0" w:color="auto"/>
      </w:divBdr>
    </w:div>
    <w:div w:id="299575294">
      <w:bodyDiv w:val="1"/>
      <w:marLeft w:val="0"/>
      <w:marRight w:val="0"/>
      <w:marTop w:val="0"/>
      <w:marBottom w:val="0"/>
      <w:divBdr>
        <w:top w:val="none" w:sz="0" w:space="0" w:color="auto"/>
        <w:left w:val="none" w:sz="0" w:space="0" w:color="auto"/>
        <w:bottom w:val="none" w:sz="0" w:space="0" w:color="auto"/>
        <w:right w:val="none" w:sz="0" w:space="0" w:color="auto"/>
      </w:divBdr>
    </w:div>
    <w:div w:id="304285145">
      <w:bodyDiv w:val="1"/>
      <w:marLeft w:val="0"/>
      <w:marRight w:val="0"/>
      <w:marTop w:val="0"/>
      <w:marBottom w:val="0"/>
      <w:divBdr>
        <w:top w:val="none" w:sz="0" w:space="0" w:color="auto"/>
        <w:left w:val="none" w:sz="0" w:space="0" w:color="auto"/>
        <w:bottom w:val="none" w:sz="0" w:space="0" w:color="auto"/>
        <w:right w:val="none" w:sz="0" w:space="0" w:color="auto"/>
      </w:divBdr>
    </w:div>
    <w:div w:id="304896892">
      <w:bodyDiv w:val="1"/>
      <w:marLeft w:val="0"/>
      <w:marRight w:val="0"/>
      <w:marTop w:val="0"/>
      <w:marBottom w:val="0"/>
      <w:divBdr>
        <w:top w:val="none" w:sz="0" w:space="0" w:color="auto"/>
        <w:left w:val="none" w:sz="0" w:space="0" w:color="auto"/>
        <w:bottom w:val="none" w:sz="0" w:space="0" w:color="auto"/>
        <w:right w:val="none" w:sz="0" w:space="0" w:color="auto"/>
      </w:divBdr>
    </w:div>
    <w:div w:id="305286133">
      <w:bodyDiv w:val="1"/>
      <w:marLeft w:val="0"/>
      <w:marRight w:val="0"/>
      <w:marTop w:val="0"/>
      <w:marBottom w:val="0"/>
      <w:divBdr>
        <w:top w:val="none" w:sz="0" w:space="0" w:color="auto"/>
        <w:left w:val="none" w:sz="0" w:space="0" w:color="auto"/>
        <w:bottom w:val="none" w:sz="0" w:space="0" w:color="auto"/>
        <w:right w:val="none" w:sz="0" w:space="0" w:color="auto"/>
      </w:divBdr>
    </w:div>
    <w:div w:id="306210800">
      <w:bodyDiv w:val="1"/>
      <w:marLeft w:val="0"/>
      <w:marRight w:val="0"/>
      <w:marTop w:val="0"/>
      <w:marBottom w:val="0"/>
      <w:divBdr>
        <w:top w:val="none" w:sz="0" w:space="0" w:color="auto"/>
        <w:left w:val="none" w:sz="0" w:space="0" w:color="auto"/>
        <w:bottom w:val="none" w:sz="0" w:space="0" w:color="auto"/>
        <w:right w:val="none" w:sz="0" w:space="0" w:color="auto"/>
      </w:divBdr>
    </w:div>
    <w:div w:id="310645186">
      <w:bodyDiv w:val="1"/>
      <w:marLeft w:val="0"/>
      <w:marRight w:val="0"/>
      <w:marTop w:val="0"/>
      <w:marBottom w:val="0"/>
      <w:divBdr>
        <w:top w:val="none" w:sz="0" w:space="0" w:color="auto"/>
        <w:left w:val="none" w:sz="0" w:space="0" w:color="auto"/>
        <w:bottom w:val="none" w:sz="0" w:space="0" w:color="auto"/>
        <w:right w:val="none" w:sz="0" w:space="0" w:color="auto"/>
      </w:divBdr>
    </w:div>
    <w:div w:id="320041940">
      <w:bodyDiv w:val="1"/>
      <w:marLeft w:val="0"/>
      <w:marRight w:val="0"/>
      <w:marTop w:val="0"/>
      <w:marBottom w:val="0"/>
      <w:divBdr>
        <w:top w:val="none" w:sz="0" w:space="0" w:color="auto"/>
        <w:left w:val="none" w:sz="0" w:space="0" w:color="auto"/>
        <w:bottom w:val="none" w:sz="0" w:space="0" w:color="auto"/>
        <w:right w:val="none" w:sz="0" w:space="0" w:color="auto"/>
      </w:divBdr>
    </w:div>
    <w:div w:id="321661920">
      <w:bodyDiv w:val="1"/>
      <w:marLeft w:val="0"/>
      <w:marRight w:val="0"/>
      <w:marTop w:val="0"/>
      <w:marBottom w:val="0"/>
      <w:divBdr>
        <w:top w:val="none" w:sz="0" w:space="0" w:color="auto"/>
        <w:left w:val="none" w:sz="0" w:space="0" w:color="auto"/>
        <w:bottom w:val="none" w:sz="0" w:space="0" w:color="auto"/>
        <w:right w:val="none" w:sz="0" w:space="0" w:color="auto"/>
      </w:divBdr>
    </w:div>
    <w:div w:id="323971778">
      <w:bodyDiv w:val="1"/>
      <w:marLeft w:val="0"/>
      <w:marRight w:val="0"/>
      <w:marTop w:val="0"/>
      <w:marBottom w:val="0"/>
      <w:divBdr>
        <w:top w:val="none" w:sz="0" w:space="0" w:color="auto"/>
        <w:left w:val="none" w:sz="0" w:space="0" w:color="auto"/>
        <w:bottom w:val="none" w:sz="0" w:space="0" w:color="auto"/>
        <w:right w:val="none" w:sz="0" w:space="0" w:color="auto"/>
      </w:divBdr>
    </w:div>
    <w:div w:id="331571128">
      <w:bodyDiv w:val="1"/>
      <w:marLeft w:val="0"/>
      <w:marRight w:val="0"/>
      <w:marTop w:val="0"/>
      <w:marBottom w:val="0"/>
      <w:divBdr>
        <w:top w:val="none" w:sz="0" w:space="0" w:color="auto"/>
        <w:left w:val="none" w:sz="0" w:space="0" w:color="auto"/>
        <w:bottom w:val="none" w:sz="0" w:space="0" w:color="auto"/>
        <w:right w:val="none" w:sz="0" w:space="0" w:color="auto"/>
      </w:divBdr>
    </w:div>
    <w:div w:id="340008185">
      <w:bodyDiv w:val="1"/>
      <w:marLeft w:val="0"/>
      <w:marRight w:val="0"/>
      <w:marTop w:val="0"/>
      <w:marBottom w:val="0"/>
      <w:divBdr>
        <w:top w:val="none" w:sz="0" w:space="0" w:color="auto"/>
        <w:left w:val="none" w:sz="0" w:space="0" w:color="auto"/>
        <w:bottom w:val="none" w:sz="0" w:space="0" w:color="auto"/>
        <w:right w:val="none" w:sz="0" w:space="0" w:color="auto"/>
      </w:divBdr>
    </w:div>
    <w:div w:id="342707776">
      <w:bodyDiv w:val="1"/>
      <w:marLeft w:val="0"/>
      <w:marRight w:val="0"/>
      <w:marTop w:val="0"/>
      <w:marBottom w:val="0"/>
      <w:divBdr>
        <w:top w:val="none" w:sz="0" w:space="0" w:color="auto"/>
        <w:left w:val="none" w:sz="0" w:space="0" w:color="auto"/>
        <w:bottom w:val="none" w:sz="0" w:space="0" w:color="auto"/>
        <w:right w:val="none" w:sz="0" w:space="0" w:color="auto"/>
      </w:divBdr>
    </w:div>
    <w:div w:id="343477720">
      <w:bodyDiv w:val="1"/>
      <w:marLeft w:val="0"/>
      <w:marRight w:val="0"/>
      <w:marTop w:val="0"/>
      <w:marBottom w:val="0"/>
      <w:divBdr>
        <w:top w:val="none" w:sz="0" w:space="0" w:color="auto"/>
        <w:left w:val="none" w:sz="0" w:space="0" w:color="auto"/>
        <w:bottom w:val="none" w:sz="0" w:space="0" w:color="auto"/>
        <w:right w:val="none" w:sz="0" w:space="0" w:color="auto"/>
      </w:divBdr>
    </w:div>
    <w:div w:id="347607007">
      <w:bodyDiv w:val="1"/>
      <w:marLeft w:val="0"/>
      <w:marRight w:val="0"/>
      <w:marTop w:val="0"/>
      <w:marBottom w:val="0"/>
      <w:divBdr>
        <w:top w:val="none" w:sz="0" w:space="0" w:color="auto"/>
        <w:left w:val="none" w:sz="0" w:space="0" w:color="auto"/>
        <w:bottom w:val="none" w:sz="0" w:space="0" w:color="auto"/>
        <w:right w:val="none" w:sz="0" w:space="0" w:color="auto"/>
      </w:divBdr>
    </w:div>
    <w:div w:id="348919125">
      <w:bodyDiv w:val="1"/>
      <w:marLeft w:val="0"/>
      <w:marRight w:val="0"/>
      <w:marTop w:val="0"/>
      <w:marBottom w:val="0"/>
      <w:divBdr>
        <w:top w:val="none" w:sz="0" w:space="0" w:color="auto"/>
        <w:left w:val="none" w:sz="0" w:space="0" w:color="auto"/>
        <w:bottom w:val="none" w:sz="0" w:space="0" w:color="auto"/>
        <w:right w:val="none" w:sz="0" w:space="0" w:color="auto"/>
      </w:divBdr>
    </w:div>
    <w:div w:id="350693255">
      <w:bodyDiv w:val="1"/>
      <w:marLeft w:val="0"/>
      <w:marRight w:val="0"/>
      <w:marTop w:val="0"/>
      <w:marBottom w:val="0"/>
      <w:divBdr>
        <w:top w:val="none" w:sz="0" w:space="0" w:color="auto"/>
        <w:left w:val="none" w:sz="0" w:space="0" w:color="auto"/>
        <w:bottom w:val="none" w:sz="0" w:space="0" w:color="auto"/>
        <w:right w:val="none" w:sz="0" w:space="0" w:color="auto"/>
      </w:divBdr>
    </w:div>
    <w:div w:id="356348943">
      <w:bodyDiv w:val="1"/>
      <w:marLeft w:val="0"/>
      <w:marRight w:val="0"/>
      <w:marTop w:val="0"/>
      <w:marBottom w:val="0"/>
      <w:divBdr>
        <w:top w:val="none" w:sz="0" w:space="0" w:color="auto"/>
        <w:left w:val="none" w:sz="0" w:space="0" w:color="auto"/>
        <w:bottom w:val="none" w:sz="0" w:space="0" w:color="auto"/>
        <w:right w:val="none" w:sz="0" w:space="0" w:color="auto"/>
      </w:divBdr>
    </w:div>
    <w:div w:id="370618857">
      <w:bodyDiv w:val="1"/>
      <w:marLeft w:val="0"/>
      <w:marRight w:val="0"/>
      <w:marTop w:val="0"/>
      <w:marBottom w:val="0"/>
      <w:divBdr>
        <w:top w:val="none" w:sz="0" w:space="0" w:color="auto"/>
        <w:left w:val="none" w:sz="0" w:space="0" w:color="auto"/>
        <w:bottom w:val="none" w:sz="0" w:space="0" w:color="auto"/>
        <w:right w:val="none" w:sz="0" w:space="0" w:color="auto"/>
      </w:divBdr>
    </w:div>
    <w:div w:id="372116739">
      <w:bodyDiv w:val="1"/>
      <w:marLeft w:val="0"/>
      <w:marRight w:val="0"/>
      <w:marTop w:val="0"/>
      <w:marBottom w:val="0"/>
      <w:divBdr>
        <w:top w:val="none" w:sz="0" w:space="0" w:color="auto"/>
        <w:left w:val="none" w:sz="0" w:space="0" w:color="auto"/>
        <w:bottom w:val="none" w:sz="0" w:space="0" w:color="auto"/>
        <w:right w:val="none" w:sz="0" w:space="0" w:color="auto"/>
      </w:divBdr>
    </w:div>
    <w:div w:id="373621802">
      <w:bodyDiv w:val="1"/>
      <w:marLeft w:val="0"/>
      <w:marRight w:val="0"/>
      <w:marTop w:val="0"/>
      <w:marBottom w:val="0"/>
      <w:divBdr>
        <w:top w:val="none" w:sz="0" w:space="0" w:color="auto"/>
        <w:left w:val="none" w:sz="0" w:space="0" w:color="auto"/>
        <w:bottom w:val="none" w:sz="0" w:space="0" w:color="auto"/>
        <w:right w:val="none" w:sz="0" w:space="0" w:color="auto"/>
      </w:divBdr>
    </w:div>
    <w:div w:id="373777954">
      <w:bodyDiv w:val="1"/>
      <w:marLeft w:val="0"/>
      <w:marRight w:val="0"/>
      <w:marTop w:val="0"/>
      <w:marBottom w:val="0"/>
      <w:divBdr>
        <w:top w:val="none" w:sz="0" w:space="0" w:color="auto"/>
        <w:left w:val="none" w:sz="0" w:space="0" w:color="auto"/>
        <w:bottom w:val="none" w:sz="0" w:space="0" w:color="auto"/>
        <w:right w:val="none" w:sz="0" w:space="0" w:color="auto"/>
      </w:divBdr>
    </w:div>
    <w:div w:id="375004388">
      <w:bodyDiv w:val="1"/>
      <w:marLeft w:val="0"/>
      <w:marRight w:val="0"/>
      <w:marTop w:val="0"/>
      <w:marBottom w:val="0"/>
      <w:divBdr>
        <w:top w:val="none" w:sz="0" w:space="0" w:color="auto"/>
        <w:left w:val="none" w:sz="0" w:space="0" w:color="auto"/>
        <w:bottom w:val="none" w:sz="0" w:space="0" w:color="auto"/>
        <w:right w:val="none" w:sz="0" w:space="0" w:color="auto"/>
      </w:divBdr>
    </w:div>
    <w:div w:id="378288438">
      <w:bodyDiv w:val="1"/>
      <w:marLeft w:val="0"/>
      <w:marRight w:val="0"/>
      <w:marTop w:val="0"/>
      <w:marBottom w:val="0"/>
      <w:divBdr>
        <w:top w:val="none" w:sz="0" w:space="0" w:color="auto"/>
        <w:left w:val="none" w:sz="0" w:space="0" w:color="auto"/>
        <w:bottom w:val="none" w:sz="0" w:space="0" w:color="auto"/>
        <w:right w:val="none" w:sz="0" w:space="0" w:color="auto"/>
      </w:divBdr>
    </w:div>
    <w:div w:id="380910276">
      <w:bodyDiv w:val="1"/>
      <w:marLeft w:val="0"/>
      <w:marRight w:val="0"/>
      <w:marTop w:val="0"/>
      <w:marBottom w:val="0"/>
      <w:divBdr>
        <w:top w:val="none" w:sz="0" w:space="0" w:color="auto"/>
        <w:left w:val="none" w:sz="0" w:space="0" w:color="auto"/>
        <w:bottom w:val="none" w:sz="0" w:space="0" w:color="auto"/>
        <w:right w:val="none" w:sz="0" w:space="0" w:color="auto"/>
      </w:divBdr>
    </w:div>
    <w:div w:id="382219630">
      <w:bodyDiv w:val="1"/>
      <w:marLeft w:val="0"/>
      <w:marRight w:val="0"/>
      <w:marTop w:val="0"/>
      <w:marBottom w:val="0"/>
      <w:divBdr>
        <w:top w:val="none" w:sz="0" w:space="0" w:color="auto"/>
        <w:left w:val="none" w:sz="0" w:space="0" w:color="auto"/>
        <w:bottom w:val="none" w:sz="0" w:space="0" w:color="auto"/>
        <w:right w:val="none" w:sz="0" w:space="0" w:color="auto"/>
      </w:divBdr>
    </w:div>
    <w:div w:id="386993773">
      <w:bodyDiv w:val="1"/>
      <w:marLeft w:val="0"/>
      <w:marRight w:val="0"/>
      <w:marTop w:val="0"/>
      <w:marBottom w:val="0"/>
      <w:divBdr>
        <w:top w:val="none" w:sz="0" w:space="0" w:color="auto"/>
        <w:left w:val="none" w:sz="0" w:space="0" w:color="auto"/>
        <w:bottom w:val="none" w:sz="0" w:space="0" w:color="auto"/>
        <w:right w:val="none" w:sz="0" w:space="0" w:color="auto"/>
      </w:divBdr>
    </w:div>
    <w:div w:id="390886344">
      <w:bodyDiv w:val="1"/>
      <w:marLeft w:val="0"/>
      <w:marRight w:val="0"/>
      <w:marTop w:val="0"/>
      <w:marBottom w:val="0"/>
      <w:divBdr>
        <w:top w:val="none" w:sz="0" w:space="0" w:color="auto"/>
        <w:left w:val="none" w:sz="0" w:space="0" w:color="auto"/>
        <w:bottom w:val="none" w:sz="0" w:space="0" w:color="auto"/>
        <w:right w:val="none" w:sz="0" w:space="0" w:color="auto"/>
      </w:divBdr>
    </w:div>
    <w:div w:id="396243208">
      <w:bodyDiv w:val="1"/>
      <w:marLeft w:val="0"/>
      <w:marRight w:val="0"/>
      <w:marTop w:val="0"/>
      <w:marBottom w:val="0"/>
      <w:divBdr>
        <w:top w:val="none" w:sz="0" w:space="0" w:color="auto"/>
        <w:left w:val="none" w:sz="0" w:space="0" w:color="auto"/>
        <w:bottom w:val="none" w:sz="0" w:space="0" w:color="auto"/>
        <w:right w:val="none" w:sz="0" w:space="0" w:color="auto"/>
      </w:divBdr>
    </w:div>
    <w:div w:id="396979951">
      <w:bodyDiv w:val="1"/>
      <w:marLeft w:val="0"/>
      <w:marRight w:val="0"/>
      <w:marTop w:val="0"/>
      <w:marBottom w:val="0"/>
      <w:divBdr>
        <w:top w:val="none" w:sz="0" w:space="0" w:color="auto"/>
        <w:left w:val="none" w:sz="0" w:space="0" w:color="auto"/>
        <w:bottom w:val="none" w:sz="0" w:space="0" w:color="auto"/>
        <w:right w:val="none" w:sz="0" w:space="0" w:color="auto"/>
      </w:divBdr>
    </w:div>
    <w:div w:id="406732784">
      <w:bodyDiv w:val="1"/>
      <w:marLeft w:val="0"/>
      <w:marRight w:val="0"/>
      <w:marTop w:val="0"/>
      <w:marBottom w:val="0"/>
      <w:divBdr>
        <w:top w:val="none" w:sz="0" w:space="0" w:color="auto"/>
        <w:left w:val="none" w:sz="0" w:space="0" w:color="auto"/>
        <w:bottom w:val="none" w:sz="0" w:space="0" w:color="auto"/>
        <w:right w:val="none" w:sz="0" w:space="0" w:color="auto"/>
      </w:divBdr>
    </w:div>
    <w:div w:id="409542852">
      <w:bodyDiv w:val="1"/>
      <w:marLeft w:val="0"/>
      <w:marRight w:val="0"/>
      <w:marTop w:val="0"/>
      <w:marBottom w:val="0"/>
      <w:divBdr>
        <w:top w:val="none" w:sz="0" w:space="0" w:color="auto"/>
        <w:left w:val="none" w:sz="0" w:space="0" w:color="auto"/>
        <w:bottom w:val="none" w:sz="0" w:space="0" w:color="auto"/>
        <w:right w:val="none" w:sz="0" w:space="0" w:color="auto"/>
      </w:divBdr>
    </w:div>
    <w:div w:id="412243836">
      <w:bodyDiv w:val="1"/>
      <w:marLeft w:val="0"/>
      <w:marRight w:val="0"/>
      <w:marTop w:val="0"/>
      <w:marBottom w:val="0"/>
      <w:divBdr>
        <w:top w:val="none" w:sz="0" w:space="0" w:color="auto"/>
        <w:left w:val="none" w:sz="0" w:space="0" w:color="auto"/>
        <w:bottom w:val="none" w:sz="0" w:space="0" w:color="auto"/>
        <w:right w:val="none" w:sz="0" w:space="0" w:color="auto"/>
      </w:divBdr>
    </w:div>
    <w:div w:id="415445116">
      <w:bodyDiv w:val="1"/>
      <w:marLeft w:val="0"/>
      <w:marRight w:val="0"/>
      <w:marTop w:val="0"/>
      <w:marBottom w:val="0"/>
      <w:divBdr>
        <w:top w:val="none" w:sz="0" w:space="0" w:color="auto"/>
        <w:left w:val="none" w:sz="0" w:space="0" w:color="auto"/>
        <w:bottom w:val="none" w:sz="0" w:space="0" w:color="auto"/>
        <w:right w:val="none" w:sz="0" w:space="0" w:color="auto"/>
      </w:divBdr>
    </w:div>
    <w:div w:id="416251685">
      <w:bodyDiv w:val="1"/>
      <w:marLeft w:val="0"/>
      <w:marRight w:val="0"/>
      <w:marTop w:val="0"/>
      <w:marBottom w:val="0"/>
      <w:divBdr>
        <w:top w:val="none" w:sz="0" w:space="0" w:color="auto"/>
        <w:left w:val="none" w:sz="0" w:space="0" w:color="auto"/>
        <w:bottom w:val="none" w:sz="0" w:space="0" w:color="auto"/>
        <w:right w:val="none" w:sz="0" w:space="0" w:color="auto"/>
      </w:divBdr>
    </w:div>
    <w:div w:id="423381033">
      <w:bodyDiv w:val="1"/>
      <w:marLeft w:val="0"/>
      <w:marRight w:val="0"/>
      <w:marTop w:val="0"/>
      <w:marBottom w:val="0"/>
      <w:divBdr>
        <w:top w:val="none" w:sz="0" w:space="0" w:color="auto"/>
        <w:left w:val="none" w:sz="0" w:space="0" w:color="auto"/>
        <w:bottom w:val="none" w:sz="0" w:space="0" w:color="auto"/>
        <w:right w:val="none" w:sz="0" w:space="0" w:color="auto"/>
      </w:divBdr>
    </w:div>
    <w:div w:id="424498788">
      <w:bodyDiv w:val="1"/>
      <w:marLeft w:val="0"/>
      <w:marRight w:val="0"/>
      <w:marTop w:val="0"/>
      <w:marBottom w:val="0"/>
      <w:divBdr>
        <w:top w:val="none" w:sz="0" w:space="0" w:color="auto"/>
        <w:left w:val="none" w:sz="0" w:space="0" w:color="auto"/>
        <w:bottom w:val="none" w:sz="0" w:space="0" w:color="auto"/>
        <w:right w:val="none" w:sz="0" w:space="0" w:color="auto"/>
      </w:divBdr>
    </w:div>
    <w:div w:id="428543772">
      <w:bodyDiv w:val="1"/>
      <w:marLeft w:val="0"/>
      <w:marRight w:val="0"/>
      <w:marTop w:val="0"/>
      <w:marBottom w:val="0"/>
      <w:divBdr>
        <w:top w:val="none" w:sz="0" w:space="0" w:color="auto"/>
        <w:left w:val="none" w:sz="0" w:space="0" w:color="auto"/>
        <w:bottom w:val="none" w:sz="0" w:space="0" w:color="auto"/>
        <w:right w:val="none" w:sz="0" w:space="0" w:color="auto"/>
      </w:divBdr>
    </w:div>
    <w:div w:id="431783132">
      <w:bodyDiv w:val="1"/>
      <w:marLeft w:val="0"/>
      <w:marRight w:val="0"/>
      <w:marTop w:val="0"/>
      <w:marBottom w:val="0"/>
      <w:divBdr>
        <w:top w:val="none" w:sz="0" w:space="0" w:color="auto"/>
        <w:left w:val="none" w:sz="0" w:space="0" w:color="auto"/>
        <w:bottom w:val="none" w:sz="0" w:space="0" w:color="auto"/>
        <w:right w:val="none" w:sz="0" w:space="0" w:color="auto"/>
      </w:divBdr>
    </w:div>
    <w:div w:id="432022055">
      <w:bodyDiv w:val="1"/>
      <w:marLeft w:val="0"/>
      <w:marRight w:val="0"/>
      <w:marTop w:val="0"/>
      <w:marBottom w:val="0"/>
      <w:divBdr>
        <w:top w:val="none" w:sz="0" w:space="0" w:color="auto"/>
        <w:left w:val="none" w:sz="0" w:space="0" w:color="auto"/>
        <w:bottom w:val="none" w:sz="0" w:space="0" w:color="auto"/>
        <w:right w:val="none" w:sz="0" w:space="0" w:color="auto"/>
      </w:divBdr>
    </w:div>
    <w:div w:id="434400264">
      <w:bodyDiv w:val="1"/>
      <w:marLeft w:val="0"/>
      <w:marRight w:val="0"/>
      <w:marTop w:val="0"/>
      <w:marBottom w:val="0"/>
      <w:divBdr>
        <w:top w:val="none" w:sz="0" w:space="0" w:color="auto"/>
        <w:left w:val="none" w:sz="0" w:space="0" w:color="auto"/>
        <w:bottom w:val="none" w:sz="0" w:space="0" w:color="auto"/>
        <w:right w:val="none" w:sz="0" w:space="0" w:color="auto"/>
      </w:divBdr>
    </w:div>
    <w:div w:id="434902833">
      <w:bodyDiv w:val="1"/>
      <w:marLeft w:val="0"/>
      <w:marRight w:val="0"/>
      <w:marTop w:val="0"/>
      <w:marBottom w:val="0"/>
      <w:divBdr>
        <w:top w:val="none" w:sz="0" w:space="0" w:color="auto"/>
        <w:left w:val="none" w:sz="0" w:space="0" w:color="auto"/>
        <w:bottom w:val="none" w:sz="0" w:space="0" w:color="auto"/>
        <w:right w:val="none" w:sz="0" w:space="0" w:color="auto"/>
      </w:divBdr>
    </w:div>
    <w:div w:id="438648929">
      <w:bodyDiv w:val="1"/>
      <w:marLeft w:val="0"/>
      <w:marRight w:val="0"/>
      <w:marTop w:val="0"/>
      <w:marBottom w:val="0"/>
      <w:divBdr>
        <w:top w:val="none" w:sz="0" w:space="0" w:color="auto"/>
        <w:left w:val="none" w:sz="0" w:space="0" w:color="auto"/>
        <w:bottom w:val="none" w:sz="0" w:space="0" w:color="auto"/>
        <w:right w:val="none" w:sz="0" w:space="0" w:color="auto"/>
      </w:divBdr>
    </w:div>
    <w:div w:id="443117266">
      <w:bodyDiv w:val="1"/>
      <w:marLeft w:val="0"/>
      <w:marRight w:val="0"/>
      <w:marTop w:val="0"/>
      <w:marBottom w:val="0"/>
      <w:divBdr>
        <w:top w:val="none" w:sz="0" w:space="0" w:color="auto"/>
        <w:left w:val="none" w:sz="0" w:space="0" w:color="auto"/>
        <w:bottom w:val="none" w:sz="0" w:space="0" w:color="auto"/>
        <w:right w:val="none" w:sz="0" w:space="0" w:color="auto"/>
      </w:divBdr>
    </w:div>
    <w:div w:id="448745446">
      <w:bodyDiv w:val="1"/>
      <w:marLeft w:val="0"/>
      <w:marRight w:val="0"/>
      <w:marTop w:val="0"/>
      <w:marBottom w:val="0"/>
      <w:divBdr>
        <w:top w:val="none" w:sz="0" w:space="0" w:color="auto"/>
        <w:left w:val="none" w:sz="0" w:space="0" w:color="auto"/>
        <w:bottom w:val="none" w:sz="0" w:space="0" w:color="auto"/>
        <w:right w:val="none" w:sz="0" w:space="0" w:color="auto"/>
      </w:divBdr>
    </w:div>
    <w:div w:id="451091995">
      <w:bodyDiv w:val="1"/>
      <w:marLeft w:val="0"/>
      <w:marRight w:val="0"/>
      <w:marTop w:val="0"/>
      <w:marBottom w:val="0"/>
      <w:divBdr>
        <w:top w:val="none" w:sz="0" w:space="0" w:color="auto"/>
        <w:left w:val="none" w:sz="0" w:space="0" w:color="auto"/>
        <w:bottom w:val="none" w:sz="0" w:space="0" w:color="auto"/>
        <w:right w:val="none" w:sz="0" w:space="0" w:color="auto"/>
      </w:divBdr>
    </w:div>
    <w:div w:id="451293957">
      <w:bodyDiv w:val="1"/>
      <w:marLeft w:val="0"/>
      <w:marRight w:val="0"/>
      <w:marTop w:val="0"/>
      <w:marBottom w:val="0"/>
      <w:divBdr>
        <w:top w:val="none" w:sz="0" w:space="0" w:color="auto"/>
        <w:left w:val="none" w:sz="0" w:space="0" w:color="auto"/>
        <w:bottom w:val="none" w:sz="0" w:space="0" w:color="auto"/>
        <w:right w:val="none" w:sz="0" w:space="0" w:color="auto"/>
      </w:divBdr>
    </w:div>
    <w:div w:id="452132913">
      <w:bodyDiv w:val="1"/>
      <w:marLeft w:val="0"/>
      <w:marRight w:val="0"/>
      <w:marTop w:val="0"/>
      <w:marBottom w:val="0"/>
      <w:divBdr>
        <w:top w:val="none" w:sz="0" w:space="0" w:color="auto"/>
        <w:left w:val="none" w:sz="0" w:space="0" w:color="auto"/>
        <w:bottom w:val="none" w:sz="0" w:space="0" w:color="auto"/>
        <w:right w:val="none" w:sz="0" w:space="0" w:color="auto"/>
      </w:divBdr>
    </w:div>
    <w:div w:id="453671932">
      <w:bodyDiv w:val="1"/>
      <w:marLeft w:val="0"/>
      <w:marRight w:val="0"/>
      <w:marTop w:val="0"/>
      <w:marBottom w:val="0"/>
      <w:divBdr>
        <w:top w:val="none" w:sz="0" w:space="0" w:color="auto"/>
        <w:left w:val="none" w:sz="0" w:space="0" w:color="auto"/>
        <w:bottom w:val="none" w:sz="0" w:space="0" w:color="auto"/>
        <w:right w:val="none" w:sz="0" w:space="0" w:color="auto"/>
      </w:divBdr>
      <w:divsChild>
        <w:div w:id="146920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496941">
      <w:bodyDiv w:val="1"/>
      <w:marLeft w:val="0"/>
      <w:marRight w:val="0"/>
      <w:marTop w:val="0"/>
      <w:marBottom w:val="0"/>
      <w:divBdr>
        <w:top w:val="none" w:sz="0" w:space="0" w:color="auto"/>
        <w:left w:val="none" w:sz="0" w:space="0" w:color="auto"/>
        <w:bottom w:val="none" w:sz="0" w:space="0" w:color="auto"/>
        <w:right w:val="none" w:sz="0" w:space="0" w:color="auto"/>
      </w:divBdr>
    </w:div>
    <w:div w:id="465323197">
      <w:bodyDiv w:val="1"/>
      <w:marLeft w:val="0"/>
      <w:marRight w:val="0"/>
      <w:marTop w:val="0"/>
      <w:marBottom w:val="0"/>
      <w:divBdr>
        <w:top w:val="none" w:sz="0" w:space="0" w:color="auto"/>
        <w:left w:val="none" w:sz="0" w:space="0" w:color="auto"/>
        <w:bottom w:val="none" w:sz="0" w:space="0" w:color="auto"/>
        <w:right w:val="none" w:sz="0" w:space="0" w:color="auto"/>
      </w:divBdr>
    </w:div>
    <w:div w:id="467626567">
      <w:bodyDiv w:val="1"/>
      <w:marLeft w:val="0"/>
      <w:marRight w:val="0"/>
      <w:marTop w:val="0"/>
      <w:marBottom w:val="0"/>
      <w:divBdr>
        <w:top w:val="none" w:sz="0" w:space="0" w:color="auto"/>
        <w:left w:val="none" w:sz="0" w:space="0" w:color="auto"/>
        <w:bottom w:val="none" w:sz="0" w:space="0" w:color="auto"/>
        <w:right w:val="none" w:sz="0" w:space="0" w:color="auto"/>
      </w:divBdr>
    </w:div>
    <w:div w:id="467673780">
      <w:bodyDiv w:val="1"/>
      <w:marLeft w:val="0"/>
      <w:marRight w:val="0"/>
      <w:marTop w:val="0"/>
      <w:marBottom w:val="0"/>
      <w:divBdr>
        <w:top w:val="none" w:sz="0" w:space="0" w:color="auto"/>
        <w:left w:val="none" w:sz="0" w:space="0" w:color="auto"/>
        <w:bottom w:val="none" w:sz="0" w:space="0" w:color="auto"/>
        <w:right w:val="none" w:sz="0" w:space="0" w:color="auto"/>
      </w:divBdr>
    </w:div>
    <w:div w:id="472867652">
      <w:bodyDiv w:val="1"/>
      <w:marLeft w:val="0"/>
      <w:marRight w:val="0"/>
      <w:marTop w:val="0"/>
      <w:marBottom w:val="0"/>
      <w:divBdr>
        <w:top w:val="none" w:sz="0" w:space="0" w:color="auto"/>
        <w:left w:val="none" w:sz="0" w:space="0" w:color="auto"/>
        <w:bottom w:val="none" w:sz="0" w:space="0" w:color="auto"/>
        <w:right w:val="none" w:sz="0" w:space="0" w:color="auto"/>
      </w:divBdr>
    </w:div>
    <w:div w:id="474490999">
      <w:bodyDiv w:val="1"/>
      <w:marLeft w:val="0"/>
      <w:marRight w:val="0"/>
      <w:marTop w:val="0"/>
      <w:marBottom w:val="0"/>
      <w:divBdr>
        <w:top w:val="none" w:sz="0" w:space="0" w:color="auto"/>
        <w:left w:val="none" w:sz="0" w:space="0" w:color="auto"/>
        <w:bottom w:val="none" w:sz="0" w:space="0" w:color="auto"/>
        <w:right w:val="none" w:sz="0" w:space="0" w:color="auto"/>
      </w:divBdr>
    </w:div>
    <w:div w:id="476454061">
      <w:bodyDiv w:val="1"/>
      <w:marLeft w:val="0"/>
      <w:marRight w:val="0"/>
      <w:marTop w:val="0"/>
      <w:marBottom w:val="0"/>
      <w:divBdr>
        <w:top w:val="none" w:sz="0" w:space="0" w:color="auto"/>
        <w:left w:val="none" w:sz="0" w:space="0" w:color="auto"/>
        <w:bottom w:val="none" w:sz="0" w:space="0" w:color="auto"/>
        <w:right w:val="none" w:sz="0" w:space="0" w:color="auto"/>
      </w:divBdr>
    </w:div>
    <w:div w:id="477188177">
      <w:bodyDiv w:val="1"/>
      <w:marLeft w:val="0"/>
      <w:marRight w:val="0"/>
      <w:marTop w:val="0"/>
      <w:marBottom w:val="0"/>
      <w:divBdr>
        <w:top w:val="none" w:sz="0" w:space="0" w:color="auto"/>
        <w:left w:val="none" w:sz="0" w:space="0" w:color="auto"/>
        <w:bottom w:val="none" w:sz="0" w:space="0" w:color="auto"/>
        <w:right w:val="none" w:sz="0" w:space="0" w:color="auto"/>
      </w:divBdr>
    </w:div>
    <w:div w:id="485628479">
      <w:bodyDiv w:val="1"/>
      <w:marLeft w:val="0"/>
      <w:marRight w:val="0"/>
      <w:marTop w:val="0"/>
      <w:marBottom w:val="0"/>
      <w:divBdr>
        <w:top w:val="none" w:sz="0" w:space="0" w:color="auto"/>
        <w:left w:val="none" w:sz="0" w:space="0" w:color="auto"/>
        <w:bottom w:val="none" w:sz="0" w:space="0" w:color="auto"/>
        <w:right w:val="none" w:sz="0" w:space="0" w:color="auto"/>
      </w:divBdr>
    </w:div>
    <w:div w:id="486437641">
      <w:bodyDiv w:val="1"/>
      <w:marLeft w:val="0"/>
      <w:marRight w:val="0"/>
      <w:marTop w:val="0"/>
      <w:marBottom w:val="0"/>
      <w:divBdr>
        <w:top w:val="none" w:sz="0" w:space="0" w:color="auto"/>
        <w:left w:val="none" w:sz="0" w:space="0" w:color="auto"/>
        <w:bottom w:val="none" w:sz="0" w:space="0" w:color="auto"/>
        <w:right w:val="none" w:sz="0" w:space="0" w:color="auto"/>
      </w:divBdr>
    </w:div>
    <w:div w:id="494296711">
      <w:bodyDiv w:val="1"/>
      <w:marLeft w:val="0"/>
      <w:marRight w:val="0"/>
      <w:marTop w:val="0"/>
      <w:marBottom w:val="0"/>
      <w:divBdr>
        <w:top w:val="none" w:sz="0" w:space="0" w:color="auto"/>
        <w:left w:val="none" w:sz="0" w:space="0" w:color="auto"/>
        <w:bottom w:val="none" w:sz="0" w:space="0" w:color="auto"/>
        <w:right w:val="none" w:sz="0" w:space="0" w:color="auto"/>
      </w:divBdr>
    </w:div>
    <w:div w:id="504170482">
      <w:bodyDiv w:val="1"/>
      <w:marLeft w:val="0"/>
      <w:marRight w:val="0"/>
      <w:marTop w:val="0"/>
      <w:marBottom w:val="0"/>
      <w:divBdr>
        <w:top w:val="none" w:sz="0" w:space="0" w:color="auto"/>
        <w:left w:val="none" w:sz="0" w:space="0" w:color="auto"/>
        <w:bottom w:val="none" w:sz="0" w:space="0" w:color="auto"/>
        <w:right w:val="none" w:sz="0" w:space="0" w:color="auto"/>
      </w:divBdr>
    </w:div>
    <w:div w:id="504563723">
      <w:bodyDiv w:val="1"/>
      <w:marLeft w:val="0"/>
      <w:marRight w:val="0"/>
      <w:marTop w:val="0"/>
      <w:marBottom w:val="0"/>
      <w:divBdr>
        <w:top w:val="none" w:sz="0" w:space="0" w:color="auto"/>
        <w:left w:val="none" w:sz="0" w:space="0" w:color="auto"/>
        <w:bottom w:val="none" w:sz="0" w:space="0" w:color="auto"/>
        <w:right w:val="none" w:sz="0" w:space="0" w:color="auto"/>
      </w:divBdr>
    </w:div>
    <w:div w:id="508368364">
      <w:bodyDiv w:val="1"/>
      <w:marLeft w:val="0"/>
      <w:marRight w:val="0"/>
      <w:marTop w:val="0"/>
      <w:marBottom w:val="0"/>
      <w:divBdr>
        <w:top w:val="none" w:sz="0" w:space="0" w:color="auto"/>
        <w:left w:val="none" w:sz="0" w:space="0" w:color="auto"/>
        <w:bottom w:val="none" w:sz="0" w:space="0" w:color="auto"/>
        <w:right w:val="none" w:sz="0" w:space="0" w:color="auto"/>
      </w:divBdr>
    </w:div>
    <w:div w:id="510338101">
      <w:bodyDiv w:val="1"/>
      <w:marLeft w:val="0"/>
      <w:marRight w:val="0"/>
      <w:marTop w:val="0"/>
      <w:marBottom w:val="0"/>
      <w:divBdr>
        <w:top w:val="none" w:sz="0" w:space="0" w:color="auto"/>
        <w:left w:val="none" w:sz="0" w:space="0" w:color="auto"/>
        <w:bottom w:val="none" w:sz="0" w:space="0" w:color="auto"/>
        <w:right w:val="none" w:sz="0" w:space="0" w:color="auto"/>
      </w:divBdr>
    </w:div>
    <w:div w:id="511071045">
      <w:bodyDiv w:val="1"/>
      <w:marLeft w:val="0"/>
      <w:marRight w:val="0"/>
      <w:marTop w:val="0"/>
      <w:marBottom w:val="0"/>
      <w:divBdr>
        <w:top w:val="none" w:sz="0" w:space="0" w:color="auto"/>
        <w:left w:val="none" w:sz="0" w:space="0" w:color="auto"/>
        <w:bottom w:val="none" w:sz="0" w:space="0" w:color="auto"/>
        <w:right w:val="none" w:sz="0" w:space="0" w:color="auto"/>
      </w:divBdr>
    </w:div>
    <w:div w:id="513109838">
      <w:bodyDiv w:val="1"/>
      <w:marLeft w:val="0"/>
      <w:marRight w:val="0"/>
      <w:marTop w:val="0"/>
      <w:marBottom w:val="0"/>
      <w:divBdr>
        <w:top w:val="none" w:sz="0" w:space="0" w:color="auto"/>
        <w:left w:val="none" w:sz="0" w:space="0" w:color="auto"/>
        <w:bottom w:val="none" w:sz="0" w:space="0" w:color="auto"/>
        <w:right w:val="none" w:sz="0" w:space="0" w:color="auto"/>
      </w:divBdr>
    </w:div>
    <w:div w:id="524371705">
      <w:bodyDiv w:val="1"/>
      <w:marLeft w:val="0"/>
      <w:marRight w:val="0"/>
      <w:marTop w:val="0"/>
      <w:marBottom w:val="0"/>
      <w:divBdr>
        <w:top w:val="none" w:sz="0" w:space="0" w:color="auto"/>
        <w:left w:val="none" w:sz="0" w:space="0" w:color="auto"/>
        <w:bottom w:val="none" w:sz="0" w:space="0" w:color="auto"/>
        <w:right w:val="none" w:sz="0" w:space="0" w:color="auto"/>
      </w:divBdr>
    </w:div>
    <w:div w:id="527565136">
      <w:bodyDiv w:val="1"/>
      <w:marLeft w:val="0"/>
      <w:marRight w:val="0"/>
      <w:marTop w:val="0"/>
      <w:marBottom w:val="0"/>
      <w:divBdr>
        <w:top w:val="none" w:sz="0" w:space="0" w:color="auto"/>
        <w:left w:val="none" w:sz="0" w:space="0" w:color="auto"/>
        <w:bottom w:val="none" w:sz="0" w:space="0" w:color="auto"/>
        <w:right w:val="none" w:sz="0" w:space="0" w:color="auto"/>
      </w:divBdr>
    </w:div>
    <w:div w:id="534005562">
      <w:bodyDiv w:val="1"/>
      <w:marLeft w:val="0"/>
      <w:marRight w:val="0"/>
      <w:marTop w:val="0"/>
      <w:marBottom w:val="0"/>
      <w:divBdr>
        <w:top w:val="none" w:sz="0" w:space="0" w:color="auto"/>
        <w:left w:val="none" w:sz="0" w:space="0" w:color="auto"/>
        <w:bottom w:val="none" w:sz="0" w:space="0" w:color="auto"/>
        <w:right w:val="none" w:sz="0" w:space="0" w:color="auto"/>
      </w:divBdr>
    </w:div>
    <w:div w:id="534079083">
      <w:bodyDiv w:val="1"/>
      <w:marLeft w:val="0"/>
      <w:marRight w:val="0"/>
      <w:marTop w:val="0"/>
      <w:marBottom w:val="0"/>
      <w:divBdr>
        <w:top w:val="none" w:sz="0" w:space="0" w:color="auto"/>
        <w:left w:val="none" w:sz="0" w:space="0" w:color="auto"/>
        <w:bottom w:val="none" w:sz="0" w:space="0" w:color="auto"/>
        <w:right w:val="none" w:sz="0" w:space="0" w:color="auto"/>
      </w:divBdr>
    </w:div>
    <w:div w:id="536242850">
      <w:bodyDiv w:val="1"/>
      <w:marLeft w:val="0"/>
      <w:marRight w:val="0"/>
      <w:marTop w:val="0"/>
      <w:marBottom w:val="0"/>
      <w:divBdr>
        <w:top w:val="none" w:sz="0" w:space="0" w:color="auto"/>
        <w:left w:val="none" w:sz="0" w:space="0" w:color="auto"/>
        <w:bottom w:val="none" w:sz="0" w:space="0" w:color="auto"/>
        <w:right w:val="none" w:sz="0" w:space="0" w:color="auto"/>
      </w:divBdr>
    </w:div>
    <w:div w:id="536313075">
      <w:bodyDiv w:val="1"/>
      <w:marLeft w:val="0"/>
      <w:marRight w:val="0"/>
      <w:marTop w:val="0"/>
      <w:marBottom w:val="0"/>
      <w:divBdr>
        <w:top w:val="none" w:sz="0" w:space="0" w:color="auto"/>
        <w:left w:val="none" w:sz="0" w:space="0" w:color="auto"/>
        <w:bottom w:val="none" w:sz="0" w:space="0" w:color="auto"/>
        <w:right w:val="none" w:sz="0" w:space="0" w:color="auto"/>
      </w:divBdr>
    </w:div>
    <w:div w:id="537622896">
      <w:bodyDiv w:val="1"/>
      <w:marLeft w:val="0"/>
      <w:marRight w:val="0"/>
      <w:marTop w:val="0"/>
      <w:marBottom w:val="0"/>
      <w:divBdr>
        <w:top w:val="none" w:sz="0" w:space="0" w:color="auto"/>
        <w:left w:val="none" w:sz="0" w:space="0" w:color="auto"/>
        <w:bottom w:val="none" w:sz="0" w:space="0" w:color="auto"/>
        <w:right w:val="none" w:sz="0" w:space="0" w:color="auto"/>
      </w:divBdr>
    </w:div>
    <w:div w:id="538128857">
      <w:bodyDiv w:val="1"/>
      <w:marLeft w:val="0"/>
      <w:marRight w:val="0"/>
      <w:marTop w:val="0"/>
      <w:marBottom w:val="0"/>
      <w:divBdr>
        <w:top w:val="none" w:sz="0" w:space="0" w:color="auto"/>
        <w:left w:val="none" w:sz="0" w:space="0" w:color="auto"/>
        <w:bottom w:val="none" w:sz="0" w:space="0" w:color="auto"/>
        <w:right w:val="none" w:sz="0" w:space="0" w:color="auto"/>
      </w:divBdr>
    </w:div>
    <w:div w:id="547030584">
      <w:bodyDiv w:val="1"/>
      <w:marLeft w:val="0"/>
      <w:marRight w:val="0"/>
      <w:marTop w:val="0"/>
      <w:marBottom w:val="0"/>
      <w:divBdr>
        <w:top w:val="none" w:sz="0" w:space="0" w:color="auto"/>
        <w:left w:val="none" w:sz="0" w:space="0" w:color="auto"/>
        <w:bottom w:val="none" w:sz="0" w:space="0" w:color="auto"/>
        <w:right w:val="none" w:sz="0" w:space="0" w:color="auto"/>
      </w:divBdr>
    </w:div>
    <w:div w:id="550847208">
      <w:bodyDiv w:val="1"/>
      <w:marLeft w:val="0"/>
      <w:marRight w:val="0"/>
      <w:marTop w:val="0"/>
      <w:marBottom w:val="0"/>
      <w:divBdr>
        <w:top w:val="none" w:sz="0" w:space="0" w:color="auto"/>
        <w:left w:val="none" w:sz="0" w:space="0" w:color="auto"/>
        <w:bottom w:val="none" w:sz="0" w:space="0" w:color="auto"/>
        <w:right w:val="none" w:sz="0" w:space="0" w:color="auto"/>
      </w:divBdr>
    </w:div>
    <w:div w:id="551691583">
      <w:bodyDiv w:val="1"/>
      <w:marLeft w:val="0"/>
      <w:marRight w:val="0"/>
      <w:marTop w:val="0"/>
      <w:marBottom w:val="0"/>
      <w:divBdr>
        <w:top w:val="none" w:sz="0" w:space="0" w:color="auto"/>
        <w:left w:val="none" w:sz="0" w:space="0" w:color="auto"/>
        <w:bottom w:val="none" w:sz="0" w:space="0" w:color="auto"/>
        <w:right w:val="none" w:sz="0" w:space="0" w:color="auto"/>
      </w:divBdr>
    </w:div>
    <w:div w:id="553352019">
      <w:bodyDiv w:val="1"/>
      <w:marLeft w:val="0"/>
      <w:marRight w:val="0"/>
      <w:marTop w:val="0"/>
      <w:marBottom w:val="0"/>
      <w:divBdr>
        <w:top w:val="none" w:sz="0" w:space="0" w:color="auto"/>
        <w:left w:val="none" w:sz="0" w:space="0" w:color="auto"/>
        <w:bottom w:val="none" w:sz="0" w:space="0" w:color="auto"/>
        <w:right w:val="none" w:sz="0" w:space="0" w:color="auto"/>
      </w:divBdr>
    </w:div>
    <w:div w:id="554661183">
      <w:bodyDiv w:val="1"/>
      <w:marLeft w:val="0"/>
      <w:marRight w:val="0"/>
      <w:marTop w:val="0"/>
      <w:marBottom w:val="0"/>
      <w:divBdr>
        <w:top w:val="none" w:sz="0" w:space="0" w:color="auto"/>
        <w:left w:val="none" w:sz="0" w:space="0" w:color="auto"/>
        <w:bottom w:val="none" w:sz="0" w:space="0" w:color="auto"/>
        <w:right w:val="none" w:sz="0" w:space="0" w:color="auto"/>
      </w:divBdr>
    </w:div>
    <w:div w:id="556629939">
      <w:bodyDiv w:val="1"/>
      <w:marLeft w:val="0"/>
      <w:marRight w:val="0"/>
      <w:marTop w:val="0"/>
      <w:marBottom w:val="0"/>
      <w:divBdr>
        <w:top w:val="none" w:sz="0" w:space="0" w:color="auto"/>
        <w:left w:val="none" w:sz="0" w:space="0" w:color="auto"/>
        <w:bottom w:val="none" w:sz="0" w:space="0" w:color="auto"/>
        <w:right w:val="none" w:sz="0" w:space="0" w:color="auto"/>
      </w:divBdr>
    </w:div>
    <w:div w:id="559442757">
      <w:bodyDiv w:val="1"/>
      <w:marLeft w:val="0"/>
      <w:marRight w:val="0"/>
      <w:marTop w:val="0"/>
      <w:marBottom w:val="0"/>
      <w:divBdr>
        <w:top w:val="none" w:sz="0" w:space="0" w:color="auto"/>
        <w:left w:val="none" w:sz="0" w:space="0" w:color="auto"/>
        <w:bottom w:val="none" w:sz="0" w:space="0" w:color="auto"/>
        <w:right w:val="none" w:sz="0" w:space="0" w:color="auto"/>
      </w:divBdr>
    </w:div>
    <w:div w:id="563180826">
      <w:bodyDiv w:val="1"/>
      <w:marLeft w:val="0"/>
      <w:marRight w:val="0"/>
      <w:marTop w:val="0"/>
      <w:marBottom w:val="0"/>
      <w:divBdr>
        <w:top w:val="none" w:sz="0" w:space="0" w:color="auto"/>
        <w:left w:val="none" w:sz="0" w:space="0" w:color="auto"/>
        <w:bottom w:val="none" w:sz="0" w:space="0" w:color="auto"/>
        <w:right w:val="none" w:sz="0" w:space="0" w:color="auto"/>
      </w:divBdr>
    </w:div>
    <w:div w:id="565142582">
      <w:bodyDiv w:val="1"/>
      <w:marLeft w:val="0"/>
      <w:marRight w:val="0"/>
      <w:marTop w:val="0"/>
      <w:marBottom w:val="0"/>
      <w:divBdr>
        <w:top w:val="none" w:sz="0" w:space="0" w:color="auto"/>
        <w:left w:val="none" w:sz="0" w:space="0" w:color="auto"/>
        <w:bottom w:val="none" w:sz="0" w:space="0" w:color="auto"/>
        <w:right w:val="none" w:sz="0" w:space="0" w:color="auto"/>
      </w:divBdr>
    </w:div>
    <w:div w:id="568881585">
      <w:bodyDiv w:val="1"/>
      <w:marLeft w:val="0"/>
      <w:marRight w:val="0"/>
      <w:marTop w:val="0"/>
      <w:marBottom w:val="0"/>
      <w:divBdr>
        <w:top w:val="none" w:sz="0" w:space="0" w:color="auto"/>
        <w:left w:val="none" w:sz="0" w:space="0" w:color="auto"/>
        <w:bottom w:val="none" w:sz="0" w:space="0" w:color="auto"/>
        <w:right w:val="none" w:sz="0" w:space="0" w:color="auto"/>
      </w:divBdr>
    </w:div>
    <w:div w:id="573315274">
      <w:bodyDiv w:val="1"/>
      <w:marLeft w:val="0"/>
      <w:marRight w:val="0"/>
      <w:marTop w:val="0"/>
      <w:marBottom w:val="0"/>
      <w:divBdr>
        <w:top w:val="none" w:sz="0" w:space="0" w:color="auto"/>
        <w:left w:val="none" w:sz="0" w:space="0" w:color="auto"/>
        <w:bottom w:val="none" w:sz="0" w:space="0" w:color="auto"/>
        <w:right w:val="none" w:sz="0" w:space="0" w:color="auto"/>
      </w:divBdr>
    </w:div>
    <w:div w:id="573855099">
      <w:bodyDiv w:val="1"/>
      <w:marLeft w:val="0"/>
      <w:marRight w:val="0"/>
      <w:marTop w:val="0"/>
      <w:marBottom w:val="0"/>
      <w:divBdr>
        <w:top w:val="none" w:sz="0" w:space="0" w:color="auto"/>
        <w:left w:val="none" w:sz="0" w:space="0" w:color="auto"/>
        <w:bottom w:val="none" w:sz="0" w:space="0" w:color="auto"/>
        <w:right w:val="none" w:sz="0" w:space="0" w:color="auto"/>
      </w:divBdr>
    </w:div>
    <w:div w:id="575671835">
      <w:bodyDiv w:val="1"/>
      <w:marLeft w:val="0"/>
      <w:marRight w:val="0"/>
      <w:marTop w:val="0"/>
      <w:marBottom w:val="0"/>
      <w:divBdr>
        <w:top w:val="none" w:sz="0" w:space="0" w:color="auto"/>
        <w:left w:val="none" w:sz="0" w:space="0" w:color="auto"/>
        <w:bottom w:val="none" w:sz="0" w:space="0" w:color="auto"/>
        <w:right w:val="none" w:sz="0" w:space="0" w:color="auto"/>
      </w:divBdr>
    </w:div>
    <w:div w:id="580454516">
      <w:bodyDiv w:val="1"/>
      <w:marLeft w:val="0"/>
      <w:marRight w:val="0"/>
      <w:marTop w:val="0"/>
      <w:marBottom w:val="0"/>
      <w:divBdr>
        <w:top w:val="none" w:sz="0" w:space="0" w:color="auto"/>
        <w:left w:val="none" w:sz="0" w:space="0" w:color="auto"/>
        <w:bottom w:val="none" w:sz="0" w:space="0" w:color="auto"/>
        <w:right w:val="none" w:sz="0" w:space="0" w:color="auto"/>
      </w:divBdr>
    </w:div>
    <w:div w:id="583957786">
      <w:bodyDiv w:val="1"/>
      <w:marLeft w:val="0"/>
      <w:marRight w:val="0"/>
      <w:marTop w:val="0"/>
      <w:marBottom w:val="0"/>
      <w:divBdr>
        <w:top w:val="none" w:sz="0" w:space="0" w:color="auto"/>
        <w:left w:val="none" w:sz="0" w:space="0" w:color="auto"/>
        <w:bottom w:val="none" w:sz="0" w:space="0" w:color="auto"/>
        <w:right w:val="none" w:sz="0" w:space="0" w:color="auto"/>
      </w:divBdr>
    </w:div>
    <w:div w:id="587735894">
      <w:bodyDiv w:val="1"/>
      <w:marLeft w:val="0"/>
      <w:marRight w:val="0"/>
      <w:marTop w:val="0"/>
      <w:marBottom w:val="0"/>
      <w:divBdr>
        <w:top w:val="none" w:sz="0" w:space="0" w:color="auto"/>
        <w:left w:val="none" w:sz="0" w:space="0" w:color="auto"/>
        <w:bottom w:val="none" w:sz="0" w:space="0" w:color="auto"/>
        <w:right w:val="none" w:sz="0" w:space="0" w:color="auto"/>
      </w:divBdr>
    </w:div>
    <w:div w:id="590429279">
      <w:bodyDiv w:val="1"/>
      <w:marLeft w:val="0"/>
      <w:marRight w:val="0"/>
      <w:marTop w:val="0"/>
      <w:marBottom w:val="0"/>
      <w:divBdr>
        <w:top w:val="none" w:sz="0" w:space="0" w:color="auto"/>
        <w:left w:val="none" w:sz="0" w:space="0" w:color="auto"/>
        <w:bottom w:val="none" w:sz="0" w:space="0" w:color="auto"/>
        <w:right w:val="none" w:sz="0" w:space="0" w:color="auto"/>
      </w:divBdr>
    </w:div>
    <w:div w:id="596905683">
      <w:bodyDiv w:val="1"/>
      <w:marLeft w:val="0"/>
      <w:marRight w:val="0"/>
      <w:marTop w:val="0"/>
      <w:marBottom w:val="0"/>
      <w:divBdr>
        <w:top w:val="none" w:sz="0" w:space="0" w:color="auto"/>
        <w:left w:val="none" w:sz="0" w:space="0" w:color="auto"/>
        <w:bottom w:val="none" w:sz="0" w:space="0" w:color="auto"/>
        <w:right w:val="none" w:sz="0" w:space="0" w:color="auto"/>
      </w:divBdr>
    </w:div>
    <w:div w:id="604077234">
      <w:bodyDiv w:val="1"/>
      <w:marLeft w:val="0"/>
      <w:marRight w:val="0"/>
      <w:marTop w:val="0"/>
      <w:marBottom w:val="0"/>
      <w:divBdr>
        <w:top w:val="none" w:sz="0" w:space="0" w:color="auto"/>
        <w:left w:val="none" w:sz="0" w:space="0" w:color="auto"/>
        <w:bottom w:val="none" w:sz="0" w:space="0" w:color="auto"/>
        <w:right w:val="none" w:sz="0" w:space="0" w:color="auto"/>
      </w:divBdr>
    </w:div>
    <w:div w:id="620381648">
      <w:bodyDiv w:val="1"/>
      <w:marLeft w:val="0"/>
      <w:marRight w:val="0"/>
      <w:marTop w:val="0"/>
      <w:marBottom w:val="0"/>
      <w:divBdr>
        <w:top w:val="none" w:sz="0" w:space="0" w:color="auto"/>
        <w:left w:val="none" w:sz="0" w:space="0" w:color="auto"/>
        <w:bottom w:val="none" w:sz="0" w:space="0" w:color="auto"/>
        <w:right w:val="none" w:sz="0" w:space="0" w:color="auto"/>
      </w:divBdr>
    </w:div>
    <w:div w:id="624315031">
      <w:bodyDiv w:val="1"/>
      <w:marLeft w:val="0"/>
      <w:marRight w:val="0"/>
      <w:marTop w:val="0"/>
      <w:marBottom w:val="0"/>
      <w:divBdr>
        <w:top w:val="none" w:sz="0" w:space="0" w:color="auto"/>
        <w:left w:val="none" w:sz="0" w:space="0" w:color="auto"/>
        <w:bottom w:val="none" w:sz="0" w:space="0" w:color="auto"/>
        <w:right w:val="none" w:sz="0" w:space="0" w:color="auto"/>
      </w:divBdr>
    </w:div>
    <w:div w:id="624316294">
      <w:bodyDiv w:val="1"/>
      <w:marLeft w:val="0"/>
      <w:marRight w:val="0"/>
      <w:marTop w:val="0"/>
      <w:marBottom w:val="0"/>
      <w:divBdr>
        <w:top w:val="none" w:sz="0" w:space="0" w:color="auto"/>
        <w:left w:val="none" w:sz="0" w:space="0" w:color="auto"/>
        <w:bottom w:val="none" w:sz="0" w:space="0" w:color="auto"/>
        <w:right w:val="none" w:sz="0" w:space="0" w:color="auto"/>
      </w:divBdr>
    </w:div>
    <w:div w:id="626818978">
      <w:bodyDiv w:val="1"/>
      <w:marLeft w:val="0"/>
      <w:marRight w:val="0"/>
      <w:marTop w:val="0"/>
      <w:marBottom w:val="0"/>
      <w:divBdr>
        <w:top w:val="none" w:sz="0" w:space="0" w:color="auto"/>
        <w:left w:val="none" w:sz="0" w:space="0" w:color="auto"/>
        <w:bottom w:val="none" w:sz="0" w:space="0" w:color="auto"/>
        <w:right w:val="none" w:sz="0" w:space="0" w:color="auto"/>
      </w:divBdr>
    </w:div>
    <w:div w:id="631641885">
      <w:bodyDiv w:val="1"/>
      <w:marLeft w:val="0"/>
      <w:marRight w:val="0"/>
      <w:marTop w:val="0"/>
      <w:marBottom w:val="0"/>
      <w:divBdr>
        <w:top w:val="none" w:sz="0" w:space="0" w:color="auto"/>
        <w:left w:val="none" w:sz="0" w:space="0" w:color="auto"/>
        <w:bottom w:val="none" w:sz="0" w:space="0" w:color="auto"/>
        <w:right w:val="none" w:sz="0" w:space="0" w:color="auto"/>
      </w:divBdr>
    </w:div>
    <w:div w:id="633023155">
      <w:bodyDiv w:val="1"/>
      <w:marLeft w:val="0"/>
      <w:marRight w:val="0"/>
      <w:marTop w:val="0"/>
      <w:marBottom w:val="0"/>
      <w:divBdr>
        <w:top w:val="none" w:sz="0" w:space="0" w:color="auto"/>
        <w:left w:val="none" w:sz="0" w:space="0" w:color="auto"/>
        <w:bottom w:val="none" w:sz="0" w:space="0" w:color="auto"/>
        <w:right w:val="none" w:sz="0" w:space="0" w:color="auto"/>
      </w:divBdr>
    </w:div>
    <w:div w:id="641925207">
      <w:bodyDiv w:val="1"/>
      <w:marLeft w:val="0"/>
      <w:marRight w:val="0"/>
      <w:marTop w:val="0"/>
      <w:marBottom w:val="0"/>
      <w:divBdr>
        <w:top w:val="none" w:sz="0" w:space="0" w:color="auto"/>
        <w:left w:val="none" w:sz="0" w:space="0" w:color="auto"/>
        <w:bottom w:val="none" w:sz="0" w:space="0" w:color="auto"/>
        <w:right w:val="none" w:sz="0" w:space="0" w:color="auto"/>
      </w:divBdr>
    </w:div>
    <w:div w:id="644630302">
      <w:bodyDiv w:val="1"/>
      <w:marLeft w:val="0"/>
      <w:marRight w:val="0"/>
      <w:marTop w:val="0"/>
      <w:marBottom w:val="0"/>
      <w:divBdr>
        <w:top w:val="none" w:sz="0" w:space="0" w:color="auto"/>
        <w:left w:val="none" w:sz="0" w:space="0" w:color="auto"/>
        <w:bottom w:val="none" w:sz="0" w:space="0" w:color="auto"/>
        <w:right w:val="none" w:sz="0" w:space="0" w:color="auto"/>
      </w:divBdr>
    </w:div>
    <w:div w:id="655189761">
      <w:bodyDiv w:val="1"/>
      <w:marLeft w:val="0"/>
      <w:marRight w:val="0"/>
      <w:marTop w:val="0"/>
      <w:marBottom w:val="0"/>
      <w:divBdr>
        <w:top w:val="none" w:sz="0" w:space="0" w:color="auto"/>
        <w:left w:val="none" w:sz="0" w:space="0" w:color="auto"/>
        <w:bottom w:val="none" w:sz="0" w:space="0" w:color="auto"/>
        <w:right w:val="none" w:sz="0" w:space="0" w:color="auto"/>
      </w:divBdr>
    </w:div>
    <w:div w:id="658463011">
      <w:bodyDiv w:val="1"/>
      <w:marLeft w:val="0"/>
      <w:marRight w:val="0"/>
      <w:marTop w:val="0"/>
      <w:marBottom w:val="0"/>
      <w:divBdr>
        <w:top w:val="none" w:sz="0" w:space="0" w:color="auto"/>
        <w:left w:val="none" w:sz="0" w:space="0" w:color="auto"/>
        <w:bottom w:val="none" w:sz="0" w:space="0" w:color="auto"/>
        <w:right w:val="none" w:sz="0" w:space="0" w:color="auto"/>
      </w:divBdr>
    </w:div>
    <w:div w:id="659578203">
      <w:bodyDiv w:val="1"/>
      <w:marLeft w:val="0"/>
      <w:marRight w:val="0"/>
      <w:marTop w:val="0"/>
      <w:marBottom w:val="0"/>
      <w:divBdr>
        <w:top w:val="none" w:sz="0" w:space="0" w:color="auto"/>
        <w:left w:val="none" w:sz="0" w:space="0" w:color="auto"/>
        <w:bottom w:val="none" w:sz="0" w:space="0" w:color="auto"/>
        <w:right w:val="none" w:sz="0" w:space="0" w:color="auto"/>
      </w:divBdr>
    </w:div>
    <w:div w:id="663123550">
      <w:bodyDiv w:val="1"/>
      <w:marLeft w:val="0"/>
      <w:marRight w:val="0"/>
      <w:marTop w:val="0"/>
      <w:marBottom w:val="0"/>
      <w:divBdr>
        <w:top w:val="none" w:sz="0" w:space="0" w:color="auto"/>
        <w:left w:val="none" w:sz="0" w:space="0" w:color="auto"/>
        <w:bottom w:val="none" w:sz="0" w:space="0" w:color="auto"/>
        <w:right w:val="none" w:sz="0" w:space="0" w:color="auto"/>
      </w:divBdr>
    </w:div>
    <w:div w:id="664481373">
      <w:bodyDiv w:val="1"/>
      <w:marLeft w:val="0"/>
      <w:marRight w:val="0"/>
      <w:marTop w:val="0"/>
      <w:marBottom w:val="0"/>
      <w:divBdr>
        <w:top w:val="none" w:sz="0" w:space="0" w:color="auto"/>
        <w:left w:val="none" w:sz="0" w:space="0" w:color="auto"/>
        <w:bottom w:val="none" w:sz="0" w:space="0" w:color="auto"/>
        <w:right w:val="none" w:sz="0" w:space="0" w:color="auto"/>
      </w:divBdr>
    </w:div>
    <w:div w:id="675883067">
      <w:bodyDiv w:val="1"/>
      <w:marLeft w:val="0"/>
      <w:marRight w:val="0"/>
      <w:marTop w:val="0"/>
      <w:marBottom w:val="0"/>
      <w:divBdr>
        <w:top w:val="none" w:sz="0" w:space="0" w:color="auto"/>
        <w:left w:val="none" w:sz="0" w:space="0" w:color="auto"/>
        <w:bottom w:val="none" w:sz="0" w:space="0" w:color="auto"/>
        <w:right w:val="none" w:sz="0" w:space="0" w:color="auto"/>
      </w:divBdr>
    </w:div>
    <w:div w:id="682318403">
      <w:bodyDiv w:val="1"/>
      <w:marLeft w:val="0"/>
      <w:marRight w:val="0"/>
      <w:marTop w:val="0"/>
      <w:marBottom w:val="0"/>
      <w:divBdr>
        <w:top w:val="none" w:sz="0" w:space="0" w:color="auto"/>
        <w:left w:val="none" w:sz="0" w:space="0" w:color="auto"/>
        <w:bottom w:val="none" w:sz="0" w:space="0" w:color="auto"/>
        <w:right w:val="none" w:sz="0" w:space="0" w:color="auto"/>
      </w:divBdr>
    </w:div>
    <w:div w:id="682710758">
      <w:bodyDiv w:val="1"/>
      <w:marLeft w:val="0"/>
      <w:marRight w:val="0"/>
      <w:marTop w:val="0"/>
      <w:marBottom w:val="0"/>
      <w:divBdr>
        <w:top w:val="none" w:sz="0" w:space="0" w:color="auto"/>
        <w:left w:val="none" w:sz="0" w:space="0" w:color="auto"/>
        <w:bottom w:val="none" w:sz="0" w:space="0" w:color="auto"/>
        <w:right w:val="none" w:sz="0" w:space="0" w:color="auto"/>
      </w:divBdr>
    </w:div>
    <w:div w:id="683090554">
      <w:bodyDiv w:val="1"/>
      <w:marLeft w:val="0"/>
      <w:marRight w:val="0"/>
      <w:marTop w:val="0"/>
      <w:marBottom w:val="0"/>
      <w:divBdr>
        <w:top w:val="none" w:sz="0" w:space="0" w:color="auto"/>
        <w:left w:val="none" w:sz="0" w:space="0" w:color="auto"/>
        <w:bottom w:val="none" w:sz="0" w:space="0" w:color="auto"/>
        <w:right w:val="none" w:sz="0" w:space="0" w:color="auto"/>
      </w:divBdr>
    </w:div>
    <w:div w:id="684016592">
      <w:bodyDiv w:val="1"/>
      <w:marLeft w:val="0"/>
      <w:marRight w:val="0"/>
      <w:marTop w:val="0"/>
      <w:marBottom w:val="0"/>
      <w:divBdr>
        <w:top w:val="none" w:sz="0" w:space="0" w:color="auto"/>
        <w:left w:val="none" w:sz="0" w:space="0" w:color="auto"/>
        <w:bottom w:val="none" w:sz="0" w:space="0" w:color="auto"/>
        <w:right w:val="none" w:sz="0" w:space="0" w:color="auto"/>
      </w:divBdr>
    </w:div>
    <w:div w:id="711927619">
      <w:bodyDiv w:val="1"/>
      <w:marLeft w:val="0"/>
      <w:marRight w:val="0"/>
      <w:marTop w:val="0"/>
      <w:marBottom w:val="0"/>
      <w:divBdr>
        <w:top w:val="none" w:sz="0" w:space="0" w:color="auto"/>
        <w:left w:val="none" w:sz="0" w:space="0" w:color="auto"/>
        <w:bottom w:val="none" w:sz="0" w:space="0" w:color="auto"/>
        <w:right w:val="none" w:sz="0" w:space="0" w:color="auto"/>
      </w:divBdr>
    </w:div>
    <w:div w:id="712075813">
      <w:bodyDiv w:val="1"/>
      <w:marLeft w:val="0"/>
      <w:marRight w:val="0"/>
      <w:marTop w:val="0"/>
      <w:marBottom w:val="0"/>
      <w:divBdr>
        <w:top w:val="none" w:sz="0" w:space="0" w:color="auto"/>
        <w:left w:val="none" w:sz="0" w:space="0" w:color="auto"/>
        <w:bottom w:val="none" w:sz="0" w:space="0" w:color="auto"/>
        <w:right w:val="none" w:sz="0" w:space="0" w:color="auto"/>
      </w:divBdr>
    </w:div>
    <w:div w:id="712460590">
      <w:bodyDiv w:val="1"/>
      <w:marLeft w:val="0"/>
      <w:marRight w:val="0"/>
      <w:marTop w:val="0"/>
      <w:marBottom w:val="0"/>
      <w:divBdr>
        <w:top w:val="none" w:sz="0" w:space="0" w:color="auto"/>
        <w:left w:val="none" w:sz="0" w:space="0" w:color="auto"/>
        <w:bottom w:val="none" w:sz="0" w:space="0" w:color="auto"/>
        <w:right w:val="none" w:sz="0" w:space="0" w:color="auto"/>
      </w:divBdr>
    </w:div>
    <w:div w:id="713314588">
      <w:bodyDiv w:val="1"/>
      <w:marLeft w:val="0"/>
      <w:marRight w:val="0"/>
      <w:marTop w:val="0"/>
      <w:marBottom w:val="0"/>
      <w:divBdr>
        <w:top w:val="none" w:sz="0" w:space="0" w:color="auto"/>
        <w:left w:val="none" w:sz="0" w:space="0" w:color="auto"/>
        <w:bottom w:val="none" w:sz="0" w:space="0" w:color="auto"/>
        <w:right w:val="none" w:sz="0" w:space="0" w:color="auto"/>
      </w:divBdr>
    </w:div>
    <w:div w:id="719862535">
      <w:bodyDiv w:val="1"/>
      <w:marLeft w:val="0"/>
      <w:marRight w:val="0"/>
      <w:marTop w:val="0"/>
      <w:marBottom w:val="0"/>
      <w:divBdr>
        <w:top w:val="none" w:sz="0" w:space="0" w:color="auto"/>
        <w:left w:val="none" w:sz="0" w:space="0" w:color="auto"/>
        <w:bottom w:val="none" w:sz="0" w:space="0" w:color="auto"/>
        <w:right w:val="none" w:sz="0" w:space="0" w:color="auto"/>
      </w:divBdr>
    </w:div>
    <w:div w:id="723674192">
      <w:bodyDiv w:val="1"/>
      <w:marLeft w:val="0"/>
      <w:marRight w:val="0"/>
      <w:marTop w:val="0"/>
      <w:marBottom w:val="0"/>
      <w:divBdr>
        <w:top w:val="none" w:sz="0" w:space="0" w:color="auto"/>
        <w:left w:val="none" w:sz="0" w:space="0" w:color="auto"/>
        <w:bottom w:val="none" w:sz="0" w:space="0" w:color="auto"/>
        <w:right w:val="none" w:sz="0" w:space="0" w:color="auto"/>
      </w:divBdr>
    </w:div>
    <w:div w:id="738673202">
      <w:bodyDiv w:val="1"/>
      <w:marLeft w:val="0"/>
      <w:marRight w:val="0"/>
      <w:marTop w:val="0"/>
      <w:marBottom w:val="0"/>
      <w:divBdr>
        <w:top w:val="none" w:sz="0" w:space="0" w:color="auto"/>
        <w:left w:val="none" w:sz="0" w:space="0" w:color="auto"/>
        <w:bottom w:val="none" w:sz="0" w:space="0" w:color="auto"/>
        <w:right w:val="none" w:sz="0" w:space="0" w:color="auto"/>
      </w:divBdr>
      <w:divsChild>
        <w:div w:id="436608101">
          <w:marLeft w:val="0"/>
          <w:marRight w:val="0"/>
          <w:marTop w:val="0"/>
          <w:marBottom w:val="0"/>
          <w:divBdr>
            <w:top w:val="none" w:sz="0" w:space="0" w:color="auto"/>
            <w:left w:val="none" w:sz="0" w:space="0" w:color="auto"/>
            <w:bottom w:val="none" w:sz="0" w:space="0" w:color="auto"/>
            <w:right w:val="none" w:sz="0" w:space="0" w:color="auto"/>
          </w:divBdr>
        </w:div>
        <w:div w:id="667489077">
          <w:marLeft w:val="0"/>
          <w:marRight w:val="0"/>
          <w:marTop w:val="0"/>
          <w:marBottom w:val="0"/>
          <w:divBdr>
            <w:top w:val="none" w:sz="0" w:space="0" w:color="auto"/>
            <w:left w:val="none" w:sz="0" w:space="0" w:color="auto"/>
            <w:bottom w:val="none" w:sz="0" w:space="0" w:color="auto"/>
            <w:right w:val="none" w:sz="0" w:space="0" w:color="auto"/>
          </w:divBdr>
        </w:div>
        <w:div w:id="1635018780">
          <w:marLeft w:val="0"/>
          <w:marRight w:val="0"/>
          <w:marTop w:val="0"/>
          <w:marBottom w:val="0"/>
          <w:divBdr>
            <w:top w:val="none" w:sz="0" w:space="0" w:color="auto"/>
            <w:left w:val="none" w:sz="0" w:space="0" w:color="auto"/>
            <w:bottom w:val="none" w:sz="0" w:space="0" w:color="auto"/>
            <w:right w:val="none" w:sz="0" w:space="0" w:color="auto"/>
          </w:divBdr>
        </w:div>
        <w:div w:id="1663582140">
          <w:marLeft w:val="0"/>
          <w:marRight w:val="0"/>
          <w:marTop w:val="0"/>
          <w:marBottom w:val="0"/>
          <w:divBdr>
            <w:top w:val="none" w:sz="0" w:space="0" w:color="auto"/>
            <w:left w:val="none" w:sz="0" w:space="0" w:color="auto"/>
            <w:bottom w:val="none" w:sz="0" w:space="0" w:color="auto"/>
            <w:right w:val="none" w:sz="0" w:space="0" w:color="auto"/>
          </w:divBdr>
        </w:div>
        <w:div w:id="1762219640">
          <w:marLeft w:val="0"/>
          <w:marRight w:val="0"/>
          <w:marTop w:val="0"/>
          <w:marBottom w:val="0"/>
          <w:divBdr>
            <w:top w:val="none" w:sz="0" w:space="0" w:color="auto"/>
            <w:left w:val="none" w:sz="0" w:space="0" w:color="auto"/>
            <w:bottom w:val="none" w:sz="0" w:space="0" w:color="auto"/>
            <w:right w:val="none" w:sz="0" w:space="0" w:color="auto"/>
          </w:divBdr>
        </w:div>
      </w:divsChild>
    </w:div>
    <w:div w:id="742795964">
      <w:bodyDiv w:val="1"/>
      <w:marLeft w:val="0"/>
      <w:marRight w:val="0"/>
      <w:marTop w:val="0"/>
      <w:marBottom w:val="0"/>
      <w:divBdr>
        <w:top w:val="none" w:sz="0" w:space="0" w:color="auto"/>
        <w:left w:val="none" w:sz="0" w:space="0" w:color="auto"/>
        <w:bottom w:val="none" w:sz="0" w:space="0" w:color="auto"/>
        <w:right w:val="none" w:sz="0" w:space="0" w:color="auto"/>
      </w:divBdr>
    </w:div>
    <w:div w:id="748044937">
      <w:bodyDiv w:val="1"/>
      <w:marLeft w:val="0"/>
      <w:marRight w:val="0"/>
      <w:marTop w:val="0"/>
      <w:marBottom w:val="0"/>
      <w:divBdr>
        <w:top w:val="none" w:sz="0" w:space="0" w:color="auto"/>
        <w:left w:val="none" w:sz="0" w:space="0" w:color="auto"/>
        <w:bottom w:val="none" w:sz="0" w:space="0" w:color="auto"/>
        <w:right w:val="none" w:sz="0" w:space="0" w:color="auto"/>
      </w:divBdr>
    </w:div>
    <w:div w:id="748581477">
      <w:bodyDiv w:val="1"/>
      <w:marLeft w:val="0"/>
      <w:marRight w:val="0"/>
      <w:marTop w:val="0"/>
      <w:marBottom w:val="0"/>
      <w:divBdr>
        <w:top w:val="none" w:sz="0" w:space="0" w:color="auto"/>
        <w:left w:val="none" w:sz="0" w:space="0" w:color="auto"/>
        <w:bottom w:val="none" w:sz="0" w:space="0" w:color="auto"/>
        <w:right w:val="none" w:sz="0" w:space="0" w:color="auto"/>
      </w:divBdr>
    </w:div>
    <w:div w:id="750851382">
      <w:bodyDiv w:val="1"/>
      <w:marLeft w:val="0"/>
      <w:marRight w:val="0"/>
      <w:marTop w:val="0"/>
      <w:marBottom w:val="0"/>
      <w:divBdr>
        <w:top w:val="none" w:sz="0" w:space="0" w:color="auto"/>
        <w:left w:val="none" w:sz="0" w:space="0" w:color="auto"/>
        <w:bottom w:val="none" w:sz="0" w:space="0" w:color="auto"/>
        <w:right w:val="none" w:sz="0" w:space="0" w:color="auto"/>
      </w:divBdr>
    </w:div>
    <w:div w:id="751895067">
      <w:bodyDiv w:val="1"/>
      <w:marLeft w:val="0"/>
      <w:marRight w:val="0"/>
      <w:marTop w:val="0"/>
      <w:marBottom w:val="0"/>
      <w:divBdr>
        <w:top w:val="none" w:sz="0" w:space="0" w:color="auto"/>
        <w:left w:val="none" w:sz="0" w:space="0" w:color="auto"/>
        <w:bottom w:val="none" w:sz="0" w:space="0" w:color="auto"/>
        <w:right w:val="none" w:sz="0" w:space="0" w:color="auto"/>
      </w:divBdr>
    </w:div>
    <w:div w:id="758480178">
      <w:bodyDiv w:val="1"/>
      <w:marLeft w:val="0"/>
      <w:marRight w:val="0"/>
      <w:marTop w:val="0"/>
      <w:marBottom w:val="0"/>
      <w:divBdr>
        <w:top w:val="none" w:sz="0" w:space="0" w:color="auto"/>
        <w:left w:val="none" w:sz="0" w:space="0" w:color="auto"/>
        <w:bottom w:val="none" w:sz="0" w:space="0" w:color="auto"/>
        <w:right w:val="none" w:sz="0" w:space="0" w:color="auto"/>
      </w:divBdr>
    </w:div>
    <w:div w:id="760416295">
      <w:bodyDiv w:val="1"/>
      <w:marLeft w:val="0"/>
      <w:marRight w:val="0"/>
      <w:marTop w:val="0"/>
      <w:marBottom w:val="0"/>
      <w:divBdr>
        <w:top w:val="none" w:sz="0" w:space="0" w:color="auto"/>
        <w:left w:val="none" w:sz="0" w:space="0" w:color="auto"/>
        <w:bottom w:val="none" w:sz="0" w:space="0" w:color="auto"/>
        <w:right w:val="none" w:sz="0" w:space="0" w:color="auto"/>
      </w:divBdr>
    </w:div>
    <w:div w:id="762602773">
      <w:bodyDiv w:val="1"/>
      <w:marLeft w:val="0"/>
      <w:marRight w:val="0"/>
      <w:marTop w:val="0"/>
      <w:marBottom w:val="0"/>
      <w:divBdr>
        <w:top w:val="none" w:sz="0" w:space="0" w:color="auto"/>
        <w:left w:val="none" w:sz="0" w:space="0" w:color="auto"/>
        <w:bottom w:val="none" w:sz="0" w:space="0" w:color="auto"/>
        <w:right w:val="none" w:sz="0" w:space="0" w:color="auto"/>
      </w:divBdr>
    </w:div>
    <w:div w:id="762649956">
      <w:bodyDiv w:val="1"/>
      <w:marLeft w:val="0"/>
      <w:marRight w:val="0"/>
      <w:marTop w:val="0"/>
      <w:marBottom w:val="0"/>
      <w:divBdr>
        <w:top w:val="none" w:sz="0" w:space="0" w:color="auto"/>
        <w:left w:val="none" w:sz="0" w:space="0" w:color="auto"/>
        <w:bottom w:val="none" w:sz="0" w:space="0" w:color="auto"/>
        <w:right w:val="none" w:sz="0" w:space="0" w:color="auto"/>
      </w:divBdr>
    </w:div>
    <w:div w:id="763065846">
      <w:bodyDiv w:val="1"/>
      <w:marLeft w:val="0"/>
      <w:marRight w:val="0"/>
      <w:marTop w:val="0"/>
      <w:marBottom w:val="0"/>
      <w:divBdr>
        <w:top w:val="none" w:sz="0" w:space="0" w:color="auto"/>
        <w:left w:val="none" w:sz="0" w:space="0" w:color="auto"/>
        <w:bottom w:val="none" w:sz="0" w:space="0" w:color="auto"/>
        <w:right w:val="none" w:sz="0" w:space="0" w:color="auto"/>
      </w:divBdr>
    </w:div>
    <w:div w:id="765469187">
      <w:bodyDiv w:val="1"/>
      <w:marLeft w:val="0"/>
      <w:marRight w:val="0"/>
      <w:marTop w:val="0"/>
      <w:marBottom w:val="0"/>
      <w:divBdr>
        <w:top w:val="none" w:sz="0" w:space="0" w:color="auto"/>
        <w:left w:val="none" w:sz="0" w:space="0" w:color="auto"/>
        <w:bottom w:val="none" w:sz="0" w:space="0" w:color="auto"/>
        <w:right w:val="none" w:sz="0" w:space="0" w:color="auto"/>
      </w:divBdr>
    </w:div>
    <w:div w:id="765610442">
      <w:bodyDiv w:val="1"/>
      <w:marLeft w:val="0"/>
      <w:marRight w:val="0"/>
      <w:marTop w:val="0"/>
      <w:marBottom w:val="0"/>
      <w:divBdr>
        <w:top w:val="none" w:sz="0" w:space="0" w:color="auto"/>
        <w:left w:val="none" w:sz="0" w:space="0" w:color="auto"/>
        <w:bottom w:val="none" w:sz="0" w:space="0" w:color="auto"/>
        <w:right w:val="none" w:sz="0" w:space="0" w:color="auto"/>
      </w:divBdr>
    </w:div>
    <w:div w:id="766970289">
      <w:bodyDiv w:val="1"/>
      <w:marLeft w:val="0"/>
      <w:marRight w:val="0"/>
      <w:marTop w:val="0"/>
      <w:marBottom w:val="0"/>
      <w:divBdr>
        <w:top w:val="none" w:sz="0" w:space="0" w:color="auto"/>
        <w:left w:val="none" w:sz="0" w:space="0" w:color="auto"/>
        <w:bottom w:val="none" w:sz="0" w:space="0" w:color="auto"/>
        <w:right w:val="none" w:sz="0" w:space="0" w:color="auto"/>
      </w:divBdr>
    </w:div>
    <w:div w:id="768352040">
      <w:bodyDiv w:val="1"/>
      <w:marLeft w:val="0"/>
      <w:marRight w:val="0"/>
      <w:marTop w:val="0"/>
      <w:marBottom w:val="0"/>
      <w:divBdr>
        <w:top w:val="none" w:sz="0" w:space="0" w:color="auto"/>
        <w:left w:val="none" w:sz="0" w:space="0" w:color="auto"/>
        <w:bottom w:val="none" w:sz="0" w:space="0" w:color="auto"/>
        <w:right w:val="none" w:sz="0" w:space="0" w:color="auto"/>
      </w:divBdr>
    </w:div>
    <w:div w:id="774399972">
      <w:bodyDiv w:val="1"/>
      <w:marLeft w:val="0"/>
      <w:marRight w:val="0"/>
      <w:marTop w:val="0"/>
      <w:marBottom w:val="0"/>
      <w:divBdr>
        <w:top w:val="none" w:sz="0" w:space="0" w:color="auto"/>
        <w:left w:val="none" w:sz="0" w:space="0" w:color="auto"/>
        <w:bottom w:val="none" w:sz="0" w:space="0" w:color="auto"/>
        <w:right w:val="none" w:sz="0" w:space="0" w:color="auto"/>
      </w:divBdr>
    </w:div>
    <w:div w:id="777213698">
      <w:bodyDiv w:val="1"/>
      <w:marLeft w:val="0"/>
      <w:marRight w:val="0"/>
      <w:marTop w:val="0"/>
      <w:marBottom w:val="0"/>
      <w:divBdr>
        <w:top w:val="none" w:sz="0" w:space="0" w:color="auto"/>
        <w:left w:val="none" w:sz="0" w:space="0" w:color="auto"/>
        <w:bottom w:val="none" w:sz="0" w:space="0" w:color="auto"/>
        <w:right w:val="none" w:sz="0" w:space="0" w:color="auto"/>
      </w:divBdr>
    </w:div>
    <w:div w:id="778993420">
      <w:bodyDiv w:val="1"/>
      <w:marLeft w:val="0"/>
      <w:marRight w:val="0"/>
      <w:marTop w:val="0"/>
      <w:marBottom w:val="0"/>
      <w:divBdr>
        <w:top w:val="none" w:sz="0" w:space="0" w:color="auto"/>
        <w:left w:val="none" w:sz="0" w:space="0" w:color="auto"/>
        <w:bottom w:val="none" w:sz="0" w:space="0" w:color="auto"/>
        <w:right w:val="none" w:sz="0" w:space="0" w:color="auto"/>
      </w:divBdr>
    </w:div>
    <w:div w:id="790633023">
      <w:bodyDiv w:val="1"/>
      <w:marLeft w:val="0"/>
      <w:marRight w:val="0"/>
      <w:marTop w:val="0"/>
      <w:marBottom w:val="0"/>
      <w:divBdr>
        <w:top w:val="none" w:sz="0" w:space="0" w:color="auto"/>
        <w:left w:val="none" w:sz="0" w:space="0" w:color="auto"/>
        <w:bottom w:val="none" w:sz="0" w:space="0" w:color="auto"/>
        <w:right w:val="none" w:sz="0" w:space="0" w:color="auto"/>
      </w:divBdr>
    </w:div>
    <w:div w:id="793475669">
      <w:bodyDiv w:val="1"/>
      <w:marLeft w:val="0"/>
      <w:marRight w:val="0"/>
      <w:marTop w:val="0"/>
      <w:marBottom w:val="0"/>
      <w:divBdr>
        <w:top w:val="none" w:sz="0" w:space="0" w:color="auto"/>
        <w:left w:val="none" w:sz="0" w:space="0" w:color="auto"/>
        <w:bottom w:val="none" w:sz="0" w:space="0" w:color="auto"/>
        <w:right w:val="none" w:sz="0" w:space="0" w:color="auto"/>
      </w:divBdr>
    </w:div>
    <w:div w:id="797143559">
      <w:bodyDiv w:val="1"/>
      <w:marLeft w:val="0"/>
      <w:marRight w:val="0"/>
      <w:marTop w:val="0"/>
      <w:marBottom w:val="0"/>
      <w:divBdr>
        <w:top w:val="none" w:sz="0" w:space="0" w:color="auto"/>
        <w:left w:val="none" w:sz="0" w:space="0" w:color="auto"/>
        <w:bottom w:val="none" w:sz="0" w:space="0" w:color="auto"/>
        <w:right w:val="none" w:sz="0" w:space="0" w:color="auto"/>
      </w:divBdr>
    </w:div>
    <w:div w:id="801730734">
      <w:bodyDiv w:val="1"/>
      <w:marLeft w:val="0"/>
      <w:marRight w:val="0"/>
      <w:marTop w:val="0"/>
      <w:marBottom w:val="0"/>
      <w:divBdr>
        <w:top w:val="none" w:sz="0" w:space="0" w:color="auto"/>
        <w:left w:val="none" w:sz="0" w:space="0" w:color="auto"/>
        <w:bottom w:val="none" w:sz="0" w:space="0" w:color="auto"/>
        <w:right w:val="none" w:sz="0" w:space="0" w:color="auto"/>
      </w:divBdr>
    </w:div>
    <w:div w:id="809401245">
      <w:bodyDiv w:val="1"/>
      <w:marLeft w:val="0"/>
      <w:marRight w:val="0"/>
      <w:marTop w:val="0"/>
      <w:marBottom w:val="0"/>
      <w:divBdr>
        <w:top w:val="none" w:sz="0" w:space="0" w:color="auto"/>
        <w:left w:val="none" w:sz="0" w:space="0" w:color="auto"/>
        <w:bottom w:val="none" w:sz="0" w:space="0" w:color="auto"/>
        <w:right w:val="none" w:sz="0" w:space="0" w:color="auto"/>
      </w:divBdr>
    </w:div>
    <w:div w:id="810905111">
      <w:bodyDiv w:val="1"/>
      <w:marLeft w:val="0"/>
      <w:marRight w:val="0"/>
      <w:marTop w:val="0"/>
      <w:marBottom w:val="0"/>
      <w:divBdr>
        <w:top w:val="none" w:sz="0" w:space="0" w:color="auto"/>
        <w:left w:val="none" w:sz="0" w:space="0" w:color="auto"/>
        <w:bottom w:val="none" w:sz="0" w:space="0" w:color="auto"/>
        <w:right w:val="none" w:sz="0" w:space="0" w:color="auto"/>
      </w:divBdr>
    </w:div>
    <w:div w:id="813982132">
      <w:bodyDiv w:val="1"/>
      <w:marLeft w:val="0"/>
      <w:marRight w:val="0"/>
      <w:marTop w:val="0"/>
      <w:marBottom w:val="0"/>
      <w:divBdr>
        <w:top w:val="none" w:sz="0" w:space="0" w:color="auto"/>
        <w:left w:val="none" w:sz="0" w:space="0" w:color="auto"/>
        <w:bottom w:val="none" w:sz="0" w:space="0" w:color="auto"/>
        <w:right w:val="none" w:sz="0" w:space="0" w:color="auto"/>
      </w:divBdr>
    </w:div>
    <w:div w:id="814371386">
      <w:bodyDiv w:val="1"/>
      <w:marLeft w:val="0"/>
      <w:marRight w:val="0"/>
      <w:marTop w:val="0"/>
      <w:marBottom w:val="0"/>
      <w:divBdr>
        <w:top w:val="none" w:sz="0" w:space="0" w:color="auto"/>
        <w:left w:val="none" w:sz="0" w:space="0" w:color="auto"/>
        <w:bottom w:val="none" w:sz="0" w:space="0" w:color="auto"/>
        <w:right w:val="none" w:sz="0" w:space="0" w:color="auto"/>
      </w:divBdr>
    </w:div>
    <w:div w:id="819157320">
      <w:bodyDiv w:val="1"/>
      <w:marLeft w:val="0"/>
      <w:marRight w:val="0"/>
      <w:marTop w:val="0"/>
      <w:marBottom w:val="0"/>
      <w:divBdr>
        <w:top w:val="none" w:sz="0" w:space="0" w:color="auto"/>
        <w:left w:val="none" w:sz="0" w:space="0" w:color="auto"/>
        <w:bottom w:val="none" w:sz="0" w:space="0" w:color="auto"/>
        <w:right w:val="none" w:sz="0" w:space="0" w:color="auto"/>
      </w:divBdr>
    </w:div>
    <w:div w:id="830370451">
      <w:bodyDiv w:val="1"/>
      <w:marLeft w:val="0"/>
      <w:marRight w:val="0"/>
      <w:marTop w:val="0"/>
      <w:marBottom w:val="0"/>
      <w:divBdr>
        <w:top w:val="none" w:sz="0" w:space="0" w:color="auto"/>
        <w:left w:val="none" w:sz="0" w:space="0" w:color="auto"/>
        <w:bottom w:val="none" w:sz="0" w:space="0" w:color="auto"/>
        <w:right w:val="none" w:sz="0" w:space="0" w:color="auto"/>
      </w:divBdr>
    </w:div>
    <w:div w:id="842091027">
      <w:bodyDiv w:val="1"/>
      <w:marLeft w:val="0"/>
      <w:marRight w:val="0"/>
      <w:marTop w:val="0"/>
      <w:marBottom w:val="0"/>
      <w:divBdr>
        <w:top w:val="none" w:sz="0" w:space="0" w:color="auto"/>
        <w:left w:val="none" w:sz="0" w:space="0" w:color="auto"/>
        <w:bottom w:val="none" w:sz="0" w:space="0" w:color="auto"/>
        <w:right w:val="none" w:sz="0" w:space="0" w:color="auto"/>
      </w:divBdr>
    </w:div>
    <w:div w:id="85152957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55462334">
      <w:bodyDiv w:val="1"/>
      <w:marLeft w:val="0"/>
      <w:marRight w:val="0"/>
      <w:marTop w:val="0"/>
      <w:marBottom w:val="0"/>
      <w:divBdr>
        <w:top w:val="none" w:sz="0" w:space="0" w:color="auto"/>
        <w:left w:val="none" w:sz="0" w:space="0" w:color="auto"/>
        <w:bottom w:val="none" w:sz="0" w:space="0" w:color="auto"/>
        <w:right w:val="none" w:sz="0" w:space="0" w:color="auto"/>
      </w:divBdr>
    </w:div>
    <w:div w:id="859853258">
      <w:bodyDiv w:val="1"/>
      <w:marLeft w:val="0"/>
      <w:marRight w:val="0"/>
      <w:marTop w:val="0"/>
      <w:marBottom w:val="0"/>
      <w:divBdr>
        <w:top w:val="none" w:sz="0" w:space="0" w:color="auto"/>
        <w:left w:val="none" w:sz="0" w:space="0" w:color="auto"/>
        <w:bottom w:val="none" w:sz="0" w:space="0" w:color="auto"/>
        <w:right w:val="none" w:sz="0" w:space="0" w:color="auto"/>
      </w:divBdr>
    </w:div>
    <w:div w:id="868300279">
      <w:bodyDiv w:val="1"/>
      <w:marLeft w:val="0"/>
      <w:marRight w:val="0"/>
      <w:marTop w:val="0"/>
      <w:marBottom w:val="0"/>
      <w:divBdr>
        <w:top w:val="none" w:sz="0" w:space="0" w:color="auto"/>
        <w:left w:val="none" w:sz="0" w:space="0" w:color="auto"/>
        <w:bottom w:val="none" w:sz="0" w:space="0" w:color="auto"/>
        <w:right w:val="none" w:sz="0" w:space="0" w:color="auto"/>
      </w:divBdr>
    </w:div>
    <w:div w:id="872840692">
      <w:bodyDiv w:val="1"/>
      <w:marLeft w:val="0"/>
      <w:marRight w:val="0"/>
      <w:marTop w:val="0"/>
      <w:marBottom w:val="0"/>
      <w:divBdr>
        <w:top w:val="none" w:sz="0" w:space="0" w:color="auto"/>
        <w:left w:val="none" w:sz="0" w:space="0" w:color="auto"/>
        <w:bottom w:val="none" w:sz="0" w:space="0" w:color="auto"/>
        <w:right w:val="none" w:sz="0" w:space="0" w:color="auto"/>
      </w:divBdr>
      <w:divsChild>
        <w:div w:id="445656549">
          <w:marLeft w:val="0"/>
          <w:marRight w:val="0"/>
          <w:marTop w:val="0"/>
          <w:marBottom w:val="0"/>
          <w:divBdr>
            <w:top w:val="none" w:sz="0" w:space="0" w:color="auto"/>
            <w:left w:val="none" w:sz="0" w:space="0" w:color="auto"/>
            <w:bottom w:val="none" w:sz="0" w:space="0" w:color="auto"/>
            <w:right w:val="none" w:sz="0" w:space="0" w:color="auto"/>
          </w:divBdr>
          <w:divsChild>
            <w:div w:id="65105322">
              <w:marLeft w:val="0"/>
              <w:marRight w:val="0"/>
              <w:marTop w:val="0"/>
              <w:marBottom w:val="0"/>
              <w:divBdr>
                <w:top w:val="none" w:sz="0" w:space="0" w:color="auto"/>
                <w:left w:val="none" w:sz="0" w:space="0" w:color="auto"/>
                <w:bottom w:val="none" w:sz="0" w:space="0" w:color="auto"/>
                <w:right w:val="none" w:sz="0" w:space="0" w:color="auto"/>
              </w:divBdr>
            </w:div>
            <w:div w:id="133643697">
              <w:marLeft w:val="0"/>
              <w:marRight w:val="0"/>
              <w:marTop w:val="0"/>
              <w:marBottom w:val="0"/>
              <w:divBdr>
                <w:top w:val="none" w:sz="0" w:space="0" w:color="auto"/>
                <w:left w:val="none" w:sz="0" w:space="0" w:color="auto"/>
                <w:bottom w:val="none" w:sz="0" w:space="0" w:color="auto"/>
                <w:right w:val="none" w:sz="0" w:space="0" w:color="auto"/>
              </w:divBdr>
            </w:div>
            <w:div w:id="446504567">
              <w:marLeft w:val="0"/>
              <w:marRight w:val="0"/>
              <w:marTop w:val="0"/>
              <w:marBottom w:val="0"/>
              <w:divBdr>
                <w:top w:val="none" w:sz="0" w:space="0" w:color="auto"/>
                <w:left w:val="none" w:sz="0" w:space="0" w:color="auto"/>
                <w:bottom w:val="none" w:sz="0" w:space="0" w:color="auto"/>
                <w:right w:val="none" w:sz="0" w:space="0" w:color="auto"/>
              </w:divBdr>
            </w:div>
            <w:div w:id="498470180">
              <w:marLeft w:val="0"/>
              <w:marRight w:val="0"/>
              <w:marTop w:val="0"/>
              <w:marBottom w:val="0"/>
              <w:divBdr>
                <w:top w:val="none" w:sz="0" w:space="0" w:color="auto"/>
                <w:left w:val="none" w:sz="0" w:space="0" w:color="auto"/>
                <w:bottom w:val="none" w:sz="0" w:space="0" w:color="auto"/>
                <w:right w:val="none" w:sz="0" w:space="0" w:color="auto"/>
              </w:divBdr>
            </w:div>
            <w:div w:id="564680781">
              <w:marLeft w:val="0"/>
              <w:marRight w:val="0"/>
              <w:marTop w:val="0"/>
              <w:marBottom w:val="0"/>
              <w:divBdr>
                <w:top w:val="none" w:sz="0" w:space="0" w:color="auto"/>
                <w:left w:val="none" w:sz="0" w:space="0" w:color="auto"/>
                <w:bottom w:val="none" w:sz="0" w:space="0" w:color="auto"/>
                <w:right w:val="none" w:sz="0" w:space="0" w:color="auto"/>
              </w:divBdr>
            </w:div>
            <w:div w:id="697437019">
              <w:marLeft w:val="0"/>
              <w:marRight w:val="0"/>
              <w:marTop w:val="0"/>
              <w:marBottom w:val="0"/>
              <w:divBdr>
                <w:top w:val="none" w:sz="0" w:space="0" w:color="auto"/>
                <w:left w:val="none" w:sz="0" w:space="0" w:color="auto"/>
                <w:bottom w:val="none" w:sz="0" w:space="0" w:color="auto"/>
                <w:right w:val="none" w:sz="0" w:space="0" w:color="auto"/>
              </w:divBdr>
            </w:div>
            <w:div w:id="897663751">
              <w:marLeft w:val="0"/>
              <w:marRight w:val="0"/>
              <w:marTop w:val="0"/>
              <w:marBottom w:val="0"/>
              <w:divBdr>
                <w:top w:val="none" w:sz="0" w:space="0" w:color="auto"/>
                <w:left w:val="none" w:sz="0" w:space="0" w:color="auto"/>
                <w:bottom w:val="none" w:sz="0" w:space="0" w:color="auto"/>
                <w:right w:val="none" w:sz="0" w:space="0" w:color="auto"/>
              </w:divBdr>
            </w:div>
            <w:div w:id="947809663">
              <w:marLeft w:val="0"/>
              <w:marRight w:val="0"/>
              <w:marTop w:val="0"/>
              <w:marBottom w:val="0"/>
              <w:divBdr>
                <w:top w:val="none" w:sz="0" w:space="0" w:color="auto"/>
                <w:left w:val="none" w:sz="0" w:space="0" w:color="auto"/>
                <w:bottom w:val="none" w:sz="0" w:space="0" w:color="auto"/>
                <w:right w:val="none" w:sz="0" w:space="0" w:color="auto"/>
              </w:divBdr>
            </w:div>
            <w:div w:id="1057124904">
              <w:marLeft w:val="0"/>
              <w:marRight w:val="0"/>
              <w:marTop w:val="0"/>
              <w:marBottom w:val="0"/>
              <w:divBdr>
                <w:top w:val="none" w:sz="0" w:space="0" w:color="auto"/>
                <w:left w:val="none" w:sz="0" w:space="0" w:color="auto"/>
                <w:bottom w:val="none" w:sz="0" w:space="0" w:color="auto"/>
                <w:right w:val="none" w:sz="0" w:space="0" w:color="auto"/>
              </w:divBdr>
            </w:div>
            <w:div w:id="1275593332">
              <w:marLeft w:val="0"/>
              <w:marRight w:val="0"/>
              <w:marTop w:val="0"/>
              <w:marBottom w:val="0"/>
              <w:divBdr>
                <w:top w:val="none" w:sz="0" w:space="0" w:color="auto"/>
                <w:left w:val="none" w:sz="0" w:space="0" w:color="auto"/>
                <w:bottom w:val="none" w:sz="0" w:space="0" w:color="auto"/>
                <w:right w:val="none" w:sz="0" w:space="0" w:color="auto"/>
              </w:divBdr>
            </w:div>
            <w:div w:id="1333752395">
              <w:marLeft w:val="0"/>
              <w:marRight w:val="0"/>
              <w:marTop w:val="0"/>
              <w:marBottom w:val="0"/>
              <w:divBdr>
                <w:top w:val="none" w:sz="0" w:space="0" w:color="auto"/>
                <w:left w:val="none" w:sz="0" w:space="0" w:color="auto"/>
                <w:bottom w:val="none" w:sz="0" w:space="0" w:color="auto"/>
                <w:right w:val="none" w:sz="0" w:space="0" w:color="auto"/>
              </w:divBdr>
            </w:div>
            <w:div w:id="1346593518">
              <w:marLeft w:val="0"/>
              <w:marRight w:val="0"/>
              <w:marTop w:val="0"/>
              <w:marBottom w:val="0"/>
              <w:divBdr>
                <w:top w:val="none" w:sz="0" w:space="0" w:color="auto"/>
                <w:left w:val="none" w:sz="0" w:space="0" w:color="auto"/>
                <w:bottom w:val="none" w:sz="0" w:space="0" w:color="auto"/>
                <w:right w:val="none" w:sz="0" w:space="0" w:color="auto"/>
              </w:divBdr>
            </w:div>
            <w:div w:id="1389956424">
              <w:marLeft w:val="0"/>
              <w:marRight w:val="0"/>
              <w:marTop w:val="0"/>
              <w:marBottom w:val="0"/>
              <w:divBdr>
                <w:top w:val="none" w:sz="0" w:space="0" w:color="auto"/>
                <w:left w:val="none" w:sz="0" w:space="0" w:color="auto"/>
                <w:bottom w:val="none" w:sz="0" w:space="0" w:color="auto"/>
                <w:right w:val="none" w:sz="0" w:space="0" w:color="auto"/>
              </w:divBdr>
            </w:div>
            <w:div w:id="1527523255">
              <w:marLeft w:val="0"/>
              <w:marRight w:val="0"/>
              <w:marTop w:val="0"/>
              <w:marBottom w:val="0"/>
              <w:divBdr>
                <w:top w:val="none" w:sz="0" w:space="0" w:color="auto"/>
                <w:left w:val="none" w:sz="0" w:space="0" w:color="auto"/>
                <w:bottom w:val="none" w:sz="0" w:space="0" w:color="auto"/>
                <w:right w:val="none" w:sz="0" w:space="0" w:color="auto"/>
              </w:divBdr>
            </w:div>
            <w:div w:id="1586766810">
              <w:marLeft w:val="0"/>
              <w:marRight w:val="0"/>
              <w:marTop w:val="0"/>
              <w:marBottom w:val="0"/>
              <w:divBdr>
                <w:top w:val="none" w:sz="0" w:space="0" w:color="auto"/>
                <w:left w:val="none" w:sz="0" w:space="0" w:color="auto"/>
                <w:bottom w:val="none" w:sz="0" w:space="0" w:color="auto"/>
                <w:right w:val="none" w:sz="0" w:space="0" w:color="auto"/>
              </w:divBdr>
            </w:div>
            <w:div w:id="183614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08199">
      <w:bodyDiv w:val="1"/>
      <w:marLeft w:val="0"/>
      <w:marRight w:val="0"/>
      <w:marTop w:val="0"/>
      <w:marBottom w:val="0"/>
      <w:divBdr>
        <w:top w:val="none" w:sz="0" w:space="0" w:color="auto"/>
        <w:left w:val="none" w:sz="0" w:space="0" w:color="auto"/>
        <w:bottom w:val="none" w:sz="0" w:space="0" w:color="auto"/>
        <w:right w:val="none" w:sz="0" w:space="0" w:color="auto"/>
      </w:divBdr>
    </w:div>
    <w:div w:id="874268570">
      <w:bodyDiv w:val="1"/>
      <w:marLeft w:val="0"/>
      <w:marRight w:val="0"/>
      <w:marTop w:val="0"/>
      <w:marBottom w:val="0"/>
      <w:divBdr>
        <w:top w:val="none" w:sz="0" w:space="0" w:color="auto"/>
        <w:left w:val="none" w:sz="0" w:space="0" w:color="auto"/>
        <w:bottom w:val="none" w:sz="0" w:space="0" w:color="auto"/>
        <w:right w:val="none" w:sz="0" w:space="0" w:color="auto"/>
      </w:divBdr>
    </w:div>
    <w:div w:id="887297027">
      <w:bodyDiv w:val="1"/>
      <w:marLeft w:val="0"/>
      <w:marRight w:val="0"/>
      <w:marTop w:val="0"/>
      <w:marBottom w:val="0"/>
      <w:divBdr>
        <w:top w:val="none" w:sz="0" w:space="0" w:color="auto"/>
        <w:left w:val="none" w:sz="0" w:space="0" w:color="auto"/>
        <w:bottom w:val="none" w:sz="0" w:space="0" w:color="auto"/>
        <w:right w:val="none" w:sz="0" w:space="0" w:color="auto"/>
      </w:divBdr>
    </w:div>
    <w:div w:id="893395247">
      <w:bodyDiv w:val="1"/>
      <w:marLeft w:val="0"/>
      <w:marRight w:val="0"/>
      <w:marTop w:val="0"/>
      <w:marBottom w:val="0"/>
      <w:divBdr>
        <w:top w:val="none" w:sz="0" w:space="0" w:color="auto"/>
        <w:left w:val="none" w:sz="0" w:space="0" w:color="auto"/>
        <w:bottom w:val="none" w:sz="0" w:space="0" w:color="auto"/>
        <w:right w:val="none" w:sz="0" w:space="0" w:color="auto"/>
      </w:divBdr>
    </w:div>
    <w:div w:id="896162995">
      <w:bodyDiv w:val="1"/>
      <w:marLeft w:val="0"/>
      <w:marRight w:val="0"/>
      <w:marTop w:val="0"/>
      <w:marBottom w:val="0"/>
      <w:divBdr>
        <w:top w:val="none" w:sz="0" w:space="0" w:color="auto"/>
        <w:left w:val="none" w:sz="0" w:space="0" w:color="auto"/>
        <w:bottom w:val="none" w:sz="0" w:space="0" w:color="auto"/>
        <w:right w:val="none" w:sz="0" w:space="0" w:color="auto"/>
      </w:divBdr>
    </w:div>
    <w:div w:id="905648324">
      <w:bodyDiv w:val="1"/>
      <w:marLeft w:val="0"/>
      <w:marRight w:val="0"/>
      <w:marTop w:val="0"/>
      <w:marBottom w:val="0"/>
      <w:divBdr>
        <w:top w:val="none" w:sz="0" w:space="0" w:color="auto"/>
        <w:left w:val="none" w:sz="0" w:space="0" w:color="auto"/>
        <w:bottom w:val="none" w:sz="0" w:space="0" w:color="auto"/>
        <w:right w:val="none" w:sz="0" w:space="0" w:color="auto"/>
      </w:divBdr>
    </w:div>
    <w:div w:id="911617373">
      <w:bodyDiv w:val="1"/>
      <w:marLeft w:val="0"/>
      <w:marRight w:val="0"/>
      <w:marTop w:val="0"/>
      <w:marBottom w:val="0"/>
      <w:divBdr>
        <w:top w:val="none" w:sz="0" w:space="0" w:color="auto"/>
        <w:left w:val="none" w:sz="0" w:space="0" w:color="auto"/>
        <w:bottom w:val="none" w:sz="0" w:space="0" w:color="auto"/>
        <w:right w:val="none" w:sz="0" w:space="0" w:color="auto"/>
      </w:divBdr>
    </w:div>
    <w:div w:id="923761686">
      <w:bodyDiv w:val="1"/>
      <w:marLeft w:val="0"/>
      <w:marRight w:val="0"/>
      <w:marTop w:val="0"/>
      <w:marBottom w:val="0"/>
      <w:divBdr>
        <w:top w:val="none" w:sz="0" w:space="0" w:color="auto"/>
        <w:left w:val="none" w:sz="0" w:space="0" w:color="auto"/>
        <w:bottom w:val="none" w:sz="0" w:space="0" w:color="auto"/>
        <w:right w:val="none" w:sz="0" w:space="0" w:color="auto"/>
      </w:divBdr>
    </w:div>
    <w:div w:id="926034958">
      <w:bodyDiv w:val="1"/>
      <w:marLeft w:val="0"/>
      <w:marRight w:val="0"/>
      <w:marTop w:val="0"/>
      <w:marBottom w:val="0"/>
      <w:divBdr>
        <w:top w:val="none" w:sz="0" w:space="0" w:color="auto"/>
        <w:left w:val="none" w:sz="0" w:space="0" w:color="auto"/>
        <w:bottom w:val="none" w:sz="0" w:space="0" w:color="auto"/>
        <w:right w:val="none" w:sz="0" w:space="0" w:color="auto"/>
      </w:divBdr>
    </w:div>
    <w:div w:id="933828032">
      <w:bodyDiv w:val="1"/>
      <w:marLeft w:val="0"/>
      <w:marRight w:val="0"/>
      <w:marTop w:val="0"/>
      <w:marBottom w:val="0"/>
      <w:divBdr>
        <w:top w:val="none" w:sz="0" w:space="0" w:color="auto"/>
        <w:left w:val="none" w:sz="0" w:space="0" w:color="auto"/>
        <w:bottom w:val="none" w:sz="0" w:space="0" w:color="auto"/>
        <w:right w:val="none" w:sz="0" w:space="0" w:color="auto"/>
      </w:divBdr>
    </w:div>
    <w:div w:id="934047685">
      <w:bodyDiv w:val="1"/>
      <w:marLeft w:val="0"/>
      <w:marRight w:val="0"/>
      <w:marTop w:val="0"/>
      <w:marBottom w:val="0"/>
      <w:divBdr>
        <w:top w:val="none" w:sz="0" w:space="0" w:color="auto"/>
        <w:left w:val="none" w:sz="0" w:space="0" w:color="auto"/>
        <w:bottom w:val="none" w:sz="0" w:space="0" w:color="auto"/>
        <w:right w:val="none" w:sz="0" w:space="0" w:color="auto"/>
      </w:divBdr>
      <w:divsChild>
        <w:div w:id="67388325">
          <w:marLeft w:val="0"/>
          <w:marRight w:val="0"/>
          <w:marTop w:val="0"/>
          <w:marBottom w:val="0"/>
          <w:divBdr>
            <w:top w:val="none" w:sz="0" w:space="0" w:color="auto"/>
            <w:left w:val="none" w:sz="0" w:space="0" w:color="auto"/>
            <w:bottom w:val="none" w:sz="0" w:space="0" w:color="auto"/>
            <w:right w:val="none" w:sz="0" w:space="0" w:color="auto"/>
          </w:divBdr>
        </w:div>
        <w:div w:id="113182532">
          <w:marLeft w:val="0"/>
          <w:marRight w:val="0"/>
          <w:marTop w:val="0"/>
          <w:marBottom w:val="0"/>
          <w:divBdr>
            <w:top w:val="none" w:sz="0" w:space="0" w:color="auto"/>
            <w:left w:val="none" w:sz="0" w:space="0" w:color="auto"/>
            <w:bottom w:val="none" w:sz="0" w:space="0" w:color="auto"/>
            <w:right w:val="none" w:sz="0" w:space="0" w:color="auto"/>
          </w:divBdr>
        </w:div>
        <w:div w:id="208154101">
          <w:marLeft w:val="0"/>
          <w:marRight w:val="0"/>
          <w:marTop w:val="0"/>
          <w:marBottom w:val="0"/>
          <w:divBdr>
            <w:top w:val="none" w:sz="0" w:space="0" w:color="auto"/>
            <w:left w:val="none" w:sz="0" w:space="0" w:color="auto"/>
            <w:bottom w:val="none" w:sz="0" w:space="0" w:color="auto"/>
            <w:right w:val="none" w:sz="0" w:space="0" w:color="auto"/>
          </w:divBdr>
        </w:div>
        <w:div w:id="576063126">
          <w:marLeft w:val="0"/>
          <w:marRight w:val="0"/>
          <w:marTop w:val="0"/>
          <w:marBottom w:val="0"/>
          <w:divBdr>
            <w:top w:val="none" w:sz="0" w:space="0" w:color="auto"/>
            <w:left w:val="none" w:sz="0" w:space="0" w:color="auto"/>
            <w:bottom w:val="none" w:sz="0" w:space="0" w:color="auto"/>
            <w:right w:val="none" w:sz="0" w:space="0" w:color="auto"/>
          </w:divBdr>
        </w:div>
        <w:div w:id="714892972">
          <w:marLeft w:val="0"/>
          <w:marRight w:val="0"/>
          <w:marTop w:val="0"/>
          <w:marBottom w:val="0"/>
          <w:divBdr>
            <w:top w:val="none" w:sz="0" w:space="0" w:color="auto"/>
            <w:left w:val="none" w:sz="0" w:space="0" w:color="auto"/>
            <w:bottom w:val="none" w:sz="0" w:space="0" w:color="auto"/>
            <w:right w:val="none" w:sz="0" w:space="0" w:color="auto"/>
          </w:divBdr>
        </w:div>
        <w:div w:id="1118916243">
          <w:marLeft w:val="0"/>
          <w:marRight w:val="0"/>
          <w:marTop w:val="0"/>
          <w:marBottom w:val="0"/>
          <w:divBdr>
            <w:top w:val="none" w:sz="0" w:space="0" w:color="auto"/>
            <w:left w:val="none" w:sz="0" w:space="0" w:color="auto"/>
            <w:bottom w:val="none" w:sz="0" w:space="0" w:color="auto"/>
            <w:right w:val="none" w:sz="0" w:space="0" w:color="auto"/>
          </w:divBdr>
        </w:div>
      </w:divsChild>
    </w:div>
    <w:div w:id="934940005">
      <w:bodyDiv w:val="1"/>
      <w:marLeft w:val="0"/>
      <w:marRight w:val="0"/>
      <w:marTop w:val="0"/>
      <w:marBottom w:val="0"/>
      <w:divBdr>
        <w:top w:val="none" w:sz="0" w:space="0" w:color="auto"/>
        <w:left w:val="none" w:sz="0" w:space="0" w:color="auto"/>
        <w:bottom w:val="none" w:sz="0" w:space="0" w:color="auto"/>
        <w:right w:val="none" w:sz="0" w:space="0" w:color="auto"/>
      </w:divBdr>
    </w:div>
    <w:div w:id="936136599">
      <w:bodyDiv w:val="1"/>
      <w:marLeft w:val="0"/>
      <w:marRight w:val="0"/>
      <w:marTop w:val="0"/>
      <w:marBottom w:val="0"/>
      <w:divBdr>
        <w:top w:val="none" w:sz="0" w:space="0" w:color="auto"/>
        <w:left w:val="none" w:sz="0" w:space="0" w:color="auto"/>
        <w:bottom w:val="none" w:sz="0" w:space="0" w:color="auto"/>
        <w:right w:val="none" w:sz="0" w:space="0" w:color="auto"/>
      </w:divBdr>
    </w:div>
    <w:div w:id="936904423">
      <w:bodyDiv w:val="1"/>
      <w:marLeft w:val="0"/>
      <w:marRight w:val="0"/>
      <w:marTop w:val="0"/>
      <w:marBottom w:val="0"/>
      <w:divBdr>
        <w:top w:val="none" w:sz="0" w:space="0" w:color="auto"/>
        <w:left w:val="none" w:sz="0" w:space="0" w:color="auto"/>
        <w:bottom w:val="none" w:sz="0" w:space="0" w:color="auto"/>
        <w:right w:val="none" w:sz="0" w:space="0" w:color="auto"/>
      </w:divBdr>
    </w:div>
    <w:div w:id="945624465">
      <w:bodyDiv w:val="1"/>
      <w:marLeft w:val="0"/>
      <w:marRight w:val="0"/>
      <w:marTop w:val="0"/>
      <w:marBottom w:val="0"/>
      <w:divBdr>
        <w:top w:val="none" w:sz="0" w:space="0" w:color="auto"/>
        <w:left w:val="none" w:sz="0" w:space="0" w:color="auto"/>
        <w:bottom w:val="none" w:sz="0" w:space="0" w:color="auto"/>
        <w:right w:val="none" w:sz="0" w:space="0" w:color="auto"/>
      </w:divBdr>
    </w:div>
    <w:div w:id="956444494">
      <w:bodyDiv w:val="1"/>
      <w:marLeft w:val="0"/>
      <w:marRight w:val="0"/>
      <w:marTop w:val="0"/>
      <w:marBottom w:val="0"/>
      <w:divBdr>
        <w:top w:val="none" w:sz="0" w:space="0" w:color="auto"/>
        <w:left w:val="none" w:sz="0" w:space="0" w:color="auto"/>
        <w:bottom w:val="none" w:sz="0" w:space="0" w:color="auto"/>
        <w:right w:val="none" w:sz="0" w:space="0" w:color="auto"/>
      </w:divBdr>
    </w:div>
    <w:div w:id="959385518">
      <w:bodyDiv w:val="1"/>
      <w:marLeft w:val="0"/>
      <w:marRight w:val="0"/>
      <w:marTop w:val="0"/>
      <w:marBottom w:val="0"/>
      <w:divBdr>
        <w:top w:val="none" w:sz="0" w:space="0" w:color="auto"/>
        <w:left w:val="none" w:sz="0" w:space="0" w:color="auto"/>
        <w:bottom w:val="none" w:sz="0" w:space="0" w:color="auto"/>
        <w:right w:val="none" w:sz="0" w:space="0" w:color="auto"/>
      </w:divBdr>
    </w:div>
    <w:div w:id="962417671">
      <w:bodyDiv w:val="1"/>
      <w:marLeft w:val="0"/>
      <w:marRight w:val="0"/>
      <w:marTop w:val="0"/>
      <w:marBottom w:val="0"/>
      <w:divBdr>
        <w:top w:val="none" w:sz="0" w:space="0" w:color="auto"/>
        <w:left w:val="none" w:sz="0" w:space="0" w:color="auto"/>
        <w:bottom w:val="none" w:sz="0" w:space="0" w:color="auto"/>
        <w:right w:val="none" w:sz="0" w:space="0" w:color="auto"/>
      </w:divBdr>
    </w:div>
    <w:div w:id="963928708">
      <w:bodyDiv w:val="1"/>
      <w:marLeft w:val="0"/>
      <w:marRight w:val="0"/>
      <w:marTop w:val="0"/>
      <w:marBottom w:val="0"/>
      <w:divBdr>
        <w:top w:val="none" w:sz="0" w:space="0" w:color="auto"/>
        <w:left w:val="none" w:sz="0" w:space="0" w:color="auto"/>
        <w:bottom w:val="none" w:sz="0" w:space="0" w:color="auto"/>
        <w:right w:val="none" w:sz="0" w:space="0" w:color="auto"/>
      </w:divBdr>
    </w:div>
    <w:div w:id="965622564">
      <w:bodyDiv w:val="1"/>
      <w:marLeft w:val="0"/>
      <w:marRight w:val="0"/>
      <w:marTop w:val="0"/>
      <w:marBottom w:val="0"/>
      <w:divBdr>
        <w:top w:val="none" w:sz="0" w:space="0" w:color="auto"/>
        <w:left w:val="none" w:sz="0" w:space="0" w:color="auto"/>
        <w:bottom w:val="none" w:sz="0" w:space="0" w:color="auto"/>
        <w:right w:val="none" w:sz="0" w:space="0" w:color="auto"/>
      </w:divBdr>
    </w:div>
    <w:div w:id="966812870">
      <w:bodyDiv w:val="1"/>
      <w:marLeft w:val="0"/>
      <w:marRight w:val="0"/>
      <w:marTop w:val="0"/>
      <w:marBottom w:val="0"/>
      <w:divBdr>
        <w:top w:val="none" w:sz="0" w:space="0" w:color="auto"/>
        <w:left w:val="none" w:sz="0" w:space="0" w:color="auto"/>
        <w:bottom w:val="none" w:sz="0" w:space="0" w:color="auto"/>
        <w:right w:val="none" w:sz="0" w:space="0" w:color="auto"/>
      </w:divBdr>
    </w:div>
    <w:div w:id="967205525">
      <w:bodyDiv w:val="1"/>
      <w:marLeft w:val="0"/>
      <w:marRight w:val="0"/>
      <w:marTop w:val="0"/>
      <w:marBottom w:val="0"/>
      <w:divBdr>
        <w:top w:val="none" w:sz="0" w:space="0" w:color="auto"/>
        <w:left w:val="none" w:sz="0" w:space="0" w:color="auto"/>
        <w:bottom w:val="none" w:sz="0" w:space="0" w:color="auto"/>
        <w:right w:val="none" w:sz="0" w:space="0" w:color="auto"/>
      </w:divBdr>
    </w:div>
    <w:div w:id="969945459">
      <w:bodyDiv w:val="1"/>
      <w:marLeft w:val="0"/>
      <w:marRight w:val="0"/>
      <w:marTop w:val="0"/>
      <w:marBottom w:val="0"/>
      <w:divBdr>
        <w:top w:val="none" w:sz="0" w:space="0" w:color="auto"/>
        <w:left w:val="none" w:sz="0" w:space="0" w:color="auto"/>
        <w:bottom w:val="none" w:sz="0" w:space="0" w:color="auto"/>
        <w:right w:val="none" w:sz="0" w:space="0" w:color="auto"/>
      </w:divBdr>
    </w:div>
    <w:div w:id="973172884">
      <w:bodyDiv w:val="1"/>
      <w:marLeft w:val="0"/>
      <w:marRight w:val="0"/>
      <w:marTop w:val="0"/>
      <w:marBottom w:val="0"/>
      <w:divBdr>
        <w:top w:val="none" w:sz="0" w:space="0" w:color="auto"/>
        <w:left w:val="none" w:sz="0" w:space="0" w:color="auto"/>
        <w:bottom w:val="none" w:sz="0" w:space="0" w:color="auto"/>
        <w:right w:val="none" w:sz="0" w:space="0" w:color="auto"/>
      </w:divBdr>
    </w:div>
    <w:div w:id="974796353">
      <w:bodyDiv w:val="1"/>
      <w:marLeft w:val="0"/>
      <w:marRight w:val="0"/>
      <w:marTop w:val="0"/>
      <w:marBottom w:val="0"/>
      <w:divBdr>
        <w:top w:val="none" w:sz="0" w:space="0" w:color="auto"/>
        <w:left w:val="none" w:sz="0" w:space="0" w:color="auto"/>
        <w:bottom w:val="none" w:sz="0" w:space="0" w:color="auto"/>
        <w:right w:val="none" w:sz="0" w:space="0" w:color="auto"/>
      </w:divBdr>
    </w:div>
    <w:div w:id="974875362">
      <w:bodyDiv w:val="1"/>
      <w:marLeft w:val="0"/>
      <w:marRight w:val="0"/>
      <w:marTop w:val="0"/>
      <w:marBottom w:val="0"/>
      <w:divBdr>
        <w:top w:val="none" w:sz="0" w:space="0" w:color="auto"/>
        <w:left w:val="none" w:sz="0" w:space="0" w:color="auto"/>
        <w:bottom w:val="none" w:sz="0" w:space="0" w:color="auto"/>
        <w:right w:val="none" w:sz="0" w:space="0" w:color="auto"/>
      </w:divBdr>
    </w:div>
    <w:div w:id="977995635">
      <w:bodyDiv w:val="1"/>
      <w:marLeft w:val="0"/>
      <w:marRight w:val="0"/>
      <w:marTop w:val="0"/>
      <w:marBottom w:val="0"/>
      <w:divBdr>
        <w:top w:val="none" w:sz="0" w:space="0" w:color="auto"/>
        <w:left w:val="none" w:sz="0" w:space="0" w:color="auto"/>
        <w:bottom w:val="none" w:sz="0" w:space="0" w:color="auto"/>
        <w:right w:val="none" w:sz="0" w:space="0" w:color="auto"/>
      </w:divBdr>
    </w:div>
    <w:div w:id="994065622">
      <w:bodyDiv w:val="1"/>
      <w:marLeft w:val="0"/>
      <w:marRight w:val="0"/>
      <w:marTop w:val="0"/>
      <w:marBottom w:val="0"/>
      <w:divBdr>
        <w:top w:val="none" w:sz="0" w:space="0" w:color="auto"/>
        <w:left w:val="none" w:sz="0" w:space="0" w:color="auto"/>
        <w:bottom w:val="none" w:sz="0" w:space="0" w:color="auto"/>
        <w:right w:val="none" w:sz="0" w:space="0" w:color="auto"/>
      </w:divBdr>
    </w:div>
    <w:div w:id="998771582">
      <w:bodyDiv w:val="1"/>
      <w:marLeft w:val="0"/>
      <w:marRight w:val="0"/>
      <w:marTop w:val="0"/>
      <w:marBottom w:val="0"/>
      <w:divBdr>
        <w:top w:val="none" w:sz="0" w:space="0" w:color="auto"/>
        <w:left w:val="none" w:sz="0" w:space="0" w:color="auto"/>
        <w:bottom w:val="none" w:sz="0" w:space="0" w:color="auto"/>
        <w:right w:val="none" w:sz="0" w:space="0" w:color="auto"/>
      </w:divBdr>
    </w:div>
    <w:div w:id="1000740112">
      <w:bodyDiv w:val="1"/>
      <w:marLeft w:val="0"/>
      <w:marRight w:val="0"/>
      <w:marTop w:val="0"/>
      <w:marBottom w:val="0"/>
      <w:divBdr>
        <w:top w:val="none" w:sz="0" w:space="0" w:color="auto"/>
        <w:left w:val="none" w:sz="0" w:space="0" w:color="auto"/>
        <w:bottom w:val="none" w:sz="0" w:space="0" w:color="auto"/>
        <w:right w:val="none" w:sz="0" w:space="0" w:color="auto"/>
      </w:divBdr>
    </w:div>
    <w:div w:id="1001347145">
      <w:bodyDiv w:val="1"/>
      <w:marLeft w:val="0"/>
      <w:marRight w:val="0"/>
      <w:marTop w:val="0"/>
      <w:marBottom w:val="0"/>
      <w:divBdr>
        <w:top w:val="none" w:sz="0" w:space="0" w:color="auto"/>
        <w:left w:val="none" w:sz="0" w:space="0" w:color="auto"/>
        <w:bottom w:val="none" w:sz="0" w:space="0" w:color="auto"/>
        <w:right w:val="none" w:sz="0" w:space="0" w:color="auto"/>
      </w:divBdr>
    </w:div>
    <w:div w:id="1006520142">
      <w:bodyDiv w:val="1"/>
      <w:marLeft w:val="0"/>
      <w:marRight w:val="0"/>
      <w:marTop w:val="0"/>
      <w:marBottom w:val="0"/>
      <w:divBdr>
        <w:top w:val="none" w:sz="0" w:space="0" w:color="auto"/>
        <w:left w:val="none" w:sz="0" w:space="0" w:color="auto"/>
        <w:bottom w:val="none" w:sz="0" w:space="0" w:color="auto"/>
        <w:right w:val="none" w:sz="0" w:space="0" w:color="auto"/>
      </w:divBdr>
    </w:div>
    <w:div w:id="1011876643">
      <w:bodyDiv w:val="1"/>
      <w:marLeft w:val="0"/>
      <w:marRight w:val="0"/>
      <w:marTop w:val="0"/>
      <w:marBottom w:val="0"/>
      <w:divBdr>
        <w:top w:val="none" w:sz="0" w:space="0" w:color="auto"/>
        <w:left w:val="none" w:sz="0" w:space="0" w:color="auto"/>
        <w:bottom w:val="none" w:sz="0" w:space="0" w:color="auto"/>
        <w:right w:val="none" w:sz="0" w:space="0" w:color="auto"/>
      </w:divBdr>
    </w:div>
    <w:div w:id="1014459788">
      <w:bodyDiv w:val="1"/>
      <w:marLeft w:val="0"/>
      <w:marRight w:val="0"/>
      <w:marTop w:val="0"/>
      <w:marBottom w:val="0"/>
      <w:divBdr>
        <w:top w:val="none" w:sz="0" w:space="0" w:color="auto"/>
        <w:left w:val="none" w:sz="0" w:space="0" w:color="auto"/>
        <w:bottom w:val="none" w:sz="0" w:space="0" w:color="auto"/>
        <w:right w:val="none" w:sz="0" w:space="0" w:color="auto"/>
      </w:divBdr>
    </w:div>
    <w:div w:id="1015613352">
      <w:bodyDiv w:val="1"/>
      <w:marLeft w:val="0"/>
      <w:marRight w:val="0"/>
      <w:marTop w:val="0"/>
      <w:marBottom w:val="0"/>
      <w:divBdr>
        <w:top w:val="none" w:sz="0" w:space="0" w:color="auto"/>
        <w:left w:val="none" w:sz="0" w:space="0" w:color="auto"/>
        <w:bottom w:val="none" w:sz="0" w:space="0" w:color="auto"/>
        <w:right w:val="none" w:sz="0" w:space="0" w:color="auto"/>
      </w:divBdr>
    </w:div>
    <w:div w:id="1018389654">
      <w:bodyDiv w:val="1"/>
      <w:marLeft w:val="0"/>
      <w:marRight w:val="0"/>
      <w:marTop w:val="0"/>
      <w:marBottom w:val="0"/>
      <w:divBdr>
        <w:top w:val="none" w:sz="0" w:space="0" w:color="auto"/>
        <w:left w:val="none" w:sz="0" w:space="0" w:color="auto"/>
        <w:bottom w:val="none" w:sz="0" w:space="0" w:color="auto"/>
        <w:right w:val="none" w:sz="0" w:space="0" w:color="auto"/>
      </w:divBdr>
    </w:div>
    <w:div w:id="1023481087">
      <w:bodyDiv w:val="1"/>
      <w:marLeft w:val="0"/>
      <w:marRight w:val="0"/>
      <w:marTop w:val="0"/>
      <w:marBottom w:val="0"/>
      <w:divBdr>
        <w:top w:val="none" w:sz="0" w:space="0" w:color="auto"/>
        <w:left w:val="none" w:sz="0" w:space="0" w:color="auto"/>
        <w:bottom w:val="none" w:sz="0" w:space="0" w:color="auto"/>
        <w:right w:val="none" w:sz="0" w:space="0" w:color="auto"/>
      </w:divBdr>
    </w:div>
    <w:div w:id="1025906014">
      <w:bodyDiv w:val="1"/>
      <w:marLeft w:val="0"/>
      <w:marRight w:val="0"/>
      <w:marTop w:val="0"/>
      <w:marBottom w:val="0"/>
      <w:divBdr>
        <w:top w:val="none" w:sz="0" w:space="0" w:color="auto"/>
        <w:left w:val="none" w:sz="0" w:space="0" w:color="auto"/>
        <w:bottom w:val="none" w:sz="0" w:space="0" w:color="auto"/>
        <w:right w:val="none" w:sz="0" w:space="0" w:color="auto"/>
      </w:divBdr>
    </w:div>
    <w:div w:id="1027633772">
      <w:bodyDiv w:val="1"/>
      <w:marLeft w:val="0"/>
      <w:marRight w:val="0"/>
      <w:marTop w:val="0"/>
      <w:marBottom w:val="0"/>
      <w:divBdr>
        <w:top w:val="none" w:sz="0" w:space="0" w:color="auto"/>
        <w:left w:val="none" w:sz="0" w:space="0" w:color="auto"/>
        <w:bottom w:val="none" w:sz="0" w:space="0" w:color="auto"/>
        <w:right w:val="none" w:sz="0" w:space="0" w:color="auto"/>
      </w:divBdr>
    </w:div>
    <w:div w:id="1031346830">
      <w:bodyDiv w:val="1"/>
      <w:marLeft w:val="0"/>
      <w:marRight w:val="0"/>
      <w:marTop w:val="0"/>
      <w:marBottom w:val="0"/>
      <w:divBdr>
        <w:top w:val="none" w:sz="0" w:space="0" w:color="auto"/>
        <w:left w:val="none" w:sz="0" w:space="0" w:color="auto"/>
        <w:bottom w:val="none" w:sz="0" w:space="0" w:color="auto"/>
        <w:right w:val="none" w:sz="0" w:space="0" w:color="auto"/>
      </w:divBdr>
    </w:div>
    <w:div w:id="1042897528">
      <w:bodyDiv w:val="1"/>
      <w:marLeft w:val="0"/>
      <w:marRight w:val="0"/>
      <w:marTop w:val="0"/>
      <w:marBottom w:val="0"/>
      <w:divBdr>
        <w:top w:val="none" w:sz="0" w:space="0" w:color="auto"/>
        <w:left w:val="none" w:sz="0" w:space="0" w:color="auto"/>
        <w:bottom w:val="none" w:sz="0" w:space="0" w:color="auto"/>
        <w:right w:val="none" w:sz="0" w:space="0" w:color="auto"/>
      </w:divBdr>
    </w:div>
    <w:div w:id="1043868902">
      <w:bodyDiv w:val="1"/>
      <w:marLeft w:val="0"/>
      <w:marRight w:val="0"/>
      <w:marTop w:val="0"/>
      <w:marBottom w:val="0"/>
      <w:divBdr>
        <w:top w:val="none" w:sz="0" w:space="0" w:color="auto"/>
        <w:left w:val="none" w:sz="0" w:space="0" w:color="auto"/>
        <w:bottom w:val="none" w:sz="0" w:space="0" w:color="auto"/>
        <w:right w:val="none" w:sz="0" w:space="0" w:color="auto"/>
      </w:divBdr>
    </w:div>
    <w:div w:id="1048409632">
      <w:bodyDiv w:val="1"/>
      <w:marLeft w:val="0"/>
      <w:marRight w:val="0"/>
      <w:marTop w:val="0"/>
      <w:marBottom w:val="0"/>
      <w:divBdr>
        <w:top w:val="none" w:sz="0" w:space="0" w:color="auto"/>
        <w:left w:val="none" w:sz="0" w:space="0" w:color="auto"/>
        <w:bottom w:val="none" w:sz="0" w:space="0" w:color="auto"/>
        <w:right w:val="none" w:sz="0" w:space="0" w:color="auto"/>
      </w:divBdr>
    </w:div>
    <w:div w:id="1051687111">
      <w:bodyDiv w:val="1"/>
      <w:marLeft w:val="0"/>
      <w:marRight w:val="0"/>
      <w:marTop w:val="0"/>
      <w:marBottom w:val="0"/>
      <w:divBdr>
        <w:top w:val="none" w:sz="0" w:space="0" w:color="auto"/>
        <w:left w:val="none" w:sz="0" w:space="0" w:color="auto"/>
        <w:bottom w:val="none" w:sz="0" w:space="0" w:color="auto"/>
        <w:right w:val="none" w:sz="0" w:space="0" w:color="auto"/>
      </w:divBdr>
    </w:div>
    <w:div w:id="1056394500">
      <w:bodyDiv w:val="1"/>
      <w:marLeft w:val="0"/>
      <w:marRight w:val="0"/>
      <w:marTop w:val="0"/>
      <w:marBottom w:val="0"/>
      <w:divBdr>
        <w:top w:val="none" w:sz="0" w:space="0" w:color="auto"/>
        <w:left w:val="none" w:sz="0" w:space="0" w:color="auto"/>
        <w:bottom w:val="none" w:sz="0" w:space="0" w:color="auto"/>
        <w:right w:val="none" w:sz="0" w:space="0" w:color="auto"/>
      </w:divBdr>
    </w:div>
    <w:div w:id="1072584370">
      <w:bodyDiv w:val="1"/>
      <w:marLeft w:val="0"/>
      <w:marRight w:val="0"/>
      <w:marTop w:val="0"/>
      <w:marBottom w:val="0"/>
      <w:divBdr>
        <w:top w:val="none" w:sz="0" w:space="0" w:color="auto"/>
        <w:left w:val="none" w:sz="0" w:space="0" w:color="auto"/>
        <w:bottom w:val="none" w:sz="0" w:space="0" w:color="auto"/>
        <w:right w:val="none" w:sz="0" w:space="0" w:color="auto"/>
      </w:divBdr>
    </w:div>
    <w:div w:id="1073045287">
      <w:bodyDiv w:val="1"/>
      <w:marLeft w:val="0"/>
      <w:marRight w:val="0"/>
      <w:marTop w:val="0"/>
      <w:marBottom w:val="0"/>
      <w:divBdr>
        <w:top w:val="none" w:sz="0" w:space="0" w:color="auto"/>
        <w:left w:val="none" w:sz="0" w:space="0" w:color="auto"/>
        <w:bottom w:val="none" w:sz="0" w:space="0" w:color="auto"/>
        <w:right w:val="none" w:sz="0" w:space="0" w:color="auto"/>
      </w:divBdr>
    </w:div>
    <w:div w:id="1086652586">
      <w:bodyDiv w:val="1"/>
      <w:marLeft w:val="0"/>
      <w:marRight w:val="0"/>
      <w:marTop w:val="0"/>
      <w:marBottom w:val="0"/>
      <w:divBdr>
        <w:top w:val="none" w:sz="0" w:space="0" w:color="auto"/>
        <w:left w:val="none" w:sz="0" w:space="0" w:color="auto"/>
        <w:bottom w:val="none" w:sz="0" w:space="0" w:color="auto"/>
        <w:right w:val="none" w:sz="0" w:space="0" w:color="auto"/>
      </w:divBdr>
      <w:divsChild>
        <w:div w:id="290595904">
          <w:marLeft w:val="0"/>
          <w:marRight w:val="0"/>
          <w:marTop w:val="240"/>
          <w:marBottom w:val="0"/>
          <w:divBdr>
            <w:top w:val="none" w:sz="0" w:space="0" w:color="auto"/>
            <w:left w:val="none" w:sz="0" w:space="0" w:color="auto"/>
            <w:bottom w:val="none" w:sz="0" w:space="0" w:color="auto"/>
            <w:right w:val="none" w:sz="0" w:space="0" w:color="auto"/>
          </w:divBdr>
        </w:div>
        <w:div w:id="345324611">
          <w:marLeft w:val="425"/>
          <w:marRight w:val="0"/>
          <w:marTop w:val="0"/>
          <w:marBottom w:val="0"/>
          <w:divBdr>
            <w:top w:val="none" w:sz="0" w:space="0" w:color="auto"/>
            <w:left w:val="none" w:sz="0" w:space="0" w:color="auto"/>
            <w:bottom w:val="none" w:sz="0" w:space="0" w:color="auto"/>
            <w:right w:val="none" w:sz="0" w:space="0" w:color="auto"/>
          </w:divBdr>
          <w:divsChild>
            <w:div w:id="1200707574">
              <w:marLeft w:val="0"/>
              <w:marRight w:val="0"/>
              <w:marTop w:val="0"/>
              <w:marBottom w:val="0"/>
              <w:divBdr>
                <w:top w:val="none" w:sz="0" w:space="0" w:color="auto"/>
                <w:left w:val="none" w:sz="0" w:space="0" w:color="auto"/>
                <w:bottom w:val="none" w:sz="0" w:space="0" w:color="auto"/>
                <w:right w:val="none" w:sz="0" w:space="0" w:color="auto"/>
              </w:divBdr>
            </w:div>
          </w:divsChild>
        </w:div>
        <w:div w:id="7487554">
          <w:marLeft w:val="425"/>
          <w:marRight w:val="0"/>
          <w:marTop w:val="0"/>
          <w:marBottom w:val="0"/>
          <w:divBdr>
            <w:top w:val="none" w:sz="0" w:space="0" w:color="auto"/>
            <w:left w:val="none" w:sz="0" w:space="0" w:color="auto"/>
            <w:bottom w:val="none" w:sz="0" w:space="0" w:color="auto"/>
            <w:right w:val="none" w:sz="0" w:space="0" w:color="auto"/>
          </w:divBdr>
          <w:divsChild>
            <w:div w:id="173030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466384">
      <w:bodyDiv w:val="1"/>
      <w:marLeft w:val="0"/>
      <w:marRight w:val="0"/>
      <w:marTop w:val="0"/>
      <w:marBottom w:val="0"/>
      <w:divBdr>
        <w:top w:val="none" w:sz="0" w:space="0" w:color="auto"/>
        <w:left w:val="none" w:sz="0" w:space="0" w:color="auto"/>
        <w:bottom w:val="none" w:sz="0" w:space="0" w:color="auto"/>
        <w:right w:val="none" w:sz="0" w:space="0" w:color="auto"/>
      </w:divBdr>
    </w:div>
    <w:div w:id="1091662638">
      <w:bodyDiv w:val="1"/>
      <w:marLeft w:val="0"/>
      <w:marRight w:val="0"/>
      <w:marTop w:val="0"/>
      <w:marBottom w:val="0"/>
      <w:divBdr>
        <w:top w:val="none" w:sz="0" w:space="0" w:color="auto"/>
        <w:left w:val="none" w:sz="0" w:space="0" w:color="auto"/>
        <w:bottom w:val="none" w:sz="0" w:space="0" w:color="auto"/>
        <w:right w:val="none" w:sz="0" w:space="0" w:color="auto"/>
      </w:divBdr>
    </w:div>
    <w:div w:id="1096024900">
      <w:bodyDiv w:val="1"/>
      <w:marLeft w:val="0"/>
      <w:marRight w:val="0"/>
      <w:marTop w:val="0"/>
      <w:marBottom w:val="0"/>
      <w:divBdr>
        <w:top w:val="none" w:sz="0" w:space="0" w:color="auto"/>
        <w:left w:val="none" w:sz="0" w:space="0" w:color="auto"/>
        <w:bottom w:val="none" w:sz="0" w:space="0" w:color="auto"/>
        <w:right w:val="none" w:sz="0" w:space="0" w:color="auto"/>
      </w:divBdr>
    </w:div>
    <w:div w:id="1097868737">
      <w:bodyDiv w:val="1"/>
      <w:marLeft w:val="0"/>
      <w:marRight w:val="0"/>
      <w:marTop w:val="0"/>
      <w:marBottom w:val="0"/>
      <w:divBdr>
        <w:top w:val="none" w:sz="0" w:space="0" w:color="auto"/>
        <w:left w:val="none" w:sz="0" w:space="0" w:color="auto"/>
        <w:bottom w:val="none" w:sz="0" w:space="0" w:color="auto"/>
        <w:right w:val="none" w:sz="0" w:space="0" w:color="auto"/>
      </w:divBdr>
    </w:div>
    <w:div w:id="1100832771">
      <w:bodyDiv w:val="1"/>
      <w:marLeft w:val="0"/>
      <w:marRight w:val="0"/>
      <w:marTop w:val="0"/>
      <w:marBottom w:val="0"/>
      <w:divBdr>
        <w:top w:val="none" w:sz="0" w:space="0" w:color="auto"/>
        <w:left w:val="none" w:sz="0" w:space="0" w:color="auto"/>
        <w:bottom w:val="none" w:sz="0" w:space="0" w:color="auto"/>
        <w:right w:val="none" w:sz="0" w:space="0" w:color="auto"/>
      </w:divBdr>
    </w:div>
    <w:div w:id="1107968984">
      <w:bodyDiv w:val="1"/>
      <w:marLeft w:val="0"/>
      <w:marRight w:val="0"/>
      <w:marTop w:val="0"/>
      <w:marBottom w:val="0"/>
      <w:divBdr>
        <w:top w:val="none" w:sz="0" w:space="0" w:color="auto"/>
        <w:left w:val="none" w:sz="0" w:space="0" w:color="auto"/>
        <w:bottom w:val="none" w:sz="0" w:space="0" w:color="auto"/>
        <w:right w:val="none" w:sz="0" w:space="0" w:color="auto"/>
      </w:divBdr>
    </w:div>
    <w:div w:id="1115901670">
      <w:bodyDiv w:val="1"/>
      <w:marLeft w:val="0"/>
      <w:marRight w:val="0"/>
      <w:marTop w:val="0"/>
      <w:marBottom w:val="0"/>
      <w:divBdr>
        <w:top w:val="none" w:sz="0" w:space="0" w:color="auto"/>
        <w:left w:val="none" w:sz="0" w:space="0" w:color="auto"/>
        <w:bottom w:val="none" w:sz="0" w:space="0" w:color="auto"/>
        <w:right w:val="none" w:sz="0" w:space="0" w:color="auto"/>
      </w:divBdr>
    </w:div>
    <w:div w:id="1117872102">
      <w:bodyDiv w:val="1"/>
      <w:marLeft w:val="0"/>
      <w:marRight w:val="0"/>
      <w:marTop w:val="0"/>
      <w:marBottom w:val="0"/>
      <w:divBdr>
        <w:top w:val="none" w:sz="0" w:space="0" w:color="auto"/>
        <w:left w:val="none" w:sz="0" w:space="0" w:color="auto"/>
        <w:bottom w:val="none" w:sz="0" w:space="0" w:color="auto"/>
        <w:right w:val="none" w:sz="0" w:space="0" w:color="auto"/>
      </w:divBdr>
    </w:div>
    <w:div w:id="1118839168">
      <w:bodyDiv w:val="1"/>
      <w:marLeft w:val="0"/>
      <w:marRight w:val="0"/>
      <w:marTop w:val="0"/>
      <w:marBottom w:val="0"/>
      <w:divBdr>
        <w:top w:val="none" w:sz="0" w:space="0" w:color="auto"/>
        <w:left w:val="none" w:sz="0" w:space="0" w:color="auto"/>
        <w:bottom w:val="none" w:sz="0" w:space="0" w:color="auto"/>
        <w:right w:val="none" w:sz="0" w:space="0" w:color="auto"/>
      </w:divBdr>
    </w:div>
    <w:div w:id="1119835929">
      <w:bodyDiv w:val="1"/>
      <w:marLeft w:val="0"/>
      <w:marRight w:val="0"/>
      <w:marTop w:val="0"/>
      <w:marBottom w:val="0"/>
      <w:divBdr>
        <w:top w:val="none" w:sz="0" w:space="0" w:color="auto"/>
        <w:left w:val="none" w:sz="0" w:space="0" w:color="auto"/>
        <w:bottom w:val="none" w:sz="0" w:space="0" w:color="auto"/>
        <w:right w:val="none" w:sz="0" w:space="0" w:color="auto"/>
      </w:divBdr>
      <w:divsChild>
        <w:div w:id="95446170">
          <w:marLeft w:val="0"/>
          <w:marRight w:val="0"/>
          <w:marTop w:val="0"/>
          <w:marBottom w:val="0"/>
          <w:divBdr>
            <w:top w:val="none" w:sz="0" w:space="0" w:color="auto"/>
            <w:left w:val="none" w:sz="0" w:space="0" w:color="auto"/>
            <w:bottom w:val="none" w:sz="0" w:space="0" w:color="auto"/>
            <w:right w:val="none" w:sz="0" w:space="0" w:color="auto"/>
          </w:divBdr>
        </w:div>
        <w:div w:id="396707191">
          <w:marLeft w:val="0"/>
          <w:marRight w:val="0"/>
          <w:marTop w:val="0"/>
          <w:marBottom w:val="0"/>
          <w:divBdr>
            <w:top w:val="none" w:sz="0" w:space="0" w:color="auto"/>
            <w:left w:val="none" w:sz="0" w:space="0" w:color="auto"/>
            <w:bottom w:val="none" w:sz="0" w:space="0" w:color="auto"/>
            <w:right w:val="none" w:sz="0" w:space="0" w:color="auto"/>
          </w:divBdr>
        </w:div>
        <w:div w:id="432214562">
          <w:marLeft w:val="0"/>
          <w:marRight w:val="0"/>
          <w:marTop w:val="0"/>
          <w:marBottom w:val="0"/>
          <w:divBdr>
            <w:top w:val="none" w:sz="0" w:space="0" w:color="auto"/>
            <w:left w:val="none" w:sz="0" w:space="0" w:color="auto"/>
            <w:bottom w:val="none" w:sz="0" w:space="0" w:color="auto"/>
            <w:right w:val="none" w:sz="0" w:space="0" w:color="auto"/>
          </w:divBdr>
        </w:div>
        <w:div w:id="555628785">
          <w:marLeft w:val="0"/>
          <w:marRight w:val="0"/>
          <w:marTop w:val="0"/>
          <w:marBottom w:val="0"/>
          <w:divBdr>
            <w:top w:val="none" w:sz="0" w:space="0" w:color="auto"/>
            <w:left w:val="none" w:sz="0" w:space="0" w:color="auto"/>
            <w:bottom w:val="none" w:sz="0" w:space="0" w:color="auto"/>
            <w:right w:val="none" w:sz="0" w:space="0" w:color="auto"/>
          </w:divBdr>
        </w:div>
        <w:div w:id="655425839">
          <w:marLeft w:val="0"/>
          <w:marRight w:val="0"/>
          <w:marTop w:val="0"/>
          <w:marBottom w:val="0"/>
          <w:divBdr>
            <w:top w:val="none" w:sz="0" w:space="0" w:color="auto"/>
            <w:left w:val="none" w:sz="0" w:space="0" w:color="auto"/>
            <w:bottom w:val="none" w:sz="0" w:space="0" w:color="auto"/>
            <w:right w:val="none" w:sz="0" w:space="0" w:color="auto"/>
          </w:divBdr>
        </w:div>
        <w:div w:id="852113102">
          <w:marLeft w:val="0"/>
          <w:marRight w:val="0"/>
          <w:marTop w:val="0"/>
          <w:marBottom w:val="0"/>
          <w:divBdr>
            <w:top w:val="none" w:sz="0" w:space="0" w:color="auto"/>
            <w:left w:val="none" w:sz="0" w:space="0" w:color="auto"/>
            <w:bottom w:val="none" w:sz="0" w:space="0" w:color="auto"/>
            <w:right w:val="none" w:sz="0" w:space="0" w:color="auto"/>
          </w:divBdr>
        </w:div>
        <w:div w:id="1375613807">
          <w:marLeft w:val="0"/>
          <w:marRight w:val="0"/>
          <w:marTop w:val="0"/>
          <w:marBottom w:val="0"/>
          <w:divBdr>
            <w:top w:val="none" w:sz="0" w:space="0" w:color="auto"/>
            <w:left w:val="none" w:sz="0" w:space="0" w:color="auto"/>
            <w:bottom w:val="none" w:sz="0" w:space="0" w:color="auto"/>
            <w:right w:val="none" w:sz="0" w:space="0" w:color="auto"/>
          </w:divBdr>
        </w:div>
        <w:div w:id="1738089724">
          <w:marLeft w:val="0"/>
          <w:marRight w:val="0"/>
          <w:marTop w:val="0"/>
          <w:marBottom w:val="0"/>
          <w:divBdr>
            <w:top w:val="none" w:sz="0" w:space="0" w:color="auto"/>
            <w:left w:val="none" w:sz="0" w:space="0" w:color="auto"/>
            <w:bottom w:val="none" w:sz="0" w:space="0" w:color="auto"/>
            <w:right w:val="none" w:sz="0" w:space="0" w:color="auto"/>
          </w:divBdr>
        </w:div>
        <w:div w:id="1770197006">
          <w:marLeft w:val="0"/>
          <w:marRight w:val="0"/>
          <w:marTop w:val="0"/>
          <w:marBottom w:val="0"/>
          <w:divBdr>
            <w:top w:val="none" w:sz="0" w:space="0" w:color="auto"/>
            <w:left w:val="none" w:sz="0" w:space="0" w:color="auto"/>
            <w:bottom w:val="none" w:sz="0" w:space="0" w:color="auto"/>
            <w:right w:val="none" w:sz="0" w:space="0" w:color="auto"/>
          </w:divBdr>
        </w:div>
        <w:div w:id="1961254122">
          <w:marLeft w:val="0"/>
          <w:marRight w:val="0"/>
          <w:marTop w:val="0"/>
          <w:marBottom w:val="0"/>
          <w:divBdr>
            <w:top w:val="none" w:sz="0" w:space="0" w:color="auto"/>
            <w:left w:val="none" w:sz="0" w:space="0" w:color="auto"/>
            <w:bottom w:val="none" w:sz="0" w:space="0" w:color="auto"/>
            <w:right w:val="none" w:sz="0" w:space="0" w:color="auto"/>
          </w:divBdr>
        </w:div>
        <w:div w:id="2071536137">
          <w:marLeft w:val="0"/>
          <w:marRight w:val="0"/>
          <w:marTop w:val="0"/>
          <w:marBottom w:val="0"/>
          <w:divBdr>
            <w:top w:val="none" w:sz="0" w:space="0" w:color="auto"/>
            <w:left w:val="none" w:sz="0" w:space="0" w:color="auto"/>
            <w:bottom w:val="none" w:sz="0" w:space="0" w:color="auto"/>
            <w:right w:val="none" w:sz="0" w:space="0" w:color="auto"/>
          </w:divBdr>
        </w:div>
      </w:divsChild>
    </w:div>
    <w:div w:id="1123692834">
      <w:bodyDiv w:val="1"/>
      <w:marLeft w:val="0"/>
      <w:marRight w:val="0"/>
      <w:marTop w:val="0"/>
      <w:marBottom w:val="0"/>
      <w:divBdr>
        <w:top w:val="none" w:sz="0" w:space="0" w:color="auto"/>
        <w:left w:val="none" w:sz="0" w:space="0" w:color="auto"/>
        <w:bottom w:val="none" w:sz="0" w:space="0" w:color="auto"/>
        <w:right w:val="none" w:sz="0" w:space="0" w:color="auto"/>
      </w:divBdr>
    </w:div>
    <w:div w:id="1130052526">
      <w:bodyDiv w:val="1"/>
      <w:marLeft w:val="0"/>
      <w:marRight w:val="0"/>
      <w:marTop w:val="0"/>
      <w:marBottom w:val="0"/>
      <w:divBdr>
        <w:top w:val="none" w:sz="0" w:space="0" w:color="auto"/>
        <w:left w:val="none" w:sz="0" w:space="0" w:color="auto"/>
        <w:bottom w:val="none" w:sz="0" w:space="0" w:color="auto"/>
        <w:right w:val="none" w:sz="0" w:space="0" w:color="auto"/>
      </w:divBdr>
    </w:div>
    <w:div w:id="1132671593">
      <w:bodyDiv w:val="1"/>
      <w:marLeft w:val="0"/>
      <w:marRight w:val="0"/>
      <w:marTop w:val="0"/>
      <w:marBottom w:val="0"/>
      <w:divBdr>
        <w:top w:val="none" w:sz="0" w:space="0" w:color="auto"/>
        <w:left w:val="none" w:sz="0" w:space="0" w:color="auto"/>
        <w:bottom w:val="none" w:sz="0" w:space="0" w:color="auto"/>
        <w:right w:val="none" w:sz="0" w:space="0" w:color="auto"/>
      </w:divBdr>
    </w:div>
    <w:div w:id="1134254023">
      <w:bodyDiv w:val="1"/>
      <w:marLeft w:val="0"/>
      <w:marRight w:val="0"/>
      <w:marTop w:val="0"/>
      <w:marBottom w:val="0"/>
      <w:divBdr>
        <w:top w:val="none" w:sz="0" w:space="0" w:color="auto"/>
        <w:left w:val="none" w:sz="0" w:space="0" w:color="auto"/>
        <w:bottom w:val="none" w:sz="0" w:space="0" w:color="auto"/>
        <w:right w:val="none" w:sz="0" w:space="0" w:color="auto"/>
      </w:divBdr>
    </w:div>
    <w:div w:id="1140079132">
      <w:bodyDiv w:val="1"/>
      <w:marLeft w:val="0"/>
      <w:marRight w:val="0"/>
      <w:marTop w:val="0"/>
      <w:marBottom w:val="0"/>
      <w:divBdr>
        <w:top w:val="none" w:sz="0" w:space="0" w:color="auto"/>
        <w:left w:val="none" w:sz="0" w:space="0" w:color="auto"/>
        <w:bottom w:val="none" w:sz="0" w:space="0" w:color="auto"/>
        <w:right w:val="none" w:sz="0" w:space="0" w:color="auto"/>
      </w:divBdr>
      <w:divsChild>
        <w:div w:id="1317370860">
          <w:marLeft w:val="0"/>
          <w:marRight w:val="0"/>
          <w:marTop w:val="0"/>
          <w:marBottom w:val="0"/>
          <w:divBdr>
            <w:top w:val="none" w:sz="0" w:space="0" w:color="auto"/>
            <w:left w:val="none" w:sz="0" w:space="0" w:color="auto"/>
            <w:bottom w:val="none" w:sz="0" w:space="0" w:color="auto"/>
            <w:right w:val="none" w:sz="0" w:space="0" w:color="auto"/>
          </w:divBdr>
        </w:div>
        <w:div w:id="1654871225">
          <w:marLeft w:val="0"/>
          <w:marRight w:val="0"/>
          <w:marTop w:val="0"/>
          <w:marBottom w:val="0"/>
          <w:divBdr>
            <w:top w:val="none" w:sz="0" w:space="0" w:color="auto"/>
            <w:left w:val="none" w:sz="0" w:space="0" w:color="auto"/>
            <w:bottom w:val="none" w:sz="0" w:space="0" w:color="auto"/>
            <w:right w:val="none" w:sz="0" w:space="0" w:color="auto"/>
          </w:divBdr>
        </w:div>
      </w:divsChild>
    </w:div>
    <w:div w:id="1140147432">
      <w:bodyDiv w:val="1"/>
      <w:marLeft w:val="0"/>
      <w:marRight w:val="0"/>
      <w:marTop w:val="0"/>
      <w:marBottom w:val="0"/>
      <w:divBdr>
        <w:top w:val="none" w:sz="0" w:space="0" w:color="auto"/>
        <w:left w:val="none" w:sz="0" w:space="0" w:color="auto"/>
        <w:bottom w:val="none" w:sz="0" w:space="0" w:color="auto"/>
        <w:right w:val="none" w:sz="0" w:space="0" w:color="auto"/>
      </w:divBdr>
    </w:div>
    <w:div w:id="1141460450">
      <w:bodyDiv w:val="1"/>
      <w:marLeft w:val="0"/>
      <w:marRight w:val="0"/>
      <w:marTop w:val="0"/>
      <w:marBottom w:val="0"/>
      <w:divBdr>
        <w:top w:val="none" w:sz="0" w:space="0" w:color="auto"/>
        <w:left w:val="none" w:sz="0" w:space="0" w:color="auto"/>
        <w:bottom w:val="none" w:sz="0" w:space="0" w:color="auto"/>
        <w:right w:val="none" w:sz="0" w:space="0" w:color="auto"/>
      </w:divBdr>
    </w:div>
    <w:div w:id="1142115057">
      <w:bodyDiv w:val="1"/>
      <w:marLeft w:val="0"/>
      <w:marRight w:val="0"/>
      <w:marTop w:val="0"/>
      <w:marBottom w:val="0"/>
      <w:divBdr>
        <w:top w:val="none" w:sz="0" w:space="0" w:color="auto"/>
        <w:left w:val="none" w:sz="0" w:space="0" w:color="auto"/>
        <w:bottom w:val="none" w:sz="0" w:space="0" w:color="auto"/>
        <w:right w:val="none" w:sz="0" w:space="0" w:color="auto"/>
      </w:divBdr>
    </w:div>
    <w:div w:id="1142581689">
      <w:bodyDiv w:val="1"/>
      <w:marLeft w:val="0"/>
      <w:marRight w:val="0"/>
      <w:marTop w:val="0"/>
      <w:marBottom w:val="0"/>
      <w:divBdr>
        <w:top w:val="none" w:sz="0" w:space="0" w:color="auto"/>
        <w:left w:val="none" w:sz="0" w:space="0" w:color="auto"/>
        <w:bottom w:val="none" w:sz="0" w:space="0" w:color="auto"/>
        <w:right w:val="none" w:sz="0" w:space="0" w:color="auto"/>
      </w:divBdr>
    </w:div>
    <w:div w:id="1149397994">
      <w:bodyDiv w:val="1"/>
      <w:marLeft w:val="0"/>
      <w:marRight w:val="0"/>
      <w:marTop w:val="0"/>
      <w:marBottom w:val="0"/>
      <w:divBdr>
        <w:top w:val="none" w:sz="0" w:space="0" w:color="auto"/>
        <w:left w:val="none" w:sz="0" w:space="0" w:color="auto"/>
        <w:bottom w:val="none" w:sz="0" w:space="0" w:color="auto"/>
        <w:right w:val="none" w:sz="0" w:space="0" w:color="auto"/>
      </w:divBdr>
    </w:div>
    <w:div w:id="1150708889">
      <w:bodyDiv w:val="1"/>
      <w:marLeft w:val="0"/>
      <w:marRight w:val="0"/>
      <w:marTop w:val="0"/>
      <w:marBottom w:val="0"/>
      <w:divBdr>
        <w:top w:val="none" w:sz="0" w:space="0" w:color="auto"/>
        <w:left w:val="none" w:sz="0" w:space="0" w:color="auto"/>
        <w:bottom w:val="none" w:sz="0" w:space="0" w:color="auto"/>
        <w:right w:val="none" w:sz="0" w:space="0" w:color="auto"/>
      </w:divBdr>
    </w:div>
    <w:div w:id="1157842296">
      <w:bodyDiv w:val="1"/>
      <w:marLeft w:val="0"/>
      <w:marRight w:val="0"/>
      <w:marTop w:val="0"/>
      <w:marBottom w:val="0"/>
      <w:divBdr>
        <w:top w:val="none" w:sz="0" w:space="0" w:color="auto"/>
        <w:left w:val="none" w:sz="0" w:space="0" w:color="auto"/>
        <w:bottom w:val="none" w:sz="0" w:space="0" w:color="auto"/>
        <w:right w:val="none" w:sz="0" w:space="0" w:color="auto"/>
      </w:divBdr>
    </w:div>
    <w:div w:id="1158614376">
      <w:bodyDiv w:val="1"/>
      <w:marLeft w:val="0"/>
      <w:marRight w:val="0"/>
      <w:marTop w:val="0"/>
      <w:marBottom w:val="0"/>
      <w:divBdr>
        <w:top w:val="none" w:sz="0" w:space="0" w:color="auto"/>
        <w:left w:val="none" w:sz="0" w:space="0" w:color="auto"/>
        <w:bottom w:val="none" w:sz="0" w:space="0" w:color="auto"/>
        <w:right w:val="none" w:sz="0" w:space="0" w:color="auto"/>
      </w:divBdr>
    </w:div>
    <w:div w:id="1160391480">
      <w:bodyDiv w:val="1"/>
      <w:marLeft w:val="0"/>
      <w:marRight w:val="0"/>
      <w:marTop w:val="0"/>
      <w:marBottom w:val="0"/>
      <w:divBdr>
        <w:top w:val="none" w:sz="0" w:space="0" w:color="auto"/>
        <w:left w:val="none" w:sz="0" w:space="0" w:color="auto"/>
        <w:bottom w:val="none" w:sz="0" w:space="0" w:color="auto"/>
        <w:right w:val="none" w:sz="0" w:space="0" w:color="auto"/>
      </w:divBdr>
      <w:divsChild>
        <w:div w:id="412892499">
          <w:marLeft w:val="0"/>
          <w:marRight w:val="0"/>
          <w:marTop w:val="0"/>
          <w:marBottom w:val="0"/>
          <w:divBdr>
            <w:top w:val="none" w:sz="0" w:space="0" w:color="auto"/>
            <w:left w:val="none" w:sz="0" w:space="0" w:color="auto"/>
            <w:bottom w:val="none" w:sz="0" w:space="0" w:color="auto"/>
            <w:right w:val="none" w:sz="0" w:space="0" w:color="auto"/>
          </w:divBdr>
          <w:divsChild>
            <w:div w:id="376904099">
              <w:marLeft w:val="0"/>
              <w:marRight w:val="0"/>
              <w:marTop w:val="0"/>
              <w:marBottom w:val="0"/>
              <w:divBdr>
                <w:top w:val="none" w:sz="0" w:space="0" w:color="auto"/>
                <w:left w:val="none" w:sz="0" w:space="0" w:color="auto"/>
                <w:bottom w:val="none" w:sz="0" w:space="0" w:color="auto"/>
                <w:right w:val="none" w:sz="0" w:space="0" w:color="auto"/>
              </w:divBdr>
              <w:divsChild>
                <w:div w:id="1433937429">
                  <w:marLeft w:val="0"/>
                  <w:marRight w:val="0"/>
                  <w:marTop w:val="0"/>
                  <w:marBottom w:val="0"/>
                  <w:divBdr>
                    <w:top w:val="none" w:sz="0" w:space="0" w:color="auto"/>
                    <w:left w:val="none" w:sz="0" w:space="0" w:color="auto"/>
                    <w:bottom w:val="none" w:sz="0" w:space="0" w:color="auto"/>
                    <w:right w:val="none" w:sz="0" w:space="0" w:color="auto"/>
                  </w:divBdr>
                  <w:divsChild>
                    <w:div w:id="935333195">
                      <w:marLeft w:val="0"/>
                      <w:marRight w:val="0"/>
                      <w:marTop w:val="0"/>
                      <w:marBottom w:val="0"/>
                      <w:divBdr>
                        <w:top w:val="none" w:sz="0" w:space="0" w:color="auto"/>
                        <w:left w:val="none" w:sz="0" w:space="0" w:color="auto"/>
                        <w:bottom w:val="none" w:sz="0" w:space="0" w:color="auto"/>
                        <w:right w:val="none" w:sz="0" w:space="0" w:color="auto"/>
                      </w:divBdr>
                    </w:div>
                    <w:div w:id="1945992863">
                      <w:marLeft w:val="0"/>
                      <w:marRight w:val="0"/>
                      <w:marTop w:val="0"/>
                      <w:marBottom w:val="0"/>
                      <w:divBdr>
                        <w:top w:val="none" w:sz="0" w:space="0" w:color="auto"/>
                        <w:left w:val="none" w:sz="0" w:space="0" w:color="auto"/>
                        <w:bottom w:val="none" w:sz="0" w:space="0" w:color="auto"/>
                        <w:right w:val="none" w:sz="0" w:space="0" w:color="auto"/>
                      </w:divBdr>
                    </w:div>
                  </w:divsChild>
                </w:div>
                <w:div w:id="1645154917">
                  <w:marLeft w:val="0"/>
                  <w:marRight w:val="0"/>
                  <w:marTop w:val="0"/>
                  <w:marBottom w:val="0"/>
                  <w:divBdr>
                    <w:top w:val="none" w:sz="0" w:space="0" w:color="auto"/>
                    <w:left w:val="none" w:sz="0" w:space="0" w:color="auto"/>
                    <w:bottom w:val="none" w:sz="0" w:space="0" w:color="auto"/>
                    <w:right w:val="none" w:sz="0" w:space="0" w:color="auto"/>
                  </w:divBdr>
                  <w:divsChild>
                    <w:div w:id="24672667">
                      <w:marLeft w:val="0"/>
                      <w:marRight w:val="0"/>
                      <w:marTop w:val="0"/>
                      <w:marBottom w:val="0"/>
                      <w:divBdr>
                        <w:top w:val="none" w:sz="0" w:space="0" w:color="auto"/>
                        <w:left w:val="none" w:sz="0" w:space="0" w:color="auto"/>
                        <w:bottom w:val="none" w:sz="0" w:space="0" w:color="auto"/>
                        <w:right w:val="none" w:sz="0" w:space="0" w:color="auto"/>
                      </w:divBdr>
                    </w:div>
                    <w:div w:id="16167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963290">
      <w:bodyDiv w:val="1"/>
      <w:marLeft w:val="0"/>
      <w:marRight w:val="0"/>
      <w:marTop w:val="0"/>
      <w:marBottom w:val="0"/>
      <w:divBdr>
        <w:top w:val="none" w:sz="0" w:space="0" w:color="auto"/>
        <w:left w:val="none" w:sz="0" w:space="0" w:color="auto"/>
        <w:bottom w:val="none" w:sz="0" w:space="0" w:color="auto"/>
        <w:right w:val="none" w:sz="0" w:space="0" w:color="auto"/>
      </w:divBdr>
    </w:div>
    <w:div w:id="1163815857">
      <w:bodyDiv w:val="1"/>
      <w:marLeft w:val="0"/>
      <w:marRight w:val="0"/>
      <w:marTop w:val="0"/>
      <w:marBottom w:val="0"/>
      <w:divBdr>
        <w:top w:val="none" w:sz="0" w:space="0" w:color="auto"/>
        <w:left w:val="none" w:sz="0" w:space="0" w:color="auto"/>
        <w:bottom w:val="none" w:sz="0" w:space="0" w:color="auto"/>
        <w:right w:val="none" w:sz="0" w:space="0" w:color="auto"/>
      </w:divBdr>
    </w:div>
    <w:div w:id="1173186847">
      <w:bodyDiv w:val="1"/>
      <w:marLeft w:val="0"/>
      <w:marRight w:val="0"/>
      <w:marTop w:val="0"/>
      <w:marBottom w:val="0"/>
      <w:divBdr>
        <w:top w:val="none" w:sz="0" w:space="0" w:color="auto"/>
        <w:left w:val="none" w:sz="0" w:space="0" w:color="auto"/>
        <w:bottom w:val="none" w:sz="0" w:space="0" w:color="auto"/>
        <w:right w:val="none" w:sz="0" w:space="0" w:color="auto"/>
      </w:divBdr>
    </w:div>
    <w:div w:id="1178153929">
      <w:bodyDiv w:val="1"/>
      <w:marLeft w:val="0"/>
      <w:marRight w:val="0"/>
      <w:marTop w:val="0"/>
      <w:marBottom w:val="0"/>
      <w:divBdr>
        <w:top w:val="none" w:sz="0" w:space="0" w:color="auto"/>
        <w:left w:val="none" w:sz="0" w:space="0" w:color="auto"/>
        <w:bottom w:val="none" w:sz="0" w:space="0" w:color="auto"/>
        <w:right w:val="none" w:sz="0" w:space="0" w:color="auto"/>
      </w:divBdr>
    </w:div>
    <w:div w:id="1187407249">
      <w:bodyDiv w:val="1"/>
      <w:marLeft w:val="0"/>
      <w:marRight w:val="0"/>
      <w:marTop w:val="0"/>
      <w:marBottom w:val="0"/>
      <w:divBdr>
        <w:top w:val="none" w:sz="0" w:space="0" w:color="auto"/>
        <w:left w:val="none" w:sz="0" w:space="0" w:color="auto"/>
        <w:bottom w:val="none" w:sz="0" w:space="0" w:color="auto"/>
        <w:right w:val="none" w:sz="0" w:space="0" w:color="auto"/>
      </w:divBdr>
    </w:div>
    <w:div w:id="1192186803">
      <w:bodyDiv w:val="1"/>
      <w:marLeft w:val="0"/>
      <w:marRight w:val="0"/>
      <w:marTop w:val="0"/>
      <w:marBottom w:val="0"/>
      <w:divBdr>
        <w:top w:val="none" w:sz="0" w:space="0" w:color="auto"/>
        <w:left w:val="none" w:sz="0" w:space="0" w:color="auto"/>
        <w:bottom w:val="none" w:sz="0" w:space="0" w:color="auto"/>
        <w:right w:val="none" w:sz="0" w:space="0" w:color="auto"/>
      </w:divBdr>
    </w:div>
    <w:div w:id="1193422428">
      <w:bodyDiv w:val="1"/>
      <w:marLeft w:val="0"/>
      <w:marRight w:val="0"/>
      <w:marTop w:val="0"/>
      <w:marBottom w:val="0"/>
      <w:divBdr>
        <w:top w:val="none" w:sz="0" w:space="0" w:color="auto"/>
        <w:left w:val="none" w:sz="0" w:space="0" w:color="auto"/>
        <w:bottom w:val="none" w:sz="0" w:space="0" w:color="auto"/>
        <w:right w:val="none" w:sz="0" w:space="0" w:color="auto"/>
      </w:divBdr>
    </w:div>
    <w:div w:id="1194731749">
      <w:bodyDiv w:val="1"/>
      <w:marLeft w:val="0"/>
      <w:marRight w:val="0"/>
      <w:marTop w:val="0"/>
      <w:marBottom w:val="0"/>
      <w:divBdr>
        <w:top w:val="none" w:sz="0" w:space="0" w:color="auto"/>
        <w:left w:val="none" w:sz="0" w:space="0" w:color="auto"/>
        <w:bottom w:val="none" w:sz="0" w:space="0" w:color="auto"/>
        <w:right w:val="none" w:sz="0" w:space="0" w:color="auto"/>
      </w:divBdr>
    </w:div>
    <w:div w:id="1199003176">
      <w:bodyDiv w:val="1"/>
      <w:marLeft w:val="0"/>
      <w:marRight w:val="0"/>
      <w:marTop w:val="0"/>
      <w:marBottom w:val="0"/>
      <w:divBdr>
        <w:top w:val="none" w:sz="0" w:space="0" w:color="auto"/>
        <w:left w:val="none" w:sz="0" w:space="0" w:color="auto"/>
        <w:bottom w:val="none" w:sz="0" w:space="0" w:color="auto"/>
        <w:right w:val="none" w:sz="0" w:space="0" w:color="auto"/>
      </w:divBdr>
    </w:div>
    <w:div w:id="1201212345">
      <w:bodyDiv w:val="1"/>
      <w:marLeft w:val="0"/>
      <w:marRight w:val="0"/>
      <w:marTop w:val="0"/>
      <w:marBottom w:val="0"/>
      <w:divBdr>
        <w:top w:val="none" w:sz="0" w:space="0" w:color="auto"/>
        <w:left w:val="none" w:sz="0" w:space="0" w:color="auto"/>
        <w:bottom w:val="none" w:sz="0" w:space="0" w:color="auto"/>
        <w:right w:val="none" w:sz="0" w:space="0" w:color="auto"/>
      </w:divBdr>
    </w:div>
    <w:div w:id="1202981485">
      <w:bodyDiv w:val="1"/>
      <w:marLeft w:val="0"/>
      <w:marRight w:val="0"/>
      <w:marTop w:val="0"/>
      <w:marBottom w:val="0"/>
      <w:divBdr>
        <w:top w:val="none" w:sz="0" w:space="0" w:color="auto"/>
        <w:left w:val="none" w:sz="0" w:space="0" w:color="auto"/>
        <w:bottom w:val="none" w:sz="0" w:space="0" w:color="auto"/>
        <w:right w:val="none" w:sz="0" w:space="0" w:color="auto"/>
      </w:divBdr>
    </w:div>
    <w:div w:id="1204639601">
      <w:bodyDiv w:val="1"/>
      <w:marLeft w:val="0"/>
      <w:marRight w:val="0"/>
      <w:marTop w:val="0"/>
      <w:marBottom w:val="0"/>
      <w:divBdr>
        <w:top w:val="none" w:sz="0" w:space="0" w:color="auto"/>
        <w:left w:val="none" w:sz="0" w:space="0" w:color="auto"/>
        <w:bottom w:val="none" w:sz="0" w:space="0" w:color="auto"/>
        <w:right w:val="none" w:sz="0" w:space="0" w:color="auto"/>
      </w:divBdr>
    </w:div>
    <w:div w:id="1205288659">
      <w:bodyDiv w:val="1"/>
      <w:marLeft w:val="0"/>
      <w:marRight w:val="0"/>
      <w:marTop w:val="0"/>
      <w:marBottom w:val="0"/>
      <w:divBdr>
        <w:top w:val="none" w:sz="0" w:space="0" w:color="auto"/>
        <w:left w:val="none" w:sz="0" w:space="0" w:color="auto"/>
        <w:bottom w:val="none" w:sz="0" w:space="0" w:color="auto"/>
        <w:right w:val="none" w:sz="0" w:space="0" w:color="auto"/>
      </w:divBdr>
    </w:div>
    <w:div w:id="1209564410">
      <w:bodyDiv w:val="1"/>
      <w:marLeft w:val="0"/>
      <w:marRight w:val="0"/>
      <w:marTop w:val="0"/>
      <w:marBottom w:val="0"/>
      <w:divBdr>
        <w:top w:val="none" w:sz="0" w:space="0" w:color="auto"/>
        <w:left w:val="none" w:sz="0" w:space="0" w:color="auto"/>
        <w:bottom w:val="none" w:sz="0" w:space="0" w:color="auto"/>
        <w:right w:val="none" w:sz="0" w:space="0" w:color="auto"/>
      </w:divBdr>
    </w:div>
    <w:div w:id="1209804471">
      <w:bodyDiv w:val="1"/>
      <w:marLeft w:val="0"/>
      <w:marRight w:val="0"/>
      <w:marTop w:val="0"/>
      <w:marBottom w:val="0"/>
      <w:divBdr>
        <w:top w:val="none" w:sz="0" w:space="0" w:color="auto"/>
        <w:left w:val="none" w:sz="0" w:space="0" w:color="auto"/>
        <w:bottom w:val="none" w:sz="0" w:space="0" w:color="auto"/>
        <w:right w:val="none" w:sz="0" w:space="0" w:color="auto"/>
      </w:divBdr>
    </w:div>
    <w:div w:id="1210803050">
      <w:bodyDiv w:val="1"/>
      <w:marLeft w:val="0"/>
      <w:marRight w:val="0"/>
      <w:marTop w:val="0"/>
      <w:marBottom w:val="0"/>
      <w:divBdr>
        <w:top w:val="none" w:sz="0" w:space="0" w:color="auto"/>
        <w:left w:val="none" w:sz="0" w:space="0" w:color="auto"/>
        <w:bottom w:val="none" w:sz="0" w:space="0" w:color="auto"/>
        <w:right w:val="none" w:sz="0" w:space="0" w:color="auto"/>
      </w:divBdr>
    </w:div>
    <w:div w:id="1211842071">
      <w:bodyDiv w:val="1"/>
      <w:marLeft w:val="0"/>
      <w:marRight w:val="0"/>
      <w:marTop w:val="0"/>
      <w:marBottom w:val="0"/>
      <w:divBdr>
        <w:top w:val="none" w:sz="0" w:space="0" w:color="auto"/>
        <w:left w:val="none" w:sz="0" w:space="0" w:color="auto"/>
        <w:bottom w:val="none" w:sz="0" w:space="0" w:color="auto"/>
        <w:right w:val="none" w:sz="0" w:space="0" w:color="auto"/>
      </w:divBdr>
    </w:div>
    <w:div w:id="1219436430">
      <w:bodyDiv w:val="1"/>
      <w:marLeft w:val="0"/>
      <w:marRight w:val="0"/>
      <w:marTop w:val="0"/>
      <w:marBottom w:val="0"/>
      <w:divBdr>
        <w:top w:val="none" w:sz="0" w:space="0" w:color="auto"/>
        <w:left w:val="none" w:sz="0" w:space="0" w:color="auto"/>
        <w:bottom w:val="none" w:sz="0" w:space="0" w:color="auto"/>
        <w:right w:val="none" w:sz="0" w:space="0" w:color="auto"/>
      </w:divBdr>
    </w:div>
    <w:div w:id="1234467544">
      <w:bodyDiv w:val="1"/>
      <w:marLeft w:val="0"/>
      <w:marRight w:val="0"/>
      <w:marTop w:val="0"/>
      <w:marBottom w:val="0"/>
      <w:divBdr>
        <w:top w:val="none" w:sz="0" w:space="0" w:color="auto"/>
        <w:left w:val="none" w:sz="0" w:space="0" w:color="auto"/>
        <w:bottom w:val="none" w:sz="0" w:space="0" w:color="auto"/>
        <w:right w:val="none" w:sz="0" w:space="0" w:color="auto"/>
      </w:divBdr>
    </w:div>
    <w:div w:id="1235237125">
      <w:bodyDiv w:val="1"/>
      <w:marLeft w:val="0"/>
      <w:marRight w:val="0"/>
      <w:marTop w:val="0"/>
      <w:marBottom w:val="0"/>
      <w:divBdr>
        <w:top w:val="none" w:sz="0" w:space="0" w:color="auto"/>
        <w:left w:val="none" w:sz="0" w:space="0" w:color="auto"/>
        <w:bottom w:val="none" w:sz="0" w:space="0" w:color="auto"/>
        <w:right w:val="none" w:sz="0" w:space="0" w:color="auto"/>
      </w:divBdr>
    </w:div>
    <w:div w:id="1235773048">
      <w:bodyDiv w:val="1"/>
      <w:marLeft w:val="0"/>
      <w:marRight w:val="0"/>
      <w:marTop w:val="0"/>
      <w:marBottom w:val="0"/>
      <w:divBdr>
        <w:top w:val="none" w:sz="0" w:space="0" w:color="auto"/>
        <w:left w:val="none" w:sz="0" w:space="0" w:color="auto"/>
        <w:bottom w:val="none" w:sz="0" w:space="0" w:color="auto"/>
        <w:right w:val="none" w:sz="0" w:space="0" w:color="auto"/>
      </w:divBdr>
    </w:div>
    <w:div w:id="1242981883">
      <w:bodyDiv w:val="1"/>
      <w:marLeft w:val="0"/>
      <w:marRight w:val="0"/>
      <w:marTop w:val="0"/>
      <w:marBottom w:val="0"/>
      <w:divBdr>
        <w:top w:val="none" w:sz="0" w:space="0" w:color="auto"/>
        <w:left w:val="none" w:sz="0" w:space="0" w:color="auto"/>
        <w:bottom w:val="none" w:sz="0" w:space="0" w:color="auto"/>
        <w:right w:val="none" w:sz="0" w:space="0" w:color="auto"/>
      </w:divBdr>
    </w:div>
    <w:div w:id="1250239059">
      <w:bodyDiv w:val="1"/>
      <w:marLeft w:val="0"/>
      <w:marRight w:val="0"/>
      <w:marTop w:val="0"/>
      <w:marBottom w:val="0"/>
      <w:divBdr>
        <w:top w:val="none" w:sz="0" w:space="0" w:color="auto"/>
        <w:left w:val="none" w:sz="0" w:space="0" w:color="auto"/>
        <w:bottom w:val="none" w:sz="0" w:space="0" w:color="auto"/>
        <w:right w:val="none" w:sz="0" w:space="0" w:color="auto"/>
      </w:divBdr>
    </w:div>
    <w:div w:id="1264342925">
      <w:bodyDiv w:val="1"/>
      <w:marLeft w:val="0"/>
      <w:marRight w:val="0"/>
      <w:marTop w:val="0"/>
      <w:marBottom w:val="0"/>
      <w:divBdr>
        <w:top w:val="none" w:sz="0" w:space="0" w:color="auto"/>
        <w:left w:val="none" w:sz="0" w:space="0" w:color="auto"/>
        <w:bottom w:val="none" w:sz="0" w:space="0" w:color="auto"/>
        <w:right w:val="none" w:sz="0" w:space="0" w:color="auto"/>
      </w:divBdr>
    </w:div>
    <w:div w:id="1270699354">
      <w:bodyDiv w:val="1"/>
      <w:marLeft w:val="0"/>
      <w:marRight w:val="0"/>
      <w:marTop w:val="0"/>
      <w:marBottom w:val="0"/>
      <w:divBdr>
        <w:top w:val="none" w:sz="0" w:space="0" w:color="auto"/>
        <w:left w:val="none" w:sz="0" w:space="0" w:color="auto"/>
        <w:bottom w:val="none" w:sz="0" w:space="0" w:color="auto"/>
        <w:right w:val="none" w:sz="0" w:space="0" w:color="auto"/>
      </w:divBdr>
    </w:div>
    <w:div w:id="1272542715">
      <w:bodyDiv w:val="1"/>
      <w:marLeft w:val="0"/>
      <w:marRight w:val="0"/>
      <w:marTop w:val="0"/>
      <w:marBottom w:val="0"/>
      <w:divBdr>
        <w:top w:val="none" w:sz="0" w:space="0" w:color="auto"/>
        <w:left w:val="none" w:sz="0" w:space="0" w:color="auto"/>
        <w:bottom w:val="none" w:sz="0" w:space="0" w:color="auto"/>
        <w:right w:val="none" w:sz="0" w:space="0" w:color="auto"/>
      </w:divBdr>
    </w:div>
    <w:div w:id="1273436864">
      <w:bodyDiv w:val="1"/>
      <w:marLeft w:val="0"/>
      <w:marRight w:val="0"/>
      <w:marTop w:val="0"/>
      <w:marBottom w:val="0"/>
      <w:divBdr>
        <w:top w:val="none" w:sz="0" w:space="0" w:color="auto"/>
        <w:left w:val="none" w:sz="0" w:space="0" w:color="auto"/>
        <w:bottom w:val="none" w:sz="0" w:space="0" w:color="auto"/>
        <w:right w:val="none" w:sz="0" w:space="0" w:color="auto"/>
      </w:divBdr>
    </w:div>
    <w:div w:id="1275989169">
      <w:bodyDiv w:val="1"/>
      <w:marLeft w:val="0"/>
      <w:marRight w:val="0"/>
      <w:marTop w:val="0"/>
      <w:marBottom w:val="0"/>
      <w:divBdr>
        <w:top w:val="none" w:sz="0" w:space="0" w:color="auto"/>
        <w:left w:val="none" w:sz="0" w:space="0" w:color="auto"/>
        <w:bottom w:val="none" w:sz="0" w:space="0" w:color="auto"/>
        <w:right w:val="none" w:sz="0" w:space="0" w:color="auto"/>
      </w:divBdr>
    </w:div>
    <w:div w:id="1281304077">
      <w:bodyDiv w:val="1"/>
      <w:marLeft w:val="0"/>
      <w:marRight w:val="0"/>
      <w:marTop w:val="0"/>
      <w:marBottom w:val="0"/>
      <w:divBdr>
        <w:top w:val="none" w:sz="0" w:space="0" w:color="auto"/>
        <w:left w:val="none" w:sz="0" w:space="0" w:color="auto"/>
        <w:bottom w:val="none" w:sz="0" w:space="0" w:color="auto"/>
        <w:right w:val="none" w:sz="0" w:space="0" w:color="auto"/>
      </w:divBdr>
    </w:div>
    <w:div w:id="1283222692">
      <w:bodyDiv w:val="1"/>
      <w:marLeft w:val="0"/>
      <w:marRight w:val="0"/>
      <w:marTop w:val="0"/>
      <w:marBottom w:val="0"/>
      <w:divBdr>
        <w:top w:val="none" w:sz="0" w:space="0" w:color="auto"/>
        <w:left w:val="none" w:sz="0" w:space="0" w:color="auto"/>
        <w:bottom w:val="none" w:sz="0" w:space="0" w:color="auto"/>
        <w:right w:val="none" w:sz="0" w:space="0" w:color="auto"/>
      </w:divBdr>
    </w:div>
    <w:div w:id="1283921855">
      <w:bodyDiv w:val="1"/>
      <w:marLeft w:val="0"/>
      <w:marRight w:val="0"/>
      <w:marTop w:val="0"/>
      <w:marBottom w:val="0"/>
      <w:divBdr>
        <w:top w:val="none" w:sz="0" w:space="0" w:color="auto"/>
        <w:left w:val="none" w:sz="0" w:space="0" w:color="auto"/>
        <w:bottom w:val="none" w:sz="0" w:space="0" w:color="auto"/>
        <w:right w:val="none" w:sz="0" w:space="0" w:color="auto"/>
      </w:divBdr>
    </w:div>
    <w:div w:id="1284341637">
      <w:bodyDiv w:val="1"/>
      <w:marLeft w:val="0"/>
      <w:marRight w:val="0"/>
      <w:marTop w:val="0"/>
      <w:marBottom w:val="0"/>
      <w:divBdr>
        <w:top w:val="none" w:sz="0" w:space="0" w:color="auto"/>
        <w:left w:val="none" w:sz="0" w:space="0" w:color="auto"/>
        <w:bottom w:val="none" w:sz="0" w:space="0" w:color="auto"/>
        <w:right w:val="none" w:sz="0" w:space="0" w:color="auto"/>
      </w:divBdr>
    </w:div>
    <w:div w:id="1285500825">
      <w:bodyDiv w:val="1"/>
      <w:marLeft w:val="0"/>
      <w:marRight w:val="0"/>
      <w:marTop w:val="0"/>
      <w:marBottom w:val="0"/>
      <w:divBdr>
        <w:top w:val="none" w:sz="0" w:space="0" w:color="auto"/>
        <w:left w:val="none" w:sz="0" w:space="0" w:color="auto"/>
        <w:bottom w:val="none" w:sz="0" w:space="0" w:color="auto"/>
        <w:right w:val="none" w:sz="0" w:space="0" w:color="auto"/>
      </w:divBdr>
    </w:div>
    <w:div w:id="1285501666">
      <w:bodyDiv w:val="1"/>
      <w:marLeft w:val="0"/>
      <w:marRight w:val="0"/>
      <w:marTop w:val="0"/>
      <w:marBottom w:val="0"/>
      <w:divBdr>
        <w:top w:val="none" w:sz="0" w:space="0" w:color="auto"/>
        <w:left w:val="none" w:sz="0" w:space="0" w:color="auto"/>
        <w:bottom w:val="none" w:sz="0" w:space="0" w:color="auto"/>
        <w:right w:val="none" w:sz="0" w:space="0" w:color="auto"/>
      </w:divBdr>
    </w:div>
    <w:div w:id="1292128182">
      <w:bodyDiv w:val="1"/>
      <w:marLeft w:val="0"/>
      <w:marRight w:val="0"/>
      <w:marTop w:val="0"/>
      <w:marBottom w:val="0"/>
      <w:divBdr>
        <w:top w:val="none" w:sz="0" w:space="0" w:color="auto"/>
        <w:left w:val="none" w:sz="0" w:space="0" w:color="auto"/>
        <w:bottom w:val="none" w:sz="0" w:space="0" w:color="auto"/>
        <w:right w:val="none" w:sz="0" w:space="0" w:color="auto"/>
      </w:divBdr>
    </w:div>
    <w:div w:id="1294826914">
      <w:bodyDiv w:val="1"/>
      <w:marLeft w:val="0"/>
      <w:marRight w:val="0"/>
      <w:marTop w:val="0"/>
      <w:marBottom w:val="0"/>
      <w:divBdr>
        <w:top w:val="none" w:sz="0" w:space="0" w:color="auto"/>
        <w:left w:val="none" w:sz="0" w:space="0" w:color="auto"/>
        <w:bottom w:val="none" w:sz="0" w:space="0" w:color="auto"/>
        <w:right w:val="none" w:sz="0" w:space="0" w:color="auto"/>
      </w:divBdr>
    </w:div>
    <w:div w:id="1294945855">
      <w:bodyDiv w:val="1"/>
      <w:marLeft w:val="0"/>
      <w:marRight w:val="0"/>
      <w:marTop w:val="0"/>
      <w:marBottom w:val="0"/>
      <w:divBdr>
        <w:top w:val="none" w:sz="0" w:space="0" w:color="auto"/>
        <w:left w:val="none" w:sz="0" w:space="0" w:color="auto"/>
        <w:bottom w:val="none" w:sz="0" w:space="0" w:color="auto"/>
        <w:right w:val="none" w:sz="0" w:space="0" w:color="auto"/>
      </w:divBdr>
    </w:div>
    <w:div w:id="1300183641">
      <w:bodyDiv w:val="1"/>
      <w:marLeft w:val="0"/>
      <w:marRight w:val="0"/>
      <w:marTop w:val="0"/>
      <w:marBottom w:val="0"/>
      <w:divBdr>
        <w:top w:val="none" w:sz="0" w:space="0" w:color="auto"/>
        <w:left w:val="none" w:sz="0" w:space="0" w:color="auto"/>
        <w:bottom w:val="none" w:sz="0" w:space="0" w:color="auto"/>
        <w:right w:val="none" w:sz="0" w:space="0" w:color="auto"/>
      </w:divBdr>
    </w:div>
    <w:div w:id="1301114211">
      <w:bodyDiv w:val="1"/>
      <w:marLeft w:val="0"/>
      <w:marRight w:val="0"/>
      <w:marTop w:val="0"/>
      <w:marBottom w:val="0"/>
      <w:divBdr>
        <w:top w:val="none" w:sz="0" w:space="0" w:color="auto"/>
        <w:left w:val="none" w:sz="0" w:space="0" w:color="auto"/>
        <w:bottom w:val="none" w:sz="0" w:space="0" w:color="auto"/>
        <w:right w:val="none" w:sz="0" w:space="0" w:color="auto"/>
      </w:divBdr>
    </w:div>
    <w:div w:id="1304115529">
      <w:bodyDiv w:val="1"/>
      <w:marLeft w:val="0"/>
      <w:marRight w:val="0"/>
      <w:marTop w:val="0"/>
      <w:marBottom w:val="0"/>
      <w:divBdr>
        <w:top w:val="none" w:sz="0" w:space="0" w:color="auto"/>
        <w:left w:val="none" w:sz="0" w:space="0" w:color="auto"/>
        <w:bottom w:val="none" w:sz="0" w:space="0" w:color="auto"/>
        <w:right w:val="none" w:sz="0" w:space="0" w:color="auto"/>
      </w:divBdr>
    </w:div>
    <w:div w:id="1305623766">
      <w:bodyDiv w:val="1"/>
      <w:marLeft w:val="0"/>
      <w:marRight w:val="0"/>
      <w:marTop w:val="0"/>
      <w:marBottom w:val="0"/>
      <w:divBdr>
        <w:top w:val="none" w:sz="0" w:space="0" w:color="auto"/>
        <w:left w:val="none" w:sz="0" w:space="0" w:color="auto"/>
        <w:bottom w:val="none" w:sz="0" w:space="0" w:color="auto"/>
        <w:right w:val="none" w:sz="0" w:space="0" w:color="auto"/>
      </w:divBdr>
    </w:div>
    <w:div w:id="1306548100">
      <w:bodyDiv w:val="1"/>
      <w:marLeft w:val="0"/>
      <w:marRight w:val="0"/>
      <w:marTop w:val="0"/>
      <w:marBottom w:val="0"/>
      <w:divBdr>
        <w:top w:val="none" w:sz="0" w:space="0" w:color="auto"/>
        <w:left w:val="none" w:sz="0" w:space="0" w:color="auto"/>
        <w:bottom w:val="none" w:sz="0" w:space="0" w:color="auto"/>
        <w:right w:val="none" w:sz="0" w:space="0" w:color="auto"/>
      </w:divBdr>
    </w:div>
    <w:div w:id="1307857095">
      <w:bodyDiv w:val="1"/>
      <w:marLeft w:val="0"/>
      <w:marRight w:val="0"/>
      <w:marTop w:val="0"/>
      <w:marBottom w:val="0"/>
      <w:divBdr>
        <w:top w:val="none" w:sz="0" w:space="0" w:color="auto"/>
        <w:left w:val="none" w:sz="0" w:space="0" w:color="auto"/>
        <w:bottom w:val="none" w:sz="0" w:space="0" w:color="auto"/>
        <w:right w:val="none" w:sz="0" w:space="0" w:color="auto"/>
      </w:divBdr>
    </w:div>
    <w:div w:id="1311128530">
      <w:bodyDiv w:val="1"/>
      <w:marLeft w:val="0"/>
      <w:marRight w:val="0"/>
      <w:marTop w:val="0"/>
      <w:marBottom w:val="0"/>
      <w:divBdr>
        <w:top w:val="none" w:sz="0" w:space="0" w:color="auto"/>
        <w:left w:val="none" w:sz="0" w:space="0" w:color="auto"/>
        <w:bottom w:val="none" w:sz="0" w:space="0" w:color="auto"/>
        <w:right w:val="none" w:sz="0" w:space="0" w:color="auto"/>
      </w:divBdr>
    </w:div>
    <w:div w:id="1320580338">
      <w:bodyDiv w:val="1"/>
      <w:marLeft w:val="0"/>
      <w:marRight w:val="0"/>
      <w:marTop w:val="0"/>
      <w:marBottom w:val="0"/>
      <w:divBdr>
        <w:top w:val="none" w:sz="0" w:space="0" w:color="auto"/>
        <w:left w:val="none" w:sz="0" w:space="0" w:color="auto"/>
        <w:bottom w:val="none" w:sz="0" w:space="0" w:color="auto"/>
        <w:right w:val="none" w:sz="0" w:space="0" w:color="auto"/>
      </w:divBdr>
    </w:div>
    <w:div w:id="1323243378">
      <w:bodyDiv w:val="1"/>
      <w:marLeft w:val="0"/>
      <w:marRight w:val="0"/>
      <w:marTop w:val="0"/>
      <w:marBottom w:val="0"/>
      <w:divBdr>
        <w:top w:val="none" w:sz="0" w:space="0" w:color="auto"/>
        <w:left w:val="none" w:sz="0" w:space="0" w:color="auto"/>
        <w:bottom w:val="none" w:sz="0" w:space="0" w:color="auto"/>
        <w:right w:val="none" w:sz="0" w:space="0" w:color="auto"/>
      </w:divBdr>
    </w:div>
    <w:div w:id="1323434680">
      <w:bodyDiv w:val="1"/>
      <w:marLeft w:val="0"/>
      <w:marRight w:val="0"/>
      <w:marTop w:val="0"/>
      <w:marBottom w:val="0"/>
      <w:divBdr>
        <w:top w:val="none" w:sz="0" w:space="0" w:color="auto"/>
        <w:left w:val="none" w:sz="0" w:space="0" w:color="auto"/>
        <w:bottom w:val="none" w:sz="0" w:space="0" w:color="auto"/>
        <w:right w:val="none" w:sz="0" w:space="0" w:color="auto"/>
      </w:divBdr>
    </w:div>
    <w:div w:id="1324432742">
      <w:bodyDiv w:val="1"/>
      <w:marLeft w:val="0"/>
      <w:marRight w:val="0"/>
      <w:marTop w:val="0"/>
      <w:marBottom w:val="0"/>
      <w:divBdr>
        <w:top w:val="none" w:sz="0" w:space="0" w:color="auto"/>
        <w:left w:val="none" w:sz="0" w:space="0" w:color="auto"/>
        <w:bottom w:val="none" w:sz="0" w:space="0" w:color="auto"/>
        <w:right w:val="none" w:sz="0" w:space="0" w:color="auto"/>
      </w:divBdr>
    </w:div>
    <w:div w:id="1326661716">
      <w:bodyDiv w:val="1"/>
      <w:marLeft w:val="0"/>
      <w:marRight w:val="0"/>
      <w:marTop w:val="0"/>
      <w:marBottom w:val="0"/>
      <w:divBdr>
        <w:top w:val="none" w:sz="0" w:space="0" w:color="auto"/>
        <w:left w:val="none" w:sz="0" w:space="0" w:color="auto"/>
        <w:bottom w:val="none" w:sz="0" w:space="0" w:color="auto"/>
        <w:right w:val="none" w:sz="0" w:space="0" w:color="auto"/>
      </w:divBdr>
    </w:div>
    <w:div w:id="1327856984">
      <w:bodyDiv w:val="1"/>
      <w:marLeft w:val="0"/>
      <w:marRight w:val="0"/>
      <w:marTop w:val="0"/>
      <w:marBottom w:val="0"/>
      <w:divBdr>
        <w:top w:val="none" w:sz="0" w:space="0" w:color="auto"/>
        <w:left w:val="none" w:sz="0" w:space="0" w:color="auto"/>
        <w:bottom w:val="none" w:sz="0" w:space="0" w:color="auto"/>
        <w:right w:val="none" w:sz="0" w:space="0" w:color="auto"/>
      </w:divBdr>
    </w:div>
    <w:div w:id="1329165345">
      <w:bodyDiv w:val="1"/>
      <w:marLeft w:val="0"/>
      <w:marRight w:val="0"/>
      <w:marTop w:val="0"/>
      <w:marBottom w:val="0"/>
      <w:divBdr>
        <w:top w:val="none" w:sz="0" w:space="0" w:color="auto"/>
        <w:left w:val="none" w:sz="0" w:space="0" w:color="auto"/>
        <w:bottom w:val="none" w:sz="0" w:space="0" w:color="auto"/>
        <w:right w:val="none" w:sz="0" w:space="0" w:color="auto"/>
      </w:divBdr>
    </w:div>
    <w:div w:id="1341545482">
      <w:bodyDiv w:val="1"/>
      <w:marLeft w:val="0"/>
      <w:marRight w:val="0"/>
      <w:marTop w:val="0"/>
      <w:marBottom w:val="0"/>
      <w:divBdr>
        <w:top w:val="none" w:sz="0" w:space="0" w:color="auto"/>
        <w:left w:val="none" w:sz="0" w:space="0" w:color="auto"/>
        <w:bottom w:val="none" w:sz="0" w:space="0" w:color="auto"/>
        <w:right w:val="none" w:sz="0" w:space="0" w:color="auto"/>
      </w:divBdr>
    </w:div>
    <w:div w:id="1347251911">
      <w:bodyDiv w:val="1"/>
      <w:marLeft w:val="0"/>
      <w:marRight w:val="0"/>
      <w:marTop w:val="0"/>
      <w:marBottom w:val="0"/>
      <w:divBdr>
        <w:top w:val="none" w:sz="0" w:space="0" w:color="auto"/>
        <w:left w:val="none" w:sz="0" w:space="0" w:color="auto"/>
        <w:bottom w:val="none" w:sz="0" w:space="0" w:color="auto"/>
        <w:right w:val="none" w:sz="0" w:space="0" w:color="auto"/>
      </w:divBdr>
    </w:div>
    <w:div w:id="1348944735">
      <w:bodyDiv w:val="1"/>
      <w:marLeft w:val="0"/>
      <w:marRight w:val="0"/>
      <w:marTop w:val="0"/>
      <w:marBottom w:val="0"/>
      <w:divBdr>
        <w:top w:val="none" w:sz="0" w:space="0" w:color="auto"/>
        <w:left w:val="none" w:sz="0" w:space="0" w:color="auto"/>
        <w:bottom w:val="none" w:sz="0" w:space="0" w:color="auto"/>
        <w:right w:val="none" w:sz="0" w:space="0" w:color="auto"/>
      </w:divBdr>
    </w:div>
    <w:div w:id="1351300316">
      <w:bodyDiv w:val="1"/>
      <w:marLeft w:val="0"/>
      <w:marRight w:val="0"/>
      <w:marTop w:val="0"/>
      <w:marBottom w:val="0"/>
      <w:divBdr>
        <w:top w:val="none" w:sz="0" w:space="0" w:color="auto"/>
        <w:left w:val="none" w:sz="0" w:space="0" w:color="auto"/>
        <w:bottom w:val="none" w:sz="0" w:space="0" w:color="auto"/>
        <w:right w:val="none" w:sz="0" w:space="0" w:color="auto"/>
      </w:divBdr>
    </w:div>
    <w:div w:id="1351954102">
      <w:bodyDiv w:val="1"/>
      <w:marLeft w:val="0"/>
      <w:marRight w:val="0"/>
      <w:marTop w:val="0"/>
      <w:marBottom w:val="0"/>
      <w:divBdr>
        <w:top w:val="none" w:sz="0" w:space="0" w:color="auto"/>
        <w:left w:val="none" w:sz="0" w:space="0" w:color="auto"/>
        <w:bottom w:val="none" w:sz="0" w:space="0" w:color="auto"/>
        <w:right w:val="none" w:sz="0" w:space="0" w:color="auto"/>
      </w:divBdr>
    </w:div>
    <w:div w:id="1354922519">
      <w:bodyDiv w:val="1"/>
      <w:marLeft w:val="0"/>
      <w:marRight w:val="0"/>
      <w:marTop w:val="0"/>
      <w:marBottom w:val="0"/>
      <w:divBdr>
        <w:top w:val="none" w:sz="0" w:space="0" w:color="auto"/>
        <w:left w:val="none" w:sz="0" w:space="0" w:color="auto"/>
        <w:bottom w:val="none" w:sz="0" w:space="0" w:color="auto"/>
        <w:right w:val="none" w:sz="0" w:space="0" w:color="auto"/>
      </w:divBdr>
    </w:div>
    <w:div w:id="1354959582">
      <w:bodyDiv w:val="1"/>
      <w:marLeft w:val="0"/>
      <w:marRight w:val="0"/>
      <w:marTop w:val="0"/>
      <w:marBottom w:val="0"/>
      <w:divBdr>
        <w:top w:val="none" w:sz="0" w:space="0" w:color="auto"/>
        <w:left w:val="none" w:sz="0" w:space="0" w:color="auto"/>
        <w:bottom w:val="none" w:sz="0" w:space="0" w:color="auto"/>
        <w:right w:val="none" w:sz="0" w:space="0" w:color="auto"/>
      </w:divBdr>
    </w:div>
    <w:div w:id="1357121584">
      <w:bodyDiv w:val="1"/>
      <w:marLeft w:val="0"/>
      <w:marRight w:val="0"/>
      <w:marTop w:val="0"/>
      <w:marBottom w:val="0"/>
      <w:divBdr>
        <w:top w:val="none" w:sz="0" w:space="0" w:color="auto"/>
        <w:left w:val="none" w:sz="0" w:space="0" w:color="auto"/>
        <w:bottom w:val="none" w:sz="0" w:space="0" w:color="auto"/>
        <w:right w:val="none" w:sz="0" w:space="0" w:color="auto"/>
      </w:divBdr>
    </w:div>
    <w:div w:id="1360278914">
      <w:bodyDiv w:val="1"/>
      <w:marLeft w:val="0"/>
      <w:marRight w:val="0"/>
      <w:marTop w:val="0"/>
      <w:marBottom w:val="0"/>
      <w:divBdr>
        <w:top w:val="none" w:sz="0" w:space="0" w:color="auto"/>
        <w:left w:val="none" w:sz="0" w:space="0" w:color="auto"/>
        <w:bottom w:val="none" w:sz="0" w:space="0" w:color="auto"/>
        <w:right w:val="none" w:sz="0" w:space="0" w:color="auto"/>
      </w:divBdr>
    </w:div>
    <w:div w:id="1361736472">
      <w:bodyDiv w:val="1"/>
      <w:marLeft w:val="0"/>
      <w:marRight w:val="0"/>
      <w:marTop w:val="0"/>
      <w:marBottom w:val="0"/>
      <w:divBdr>
        <w:top w:val="none" w:sz="0" w:space="0" w:color="auto"/>
        <w:left w:val="none" w:sz="0" w:space="0" w:color="auto"/>
        <w:bottom w:val="none" w:sz="0" w:space="0" w:color="auto"/>
        <w:right w:val="none" w:sz="0" w:space="0" w:color="auto"/>
      </w:divBdr>
    </w:div>
    <w:div w:id="1365593515">
      <w:bodyDiv w:val="1"/>
      <w:marLeft w:val="0"/>
      <w:marRight w:val="0"/>
      <w:marTop w:val="0"/>
      <w:marBottom w:val="0"/>
      <w:divBdr>
        <w:top w:val="none" w:sz="0" w:space="0" w:color="auto"/>
        <w:left w:val="none" w:sz="0" w:space="0" w:color="auto"/>
        <w:bottom w:val="none" w:sz="0" w:space="0" w:color="auto"/>
        <w:right w:val="none" w:sz="0" w:space="0" w:color="auto"/>
      </w:divBdr>
    </w:div>
    <w:div w:id="1366755591">
      <w:bodyDiv w:val="1"/>
      <w:marLeft w:val="0"/>
      <w:marRight w:val="0"/>
      <w:marTop w:val="0"/>
      <w:marBottom w:val="0"/>
      <w:divBdr>
        <w:top w:val="none" w:sz="0" w:space="0" w:color="auto"/>
        <w:left w:val="none" w:sz="0" w:space="0" w:color="auto"/>
        <w:bottom w:val="none" w:sz="0" w:space="0" w:color="auto"/>
        <w:right w:val="none" w:sz="0" w:space="0" w:color="auto"/>
      </w:divBdr>
      <w:divsChild>
        <w:div w:id="891160198">
          <w:marLeft w:val="0"/>
          <w:marRight w:val="0"/>
          <w:marTop w:val="0"/>
          <w:marBottom w:val="0"/>
          <w:divBdr>
            <w:top w:val="none" w:sz="0" w:space="0" w:color="auto"/>
            <w:left w:val="none" w:sz="0" w:space="0" w:color="auto"/>
            <w:bottom w:val="none" w:sz="0" w:space="0" w:color="auto"/>
            <w:right w:val="none" w:sz="0" w:space="0" w:color="auto"/>
          </w:divBdr>
        </w:div>
        <w:div w:id="1046904576">
          <w:marLeft w:val="0"/>
          <w:marRight w:val="0"/>
          <w:marTop w:val="0"/>
          <w:marBottom w:val="0"/>
          <w:divBdr>
            <w:top w:val="none" w:sz="0" w:space="0" w:color="auto"/>
            <w:left w:val="none" w:sz="0" w:space="0" w:color="auto"/>
            <w:bottom w:val="none" w:sz="0" w:space="0" w:color="auto"/>
            <w:right w:val="none" w:sz="0" w:space="0" w:color="auto"/>
          </w:divBdr>
        </w:div>
      </w:divsChild>
    </w:div>
    <w:div w:id="1369643787">
      <w:bodyDiv w:val="1"/>
      <w:marLeft w:val="0"/>
      <w:marRight w:val="0"/>
      <w:marTop w:val="0"/>
      <w:marBottom w:val="0"/>
      <w:divBdr>
        <w:top w:val="none" w:sz="0" w:space="0" w:color="auto"/>
        <w:left w:val="none" w:sz="0" w:space="0" w:color="auto"/>
        <w:bottom w:val="none" w:sz="0" w:space="0" w:color="auto"/>
        <w:right w:val="none" w:sz="0" w:space="0" w:color="auto"/>
      </w:divBdr>
    </w:div>
    <w:div w:id="1378237547">
      <w:bodyDiv w:val="1"/>
      <w:marLeft w:val="0"/>
      <w:marRight w:val="0"/>
      <w:marTop w:val="0"/>
      <w:marBottom w:val="0"/>
      <w:divBdr>
        <w:top w:val="none" w:sz="0" w:space="0" w:color="auto"/>
        <w:left w:val="none" w:sz="0" w:space="0" w:color="auto"/>
        <w:bottom w:val="none" w:sz="0" w:space="0" w:color="auto"/>
        <w:right w:val="none" w:sz="0" w:space="0" w:color="auto"/>
      </w:divBdr>
    </w:div>
    <w:div w:id="1380862321">
      <w:bodyDiv w:val="1"/>
      <w:marLeft w:val="0"/>
      <w:marRight w:val="0"/>
      <w:marTop w:val="0"/>
      <w:marBottom w:val="0"/>
      <w:divBdr>
        <w:top w:val="none" w:sz="0" w:space="0" w:color="auto"/>
        <w:left w:val="none" w:sz="0" w:space="0" w:color="auto"/>
        <w:bottom w:val="none" w:sz="0" w:space="0" w:color="auto"/>
        <w:right w:val="none" w:sz="0" w:space="0" w:color="auto"/>
      </w:divBdr>
    </w:div>
    <w:div w:id="1383409275">
      <w:bodyDiv w:val="1"/>
      <w:marLeft w:val="0"/>
      <w:marRight w:val="0"/>
      <w:marTop w:val="0"/>
      <w:marBottom w:val="0"/>
      <w:divBdr>
        <w:top w:val="none" w:sz="0" w:space="0" w:color="auto"/>
        <w:left w:val="none" w:sz="0" w:space="0" w:color="auto"/>
        <w:bottom w:val="none" w:sz="0" w:space="0" w:color="auto"/>
        <w:right w:val="none" w:sz="0" w:space="0" w:color="auto"/>
      </w:divBdr>
    </w:div>
    <w:div w:id="1389035999">
      <w:bodyDiv w:val="1"/>
      <w:marLeft w:val="0"/>
      <w:marRight w:val="0"/>
      <w:marTop w:val="0"/>
      <w:marBottom w:val="0"/>
      <w:divBdr>
        <w:top w:val="none" w:sz="0" w:space="0" w:color="auto"/>
        <w:left w:val="none" w:sz="0" w:space="0" w:color="auto"/>
        <w:bottom w:val="none" w:sz="0" w:space="0" w:color="auto"/>
        <w:right w:val="none" w:sz="0" w:space="0" w:color="auto"/>
      </w:divBdr>
      <w:divsChild>
        <w:div w:id="39021214">
          <w:marLeft w:val="0"/>
          <w:marRight w:val="0"/>
          <w:marTop w:val="0"/>
          <w:marBottom w:val="0"/>
          <w:divBdr>
            <w:top w:val="none" w:sz="0" w:space="0" w:color="auto"/>
            <w:left w:val="none" w:sz="0" w:space="0" w:color="auto"/>
            <w:bottom w:val="none" w:sz="0" w:space="0" w:color="auto"/>
            <w:right w:val="none" w:sz="0" w:space="0" w:color="auto"/>
          </w:divBdr>
        </w:div>
        <w:div w:id="374041487">
          <w:marLeft w:val="0"/>
          <w:marRight w:val="0"/>
          <w:marTop w:val="0"/>
          <w:marBottom w:val="0"/>
          <w:divBdr>
            <w:top w:val="none" w:sz="0" w:space="0" w:color="auto"/>
            <w:left w:val="none" w:sz="0" w:space="0" w:color="auto"/>
            <w:bottom w:val="none" w:sz="0" w:space="0" w:color="auto"/>
            <w:right w:val="none" w:sz="0" w:space="0" w:color="auto"/>
          </w:divBdr>
        </w:div>
        <w:div w:id="2094549968">
          <w:marLeft w:val="0"/>
          <w:marRight w:val="0"/>
          <w:marTop w:val="0"/>
          <w:marBottom w:val="0"/>
          <w:divBdr>
            <w:top w:val="none" w:sz="0" w:space="0" w:color="auto"/>
            <w:left w:val="none" w:sz="0" w:space="0" w:color="auto"/>
            <w:bottom w:val="none" w:sz="0" w:space="0" w:color="auto"/>
            <w:right w:val="none" w:sz="0" w:space="0" w:color="auto"/>
          </w:divBdr>
        </w:div>
      </w:divsChild>
    </w:div>
    <w:div w:id="1389378316">
      <w:bodyDiv w:val="1"/>
      <w:marLeft w:val="0"/>
      <w:marRight w:val="0"/>
      <w:marTop w:val="0"/>
      <w:marBottom w:val="0"/>
      <w:divBdr>
        <w:top w:val="none" w:sz="0" w:space="0" w:color="auto"/>
        <w:left w:val="none" w:sz="0" w:space="0" w:color="auto"/>
        <w:bottom w:val="none" w:sz="0" w:space="0" w:color="auto"/>
        <w:right w:val="none" w:sz="0" w:space="0" w:color="auto"/>
      </w:divBdr>
    </w:div>
    <w:div w:id="1389499484">
      <w:bodyDiv w:val="1"/>
      <w:marLeft w:val="0"/>
      <w:marRight w:val="0"/>
      <w:marTop w:val="0"/>
      <w:marBottom w:val="0"/>
      <w:divBdr>
        <w:top w:val="none" w:sz="0" w:space="0" w:color="auto"/>
        <w:left w:val="none" w:sz="0" w:space="0" w:color="auto"/>
        <w:bottom w:val="none" w:sz="0" w:space="0" w:color="auto"/>
        <w:right w:val="none" w:sz="0" w:space="0" w:color="auto"/>
      </w:divBdr>
    </w:div>
    <w:div w:id="1396929017">
      <w:bodyDiv w:val="1"/>
      <w:marLeft w:val="0"/>
      <w:marRight w:val="0"/>
      <w:marTop w:val="0"/>
      <w:marBottom w:val="0"/>
      <w:divBdr>
        <w:top w:val="none" w:sz="0" w:space="0" w:color="auto"/>
        <w:left w:val="none" w:sz="0" w:space="0" w:color="auto"/>
        <w:bottom w:val="none" w:sz="0" w:space="0" w:color="auto"/>
        <w:right w:val="none" w:sz="0" w:space="0" w:color="auto"/>
      </w:divBdr>
      <w:divsChild>
        <w:div w:id="8527674">
          <w:marLeft w:val="0"/>
          <w:marRight w:val="0"/>
          <w:marTop w:val="0"/>
          <w:marBottom w:val="0"/>
          <w:divBdr>
            <w:top w:val="none" w:sz="0" w:space="0" w:color="auto"/>
            <w:left w:val="none" w:sz="0" w:space="0" w:color="auto"/>
            <w:bottom w:val="none" w:sz="0" w:space="0" w:color="auto"/>
            <w:right w:val="none" w:sz="0" w:space="0" w:color="auto"/>
          </w:divBdr>
        </w:div>
        <w:div w:id="43452094">
          <w:marLeft w:val="0"/>
          <w:marRight w:val="0"/>
          <w:marTop w:val="0"/>
          <w:marBottom w:val="0"/>
          <w:divBdr>
            <w:top w:val="none" w:sz="0" w:space="0" w:color="auto"/>
            <w:left w:val="none" w:sz="0" w:space="0" w:color="auto"/>
            <w:bottom w:val="none" w:sz="0" w:space="0" w:color="auto"/>
            <w:right w:val="none" w:sz="0" w:space="0" w:color="auto"/>
          </w:divBdr>
        </w:div>
        <w:div w:id="81339568">
          <w:marLeft w:val="0"/>
          <w:marRight w:val="0"/>
          <w:marTop w:val="0"/>
          <w:marBottom w:val="0"/>
          <w:divBdr>
            <w:top w:val="none" w:sz="0" w:space="0" w:color="auto"/>
            <w:left w:val="none" w:sz="0" w:space="0" w:color="auto"/>
            <w:bottom w:val="none" w:sz="0" w:space="0" w:color="auto"/>
            <w:right w:val="none" w:sz="0" w:space="0" w:color="auto"/>
          </w:divBdr>
        </w:div>
        <w:div w:id="312102789">
          <w:marLeft w:val="0"/>
          <w:marRight w:val="0"/>
          <w:marTop w:val="0"/>
          <w:marBottom w:val="0"/>
          <w:divBdr>
            <w:top w:val="none" w:sz="0" w:space="0" w:color="auto"/>
            <w:left w:val="none" w:sz="0" w:space="0" w:color="auto"/>
            <w:bottom w:val="none" w:sz="0" w:space="0" w:color="auto"/>
            <w:right w:val="none" w:sz="0" w:space="0" w:color="auto"/>
          </w:divBdr>
        </w:div>
        <w:div w:id="400063376">
          <w:marLeft w:val="0"/>
          <w:marRight w:val="0"/>
          <w:marTop w:val="0"/>
          <w:marBottom w:val="0"/>
          <w:divBdr>
            <w:top w:val="none" w:sz="0" w:space="0" w:color="auto"/>
            <w:left w:val="none" w:sz="0" w:space="0" w:color="auto"/>
            <w:bottom w:val="none" w:sz="0" w:space="0" w:color="auto"/>
            <w:right w:val="none" w:sz="0" w:space="0" w:color="auto"/>
          </w:divBdr>
        </w:div>
        <w:div w:id="493188117">
          <w:marLeft w:val="0"/>
          <w:marRight w:val="0"/>
          <w:marTop w:val="0"/>
          <w:marBottom w:val="0"/>
          <w:divBdr>
            <w:top w:val="none" w:sz="0" w:space="0" w:color="auto"/>
            <w:left w:val="none" w:sz="0" w:space="0" w:color="auto"/>
            <w:bottom w:val="none" w:sz="0" w:space="0" w:color="auto"/>
            <w:right w:val="none" w:sz="0" w:space="0" w:color="auto"/>
          </w:divBdr>
        </w:div>
        <w:div w:id="513030572">
          <w:marLeft w:val="0"/>
          <w:marRight w:val="0"/>
          <w:marTop w:val="0"/>
          <w:marBottom w:val="0"/>
          <w:divBdr>
            <w:top w:val="none" w:sz="0" w:space="0" w:color="auto"/>
            <w:left w:val="none" w:sz="0" w:space="0" w:color="auto"/>
            <w:bottom w:val="none" w:sz="0" w:space="0" w:color="auto"/>
            <w:right w:val="none" w:sz="0" w:space="0" w:color="auto"/>
          </w:divBdr>
        </w:div>
        <w:div w:id="540704695">
          <w:marLeft w:val="0"/>
          <w:marRight w:val="0"/>
          <w:marTop w:val="0"/>
          <w:marBottom w:val="0"/>
          <w:divBdr>
            <w:top w:val="none" w:sz="0" w:space="0" w:color="auto"/>
            <w:left w:val="none" w:sz="0" w:space="0" w:color="auto"/>
            <w:bottom w:val="none" w:sz="0" w:space="0" w:color="auto"/>
            <w:right w:val="none" w:sz="0" w:space="0" w:color="auto"/>
          </w:divBdr>
        </w:div>
        <w:div w:id="558053459">
          <w:marLeft w:val="0"/>
          <w:marRight w:val="0"/>
          <w:marTop w:val="0"/>
          <w:marBottom w:val="0"/>
          <w:divBdr>
            <w:top w:val="none" w:sz="0" w:space="0" w:color="auto"/>
            <w:left w:val="none" w:sz="0" w:space="0" w:color="auto"/>
            <w:bottom w:val="none" w:sz="0" w:space="0" w:color="auto"/>
            <w:right w:val="none" w:sz="0" w:space="0" w:color="auto"/>
          </w:divBdr>
        </w:div>
        <w:div w:id="572160528">
          <w:marLeft w:val="0"/>
          <w:marRight w:val="0"/>
          <w:marTop w:val="0"/>
          <w:marBottom w:val="0"/>
          <w:divBdr>
            <w:top w:val="none" w:sz="0" w:space="0" w:color="auto"/>
            <w:left w:val="none" w:sz="0" w:space="0" w:color="auto"/>
            <w:bottom w:val="none" w:sz="0" w:space="0" w:color="auto"/>
            <w:right w:val="none" w:sz="0" w:space="0" w:color="auto"/>
          </w:divBdr>
        </w:div>
        <w:div w:id="651299222">
          <w:marLeft w:val="0"/>
          <w:marRight w:val="0"/>
          <w:marTop w:val="0"/>
          <w:marBottom w:val="0"/>
          <w:divBdr>
            <w:top w:val="none" w:sz="0" w:space="0" w:color="auto"/>
            <w:left w:val="none" w:sz="0" w:space="0" w:color="auto"/>
            <w:bottom w:val="none" w:sz="0" w:space="0" w:color="auto"/>
            <w:right w:val="none" w:sz="0" w:space="0" w:color="auto"/>
          </w:divBdr>
        </w:div>
        <w:div w:id="659507382">
          <w:marLeft w:val="0"/>
          <w:marRight w:val="0"/>
          <w:marTop w:val="0"/>
          <w:marBottom w:val="0"/>
          <w:divBdr>
            <w:top w:val="none" w:sz="0" w:space="0" w:color="auto"/>
            <w:left w:val="none" w:sz="0" w:space="0" w:color="auto"/>
            <w:bottom w:val="none" w:sz="0" w:space="0" w:color="auto"/>
            <w:right w:val="none" w:sz="0" w:space="0" w:color="auto"/>
          </w:divBdr>
        </w:div>
        <w:div w:id="705102397">
          <w:marLeft w:val="0"/>
          <w:marRight w:val="0"/>
          <w:marTop w:val="0"/>
          <w:marBottom w:val="0"/>
          <w:divBdr>
            <w:top w:val="none" w:sz="0" w:space="0" w:color="auto"/>
            <w:left w:val="none" w:sz="0" w:space="0" w:color="auto"/>
            <w:bottom w:val="none" w:sz="0" w:space="0" w:color="auto"/>
            <w:right w:val="none" w:sz="0" w:space="0" w:color="auto"/>
          </w:divBdr>
        </w:div>
        <w:div w:id="749817059">
          <w:marLeft w:val="0"/>
          <w:marRight w:val="0"/>
          <w:marTop w:val="0"/>
          <w:marBottom w:val="0"/>
          <w:divBdr>
            <w:top w:val="none" w:sz="0" w:space="0" w:color="auto"/>
            <w:left w:val="none" w:sz="0" w:space="0" w:color="auto"/>
            <w:bottom w:val="none" w:sz="0" w:space="0" w:color="auto"/>
            <w:right w:val="none" w:sz="0" w:space="0" w:color="auto"/>
          </w:divBdr>
        </w:div>
        <w:div w:id="813716772">
          <w:marLeft w:val="0"/>
          <w:marRight w:val="0"/>
          <w:marTop w:val="0"/>
          <w:marBottom w:val="0"/>
          <w:divBdr>
            <w:top w:val="none" w:sz="0" w:space="0" w:color="auto"/>
            <w:left w:val="none" w:sz="0" w:space="0" w:color="auto"/>
            <w:bottom w:val="none" w:sz="0" w:space="0" w:color="auto"/>
            <w:right w:val="none" w:sz="0" w:space="0" w:color="auto"/>
          </w:divBdr>
        </w:div>
        <w:div w:id="817066785">
          <w:marLeft w:val="0"/>
          <w:marRight w:val="0"/>
          <w:marTop w:val="0"/>
          <w:marBottom w:val="0"/>
          <w:divBdr>
            <w:top w:val="none" w:sz="0" w:space="0" w:color="auto"/>
            <w:left w:val="none" w:sz="0" w:space="0" w:color="auto"/>
            <w:bottom w:val="none" w:sz="0" w:space="0" w:color="auto"/>
            <w:right w:val="none" w:sz="0" w:space="0" w:color="auto"/>
          </w:divBdr>
        </w:div>
        <w:div w:id="872959507">
          <w:marLeft w:val="0"/>
          <w:marRight w:val="0"/>
          <w:marTop w:val="0"/>
          <w:marBottom w:val="0"/>
          <w:divBdr>
            <w:top w:val="none" w:sz="0" w:space="0" w:color="auto"/>
            <w:left w:val="none" w:sz="0" w:space="0" w:color="auto"/>
            <w:bottom w:val="none" w:sz="0" w:space="0" w:color="auto"/>
            <w:right w:val="none" w:sz="0" w:space="0" w:color="auto"/>
          </w:divBdr>
        </w:div>
        <w:div w:id="890267998">
          <w:marLeft w:val="0"/>
          <w:marRight w:val="0"/>
          <w:marTop w:val="0"/>
          <w:marBottom w:val="0"/>
          <w:divBdr>
            <w:top w:val="none" w:sz="0" w:space="0" w:color="auto"/>
            <w:left w:val="none" w:sz="0" w:space="0" w:color="auto"/>
            <w:bottom w:val="none" w:sz="0" w:space="0" w:color="auto"/>
            <w:right w:val="none" w:sz="0" w:space="0" w:color="auto"/>
          </w:divBdr>
        </w:div>
        <w:div w:id="1059087679">
          <w:marLeft w:val="0"/>
          <w:marRight w:val="0"/>
          <w:marTop w:val="0"/>
          <w:marBottom w:val="0"/>
          <w:divBdr>
            <w:top w:val="none" w:sz="0" w:space="0" w:color="auto"/>
            <w:left w:val="none" w:sz="0" w:space="0" w:color="auto"/>
            <w:bottom w:val="none" w:sz="0" w:space="0" w:color="auto"/>
            <w:right w:val="none" w:sz="0" w:space="0" w:color="auto"/>
          </w:divBdr>
        </w:div>
        <w:div w:id="1310749842">
          <w:marLeft w:val="0"/>
          <w:marRight w:val="0"/>
          <w:marTop w:val="0"/>
          <w:marBottom w:val="0"/>
          <w:divBdr>
            <w:top w:val="none" w:sz="0" w:space="0" w:color="auto"/>
            <w:left w:val="none" w:sz="0" w:space="0" w:color="auto"/>
            <w:bottom w:val="none" w:sz="0" w:space="0" w:color="auto"/>
            <w:right w:val="none" w:sz="0" w:space="0" w:color="auto"/>
          </w:divBdr>
        </w:div>
        <w:div w:id="1337146003">
          <w:marLeft w:val="0"/>
          <w:marRight w:val="0"/>
          <w:marTop w:val="0"/>
          <w:marBottom w:val="0"/>
          <w:divBdr>
            <w:top w:val="none" w:sz="0" w:space="0" w:color="auto"/>
            <w:left w:val="none" w:sz="0" w:space="0" w:color="auto"/>
            <w:bottom w:val="none" w:sz="0" w:space="0" w:color="auto"/>
            <w:right w:val="none" w:sz="0" w:space="0" w:color="auto"/>
          </w:divBdr>
        </w:div>
        <w:div w:id="1350529381">
          <w:marLeft w:val="0"/>
          <w:marRight w:val="0"/>
          <w:marTop w:val="0"/>
          <w:marBottom w:val="0"/>
          <w:divBdr>
            <w:top w:val="none" w:sz="0" w:space="0" w:color="auto"/>
            <w:left w:val="none" w:sz="0" w:space="0" w:color="auto"/>
            <w:bottom w:val="none" w:sz="0" w:space="0" w:color="auto"/>
            <w:right w:val="none" w:sz="0" w:space="0" w:color="auto"/>
          </w:divBdr>
        </w:div>
        <w:div w:id="1410497409">
          <w:marLeft w:val="0"/>
          <w:marRight w:val="0"/>
          <w:marTop w:val="0"/>
          <w:marBottom w:val="0"/>
          <w:divBdr>
            <w:top w:val="none" w:sz="0" w:space="0" w:color="auto"/>
            <w:left w:val="none" w:sz="0" w:space="0" w:color="auto"/>
            <w:bottom w:val="none" w:sz="0" w:space="0" w:color="auto"/>
            <w:right w:val="none" w:sz="0" w:space="0" w:color="auto"/>
          </w:divBdr>
        </w:div>
        <w:div w:id="1456951140">
          <w:marLeft w:val="0"/>
          <w:marRight w:val="0"/>
          <w:marTop w:val="0"/>
          <w:marBottom w:val="0"/>
          <w:divBdr>
            <w:top w:val="none" w:sz="0" w:space="0" w:color="auto"/>
            <w:left w:val="none" w:sz="0" w:space="0" w:color="auto"/>
            <w:bottom w:val="none" w:sz="0" w:space="0" w:color="auto"/>
            <w:right w:val="none" w:sz="0" w:space="0" w:color="auto"/>
          </w:divBdr>
        </w:div>
        <w:div w:id="1520393679">
          <w:marLeft w:val="0"/>
          <w:marRight w:val="0"/>
          <w:marTop w:val="0"/>
          <w:marBottom w:val="0"/>
          <w:divBdr>
            <w:top w:val="none" w:sz="0" w:space="0" w:color="auto"/>
            <w:left w:val="none" w:sz="0" w:space="0" w:color="auto"/>
            <w:bottom w:val="none" w:sz="0" w:space="0" w:color="auto"/>
            <w:right w:val="none" w:sz="0" w:space="0" w:color="auto"/>
          </w:divBdr>
        </w:div>
        <w:div w:id="1542397151">
          <w:marLeft w:val="0"/>
          <w:marRight w:val="0"/>
          <w:marTop w:val="0"/>
          <w:marBottom w:val="0"/>
          <w:divBdr>
            <w:top w:val="none" w:sz="0" w:space="0" w:color="auto"/>
            <w:left w:val="none" w:sz="0" w:space="0" w:color="auto"/>
            <w:bottom w:val="none" w:sz="0" w:space="0" w:color="auto"/>
            <w:right w:val="none" w:sz="0" w:space="0" w:color="auto"/>
          </w:divBdr>
        </w:div>
        <w:div w:id="1627925780">
          <w:marLeft w:val="0"/>
          <w:marRight w:val="0"/>
          <w:marTop w:val="0"/>
          <w:marBottom w:val="0"/>
          <w:divBdr>
            <w:top w:val="none" w:sz="0" w:space="0" w:color="auto"/>
            <w:left w:val="none" w:sz="0" w:space="0" w:color="auto"/>
            <w:bottom w:val="none" w:sz="0" w:space="0" w:color="auto"/>
            <w:right w:val="none" w:sz="0" w:space="0" w:color="auto"/>
          </w:divBdr>
        </w:div>
        <w:div w:id="1642267339">
          <w:marLeft w:val="0"/>
          <w:marRight w:val="0"/>
          <w:marTop w:val="0"/>
          <w:marBottom w:val="0"/>
          <w:divBdr>
            <w:top w:val="none" w:sz="0" w:space="0" w:color="auto"/>
            <w:left w:val="none" w:sz="0" w:space="0" w:color="auto"/>
            <w:bottom w:val="none" w:sz="0" w:space="0" w:color="auto"/>
            <w:right w:val="none" w:sz="0" w:space="0" w:color="auto"/>
          </w:divBdr>
        </w:div>
        <w:div w:id="1655067291">
          <w:marLeft w:val="0"/>
          <w:marRight w:val="0"/>
          <w:marTop w:val="0"/>
          <w:marBottom w:val="0"/>
          <w:divBdr>
            <w:top w:val="none" w:sz="0" w:space="0" w:color="auto"/>
            <w:left w:val="none" w:sz="0" w:space="0" w:color="auto"/>
            <w:bottom w:val="none" w:sz="0" w:space="0" w:color="auto"/>
            <w:right w:val="none" w:sz="0" w:space="0" w:color="auto"/>
          </w:divBdr>
        </w:div>
        <w:div w:id="1660186982">
          <w:marLeft w:val="0"/>
          <w:marRight w:val="0"/>
          <w:marTop w:val="0"/>
          <w:marBottom w:val="0"/>
          <w:divBdr>
            <w:top w:val="none" w:sz="0" w:space="0" w:color="auto"/>
            <w:left w:val="none" w:sz="0" w:space="0" w:color="auto"/>
            <w:bottom w:val="none" w:sz="0" w:space="0" w:color="auto"/>
            <w:right w:val="none" w:sz="0" w:space="0" w:color="auto"/>
          </w:divBdr>
        </w:div>
        <w:div w:id="1669165025">
          <w:marLeft w:val="0"/>
          <w:marRight w:val="0"/>
          <w:marTop w:val="0"/>
          <w:marBottom w:val="0"/>
          <w:divBdr>
            <w:top w:val="none" w:sz="0" w:space="0" w:color="auto"/>
            <w:left w:val="none" w:sz="0" w:space="0" w:color="auto"/>
            <w:bottom w:val="none" w:sz="0" w:space="0" w:color="auto"/>
            <w:right w:val="none" w:sz="0" w:space="0" w:color="auto"/>
          </w:divBdr>
        </w:div>
        <w:div w:id="1701974403">
          <w:marLeft w:val="0"/>
          <w:marRight w:val="0"/>
          <w:marTop w:val="0"/>
          <w:marBottom w:val="0"/>
          <w:divBdr>
            <w:top w:val="none" w:sz="0" w:space="0" w:color="auto"/>
            <w:left w:val="none" w:sz="0" w:space="0" w:color="auto"/>
            <w:bottom w:val="none" w:sz="0" w:space="0" w:color="auto"/>
            <w:right w:val="none" w:sz="0" w:space="0" w:color="auto"/>
          </w:divBdr>
        </w:div>
        <w:div w:id="1728264515">
          <w:marLeft w:val="0"/>
          <w:marRight w:val="0"/>
          <w:marTop w:val="0"/>
          <w:marBottom w:val="0"/>
          <w:divBdr>
            <w:top w:val="none" w:sz="0" w:space="0" w:color="auto"/>
            <w:left w:val="none" w:sz="0" w:space="0" w:color="auto"/>
            <w:bottom w:val="none" w:sz="0" w:space="0" w:color="auto"/>
            <w:right w:val="none" w:sz="0" w:space="0" w:color="auto"/>
          </w:divBdr>
        </w:div>
        <w:div w:id="1760642532">
          <w:marLeft w:val="0"/>
          <w:marRight w:val="0"/>
          <w:marTop w:val="0"/>
          <w:marBottom w:val="0"/>
          <w:divBdr>
            <w:top w:val="none" w:sz="0" w:space="0" w:color="auto"/>
            <w:left w:val="none" w:sz="0" w:space="0" w:color="auto"/>
            <w:bottom w:val="none" w:sz="0" w:space="0" w:color="auto"/>
            <w:right w:val="none" w:sz="0" w:space="0" w:color="auto"/>
          </w:divBdr>
        </w:div>
        <w:div w:id="1780291006">
          <w:marLeft w:val="0"/>
          <w:marRight w:val="0"/>
          <w:marTop w:val="0"/>
          <w:marBottom w:val="0"/>
          <w:divBdr>
            <w:top w:val="none" w:sz="0" w:space="0" w:color="auto"/>
            <w:left w:val="none" w:sz="0" w:space="0" w:color="auto"/>
            <w:bottom w:val="none" w:sz="0" w:space="0" w:color="auto"/>
            <w:right w:val="none" w:sz="0" w:space="0" w:color="auto"/>
          </w:divBdr>
        </w:div>
        <w:div w:id="1857958887">
          <w:marLeft w:val="0"/>
          <w:marRight w:val="0"/>
          <w:marTop w:val="0"/>
          <w:marBottom w:val="0"/>
          <w:divBdr>
            <w:top w:val="none" w:sz="0" w:space="0" w:color="auto"/>
            <w:left w:val="none" w:sz="0" w:space="0" w:color="auto"/>
            <w:bottom w:val="none" w:sz="0" w:space="0" w:color="auto"/>
            <w:right w:val="none" w:sz="0" w:space="0" w:color="auto"/>
          </w:divBdr>
        </w:div>
        <w:div w:id="1979724319">
          <w:marLeft w:val="0"/>
          <w:marRight w:val="0"/>
          <w:marTop w:val="0"/>
          <w:marBottom w:val="0"/>
          <w:divBdr>
            <w:top w:val="none" w:sz="0" w:space="0" w:color="auto"/>
            <w:left w:val="none" w:sz="0" w:space="0" w:color="auto"/>
            <w:bottom w:val="none" w:sz="0" w:space="0" w:color="auto"/>
            <w:right w:val="none" w:sz="0" w:space="0" w:color="auto"/>
          </w:divBdr>
        </w:div>
        <w:div w:id="1981884247">
          <w:marLeft w:val="0"/>
          <w:marRight w:val="0"/>
          <w:marTop w:val="0"/>
          <w:marBottom w:val="0"/>
          <w:divBdr>
            <w:top w:val="none" w:sz="0" w:space="0" w:color="auto"/>
            <w:left w:val="none" w:sz="0" w:space="0" w:color="auto"/>
            <w:bottom w:val="none" w:sz="0" w:space="0" w:color="auto"/>
            <w:right w:val="none" w:sz="0" w:space="0" w:color="auto"/>
          </w:divBdr>
        </w:div>
        <w:div w:id="2122723529">
          <w:marLeft w:val="0"/>
          <w:marRight w:val="0"/>
          <w:marTop w:val="0"/>
          <w:marBottom w:val="0"/>
          <w:divBdr>
            <w:top w:val="none" w:sz="0" w:space="0" w:color="auto"/>
            <w:left w:val="none" w:sz="0" w:space="0" w:color="auto"/>
            <w:bottom w:val="none" w:sz="0" w:space="0" w:color="auto"/>
            <w:right w:val="none" w:sz="0" w:space="0" w:color="auto"/>
          </w:divBdr>
        </w:div>
      </w:divsChild>
    </w:div>
    <w:div w:id="1398505040">
      <w:bodyDiv w:val="1"/>
      <w:marLeft w:val="0"/>
      <w:marRight w:val="0"/>
      <w:marTop w:val="0"/>
      <w:marBottom w:val="0"/>
      <w:divBdr>
        <w:top w:val="none" w:sz="0" w:space="0" w:color="auto"/>
        <w:left w:val="none" w:sz="0" w:space="0" w:color="auto"/>
        <w:bottom w:val="none" w:sz="0" w:space="0" w:color="auto"/>
        <w:right w:val="none" w:sz="0" w:space="0" w:color="auto"/>
      </w:divBdr>
    </w:div>
    <w:div w:id="1398818160">
      <w:bodyDiv w:val="1"/>
      <w:marLeft w:val="0"/>
      <w:marRight w:val="0"/>
      <w:marTop w:val="0"/>
      <w:marBottom w:val="0"/>
      <w:divBdr>
        <w:top w:val="none" w:sz="0" w:space="0" w:color="auto"/>
        <w:left w:val="none" w:sz="0" w:space="0" w:color="auto"/>
        <w:bottom w:val="none" w:sz="0" w:space="0" w:color="auto"/>
        <w:right w:val="none" w:sz="0" w:space="0" w:color="auto"/>
      </w:divBdr>
    </w:div>
    <w:div w:id="1400322440">
      <w:bodyDiv w:val="1"/>
      <w:marLeft w:val="0"/>
      <w:marRight w:val="0"/>
      <w:marTop w:val="0"/>
      <w:marBottom w:val="0"/>
      <w:divBdr>
        <w:top w:val="none" w:sz="0" w:space="0" w:color="auto"/>
        <w:left w:val="none" w:sz="0" w:space="0" w:color="auto"/>
        <w:bottom w:val="none" w:sz="0" w:space="0" w:color="auto"/>
        <w:right w:val="none" w:sz="0" w:space="0" w:color="auto"/>
      </w:divBdr>
    </w:div>
    <w:div w:id="1401322168">
      <w:bodyDiv w:val="1"/>
      <w:marLeft w:val="0"/>
      <w:marRight w:val="0"/>
      <w:marTop w:val="0"/>
      <w:marBottom w:val="0"/>
      <w:divBdr>
        <w:top w:val="none" w:sz="0" w:space="0" w:color="auto"/>
        <w:left w:val="none" w:sz="0" w:space="0" w:color="auto"/>
        <w:bottom w:val="none" w:sz="0" w:space="0" w:color="auto"/>
        <w:right w:val="none" w:sz="0" w:space="0" w:color="auto"/>
      </w:divBdr>
    </w:div>
    <w:div w:id="1406224197">
      <w:bodyDiv w:val="1"/>
      <w:marLeft w:val="0"/>
      <w:marRight w:val="0"/>
      <w:marTop w:val="0"/>
      <w:marBottom w:val="0"/>
      <w:divBdr>
        <w:top w:val="none" w:sz="0" w:space="0" w:color="auto"/>
        <w:left w:val="none" w:sz="0" w:space="0" w:color="auto"/>
        <w:bottom w:val="none" w:sz="0" w:space="0" w:color="auto"/>
        <w:right w:val="none" w:sz="0" w:space="0" w:color="auto"/>
      </w:divBdr>
    </w:div>
    <w:div w:id="1407416531">
      <w:bodyDiv w:val="1"/>
      <w:marLeft w:val="0"/>
      <w:marRight w:val="0"/>
      <w:marTop w:val="0"/>
      <w:marBottom w:val="0"/>
      <w:divBdr>
        <w:top w:val="none" w:sz="0" w:space="0" w:color="auto"/>
        <w:left w:val="none" w:sz="0" w:space="0" w:color="auto"/>
        <w:bottom w:val="none" w:sz="0" w:space="0" w:color="auto"/>
        <w:right w:val="none" w:sz="0" w:space="0" w:color="auto"/>
      </w:divBdr>
    </w:div>
    <w:div w:id="1409765812">
      <w:bodyDiv w:val="1"/>
      <w:marLeft w:val="0"/>
      <w:marRight w:val="0"/>
      <w:marTop w:val="0"/>
      <w:marBottom w:val="0"/>
      <w:divBdr>
        <w:top w:val="none" w:sz="0" w:space="0" w:color="auto"/>
        <w:left w:val="none" w:sz="0" w:space="0" w:color="auto"/>
        <w:bottom w:val="none" w:sz="0" w:space="0" w:color="auto"/>
        <w:right w:val="none" w:sz="0" w:space="0" w:color="auto"/>
      </w:divBdr>
    </w:div>
    <w:div w:id="1410230181">
      <w:bodyDiv w:val="1"/>
      <w:marLeft w:val="0"/>
      <w:marRight w:val="0"/>
      <w:marTop w:val="0"/>
      <w:marBottom w:val="0"/>
      <w:divBdr>
        <w:top w:val="none" w:sz="0" w:space="0" w:color="auto"/>
        <w:left w:val="none" w:sz="0" w:space="0" w:color="auto"/>
        <w:bottom w:val="none" w:sz="0" w:space="0" w:color="auto"/>
        <w:right w:val="none" w:sz="0" w:space="0" w:color="auto"/>
      </w:divBdr>
    </w:div>
    <w:div w:id="1411199263">
      <w:bodyDiv w:val="1"/>
      <w:marLeft w:val="0"/>
      <w:marRight w:val="0"/>
      <w:marTop w:val="0"/>
      <w:marBottom w:val="0"/>
      <w:divBdr>
        <w:top w:val="none" w:sz="0" w:space="0" w:color="auto"/>
        <w:left w:val="none" w:sz="0" w:space="0" w:color="auto"/>
        <w:bottom w:val="none" w:sz="0" w:space="0" w:color="auto"/>
        <w:right w:val="none" w:sz="0" w:space="0" w:color="auto"/>
      </w:divBdr>
    </w:div>
    <w:div w:id="1417284177">
      <w:bodyDiv w:val="1"/>
      <w:marLeft w:val="0"/>
      <w:marRight w:val="0"/>
      <w:marTop w:val="0"/>
      <w:marBottom w:val="0"/>
      <w:divBdr>
        <w:top w:val="none" w:sz="0" w:space="0" w:color="auto"/>
        <w:left w:val="none" w:sz="0" w:space="0" w:color="auto"/>
        <w:bottom w:val="none" w:sz="0" w:space="0" w:color="auto"/>
        <w:right w:val="none" w:sz="0" w:space="0" w:color="auto"/>
      </w:divBdr>
    </w:div>
    <w:div w:id="1418213925">
      <w:bodyDiv w:val="1"/>
      <w:marLeft w:val="0"/>
      <w:marRight w:val="0"/>
      <w:marTop w:val="0"/>
      <w:marBottom w:val="0"/>
      <w:divBdr>
        <w:top w:val="none" w:sz="0" w:space="0" w:color="auto"/>
        <w:left w:val="none" w:sz="0" w:space="0" w:color="auto"/>
        <w:bottom w:val="none" w:sz="0" w:space="0" w:color="auto"/>
        <w:right w:val="none" w:sz="0" w:space="0" w:color="auto"/>
      </w:divBdr>
    </w:div>
    <w:div w:id="1424836693">
      <w:bodyDiv w:val="1"/>
      <w:marLeft w:val="0"/>
      <w:marRight w:val="0"/>
      <w:marTop w:val="0"/>
      <w:marBottom w:val="0"/>
      <w:divBdr>
        <w:top w:val="none" w:sz="0" w:space="0" w:color="auto"/>
        <w:left w:val="none" w:sz="0" w:space="0" w:color="auto"/>
        <w:bottom w:val="none" w:sz="0" w:space="0" w:color="auto"/>
        <w:right w:val="none" w:sz="0" w:space="0" w:color="auto"/>
      </w:divBdr>
    </w:div>
    <w:div w:id="1431393031">
      <w:bodyDiv w:val="1"/>
      <w:marLeft w:val="0"/>
      <w:marRight w:val="0"/>
      <w:marTop w:val="0"/>
      <w:marBottom w:val="0"/>
      <w:divBdr>
        <w:top w:val="none" w:sz="0" w:space="0" w:color="auto"/>
        <w:left w:val="none" w:sz="0" w:space="0" w:color="auto"/>
        <w:bottom w:val="none" w:sz="0" w:space="0" w:color="auto"/>
        <w:right w:val="none" w:sz="0" w:space="0" w:color="auto"/>
      </w:divBdr>
    </w:div>
    <w:div w:id="1431510669">
      <w:bodyDiv w:val="1"/>
      <w:marLeft w:val="0"/>
      <w:marRight w:val="0"/>
      <w:marTop w:val="0"/>
      <w:marBottom w:val="0"/>
      <w:divBdr>
        <w:top w:val="none" w:sz="0" w:space="0" w:color="auto"/>
        <w:left w:val="none" w:sz="0" w:space="0" w:color="auto"/>
        <w:bottom w:val="none" w:sz="0" w:space="0" w:color="auto"/>
        <w:right w:val="none" w:sz="0" w:space="0" w:color="auto"/>
      </w:divBdr>
    </w:div>
    <w:div w:id="1432319714">
      <w:bodyDiv w:val="1"/>
      <w:marLeft w:val="0"/>
      <w:marRight w:val="0"/>
      <w:marTop w:val="0"/>
      <w:marBottom w:val="0"/>
      <w:divBdr>
        <w:top w:val="none" w:sz="0" w:space="0" w:color="auto"/>
        <w:left w:val="none" w:sz="0" w:space="0" w:color="auto"/>
        <w:bottom w:val="none" w:sz="0" w:space="0" w:color="auto"/>
        <w:right w:val="none" w:sz="0" w:space="0" w:color="auto"/>
      </w:divBdr>
    </w:div>
    <w:div w:id="1433361791">
      <w:bodyDiv w:val="1"/>
      <w:marLeft w:val="0"/>
      <w:marRight w:val="0"/>
      <w:marTop w:val="0"/>
      <w:marBottom w:val="0"/>
      <w:divBdr>
        <w:top w:val="none" w:sz="0" w:space="0" w:color="auto"/>
        <w:left w:val="none" w:sz="0" w:space="0" w:color="auto"/>
        <w:bottom w:val="none" w:sz="0" w:space="0" w:color="auto"/>
        <w:right w:val="none" w:sz="0" w:space="0" w:color="auto"/>
      </w:divBdr>
    </w:div>
    <w:div w:id="1434549200">
      <w:bodyDiv w:val="1"/>
      <w:marLeft w:val="0"/>
      <w:marRight w:val="0"/>
      <w:marTop w:val="0"/>
      <w:marBottom w:val="0"/>
      <w:divBdr>
        <w:top w:val="none" w:sz="0" w:space="0" w:color="auto"/>
        <w:left w:val="none" w:sz="0" w:space="0" w:color="auto"/>
        <w:bottom w:val="none" w:sz="0" w:space="0" w:color="auto"/>
        <w:right w:val="none" w:sz="0" w:space="0" w:color="auto"/>
      </w:divBdr>
    </w:div>
    <w:div w:id="1435202089">
      <w:bodyDiv w:val="1"/>
      <w:marLeft w:val="0"/>
      <w:marRight w:val="0"/>
      <w:marTop w:val="0"/>
      <w:marBottom w:val="0"/>
      <w:divBdr>
        <w:top w:val="none" w:sz="0" w:space="0" w:color="auto"/>
        <w:left w:val="none" w:sz="0" w:space="0" w:color="auto"/>
        <w:bottom w:val="none" w:sz="0" w:space="0" w:color="auto"/>
        <w:right w:val="none" w:sz="0" w:space="0" w:color="auto"/>
      </w:divBdr>
    </w:div>
    <w:div w:id="1436899592">
      <w:bodyDiv w:val="1"/>
      <w:marLeft w:val="0"/>
      <w:marRight w:val="0"/>
      <w:marTop w:val="0"/>
      <w:marBottom w:val="0"/>
      <w:divBdr>
        <w:top w:val="none" w:sz="0" w:space="0" w:color="auto"/>
        <w:left w:val="none" w:sz="0" w:space="0" w:color="auto"/>
        <w:bottom w:val="none" w:sz="0" w:space="0" w:color="auto"/>
        <w:right w:val="none" w:sz="0" w:space="0" w:color="auto"/>
      </w:divBdr>
    </w:div>
    <w:div w:id="1437365348">
      <w:bodyDiv w:val="1"/>
      <w:marLeft w:val="0"/>
      <w:marRight w:val="0"/>
      <w:marTop w:val="0"/>
      <w:marBottom w:val="0"/>
      <w:divBdr>
        <w:top w:val="none" w:sz="0" w:space="0" w:color="auto"/>
        <w:left w:val="none" w:sz="0" w:space="0" w:color="auto"/>
        <w:bottom w:val="none" w:sz="0" w:space="0" w:color="auto"/>
        <w:right w:val="none" w:sz="0" w:space="0" w:color="auto"/>
      </w:divBdr>
    </w:div>
    <w:div w:id="1441685137">
      <w:bodyDiv w:val="1"/>
      <w:marLeft w:val="0"/>
      <w:marRight w:val="0"/>
      <w:marTop w:val="0"/>
      <w:marBottom w:val="0"/>
      <w:divBdr>
        <w:top w:val="none" w:sz="0" w:space="0" w:color="auto"/>
        <w:left w:val="none" w:sz="0" w:space="0" w:color="auto"/>
        <w:bottom w:val="none" w:sz="0" w:space="0" w:color="auto"/>
        <w:right w:val="none" w:sz="0" w:space="0" w:color="auto"/>
      </w:divBdr>
    </w:div>
    <w:div w:id="1442995837">
      <w:bodyDiv w:val="1"/>
      <w:marLeft w:val="0"/>
      <w:marRight w:val="0"/>
      <w:marTop w:val="0"/>
      <w:marBottom w:val="0"/>
      <w:divBdr>
        <w:top w:val="none" w:sz="0" w:space="0" w:color="auto"/>
        <w:left w:val="none" w:sz="0" w:space="0" w:color="auto"/>
        <w:bottom w:val="none" w:sz="0" w:space="0" w:color="auto"/>
        <w:right w:val="none" w:sz="0" w:space="0" w:color="auto"/>
      </w:divBdr>
    </w:div>
    <w:div w:id="1445032475">
      <w:bodyDiv w:val="1"/>
      <w:marLeft w:val="0"/>
      <w:marRight w:val="0"/>
      <w:marTop w:val="0"/>
      <w:marBottom w:val="0"/>
      <w:divBdr>
        <w:top w:val="none" w:sz="0" w:space="0" w:color="auto"/>
        <w:left w:val="none" w:sz="0" w:space="0" w:color="auto"/>
        <w:bottom w:val="none" w:sz="0" w:space="0" w:color="auto"/>
        <w:right w:val="none" w:sz="0" w:space="0" w:color="auto"/>
      </w:divBdr>
    </w:div>
    <w:div w:id="1447969214">
      <w:bodyDiv w:val="1"/>
      <w:marLeft w:val="0"/>
      <w:marRight w:val="0"/>
      <w:marTop w:val="0"/>
      <w:marBottom w:val="0"/>
      <w:divBdr>
        <w:top w:val="none" w:sz="0" w:space="0" w:color="auto"/>
        <w:left w:val="none" w:sz="0" w:space="0" w:color="auto"/>
        <w:bottom w:val="none" w:sz="0" w:space="0" w:color="auto"/>
        <w:right w:val="none" w:sz="0" w:space="0" w:color="auto"/>
      </w:divBdr>
    </w:div>
    <w:div w:id="1451782949">
      <w:bodyDiv w:val="1"/>
      <w:marLeft w:val="0"/>
      <w:marRight w:val="0"/>
      <w:marTop w:val="0"/>
      <w:marBottom w:val="0"/>
      <w:divBdr>
        <w:top w:val="none" w:sz="0" w:space="0" w:color="auto"/>
        <w:left w:val="none" w:sz="0" w:space="0" w:color="auto"/>
        <w:bottom w:val="none" w:sz="0" w:space="0" w:color="auto"/>
        <w:right w:val="none" w:sz="0" w:space="0" w:color="auto"/>
      </w:divBdr>
    </w:div>
    <w:div w:id="1452897664">
      <w:bodyDiv w:val="1"/>
      <w:marLeft w:val="0"/>
      <w:marRight w:val="0"/>
      <w:marTop w:val="0"/>
      <w:marBottom w:val="0"/>
      <w:divBdr>
        <w:top w:val="none" w:sz="0" w:space="0" w:color="auto"/>
        <w:left w:val="none" w:sz="0" w:space="0" w:color="auto"/>
        <w:bottom w:val="none" w:sz="0" w:space="0" w:color="auto"/>
        <w:right w:val="none" w:sz="0" w:space="0" w:color="auto"/>
      </w:divBdr>
    </w:div>
    <w:div w:id="1456830131">
      <w:bodyDiv w:val="1"/>
      <w:marLeft w:val="0"/>
      <w:marRight w:val="0"/>
      <w:marTop w:val="0"/>
      <w:marBottom w:val="0"/>
      <w:divBdr>
        <w:top w:val="none" w:sz="0" w:space="0" w:color="auto"/>
        <w:left w:val="none" w:sz="0" w:space="0" w:color="auto"/>
        <w:bottom w:val="none" w:sz="0" w:space="0" w:color="auto"/>
        <w:right w:val="none" w:sz="0" w:space="0" w:color="auto"/>
      </w:divBdr>
    </w:div>
    <w:div w:id="1459302639">
      <w:bodyDiv w:val="1"/>
      <w:marLeft w:val="0"/>
      <w:marRight w:val="0"/>
      <w:marTop w:val="0"/>
      <w:marBottom w:val="0"/>
      <w:divBdr>
        <w:top w:val="none" w:sz="0" w:space="0" w:color="auto"/>
        <w:left w:val="none" w:sz="0" w:space="0" w:color="auto"/>
        <w:bottom w:val="none" w:sz="0" w:space="0" w:color="auto"/>
        <w:right w:val="none" w:sz="0" w:space="0" w:color="auto"/>
      </w:divBdr>
    </w:div>
    <w:div w:id="1460563041">
      <w:bodyDiv w:val="1"/>
      <w:marLeft w:val="0"/>
      <w:marRight w:val="0"/>
      <w:marTop w:val="0"/>
      <w:marBottom w:val="0"/>
      <w:divBdr>
        <w:top w:val="none" w:sz="0" w:space="0" w:color="auto"/>
        <w:left w:val="none" w:sz="0" w:space="0" w:color="auto"/>
        <w:bottom w:val="none" w:sz="0" w:space="0" w:color="auto"/>
        <w:right w:val="none" w:sz="0" w:space="0" w:color="auto"/>
      </w:divBdr>
    </w:div>
    <w:div w:id="1468472861">
      <w:bodyDiv w:val="1"/>
      <w:marLeft w:val="0"/>
      <w:marRight w:val="0"/>
      <w:marTop w:val="0"/>
      <w:marBottom w:val="0"/>
      <w:divBdr>
        <w:top w:val="none" w:sz="0" w:space="0" w:color="auto"/>
        <w:left w:val="none" w:sz="0" w:space="0" w:color="auto"/>
        <w:bottom w:val="none" w:sz="0" w:space="0" w:color="auto"/>
        <w:right w:val="none" w:sz="0" w:space="0" w:color="auto"/>
      </w:divBdr>
    </w:div>
    <w:div w:id="1468888162">
      <w:bodyDiv w:val="1"/>
      <w:marLeft w:val="0"/>
      <w:marRight w:val="0"/>
      <w:marTop w:val="0"/>
      <w:marBottom w:val="0"/>
      <w:divBdr>
        <w:top w:val="none" w:sz="0" w:space="0" w:color="auto"/>
        <w:left w:val="none" w:sz="0" w:space="0" w:color="auto"/>
        <w:bottom w:val="none" w:sz="0" w:space="0" w:color="auto"/>
        <w:right w:val="none" w:sz="0" w:space="0" w:color="auto"/>
      </w:divBdr>
    </w:div>
    <w:div w:id="1485010308">
      <w:bodyDiv w:val="1"/>
      <w:marLeft w:val="0"/>
      <w:marRight w:val="0"/>
      <w:marTop w:val="0"/>
      <w:marBottom w:val="0"/>
      <w:divBdr>
        <w:top w:val="none" w:sz="0" w:space="0" w:color="auto"/>
        <w:left w:val="none" w:sz="0" w:space="0" w:color="auto"/>
        <w:bottom w:val="none" w:sz="0" w:space="0" w:color="auto"/>
        <w:right w:val="none" w:sz="0" w:space="0" w:color="auto"/>
      </w:divBdr>
    </w:div>
    <w:div w:id="1488745763">
      <w:bodyDiv w:val="1"/>
      <w:marLeft w:val="0"/>
      <w:marRight w:val="0"/>
      <w:marTop w:val="0"/>
      <w:marBottom w:val="0"/>
      <w:divBdr>
        <w:top w:val="none" w:sz="0" w:space="0" w:color="auto"/>
        <w:left w:val="none" w:sz="0" w:space="0" w:color="auto"/>
        <w:bottom w:val="none" w:sz="0" w:space="0" w:color="auto"/>
        <w:right w:val="none" w:sz="0" w:space="0" w:color="auto"/>
      </w:divBdr>
    </w:div>
    <w:div w:id="1492016481">
      <w:bodyDiv w:val="1"/>
      <w:marLeft w:val="0"/>
      <w:marRight w:val="0"/>
      <w:marTop w:val="0"/>
      <w:marBottom w:val="0"/>
      <w:divBdr>
        <w:top w:val="none" w:sz="0" w:space="0" w:color="auto"/>
        <w:left w:val="none" w:sz="0" w:space="0" w:color="auto"/>
        <w:bottom w:val="none" w:sz="0" w:space="0" w:color="auto"/>
        <w:right w:val="none" w:sz="0" w:space="0" w:color="auto"/>
      </w:divBdr>
    </w:div>
    <w:div w:id="1498686006">
      <w:bodyDiv w:val="1"/>
      <w:marLeft w:val="0"/>
      <w:marRight w:val="0"/>
      <w:marTop w:val="0"/>
      <w:marBottom w:val="0"/>
      <w:divBdr>
        <w:top w:val="none" w:sz="0" w:space="0" w:color="auto"/>
        <w:left w:val="none" w:sz="0" w:space="0" w:color="auto"/>
        <w:bottom w:val="none" w:sz="0" w:space="0" w:color="auto"/>
        <w:right w:val="none" w:sz="0" w:space="0" w:color="auto"/>
      </w:divBdr>
    </w:div>
    <w:div w:id="1503471299">
      <w:bodyDiv w:val="1"/>
      <w:marLeft w:val="0"/>
      <w:marRight w:val="0"/>
      <w:marTop w:val="0"/>
      <w:marBottom w:val="0"/>
      <w:divBdr>
        <w:top w:val="none" w:sz="0" w:space="0" w:color="auto"/>
        <w:left w:val="none" w:sz="0" w:space="0" w:color="auto"/>
        <w:bottom w:val="none" w:sz="0" w:space="0" w:color="auto"/>
        <w:right w:val="none" w:sz="0" w:space="0" w:color="auto"/>
      </w:divBdr>
    </w:div>
    <w:div w:id="1506047445">
      <w:bodyDiv w:val="1"/>
      <w:marLeft w:val="0"/>
      <w:marRight w:val="0"/>
      <w:marTop w:val="0"/>
      <w:marBottom w:val="0"/>
      <w:divBdr>
        <w:top w:val="none" w:sz="0" w:space="0" w:color="auto"/>
        <w:left w:val="none" w:sz="0" w:space="0" w:color="auto"/>
        <w:bottom w:val="none" w:sz="0" w:space="0" w:color="auto"/>
        <w:right w:val="none" w:sz="0" w:space="0" w:color="auto"/>
      </w:divBdr>
    </w:div>
    <w:div w:id="1507790170">
      <w:bodyDiv w:val="1"/>
      <w:marLeft w:val="0"/>
      <w:marRight w:val="0"/>
      <w:marTop w:val="0"/>
      <w:marBottom w:val="0"/>
      <w:divBdr>
        <w:top w:val="none" w:sz="0" w:space="0" w:color="auto"/>
        <w:left w:val="none" w:sz="0" w:space="0" w:color="auto"/>
        <w:bottom w:val="none" w:sz="0" w:space="0" w:color="auto"/>
        <w:right w:val="none" w:sz="0" w:space="0" w:color="auto"/>
      </w:divBdr>
    </w:div>
    <w:div w:id="1508669093">
      <w:bodyDiv w:val="1"/>
      <w:marLeft w:val="0"/>
      <w:marRight w:val="0"/>
      <w:marTop w:val="0"/>
      <w:marBottom w:val="0"/>
      <w:divBdr>
        <w:top w:val="none" w:sz="0" w:space="0" w:color="auto"/>
        <w:left w:val="none" w:sz="0" w:space="0" w:color="auto"/>
        <w:bottom w:val="none" w:sz="0" w:space="0" w:color="auto"/>
        <w:right w:val="none" w:sz="0" w:space="0" w:color="auto"/>
      </w:divBdr>
    </w:div>
    <w:div w:id="1509367998">
      <w:bodyDiv w:val="1"/>
      <w:marLeft w:val="0"/>
      <w:marRight w:val="0"/>
      <w:marTop w:val="0"/>
      <w:marBottom w:val="0"/>
      <w:divBdr>
        <w:top w:val="none" w:sz="0" w:space="0" w:color="auto"/>
        <w:left w:val="none" w:sz="0" w:space="0" w:color="auto"/>
        <w:bottom w:val="none" w:sz="0" w:space="0" w:color="auto"/>
        <w:right w:val="none" w:sz="0" w:space="0" w:color="auto"/>
      </w:divBdr>
    </w:div>
    <w:div w:id="1512180044">
      <w:bodyDiv w:val="1"/>
      <w:marLeft w:val="0"/>
      <w:marRight w:val="0"/>
      <w:marTop w:val="0"/>
      <w:marBottom w:val="0"/>
      <w:divBdr>
        <w:top w:val="none" w:sz="0" w:space="0" w:color="auto"/>
        <w:left w:val="none" w:sz="0" w:space="0" w:color="auto"/>
        <w:bottom w:val="none" w:sz="0" w:space="0" w:color="auto"/>
        <w:right w:val="none" w:sz="0" w:space="0" w:color="auto"/>
      </w:divBdr>
    </w:div>
    <w:div w:id="1512792533">
      <w:bodyDiv w:val="1"/>
      <w:marLeft w:val="0"/>
      <w:marRight w:val="0"/>
      <w:marTop w:val="0"/>
      <w:marBottom w:val="0"/>
      <w:divBdr>
        <w:top w:val="none" w:sz="0" w:space="0" w:color="auto"/>
        <w:left w:val="none" w:sz="0" w:space="0" w:color="auto"/>
        <w:bottom w:val="none" w:sz="0" w:space="0" w:color="auto"/>
        <w:right w:val="none" w:sz="0" w:space="0" w:color="auto"/>
      </w:divBdr>
    </w:div>
    <w:div w:id="1513488487">
      <w:bodyDiv w:val="1"/>
      <w:marLeft w:val="0"/>
      <w:marRight w:val="0"/>
      <w:marTop w:val="0"/>
      <w:marBottom w:val="0"/>
      <w:divBdr>
        <w:top w:val="none" w:sz="0" w:space="0" w:color="auto"/>
        <w:left w:val="none" w:sz="0" w:space="0" w:color="auto"/>
        <w:bottom w:val="none" w:sz="0" w:space="0" w:color="auto"/>
        <w:right w:val="none" w:sz="0" w:space="0" w:color="auto"/>
      </w:divBdr>
    </w:div>
    <w:div w:id="1514414859">
      <w:bodyDiv w:val="1"/>
      <w:marLeft w:val="0"/>
      <w:marRight w:val="0"/>
      <w:marTop w:val="0"/>
      <w:marBottom w:val="0"/>
      <w:divBdr>
        <w:top w:val="none" w:sz="0" w:space="0" w:color="auto"/>
        <w:left w:val="none" w:sz="0" w:space="0" w:color="auto"/>
        <w:bottom w:val="none" w:sz="0" w:space="0" w:color="auto"/>
        <w:right w:val="none" w:sz="0" w:space="0" w:color="auto"/>
      </w:divBdr>
    </w:div>
    <w:div w:id="1525972092">
      <w:bodyDiv w:val="1"/>
      <w:marLeft w:val="0"/>
      <w:marRight w:val="0"/>
      <w:marTop w:val="0"/>
      <w:marBottom w:val="0"/>
      <w:divBdr>
        <w:top w:val="none" w:sz="0" w:space="0" w:color="auto"/>
        <w:left w:val="none" w:sz="0" w:space="0" w:color="auto"/>
        <w:bottom w:val="none" w:sz="0" w:space="0" w:color="auto"/>
        <w:right w:val="none" w:sz="0" w:space="0" w:color="auto"/>
      </w:divBdr>
    </w:div>
    <w:div w:id="1529948376">
      <w:bodyDiv w:val="1"/>
      <w:marLeft w:val="0"/>
      <w:marRight w:val="0"/>
      <w:marTop w:val="0"/>
      <w:marBottom w:val="0"/>
      <w:divBdr>
        <w:top w:val="none" w:sz="0" w:space="0" w:color="auto"/>
        <w:left w:val="none" w:sz="0" w:space="0" w:color="auto"/>
        <w:bottom w:val="none" w:sz="0" w:space="0" w:color="auto"/>
        <w:right w:val="none" w:sz="0" w:space="0" w:color="auto"/>
      </w:divBdr>
    </w:div>
    <w:div w:id="1537113221">
      <w:bodyDiv w:val="1"/>
      <w:marLeft w:val="0"/>
      <w:marRight w:val="0"/>
      <w:marTop w:val="0"/>
      <w:marBottom w:val="0"/>
      <w:divBdr>
        <w:top w:val="none" w:sz="0" w:space="0" w:color="auto"/>
        <w:left w:val="none" w:sz="0" w:space="0" w:color="auto"/>
        <w:bottom w:val="none" w:sz="0" w:space="0" w:color="auto"/>
        <w:right w:val="none" w:sz="0" w:space="0" w:color="auto"/>
      </w:divBdr>
    </w:div>
    <w:div w:id="1546794395">
      <w:bodyDiv w:val="1"/>
      <w:marLeft w:val="0"/>
      <w:marRight w:val="0"/>
      <w:marTop w:val="0"/>
      <w:marBottom w:val="0"/>
      <w:divBdr>
        <w:top w:val="none" w:sz="0" w:space="0" w:color="auto"/>
        <w:left w:val="none" w:sz="0" w:space="0" w:color="auto"/>
        <w:bottom w:val="none" w:sz="0" w:space="0" w:color="auto"/>
        <w:right w:val="none" w:sz="0" w:space="0" w:color="auto"/>
      </w:divBdr>
    </w:div>
    <w:div w:id="1547833674">
      <w:bodyDiv w:val="1"/>
      <w:marLeft w:val="0"/>
      <w:marRight w:val="0"/>
      <w:marTop w:val="0"/>
      <w:marBottom w:val="0"/>
      <w:divBdr>
        <w:top w:val="none" w:sz="0" w:space="0" w:color="auto"/>
        <w:left w:val="none" w:sz="0" w:space="0" w:color="auto"/>
        <w:bottom w:val="none" w:sz="0" w:space="0" w:color="auto"/>
        <w:right w:val="none" w:sz="0" w:space="0" w:color="auto"/>
      </w:divBdr>
    </w:div>
    <w:div w:id="1548030149">
      <w:bodyDiv w:val="1"/>
      <w:marLeft w:val="0"/>
      <w:marRight w:val="0"/>
      <w:marTop w:val="0"/>
      <w:marBottom w:val="0"/>
      <w:divBdr>
        <w:top w:val="none" w:sz="0" w:space="0" w:color="auto"/>
        <w:left w:val="none" w:sz="0" w:space="0" w:color="auto"/>
        <w:bottom w:val="none" w:sz="0" w:space="0" w:color="auto"/>
        <w:right w:val="none" w:sz="0" w:space="0" w:color="auto"/>
      </w:divBdr>
    </w:div>
    <w:div w:id="1554847645">
      <w:bodyDiv w:val="1"/>
      <w:marLeft w:val="0"/>
      <w:marRight w:val="0"/>
      <w:marTop w:val="0"/>
      <w:marBottom w:val="0"/>
      <w:divBdr>
        <w:top w:val="none" w:sz="0" w:space="0" w:color="auto"/>
        <w:left w:val="none" w:sz="0" w:space="0" w:color="auto"/>
        <w:bottom w:val="none" w:sz="0" w:space="0" w:color="auto"/>
        <w:right w:val="none" w:sz="0" w:space="0" w:color="auto"/>
      </w:divBdr>
    </w:div>
    <w:div w:id="1555504265">
      <w:bodyDiv w:val="1"/>
      <w:marLeft w:val="0"/>
      <w:marRight w:val="0"/>
      <w:marTop w:val="0"/>
      <w:marBottom w:val="0"/>
      <w:divBdr>
        <w:top w:val="none" w:sz="0" w:space="0" w:color="auto"/>
        <w:left w:val="none" w:sz="0" w:space="0" w:color="auto"/>
        <w:bottom w:val="none" w:sz="0" w:space="0" w:color="auto"/>
        <w:right w:val="none" w:sz="0" w:space="0" w:color="auto"/>
      </w:divBdr>
    </w:div>
    <w:div w:id="1558736870">
      <w:bodyDiv w:val="1"/>
      <w:marLeft w:val="0"/>
      <w:marRight w:val="0"/>
      <w:marTop w:val="0"/>
      <w:marBottom w:val="0"/>
      <w:divBdr>
        <w:top w:val="none" w:sz="0" w:space="0" w:color="auto"/>
        <w:left w:val="none" w:sz="0" w:space="0" w:color="auto"/>
        <w:bottom w:val="none" w:sz="0" w:space="0" w:color="auto"/>
        <w:right w:val="none" w:sz="0" w:space="0" w:color="auto"/>
      </w:divBdr>
    </w:div>
    <w:div w:id="1561598192">
      <w:bodyDiv w:val="1"/>
      <w:marLeft w:val="0"/>
      <w:marRight w:val="0"/>
      <w:marTop w:val="0"/>
      <w:marBottom w:val="0"/>
      <w:divBdr>
        <w:top w:val="none" w:sz="0" w:space="0" w:color="auto"/>
        <w:left w:val="none" w:sz="0" w:space="0" w:color="auto"/>
        <w:bottom w:val="none" w:sz="0" w:space="0" w:color="auto"/>
        <w:right w:val="none" w:sz="0" w:space="0" w:color="auto"/>
      </w:divBdr>
    </w:div>
    <w:div w:id="1564634927">
      <w:bodyDiv w:val="1"/>
      <w:marLeft w:val="0"/>
      <w:marRight w:val="0"/>
      <w:marTop w:val="0"/>
      <w:marBottom w:val="0"/>
      <w:divBdr>
        <w:top w:val="none" w:sz="0" w:space="0" w:color="auto"/>
        <w:left w:val="none" w:sz="0" w:space="0" w:color="auto"/>
        <w:bottom w:val="none" w:sz="0" w:space="0" w:color="auto"/>
        <w:right w:val="none" w:sz="0" w:space="0" w:color="auto"/>
      </w:divBdr>
      <w:divsChild>
        <w:div w:id="617109530">
          <w:marLeft w:val="0"/>
          <w:marRight w:val="0"/>
          <w:marTop w:val="0"/>
          <w:marBottom w:val="0"/>
          <w:divBdr>
            <w:top w:val="none" w:sz="0" w:space="0" w:color="auto"/>
            <w:left w:val="none" w:sz="0" w:space="0" w:color="auto"/>
            <w:bottom w:val="none" w:sz="0" w:space="0" w:color="auto"/>
            <w:right w:val="none" w:sz="0" w:space="0" w:color="auto"/>
          </w:divBdr>
        </w:div>
        <w:div w:id="1935094757">
          <w:marLeft w:val="0"/>
          <w:marRight w:val="0"/>
          <w:marTop w:val="0"/>
          <w:marBottom w:val="0"/>
          <w:divBdr>
            <w:top w:val="none" w:sz="0" w:space="0" w:color="auto"/>
            <w:left w:val="none" w:sz="0" w:space="0" w:color="auto"/>
            <w:bottom w:val="none" w:sz="0" w:space="0" w:color="auto"/>
            <w:right w:val="none" w:sz="0" w:space="0" w:color="auto"/>
          </w:divBdr>
        </w:div>
        <w:div w:id="1999074285">
          <w:marLeft w:val="0"/>
          <w:marRight w:val="0"/>
          <w:marTop w:val="0"/>
          <w:marBottom w:val="0"/>
          <w:divBdr>
            <w:top w:val="none" w:sz="0" w:space="0" w:color="auto"/>
            <w:left w:val="none" w:sz="0" w:space="0" w:color="auto"/>
            <w:bottom w:val="none" w:sz="0" w:space="0" w:color="auto"/>
            <w:right w:val="none" w:sz="0" w:space="0" w:color="auto"/>
          </w:divBdr>
        </w:div>
      </w:divsChild>
    </w:div>
    <w:div w:id="1564951703">
      <w:bodyDiv w:val="1"/>
      <w:marLeft w:val="0"/>
      <w:marRight w:val="0"/>
      <w:marTop w:val="0"/>
      <w:marBottom w:val="0"/>
      <w:divBdr>
        <w:top w:val="none" w:sz="0" w:space="0" w:color="auto"/>
        <w:left w:val="none" w:sz="0" w:space="0" w:color="auto"/>
        <w:bottom w:val="none" w:sz="0" w:space="0" w:color="auto"/>
        <w:right w:val="none" w:sz="0" w:space="0" w:color="auto"/>
      </w:divBdr>
    </w:div>
    <w:div w:id="1565023086">
      <w:bodyDiv w:val="1"/>
      <w:marLeft w:val="0"/>
      <w:marRight w:val="0"/>
      <w:marTop w:val="0"/>
      <w:marBottom w:val="0"/>
      <w:divBdr>
        <w:top w:val="none" w:sz="0" w:space="0" w:color="auto"/>
        <w:left w:val="none" w:sz="0" w:space="0" w:color="auto"/>
        <w:bottom w:val="none" w:sz="0" w:space="0" w:color="auto"/>
        <w:right w:val="none" w:sz="0" w:space="0" w:color="auto"/>
      </w:divBdr>
    </w:div>
    <w:div w:id="1574118309">
      <w:bodyDiv w:val="1"/>
      <w:marLeft w:val="0"/>
      <w:marRight w:val="0"/>
      <w:marTop w:val="0"/>
      <w:marBottom w:val="0"/>
      <w:divBdr>
        <w:top w:val="none" w:sz="0" w:space="0" w:color="auto"/>
        <w:left w:val="none" w:sz="0" w:space="0" w:color="auto"/>
        <w:bottom w:val="none" w:sz="0" w:space="0" w:color="auto"/>
        <w:right w:val="none" w:sz="0" w:space="0" w:color="auto"/>
      </w:divBdr>
    </w:div>
    <w:div w:id="1578394506">
      <w:bodyDiv w:val="1"/>
      <w:marLeft w:val="0"/>
      <w:marRight w:val="0"/>
      <w:marTop w:val="0"/>
      <w:marBottom w:val="0"/>
      <w:divBdr>
        <w:top w:val="none" w:sz="0" w:space="0" w:color="auto"/>
        <w:left w:val="none" w:sz="0" w:space="0" w:color="auto"/>
        <w:bottom w:val="none" w:sz="0" w:space="0" w:color="auto"/>
        <w:right w:val="none" w:sz="0" w:space="0" w:color="auto"/>
      </w:divBdr>
    </w:div>
    <w:div w:id="1578975100">
      <w:bodyDiv w:val="1"/>
      <w:marLeft w:val="0"/>
      <w:marRight w:val="0"/>
      <w:marTop w:val="0"/>
      <w:marBottom w:val="0"/>
      <w:divBdr>
        <w:top w:val="none" w:sz="0" w:space="0" w:color="auto"/>
        <w:left w:val="none" w:sz="0" w:space="0" w:color="auto"/>
        <w:bottom w:val="none" w:sz="0" w:space="0" w:color="auto"/>
        <w:right w:val="none" w:sz="0" w:space="0" w:color="auto"/>
      </w:divBdr>
    </w:div>
    <w:div w:id="1584488448">
      <w:bodyDiv w:val="1"/>
      <w:marLeft w:val="0"/>
      <w:marRight w:val="0"/>
      <w:marTop w:val="0"/>
      <w:marBottom w:val="0"/>
      <w:divBdr>
        <w:top w:val="none" w:sz="0" w:space="0" w:color="auto"/>
        <w:left w:val="none" w:sz="0" w:space="0" w:color="auto"/>
        <w:bottom w:val="none" w:sz="0" w:space="0" w:color="auto"/>
        <w:right w:val="none" w:sz="0" w:space="0" w:color="auto"/>
      </w:divBdr>
    </w:div>
    <w:div w:id="1587033172">
      <w:bodyDiv w:val="1"/>
      <w:marLeft w:val="0"/>
      <w:marRight w:val="0"/>
      <w:marTop w:val="0"/>
      <w:marBottom w:val="0"/>
      <w:divBdr>
        <w:top w:val="none" w:sz="0" w:space="0" w:color="auto"/>
        <w:left w:val="none" w:sz="0" w:space="0" w:color="auto"/>
        <w:bottom w:val="none" w:sz="0" w:space="0" w:color="auto"/>
        <w:right w:val="none" w:sz="0" w:space="0" w:color="auto"/>
      </w:divBdr>
    </w:div>
    <w:div w:id="1600606265">
      <w:bodyDiv w:val="1"/>
      <w:marLeft w:val="0"/>
      <w:marRight w:val="0"/>
      <w:marTop w:val="0"/>
      <w:marBottom w:val="0"/>
      <w:divBdr>
        <w:top w:val="none" w:sz="0" w:space="0" w:color="auto"/>
        <w:left w:val="none" w:sz="0" w:space="0" w:color="auto"/>
        <w:bottom w:val="none" w:sz="0" w:space="0" w:color="auto"/>
        <w:right w:val="none" w:sz="0" w:space="0" w:color="auto"/>
      </w:divBdr>
    </w:div>
    <w:div w:id="1604653545">
      <w:bodyDiv w:val="1"/>
      <w:marLeft w:val="0"/>
      <w:marRight w:val="0"/>
      <w:marTop w:val="0"/>
      <w:marBottom w:val="0"/>
      <w:divBdr>
        <w:top w:val="none" w:sz="0" w:space="0" w:color="auto"/>
        <w:left w:val="none" w:sz="0" w:space="0" w:color="auto"/>
        <w:bottom w:val="none" w:sz="0" w:space="0" w:color="auto"/>
        <w:right w:val="none" w:sz="0" w:space="0" w:color="auto"/>
      </w:divBdr>
    </w:div>
    <w:div w:id="1612587220">
      <w:bodyDiv w:val="1"/>
      <w:marLeft w:val="0"/>
      <w:marRight w:val="0"/>
      <w:marTop w:val="0"/>
      <w:marBottom w:val="0"/>
      <w:divBdr>
        <w:top w:val="none" w:sz="0" w:space="0" w:color="auto"/>
        <w:left w:val="none" w:sz="0" w:space="0" w:color="auto"/>
        <w:bottom w:val="none" w:sz="0" w:space="0" w:color="auto"/>
        <w:right w:val="none" w:sz="0" w:space="0" w:color="auto"/>
      </w:divBdr>
    </w:div>
    <w:div w:id="1624532166">
      <w:bodyDiv w:val="1"/>
      <w:marLeft w:val="0"/>
      <w:marRight w:val="0"/>
      <w:marTop w:val="0"/>
      <w:marBottom w:val="0"/>
      <w:divBdr>
        <w:top w:val="none" w:sz="0" w:space="0" w:color="auto"/>
        <w:left w:val="none" w:sz="0" w:space="0" w:color="auto"/>
        <w:bottom w:val="none" w:sz="0" w:space="0" w:color="auto"/>
        <w:right w:val="none" w:sz="0" w:space="0" w:color="auto"/>
      </w:divBdr>
    </w:div>
    <w:div w:id="1629700963">
      <w:bodyDiv w:val="1"/>
      <w:marLeft w:val="0"/>
      <w:marRight w:val="0"/>
      <w:marTop w:val="0"/>
      <w:marBottom w:val="0"/>
      <w:divBdr>
        <w:top w:val="none" w:sz="0" w:space="0" w:color="auto"/>
        <w:left w:val="none" w:sz="0" w:space="0" w:color="auto"/>
        <w:bottom w:val="none" w:sz="0" w:space="0" w:color="auto"/>
        <w:right w:val="none" w:sz="0" w:space="0" w:color="auto"/>
      </w:divBdr>
    </w:div>
    <w:div w:id="1632857185">
      <w:bodyDiv w:val="1"/>
      <w:marLeft w:val="0"/>
      <w:marRight w:val="0"/>
      <w:marTop w:val="0"/>
      <w:marBottom w:val="0"/>
      <w:divBdr>
        <w:top w:val="none" w:sz="0" w:space="0" w:color="auto"/>
        <w:left w:val="none" w:sz="0" w:space="0" w:color="auto"/>
        <w:bottom w:val="none" w:sz="0" w:space="0" w:color="auto"/>
        <w:right w:val="none" w:sz="0" w:space="0" w:color="auto"/>
      </w:divBdr>
      <w:divsChild>
        <w:div w:id="152066093">
          <w:marLeft w:val="0"/>
          <w:marRight w:val="0"/>
          <w:marTop w:val="0"/>
          <w:marBottom w:val="0"/>
          <w:divBdr>
            <w:top w:val="none" w:sz="0" w:space="0" w:color="auto"/>
            <w:left w:val="none" w:sz="0" w:space="0" w:color="auto"/>
            <w:bottom w:val="none" w:sz="0" w:space="0" w:color="auto"/>
            <w:right w:val="none" w:sz="0" w:space="0" w:color="auto"/>
          </w:divBdr>
        </w:div>
        <w:div w:id="218446915">
          <w:marLeft w:val="0"/>
          <w:marRight w:val="0"/>
          <w:marTop w:val="0"/>
          <w:marBottom w:val="0"/>
          <w:divBdr>
            <w:top w:val="none" w:sz="0" w:space="0" w:color="auto"/>
            <w:left w:val="none" w:sz="0" w:space="0" w:color="auto"/>
            <w:bottom w:val="none" w:sz="0" w:space="0" w:color="auto"/>
            <w:right w:val="none" w:sz="0" w:space="0" w:color="auto"/>
          </w:divBdr>
        </w:div>
        <w:div w:id="532958174">
          <w:marLeft w:val="0"/>
          <w:marRight w:val="0"/>
          <w:marTop w:val="0"/>
          <w:marBottom w:val="0"/>
          <w:divBdr>
            <w:top w:val="none" w:sz="0" w:space="0" w:color="auto"/>
            <w:left w:val="none" w:sz="0" w:space="0" w:color="auto"/>
            <w:bottom w:val="none" w:sz="0" w:space="0" w:color="auto"/>
            <w:right w:val="none" w:sz="0" w:space="0" w:color="auto"/>
          </w:divBdr>
        </w:div>
        <w:div w:id="829752944">
          <w:marLeft w:val="0"/>
          <w:marRight w:val="0"/>
          <w:marTop w:val="0"/>
          <w:marBottom w:val="0"/>
          <w:divBdr>
            <w:top w:val="none" w:sz="0" w:space="0" w:color="auto"/>
            <w:left w:val="none" w:sz="0" w:space="0" w:color="auto"/>
            <w:bottom w:val="none" w:sz="0" w:space="0" w:color="auto"/>
            <w:right w:val="none" w:sz="0" w:space="0" w:color="auto"/>
          </w:divBdr>
        </w:div>
        <w:div w:id="955722957">
          <w:marLeft w:val="0"/>
          <w:marRight w:val="0"/>
          <w:marTop w:val="0"/>
          <w:marBottom w:val="0"/>
          <w:divBdr>
            <w:top w:val="none" w:sz="0" w:space="0" w:color="auto"/>
            <w:left w:val="none" w:sz="0" w:space="0" w:color="auto"/>
            <w:bottom w:val="none" w:sz="0" w:space="0" w:color="auto"/>
            <w:right w:val="none" w:sz="0" w:space="0" w:color="auto"/>
          </w:divBdr>
        </w:div>
        <w:div w:id="1136604921">
          <w:marLeft w:val="0"/>
          <w:marRight w:val="0"/>
          <w:marTop w:val="0"/>
          <w:marBottom w:val="0"/>
          <w:divBdr>
            <w:top w:val="none" w:sz="0" w:space="0" w:color="auto"/>
            <w:left w:val="none" w:sz="0" w:space="0" w:color="auto"/>
            <w:bottom w:val="none" w:sz="0" w:space="0" w:color="auto"/>
            <w:right w:val="none" w:sz="0" w:space="0" w:color="auto"/>
          </w:divBdr>
        </w:div>
        <w:div w:id="1255477572">
          <w:marLeft w:val="0"/>
          <w:marRight w:val="0"/>
          <w:marTop w:val="0"/>
          <w:marBottom w:val="0"/>
          <w:divBdr>
            <w:top w:val="none" w:sz="0" w:space="0" w:color="auto"/>
            <w:left w:val="none" w:sz="0" w:space="0" w:color="auto"/>
            <w:bottom w:val="none" w:sz="0" w:space="0" w:color="auto"/>
            <w:right w:val="none" w:sz="0" w:space="0" w:color="auto"/>
          </w:divBdr>
        </w:div>
        <w:div w:id="1300261133">
          <w:marLeft w:val="0"/>
          <w:marRight w:val="0"/>
          <w:marTop w:val="0"/>
          <w:marBottom w:val="0"/>
          <w:divBdr>
            <w:top w:val="none" w:sz="0" w:space="0" w:color="auto"/>
            <w:left w:val="none" w:sz="0" w:space="0" w:color="auto"/>
            <w:bottom w:val="none" w:sz="0" w:space="0" w:color="auto"/>
            <w:right w:val="none" w:sz="0" w:space="0" w:color="auto"/>
          </w:divBdr>
        </w:div>
        <w:div w:id="1337154467">
          <w:marLeft w:val="0"/>
          <w:marRight w:val="0"/>
          <w:marTop w:val="0"/>
          <w:marBottom w:val="0"/>
          <w:divBdr>
            <w:top w:val="none" w:sz="0" w:space="0" w:color="auto"/>
            <w:left w:val="none" w:sz="0" w:space="0" w:color="auto"/>
            <w:bottom w:val="none" w:sz="0" w:space="0" w:color="auto"/>
            <w:right w:val="none" w:sz="0" w:space="0" w:color="auto"/>
          </w:divBdr>
        </w:div>
        <w:div w:id="1590574677">
          <w:marLeft w:val="0"/>
          <w:marRight w:val="0"/>
          <w:marTop w:val="0"/>
          <w:marBottom w:val="0"/>
          <w:divBdr>
            <w:top w:val="none" w:sz="0" w:space="0" w:color="auto"/>
            <w:left w:val="none" w:sz="0" w:space="0" w:color="auto"/>
            <w:bottom w:val="none" w:sz="0" w:space="0" w:color="auto"/>
            <w:right w:val="none" w:sz="0" w:space="0" w:color="auto"/>
          </w:divBdr>
        </w:div>
        <w:div w:id="1891840171">
          <w:marLeft w:val="0"/>
          <w:marRight w:val="0"/>
          <w:marTop w:val="0"/>
          <w:marBottom w:val="0"/>
          <w:divBdr>
            <w:top w:val="none" w:sz="0" w:space="0" w:color="auto"/>
            <w:left w:val="none" w:sz="0" w:space="0" w:color="auto"/>
            <w:bottom w:val="none" w:sz="0" w:space="0" w:color="auto"/>
            <w:right w:val="none" w:sz="0" w:space="0" w:color="auto"/>
          </w:divBdr>
        </w:div>
        <w:div w:id="2017344985">
          <w:marLeft w:val="0"/>
          <w:marRight w:val="0"/>
          <w:marTop w:val="0"/>
          <w:marBottom w:val="0"/>
          <w:divBdr>
            <w:top w:val="none" w:sz="0" w:space="0" w:color="auto"/>
            <w:left w:val="none" w:sz="0" w:space="0" w:color="auto"/>
            <w:bottom w:val="none" w:sz="0" w:space="0" w:color="auto"/>
            <w:right w:val="none" w:sz="0" w:space="0" w:color="auto"/>
          </w:divBdr>
        </w:div>
      </w:divsChild>
    </w:div>
    <w:div w:id="1651254662">
      <w:bodyDiv w:val="1"/>
      <w:marLeft w:val="0"/>
      <w:marRight w:val="0"/>
      <w:marTop w:val="0"/>
      <w:marBottom w:val="0"/>
      <w:divBdr>
        <w:top w:val="none" w:sz="0" w:space="0" w:color="auto"/>
        <w:left w:val="none" w:sz="0" w:space="0" w:color="auto"/>
        <w:bottom w:val="none" w:sz="0" w:space="0" w:color="auto"/>
        <w:right w:val="none" w:sz="0" w:space="0" w:color="auto"/>
      </w:divBdr>
    </w:div>
    <w:div w:id="1652370055">
      <w:bodyDiv w:val="1"/>
      <w:marLeft w:val="0"/>
      <w:marRight w:val="0"/>
      <w:marTop w:val="0"/>
      <w:marBottom w:val="0"/>
      <w:divBdr>
        <w:top w:val="none" w:sz="0" w:space="0" w:color="auto"/>
        <w:left w:val="none" w:sz="0" w:space="0" w:color="auto"/>
        <w:bottom w:val="none" w:sz="0" w:space="0" w:color="auto"/>
        <w:right w:val="none" w:sz="0" w:space="0" w:color="auto"/>
      </w:divBdr>
    </w:div>
    <w:div w:id="1654023069">
      <w:bodyDiv w:val="1"/>
      <w:marLeft w:val="0"/>
      <w:marRight w:val="0"/>
      <w:marTop w:val="0"/>
      <w:marBottom w:val="0"/>
      <w:divBdr>
        <w:top w:val="none" w:sz="0" w:space="0" w:color="auto"/>
        <w:left w:val="none" w:sz="0" w:space="0" w:color="auto"/>
        <w:bottom w:val="none" w:sz="0" w:space="0" w:color="auto"/>
        <w:right w:val="none" w:sz="0" w:space="0" w:color="auto"/>
      </w:divBdr>
    </w:div>
    <w:div w:id="1657302141">
      <w:bodyDiv w:val="1"/>
      <w:marLeft w:val="0"/>
      <w:marRight w:val="0"/>
      <w:marTop w:val="0"/>
      <w:marBottom w:val="0"/>
      <w:divBdr>
        <w:top w:val="none" w:sz="0" w:space="0" w:color="auto"/>
        <w:left w:val="none" w:sz="0" w:space="0" w:color="auto"/>
        <w:bottom w:val="none" w:sz="0" w:space="0" w:color="auto"/>
        <w:right w:val="none" w:sz="0" w:space="0" w:color="auto"/>
      </w:divBdr>
    </w:div>
    <w:div w:id="1664775735">
      <w:bodyDiv w:val="1"/>
      <w:marLeft w:val="0"/>
      <w:marRight w:val="0"/>
      <w:marTop w:val="0"/>
      <w:marBottom w:val="0"/>
      <w:divBdr>
        <w:top w:val="none" w:sz="0" w:space="0" w:color="auto"/>
        <w:left w:val="none" w:sz="0" w:space="0" w:color="auto"/>
        <w:bottom w:val="none" w:sz="0" w:space="0" w:color="auto"/>
        <w:right w:val="none" w:sz="0" w:space="0" w:color="auto"/>
      </w:divBdr>
    </w:div>
    <w:div w:id="1666131307">
      <w:bodyDiv w:val="1"/>
      <w:marLeft w:val="0"/>
      <w:marRight w:val="0"/>
      <w:marTop w:val="0"/>
      <w:marBottom w:val="0"/>
      <w:divBdr>
        <w:top w:val="none" w:sz="0" w:space="0" w:color="auto"/>
        <w:left w:val="none" w:sz="0" w:space="0" w:color="auto"/>
        <w:bottom w:val="none" w:sz="0" w:space="0" w:color="auto"/>
        <w:right w:val="none" w:sz="0" w:space="0" w:color="auto"/>
      </w:divBdr>
    </w:div>
    <w:div w:id="1670865983">
      <w:bodyDiv w:val="1"/>
      <w:marLeft w:val="0"/>
      <w:marRight w:val="0"/>
      <w:marTop w:val="0"/>
      <w:marBottom w:val="0"/>
      <w:divBdr>
        <w:top w:val="none" w:sz="0" w:space="0" w:color="auto"/>
        <w:left w:val="none" w:sz="0" w:space="0" w:color="auto"/>
        <w:bottom w:val="none" w:sz="0" w:space="0" w:color="auto"/>
        <w:right w:val="none" w:sz="0" w:space="0" w:color="auto"/>
      </w:divBdr>
    </w:div>
    <w:div w:id="1678271039">
      <w:bodyDiv w:val="1"/>
      <w:marLeft w:val="0"/>
      <w:marRight w:val="0"/>
      <w:marTop w:val="0"/>
      <w:marBottom w:val="0"/>
      <w:divBdr>
        <w:top w:val="none" w:sz="0" w:space="0" w:color="auto"/>
        <w:left w:val="none" w:sz="0" w:space="0" w:color="auto"/>
        <w:bottom w:val="none" w:sz="0" w:space="0" w:color="auto"/>
        <w:right w:val="none" w:sz="0" w:space="0" w:color="auto"/>
      </w:divBdr>
    </w:div>
    <w:div w:id="1680306170">
      <w:bodyDiv w:val="1"/>
      <w:marLeft w:val="0"/>
      <w:marRight w:val="0"/>
      <w:marTop w:val="0"/>
      <w:marBottom w:val="0"/>
      <w:divBdr>
        <w:top w:val="none" w:sz="0" w:space="0" w:color="auto"/>
        <w:left w:val="none" w:sz="0" w:space="0" w:color="auto"/>
        <w:bottom w:val="none" w:sz="0" w:space="0" w:color="auto"/>
        <w:right w:val="none" w:sz="0" w:space="0" w:color="auto"/>
      </w:divBdr>
    </w:div>
    <w:div w:id="1686519899">
      <w:bodyDiv w:val="1"/>
      <w:marLeft w:val="0"/>
      <w:marRight w:val="0"/>
      <w:marTop w:val="0"/>
      <w:marBottom w:val="0"/>
      <w:divBdr>
        <w:top w:val="none" w:sz="0" w:space="0" w:color="auto"/>
        <w:left w:val="none" w:sz="0" w:space="0" w:color="auto"/>
        <w:bottom w:val="none" w:sz="0" w:space="0" w:color="auto"/>
        <w:right w:val="none" w:sz="0" w:space="0" w:color="auto"/>
      </w:divBdr>
    </w:div>
    <w:div w:id="1689600677">
      <w:bodyDiv w:val="1"/>
      <w:marLeft w:val="0"/>
      <w:marRight w:val="0"/>
      <w:marTop w:val="0"/>
      <w:marBottom w:val="0"/>
      <w:divBdr>
        <w:top w:val="none" w:sz="0" w:space="0" w:color="auto"/>
        <w:left w:val="none" w:sz="0" w:space="0" w:color="auto"/>
        <w:bottom w:val="none" w:sz="0" w:space="0" w:color="auto"/>
        <w:right w:val="none" w:sz="0" w:space="0" w:color="auto"/>
      </w:divBdr>
    </w:div>
    <w:div w:id="1693073133">
      <w:bodyDiv w:val="1"/>
      <w:marLeft w:val="0"/>
      <w:marRight w:val="0"/>
      <w:marTop w:val="0"/>
      <w:marBottom w:val="0"/>
      <w:divBdr>
        <w:top w:val="none" w:sz="0" w:space="0" w:color="auto"/>
        <w:left w:val="none" w:sz="0" w:space="0" w:color="auto"/>
        <w:bottom w:val="none" w:sz="0" w:space="0" w:color="auto"/>
        <w:right w:val="none" w:sz="0" w:space="0" w:color="auto"/>
      </w:divBdr>
    </w:div>
    <w:div w:id="1697537782">
      <w:bodyDiv w:val="1"/>
      <w:marLeft w:val="0"/>
      <w:marRight w:val="0"/>
      <w:marTop w:val="0"/>
      <w:marBottom w:val="0"/>
      <w:divBdr>
        <w:top w:val="none" w:sz="0" w:space="0" w:color="auto"/>
        <w:left w:val="none" w:sz="0" w:space="0" w:color="auto"/>
        <w:bottom w:val="none" w:sz="0" w:space="0" w:color="auto"/>
        <w:right w:val="none" w:sz="0" w:space="0" w:color="auto"/>
      </w:divBdr>
    </w:div>
    <w:div w:id="1700549007">
      <w:bodyDiv w:val="1"/>
      <w:marLeft w:val="0"/>
      <w:marRight w:val="0"/>
      <w:marTop w:val="0"/>
      <w:marBottom w:val="0"/>
      <w:divBdr>
        <w:top w:val="none" w:sz="0" w:space="0" w:color="auto"/>
        <w:left w:val="none" w:sz="0" w:space="0" w:color="auto"/>
        <w:bottom w:val="none" w:sz="0" w:space="0" w:color="auto"/>
        <w:right w:val="none" w:sz="0" w:space="0" w:color="auto"/>
      </w:divBdr>
    </w:div>
    <w:div w:id="1701514983">
      <w:bodyDiv w:val="1"/>
      <w:marLeft w:val="0"/>
      <w:marRight w:val="0"/>
      <w:marTop w:val="0"/>
      <w:marBottom w:val="0"/>
      <w:divBdr>
        <w:top w:val="none" w:sz="0" w:space="0" w:color="auto"/>
        <w:left w:val="none" w:sz="0" w:space="0" w:color="auto"/>
        <w:bottom w:val="none" w:sz="0" w:space="0" w:color="auto"/>
        <w:right w:val="none" w:sz="0" w:space="0" w:color="auto"/>
      </w:divBdr>
    </w:div>
    <w:div w:id="1712925649">
      <w:bodyDiv w:val="1"/>
      <w:marLeft w:val="0"/>
      <w:marRight w:val="0"/>
      <w:marTop w:val="0"/>
      <w:marBottom w:val="0"/>
      <w:divBdr>
        <w:top w:val="none" w:sz="0" w:space="0" w:color="auto"/>
        <w:left w:val="none" w:sz="0" w:space="0" w:color="auto"/>
        <w:bottom w:val="none" w:sz="0" w:space="0" w:color="auto"/>
        <w:right w:val="none" w:sz="0" w:space="0" w:color="auto"/>
      </w:divBdr>
    </w:div>
    <w:div w:id="1717584394">
      <w:bodyDiv w:val="1"/>
      <w:marLeft w:val="0"/>
      <w:marRight w:val="0"/>
      <w:marTop w:val="0"/>
      <w:marBottom w:val="0"/>
      <w:divBdr>
        <w:top w:val="none" w:sz="0" w:space="0" w:color="auto"/>
        <w:left w:val="none" w:sz="0" w:space="0" w:color="auto"/>
        <w:bottom w:val="none" w:sz="0" w:space="0" w:color="auto"/>
        <w:right w:val="none" w:sz="0" w:space="0" w:color="auto"/>
      </w:divBdr>
    </w:div>
    <w:div w:id="1721975939">
      <w:bodyDiv w:val="1"/>
      <w:marLeft w:val="0"/>
      <w:marRight w:val="0"/>
      <w:marTop w:val="0"/>
      <w:marBottom w:val="0"/>
      <w:divBdr>
        <w:top w:val="none" w:sz="0" w:space="0" w:color="auto"/>
        <w:left w:val="none" w:sz="0" w:space="0" w:color="auto"/>
        <w:bottom w:val="none" w:sz="0" w:space="0" w:color="auto"/>
        <w:right w:val="none" w:sz="0" w:space="0" w:color="auto"/>
      </w:divBdr>
    </w:div>
    <w:div w:id="1726484842">
      <w:bodyDiv w:val="1"/>
      <w:marLeft w:val="0"/>
      <w:marRight w:val="0"/>
      <w:marTop w:val="0"/>
      <w:marBottom w:val="0"/>
      <w:divBdr>
        <w:top w:val="none" w:sz="0" w:space="0" w:color="auto"/>
        <w:left w:val="none" w:sz="0" w:space="0" w:color="auto"/>
        <w:bottom w:val="none" w:sz="0" w:space="0" w:color="auto"/>
        <w:right w:val="none" w:sz="0" w:space="0" w:color="auto"/>
      </w:divBdr>
    </w:div>
    <w:div w:id="1728721629">
      <w:bodyDiv w:val="1"/>
      <w:marLeft w:val="0"/>
      <w:marRight w:val="0"/>
      <w:marTop w:val="0"/>
      <w:marBottom w:val="0"/>
      <w:divBdr>
        <w:top w:val="none" w:sz="0" w:space="0" w:color="auto"/>
        <w:left w:val="none" w:sz="0" w:space="0" w:color="auto"/>
        <w:bottom w:val="none" w:sz="0" w:space="0" w:color="auto"/>
        <w:right w:val="none" w:sz="0" w:space="0" w:color="auto"/>
      </w:divBdr>
    </w:div>
    <w:div w:id="1731807699">
      <w:bodyDiv w:val="1"/>
      <w:marLeft w:val="0"/>
      <w:marRight w:val="0"/>
      <w:marTop w:val="0"/>
      <w:marBottom w:val="0"/>
      <w:divBdr>
        <w:top w:val="none" w:sz="0" w:space="0" w:color="auto"/>
        <w:left w:val="none" w:sz="0" w:space="0" w:color="auto"/>
        <w:bottom w:val="none" w:sz="0" w:space="0" w:color="auto"/>
        <w:right w:val="none" w:sz="0" w:space="0" w:color="auto"/>
      </w:divBdr>
    </w:div>
    <w:div w:id="1732607409">
      <w:bodyDiv w:val="1"/>
      <w:marLeft w:val="0"/>
      <w:marRight w:val="0"/>
      <w:marTop w:val="0"/>
      <w:marBottom w:val="0"/>
      <w:divBdr>
        <w:top w:val="none" w:sz="0" w:space="0" w:color="auto"/>
        <w:left w:val="none" w:sz="0" w:space="0" w:color="auto"/>
        <w:bottom w:val="none" w:sz="0" w:space="0" w:color="auto"/>
        <w:right w:val="none" w:sz="0" w:space="0" w:color="auto"/>
      </w:divBdr>
    </w:div>
    <w:div w:id="1739594815">
      <w:bodyDiv w:val="1"/>
      <w:marLeft w:val="0"/>
      <w:marRight w:val="0"/>
      <w:marTop w:val="0"/>
      <w:marBottom w:val="0"/>
      <w:divBdr>
        <w:top w:val="none" w:sz="0" w:space="0" w:color="auto"/>
        <w:left w:val="none" w:sz="0" w:space="0" w:color="auto"/>
        <w:bottom w:val="none" w:sz="0" w:space="0" w:color="auto"/>
        <w:right w:val="none" w:sz="0" w:space="0" w:color="auto"/>
      </w:divBdr>
    </w:div>
    <w:div w:id="1747339232">
      <w:bodyDiv w:val="1"/>
      <w:marLeft w:val="0"/>
      <w:marRight w:val="0"/>
      <w:marTop w:val="0"/>
      <w:marBottom w:val="0"/>
      <w:divBdr>
        <w:top w:val="none" w:sz="0" w:space="0" w:color="auto"/>
        <w:left w:val="none" w:sz="0" w:space="0" w:color="auto"/>
        <w:bottom w:val="none" w:sz="0" w:space="0" w:color="auto"/>
        <w:right w:val="none" w:sz="0" w:space="0" w:color="auto"/>
      </w:divBdr>
    </w:div>
    <w:div w:id="1756825033">
      <w:bodyDiv w:val="1"/>
      <w:marLeft w:val="0"/>
      <w:marRight w:val="0"/>
      <w:marTop w:val="0"/>
      <w:marBottom w:val="0"/>
      <w:divBdr>
        <w:top w:val="none" w:sz="0" w:space="0" w:color="auto"/>
        <w:left w:val="none" w:sz="0" w:space="0" w:color="auto"/>
        <w:bottom w:val="none" w:sz="0" w:space="0" w:color="auto"/>
        <w:right w:val="none" w:sz="0" w:space="0" w:color="auto"/>
      </w:divBdr>
    </w:div>
    <w:div w:id="1766151421">
      <w:bodyDiv w:val="1"/>
      <w:marLeft w:val="0"/>
      <w:marRight w:val="0"/>
      <w:marTop w:val="0"/>
      <w:marBottom w:val="0"/>
      <w:divBdr>
        <w:top w:val="none" w:sz="0" w:space="0" w:color="auto"/>
        <w:left w:val="none" w:sz="0" w:space="0" w:color="auto"/>
        <w:bottom w:val="none" w:sz="0" w:space="0" w:color="auto"/>
        <w:right w:val="none" w:sz="0" w:space="0" w:color="auto"/>
      </w:divBdr>
    </w:div>
    <w:div w:id="1771778292">
      <w:bodyDiv w:val="1"/>
      <w:marLeft w:val="0"/>
      <w:marRight w:val="0"/>
      <w:marTop w:val="0"/>
      <w:marBottom w:val="0"/>
      <w:divBdr>
        <w:top w:val="none" w:sz="0" w:space="0" w:color="auto"/>
        <w:left w:val="none" w:sz="0" w:space="0" w:color="auto"/>
        <w:bottom w:val="none" w:sz="0" w:space="0" w:color="auto"/>
        <w:right w:val="none" w:sz="0" w:space="0" w:color="auto"/>
      </w:divBdr>
    </w:div>
    <w:div w:id="1775704178">
      <w:bodyDiv w:val="1"/>
      <w:marLeft w:val="0"/>
      <w:marRight w:val="0"/>
      <w:marTop w:val="0"/>
      <w:marBottom w:val="0"/>
      <w:divBdr>
        <w:top w:val="none" w:sz="0" w:space="0" w:color="auto"/>
        <w:left w:val="none" w:sz="0" w:space="0" w:color="auto"/>
        <w:bottom w:val="none" w:sz="0" w:space="0" w:color="auto"/>
        <w:right w:val="none" w:sz="0" w:space="0" w:color="auto"/>
      </w:divBdr>
    </w:div>
    <w:div w:id="1776250776">
      <w:bodyDiv w:val="1"/>
      <w:marLeft w:val="0"/>
      <w:marRight w:val="0"/>
      <w:marTop w:val="0"/>
      <w:marBottom w:val="0"/>
      <w:divBdr>
        <w:top w:val="none" w:sz="0" w:space="0" w:color="auto"/>
        <w:left w:val="none" w:sz="0" w:space="0" w:color="auto"/>
        <w:bottom w:val="none" w:sz="0" w:space="0" w:color="auto"/>
        <w:right w:val="none" w:sz="0" w:space="0" w:color="auto"/>
      </w:divBdr>
    </w:div>
    <w:div w:id="1777747024">
      <w:bodyDiv w:val="1"/>
      <w:marLeft w:val="0"/>
      <w:marRight w:val="0"/>
      <w:marTop w:val="0"/>
      <w:marBottom w:val="0"/>
      <w:divBdr>
        <w:top w:val="none" w:sz="0" w:space="0" w:color="auto"/>
        <w:left w:val="none" w:sz="0" w:space="0" w:color="auto"/>
        <w:bottom w:val="none" w:sz="0" w:space="0" w:color="auto"/>
        <w:right w:val="none" w:sz="0" w:space="0" w:color="auto"/>
      </w:divBdr>
    </w:div>
    <w:div w:id="1779908525">
      <w:bodyDiv w:val="1"/>
      <w:marLeft w:val="0"/>
      <w:marRight w:val="0"/>
      <w:marTop w:val="0"/>
      <w:marBottom w:val="0"/>
      <w:divBdr>
        <w:top w:val="none" w:sz="0" w:space="0" w:color="auto"/>
        <w:left w:val="none" w:sz="0" w:space="0" w:color="auto"/>
        <w:bottom w:val="none" w:sz="0" w:space="0" w:color="auto"/>
        <w:right w:val="none" w:sz="0" w:space="0" w:color="auto"/>
      </w:divBdr>
    </w:div>
    <w:div w:id="1787962712">
      <w:bodyDiv w:val="1"/>
      <w:marLeft w:val="0"/>
      <w:marRight w:val="0"/>
      <w:marTop w:val="0"/>
      <w:marBottom w:val="0"/>
      <w:divBdr>
        <w:top w:val="none" w:sz="0" w:space="0" w:color="auto"/>
        <w:left w:val="none" w:sz="0" w:space="0" w:color="auto"/>
        <w:bottom w:val="none" w:sz="0" w:space="0" w:color="auto"/>
        <w:right w:val="none" w:sz="0" w:space="0" w:color="auto"/>
      </w:divBdr>
    </w:div>
    <w:div w:id="1791168590">
      <w:bodyDiv w:val="1"/>
      <w:marLeft w:val="0"/>
      <w:marRight w:val="0"/>
      <w:marTop w:val="0"/>
      <w:marBottom w:val="0"/>
      <w:divBdr>
        <w:top w:val="none" w:sz="0" w:space="0" w:color="auto"/>
        <w:left w:val="none" w:sz="0" w:space="0" w:color="auto"/>
        <w:bottom w:val="none" w:sz="0" w:space="0" w:color="auto"/>
        <w:right w:val="none" w:sz="0" w:space="0" w:color="auto"/>
      </w:divBdr>
    </w:div>
    <w:div w:id="1805154775">
      <w:bodyDiv w:val="1"/>
      <w:marLeft w:val="0"/>
      <w:marRight w:val="0"/>
      <w:marTop w:val="0"/>
      <w:marBottom w:val="0"/>
      <w:divBdr>
        <w:top w:val="none" w:sz="0" w:space="0" w:color="auto"/>
        <w:left w:val="none" w:sz="0" w:space="0" w:color="auto"/>
        <w:bottom w:val="none" w:sz="0" w:space="0" w:color="auto"/>
        <w:right w:val="none" w:sz="0" w:space="0" w:color="auto"/>
      </w:divBdr>
    </w:div>
    <w:div w:id="1807308789">
      <w:bodyDiv w:val="1"/>
      <w:marLeft w:val="0"/>
      <w:marRight w:val="0"/>
      <w:marTop w:val="0"/>
      <w:marBottom w:val="0"/>
      <w:divBdr>
        <w:top w:val="none" w:sz="0" w:space="0" w:color="auto"/>
        <w:left w:val="none" w:sz="0" w:space="0" w:color="auto"/>
        <w:bottom w:val="none" w:sz="0" w:space="0" w:color="auto"/>
        <w:right w:val="none" w:sz="0" w:space="0" w:color="auto"/>
      </w:divBdr>
    </w:div>
    <w:div w:id="1810855691">
      <w:bodyDiv w:val="1"/>
      <w:marLeft w:val="0"/>
      <w:marRight w:val="0"/>
      <w:marTop w:val="0"/>
      <w:marBottom w:val="0"/>
      <w:divBdr>
        <w:top w:val="none" w:sz="0" w:space="0" w:color="auto"/>
        <w:left w:val="none" w:sz="0" w:space="0" w:color="auto"/>
        <w:bottom w:val="none" w:sz="0" w:space="0" w:color="auto"/>
        <w:right w:val="none" w:sz="0" w:space="0" w:color="auto"/>
      </w:divBdr>
    </w:div>
    <w:div w:id="1814323423">
      <w:bodyDiv w:val="1"/>
      <w:marLeft w:val="0"/>
      <w:marRight w:val="0"/>
      <w:marTop w:val="0"/>
      <w:marBottom w:val="0"/>
      <w:divBdr>
        <w:top w:val="none" w:sz="0" w:space="0" w:color="auto"/>
        <w:left w:val="none" w:sz="0" w:space="0" w:color="auto"/>
        <w:bottom w:val="none" w:sz="0" w:space="0" w:color="auto"/>
        <w:right w:val="none" w:sz="0" w:space="0" w:color="auto"/>
      </w:divBdr>
    </w:div>
    <w:div w:id="1814326366">
      <w:bodyDiv w:val="1"/>
      <w:marLeft w:val="0"/>
      <w:marRight w:val="0"/>
      <w:marTop w:val="0"/>
      <w:marBottom w:val="0"/>
      <w:divBdr>
        <w:top w:val="none" w:sz="0" w:space="0" w:color="auto"/>
        <w:left w:val="none" w:sz="0" w:space="0" w:color="auto"/>
        <w:bottom w:val="none" w:sz="0" w:space="0" w:color="auto"/>
        <w:right w:val="none" w:sz="0" w:space="0" w:color="auto"/>
      </w:divBdr>
    </w:div>
    <w:div w:id="1818254667">
      <w:bodyDiv w:val="1"/>
      <w:marLeft w:val="0"/>
      <w:marRight w:val="0"/>
      <w:marTop w:val="0"/>
      <w:marBottom w:val="0"/>
      <w:divBdr>
        <w:top w:val="none" w:sz="0" w:space="0" w:color="auto"/>
        <w:left w:val="none" w:sz="0" w:space="0" w:color="auto"/>
        <w:bottom w:val="none" w:sz="0" w:space="0" w:color="auto"/>
        <w:right w:val="none" w:sz="0" w:space="0" w:color="auto"/>
      </w:divBdr>
    </w:div>
    <w:div w:id="1818302687">
      <w:bodyDiv w:val="1"/>
      <w:marLeft w:val="0"/>
      <w:marRight w:val="0"/>
      <w:marTop w:val="0"/>
      <w:marBottom w:val="0"/>
      <w:divBdr>
        <w:top w:val="none" w:sz="0" w:space="0" w:color="auto"/>
        <w:left w:val="none" w:sz="0" w:space="0" w:color="auto"/>
        <w:bottom w:val="none" w:sz="0" w:space="0" w:color="auto"/>
        <w:right w:val="none" w:sz="0" w:space="0" w:color="auto"/>
      </w:divBdr>
    </w:div>
    <w:div w:id="1819686756">
      <w:bodyDiv w:val="1"/>
      <w:marLeft w:val="0"/>
      <w:marRight w:val="0"/>
      <w:marTop w:val="0"/>
      <w:marBottom w:val="0"/>
      <w:divBdr>
        <w:top w:val="none" w:sz="0" w:space="0" w:color="auto"/>
        <w:left w:val="none" w:sz="0" w:space="0" w:color="auto"/>
        <w:bottom w:val="none" w:sz="0" w:space="0" w:color="auto"/>
        <w:right w:val="none" w:sz="0" w:space="0" w:color="auto"/>
      </w:divBdr>
    </w:div>
    <w:div w:id="1822113045">
      <w:bodyDiv w:val="1"/>
      <w:marLeft w:val="0"/>
      <w:marRight w:val="0"/>
      <w:marTop w:val="0"/>
      <w:marBottom w:val="0"/>
      <w:divBdr>
        <w:top w:val="none" w:sz="0" w:space="0" w:color="auto"/>
        <w:left w:val="none" w:sz="0" w:space="0" w:color="auto"/>
        <w:bottom w:val="none" w:sz="0" w:space="0" w:color="auto"/>
        <w:right w:val="none" w:sz="0" w:space="0" w:color="auto"/>
      </w:divBdr>
    </w:div>
    <w:div w:id="1825853048">
      <w:bodyDiv w:val="1"/>
      <w:marLeft w:val="0"/>
      <w:marRight w:val="0"/>
      <w:marTop w:val="0"/>
      <w:marBottom w:val="0"/>
      <w:divBdr>
        <w:top w:val="none" w:sz="0" w:space="0" w:color="auto"/>
        <w:left w:val="none" w:sz="0" w:space="0" w:color="auto"/>
        <w:bottom w:val="none" w:sz="0" w:space="0" w:color="auto"/>
        <w:right w:val="none" w:sz="0" w:space="0" w:color="auto"/>
      </w:divBdr>
    </w:div>
    <w:div w:id="1836144547">
      <w:bodyDiv w:val="1"/>
      <w:marLeft w:val="0"/>
      <w:marRight w:val="0"/>
      <w:marTop w:val="0"/>
      <w:marBottom w:val="0"/>
      <w:divBdr>
        <w:top w:val="none" w:sz="0" w:space="0" w:color="auto"/>
        <w:left w:val="none" w:sz="0" w:space="0" w:color="auto"/>
        <w:bottom w:val="none" w:sz="0" w:space="0" w:color="auto"/>
        <w:right w:val="none" w:sz="0" w:space="0" w:color="auto"/>
      </w:divBdr>
    </w:div>
    <w:div w:id="1838035970">
      <w:bodyDiv w:val="1"/>
      <w:marLeft w:val="0"/>
      <w:marRight w:val="0"/>
      <w:marTop w:val="0"/>
      <w:marBottom w:val="0"/>
      <w:divBdr>
        <w:top w:val="none" w:sz="0" w:space="0" w:color="auto"/>
        <w:left w:val="none" w:sz="0" w:space="0" w:color="auto"/>
        <w:bottom w:val="none" w:sz="0" w:space="0" w:color="auto"/>
        <w:right w:val="none" w:sz="0" w:space="0" w:color="auto"/>
      </w:divBdr>
    </w:div>
    <w:div w:id="1840267612">
      <w:bodyDiv w:val="1"/>
      <w:marLeft w:val="0"/>
      <w:marRight w:val="0"/>
      <w:marTop w:val="0"/>
      <w:marBottom w:val="0"/>
      <w:divBdr>
        <w:top w:val="none" w:sz="0" w:space="0" w:color="auto"/>
        <w:left w:val="none" w:sz="0" w:space="0" w:color="auto"/>
        <w:bottom w:val="none" w:sz="0" w:space="0" w:color="auto"/>
        <w:right w:val="none" w:sz="0" w:space="0" w:color="auto"/>
      </w:divBdr>
    </w:div>
    <w:div w:id="1840847777">
      <w:bodyDiv w:val="1"/>
      <w:marLeft w:val="0"/>
      <w:marRight w:val="0"/>
      <w:marTop w:val="0"/>
      <w:marBottom w:val="0"/>
      <w:divBdr>
        <w:top w:val="none" w:sz="0" w:space="0" w:color="auto"/>
        <w:left w:val="none" w:sz="0" w:space="0" w:color="auto"/>
        <w:bottom w:val="none" w:sz="0" w:space="0" w:color="auto"/>
        <w:right w:val="none" w:sz="0" w:space="0" w:color="auto"/>
      </w:divBdr>
    </w:div>
    <w:div w:id="1841502784">
      <w:bodyDiv w:val="1"/>
      <w:marLeft w:val="0"/>
      <w:marRight w:val="0"/>
      <w:marTop w:val="0"/>
      <w:marBottom w:val="0"/>
      <w:divBdr>
        <w:top w:val="none" w:sz="0" w:space="0" w:color="auto"/>
        <w:left w:val="none" w:sz="0" w:space="0" w:color="auto"/>
        <w:bottom w:val="none" w:sz="0" w:space="0" w:color="auto"/>
        <w:right w:val="none" w:sz="0" w:space="0" w:color="auto"/>
      </w:divBdr>
      <w:divsChild>
        <w:div w:id="1943687633">
          <w:marLeft w:val="567"/>
          <w:marRight w:val="0"/>
          <w:marTop w:val="0"/>
          <w:marBottom w:val="0"/>
          <w:divBdr>
            <w:top w:val="none" w:sz="0" w:space="0" w:color="auto"/>
            <w:left w:val="none" w:sz="0" w:space="0" w:color="auto"/>
            <w:bottom w:val="none" w:sz="0" w:space="0" w:color="auto"/>
            <w:right w:val="none" w:sz="0" w:space="0" w:color="auto"/>
          </w:divBdr>
        </w:div>
        <w:div w:id="1498643908">
          <w:marLeft w:val="567"/>
          <w:marRight w:val="0"/>
          <w:marTop w:val="0"/>
          <w:marBottom w:val="0"/>
          <w:divBdr>
            <w:top w:val="none" w:sz="0" w:space="0" w:color="auto"/>
            <w:left w:val="none" w:sz="0" w:space="0" w:color="auto"/>
            <w:bottom w:val="none" w:sz="0" w:space="0" w:color="auto"/>
            <w:right w:val="none" w:sz="0" w:space="0" w:color="auto"/>
          </w:divBdr>
        </w:div>
      </w:divsChild>
    </w:div>
    <w:div w:id="1843472222">
      <w:bodyDiv w:val="1"/>
      <w:marLeft w:val="0"/>
      <w:marRight w:val="0"/>
      <w:marTop w:val="0"/>
      <w:marBottom w:val="0"/>
      <w:divBdr>
        <w:top w:val="none" w:sz="0" w:space="0" w:color="auto"/>
        <w:left w:val="none" w:sz="0" w:space="0" w:color="auto"/>
        <w:bottom w:val="none" w:sz="0" w:space="0" w:color="auto"/>
        <w:right w:val="none" w:sz="0" w:space="0" w:color="auto"/>
      </w:divBdr>
    </w:div>
    <w:div w:id="1848444653">
      <w:bodyDiv w:val="1"/>
      <w:marLeft w:val="0"/>
      <w:marRight w:val="0"/>
      <w:marTop w:val="0"/>
      <w:marBottom w:val="0"/>
      <w:divBdr>
        <w:top w:val="none" w:sz="0" w:space="0" w:color="auto"/>
        <w:left w:val="none" w:sz="0" w:space="0" w:color="auto"/>
        <w:bottom w:val="none" w:sz="0" w:space="0" w:color="auto"/>
        <w:right w:val="none" w:sz="0" w:space="0" w:color="auto"/>
      </w:divBdr>
    </w:div>
    <w:div w:id="1849713706">
      <w:bodyDiv w:val="1"/>
      <w:marLeft w:val="0"/>
      <w:marRight w:val="0"/>
      <w:marTop w:val="0"/>
      <w:marBottom w:val="0"/>
      <w:divBdr>
        <w:top w:val="none" w:sz="0" w:space="0" w:color="auto"/>
        <w:left w:val="none" w:sz="0" w:space="0" w:color="auto"/>
        <w:bottom w:val="none" w:sz="0" w:space="0" w:color="auto"/>
        <w:right w:val="none" w:sz="0" w:space="0" w:color="auto"/>
      </w:divBdr>
      <w:divsChild>
        <w:div w:id="7098523">
          <w:marLeft w:val="0"/>
          <w:marRight w:val="0"/>
          <w:marTop w:val="0"/>
          <w:marBottom w:val="0"/>
          <w:divBdr>
            <w:top w:val="none" w:sz="0" w:space="0" w:color="auto"/>
            <w:left w:val="none" w:sz="0" w:space="0" w:color="auto"/>
            <w:bottom w:val="none" w:sz="0" w:space="0" w:color="auto"/>
            <w:right w:val="none" w:sz="0" w:space="0" w:color="auto"/>
          </w:divBdr>
        </w:div>
        <w:div w:id="30999104">
          <w:marLeft w:val="0"/>
          <w:marRight w:val="0"/>
          <w:marTop w:val="0"/>
          <w:marBottom w:val="0"/>
          <w:divBdr>
            <w:top w:val="none" w:sz="0" w:space="0" w:color="auto"/>
            <w:left w:val="none" w:sz="0" w:space="0" w:color="auto"/>
            <w:bottom w:val="none" w:sz="0" w:space="0" w:color="auto"/>
            <w:right w:val="none" w:sz="0" w:space="0" w:color="auto"/>
          </w:divBdr>
        </w:div>
        <w:div w:id="56562903">
          <w:marLeft w:val="0"/>
          <w:marRight w:val="0"/>
          <w:marTop w:val="0"/>
          <w:marBottom w:val="0"/>
          <w:divBdr>
            <w:top w:val="none" w:sz="0" w:space="0" w:color="auto"/>
            <w:left w:val="none" w:sz="0" w:space="0" w:color="auto"/>
            <w:bottom w:val="none" w:sz="0" w:space="0" w:color="auto"/>
            <w:right w:val="none" w:sz="0" w:space="0" w:color="auto"/>
          </w:divBdr>
        </w:div>
        <w:div w:id="80033834">
          <w:marLeft w:val="0"/>
          <w:marRight w:val="0"/>
          <w:marTop w:val="0"/>
          <w:marBottom w:val="0"/>
          <w:divBdr>
            <w:top w:val="none" w:sz="0" w:space="0" w:color="auto"/>
            <w:left w:val="none" w:sz="0" w:space="0" w:color="auto"/>
            <w:bottom w:val="none" w:sz="0" w:space="0" w:color="auto"/>
            <w:right w:val="none" w:sz="0" w:space="0" w:color="auto"/>
          </w:divBdr>
        </w:div>
        <w:div w:id="84307757">
          <w:marLeft w:val="0"/>
          <w:marRight w:val="0"/>
          <w:marTop w:val="0"/>
          <w:marBottom w:val="0"/>
          <w:divBdr>
            <w:top w:val="none" w:sz="0" w:space="0" w:color="auto"/>
            <w:left w:val="none" w:sz="0" w:space="0" w:color="auto"/>
            <w:bottom w:val="none" w:sz="0" w:space="0" w:color="auto"/>
            <w:right w:val="none" w:sz="0" w:space="0" w:color="auto"/>
          </w:divBdr>
        </w:div>
        <w:div w:id="117720946">
          <w:marLeft w:val="0"/>
          <w:marRight w:val="0"/>
          <w:marTop w:val="0"/>
          <w:marBottom w:val="0"/>
          <w:divBdr>
            <w:top w:val="none" w:sz="0" w:space="0" w:color="auto"/>
            <w:left w:val="none" w:sz="0" w:space="0" w:color="auto"/>
            <w:bottom w:val="none" w:sz="0" w:space="0" w:color="auto"/>
            <w:right w:val="none" w:sz="0" w:space="0" w:color="auto"/>
          </w:divBdr>
        </w:div>
        <w:div w:id="152375888">
          <w:marLeft w:val="0"/>
          <w:marRight w:val="0"/>
          <w:marTop w:val="0"/>
          <w:marBottom w:val="0"/>
          <w:divBdr>
            <w:top w:val="none" w:sz="0" w:space="0" w:color="auto"/>
            <w:left w:val="none" w:sz="0" w:space="0" w:color="auto"/>
            <w:bottom w:val="none" w:sz="0" w:space="0" w:color="auto"/>
            <w:right w:val="none" w:sz="0" w:space="0" w:color="auto"/>
          </w:divBdr>
        </w:div>
        <w:div w:id="170994906">
          <w:marLeft w:val="0"/>
          <w:marRight w:val="0"/>
          <w:marTop w:val="0"/>
          <w:marBottom w:val="0"/>
          <w:divBdr>
            <w:top w:val="none" w:sz="0" w:space="0" w:color="auto"/>
            <w:left w:val="none" w:sz="0" w:space="0" w:color="auto"/>
            <w:bottom w:val="none" w:sz="0" w:space="0" w:color="auto"/>
            <w:right w:val="none" w:sz="0" w:space="0" w:color="auto"/>
          </w:divBdr>
        </w:div>
        <w:div w:id="175921702">
          <w:marLeft w:val="0"/>
          <w:marRight w:val="0"/>
          <w:marTop w:val="0"/>
          <w:marBottom w:val="0"/>
          <w:divBdr>
            <w:top w:val="none" w:sz="0" w:space="0" w:color="auto"/>
            <w:left w:val="none" w:sz="0" w:space="0" w:color="auto"/>
            <w:bottom w:val="none" w:sz="0" w:space="0" w:color="auto"/>
            <w:right w:val="none" w:sz="0" w:space="0" w:color="auto"/>
          </w:divBdr>
        </w:div>
        <w:div w:id="216283779">
          <w:marLeft w:val="0"/>
          <w:marRight w:val="0"/>
          <w:marTop w:val="0"/>
          <w:marBottom w:val="0"/>
          <w:divBdr>
            <w:top w:val="none" w:sz="0" w:space="0" w:color="auto"/>
            <w:left w:val="none" w:sz="0" w:space="0" w:color="auto"/>
            <w:bottom w:val="none" w:sz="0" w:space="0" w:color="auto"/>
            <w:right w:val="none" w:sz="0" w:space="0" w:color="auto"/>
          </w:divBdr>
        </w:div>
        <w:div w:id="272251648">
          <w:marLeft w:val="0"/>
          <w:marRight w:val="0"/>
          <w:marTop w:val="0"/>
          <w:marBottom w:val="0"/>
          <w:divBdr>
            <w:top w:val="none" w:sz="0" w:space="0" w:color="auto"/>
            <w:left w:val="none" w:sz="0" w:space="0" w:color="auto"/>
            <w:bottom w:val="none" w:sz="0" w:space="0" w:color="auto"/>
            <w:right w:val="none" w:sz="0" w:space="0" w:color="auto"/>
          </w:divBdr>
        </w:div>
        <w:div w:id="284972460">
          <w:marLeft w:val="0"/>
          <w:marRight w:val="0"/>
          <w:marTop w:val="0"/>
          <w:marBottom w:val="0"/>
          <w:divBdr>
            <w:top w:val="none" w:sz="0" w:space="0" w:color="auto"/>
            <w:left w:val="none" w:sz="0" w:space="0" w:color="auto"/>
            <w:bottom w:val="none" w:sz="0" w:space="0" w:color="auto"/>
            <w:right w:val="none" w:sz="0" w:space="0" w:color="auto"/>
          </w:divBdr>
        </w:div>
        <w:div w:id="286668662">
          <w:marLeft w:val="0"/>
          <w:marRight w:val="0"/>
          <w:marTop w:val="0"/>
          <w:marBottom w:val="0"/>
          <w:divBdr>
            <w:top w:val="none" w:sz="0" w:space="0" w:color="auto"/>
            <w:left w:val="none" w:sz="0" w:space="0" w:color="auto"/>
            <w:bottom w:val="none" w:sz="0" w:space="0" w:color="auto"/>
            <w:right w:val="none" w:sz="0" w:space="0" w:color="auto"/>
          </w:divBdr>
        </w:div>
        <w:div w:id="301204462">
          <w:marLeft w:val="0"/>
          <w:marRight w:val="0"/>
          <w:marTop w:val="0"/>
          <w:marBottom w:val="0"/>
          <w:divBdr>
            <w:top w:val="none" w:sz="0" w:space="0" w:color="auto"/>
            <w:left w:val="none" w:sz="0" w:space="0" w:color="auto"/>
            <w:bottom w:val="none" w:sz="0" w:space="0" w:color="auto"/>
            <w:right w:val="none" w:sz="0" w:space="0" w:color="auto"/>
          </w:divBdr>
        </w:div>
        <w:div w:id="326446122">
          <w:marLeft w:val="0"/>
          <w:marRight w:val="0"/>
          <w:marTop w:val="0"/>
          <w:marBottom w:val="0"/>
          <w:divBdr>
            <w:top w:val="none" w:sz="0" w:space="0" w:color="auto"/>
            <w:left w:val="none" w:sz="0" w:space="0" w:color="auto"/>
            <w:bottom w:val="none" w:sz="0" w:space="0" w:color="auto"/>
            <w:right w:val="none" w:sz="0" w:space="0" w:color="auto"/>
          </w:divBdr>
        </w:div>
        <w:div w:id="358552741">
          <w:marLeft w:val="0"/>
          <w:marRight w:val="0"/>
          <w:marTop w:val="0"/>
          <w:marBottom w:val="0"/>
          <w:divBdr>
            <w:top w:val="none" w:sz="0" w:space="0" w:color="auto"/>
            <w:left w:val="none" w:sz="0" w:space="0" w:color="auto"/>
            <w:bottom w:val="none" w:sz="0" w:space="0" w:color="auto"/>
            <w:right w:val="none" w:sz="0" w:space="0" w:color="auto"/>
          </w:divBdr>
        </w:div>
        <w:div w:id="389427865">
          <w:marLeft w:val="0"/>
          <w:marRight w:val="0"/>
          <w:marTop w:val="0"/>
          <w:marBottom w:val="0"/>
          <w:divBdr>
            <w:top w:val="none" w:sz="0" w:space="0" w:color="auto"/>
            <w:left w:val="none" w:sz="0" w:space="0" w:color="auto"/>
            <w:bottom w:val="none" w:sz="0" w:space="0" w:color="auto"/>
            <w:right w:val="none" w:sz="0" w:space="0" w:color="auto"/>
          </w:divBdr>
        </w:div>
        <w:div w:id="440952988">
          <w:marLeft w:val="0"/>
          <w:marRight w:val="0"/>
          <w:marTop w:val="0"/>
          <w:marBottom w:val="0"/>
          <w:divBdr>
            <w:top w:val="none" w:sz="0" w:space="0" w:color="auto"/>
            <w:left w:val="none" w:sz="0" w:space="0" w:color="auto"/>
            <w:bottom w:val="none" w:sz="0" w:space="0" w:color="auto"/>
            <w:right w:val="none" w:sz="0" w:space="0" w:color="auto"/>
          </w:divBdr>
        </w:div>
        <w:div w:id="448857624">
          <w:marLeft w:val="0"/>
          <w:marRight w:val="0"/>
          <w:marTop w:val="0"/>
          <w:marBottom w:val="0"/>
          <w:divBdr>
            <w:top w:val="none" w:sz="0" w:space="0" w:color="auto"/>
            <w:left w:val="none" w:sz="0" w:space="0" w:color="auto"/>
            <w:bottom w:val="none" w:sz="0" w:space="0" w:color="auto"/>
            <w:right w:val="none" w:sz="0" w:space="0" w:color="auto"/>
          </w:divBdr>
        </w:div>
        <w:div w:id="464006038">
          <w:marLeft w:val="0"/>
          <w:marRight w:val="0"/>
          <w:marTop w:val="0"/>
          <w:marBottom w:val="0"/>
          <w:divBdr>
            <w:top w:val="none" w:sz="0" w:space="0" w:color="auto"/>
            <w:left w:val="none" w:sz="0" w:space="0" w:color="auto"/>
            <w:bottom w:val="none" w:sz="0" w:space="0" w:color="auto"/>
            <w:right w:val="none" w:sz="0" w:space="0" w:color="auto"/>
          </w:divBdr>
        </w:div>
        <w:div w:id="490755469">
          <w:marLeft w:val="0"/>
          <w:marRight w:val="0"/>
          <w:marTop w:val="0"/>
          <w:marBottom w:val="0"/>
          <w:divBdr>
            <w:top w:val="none" w:sz="0" w:space="0" w:color="auto"/>
            <w:left w:val="none" w:sz="0" w:space="0" w:color="auto"/>
            <w:bottom w:val="none" w:sz="0" w:space="0" w:color="auto"/>
            <w:right w:val="none" w:sz="0" w:space="0" w:color="auto"/>
          </w:divBdr>
        </w:div>
        <w:div w:id="529607109">
          <w:marLeft w:val="0"/>
          <w:marRight w:val="0"/>
          <w:marTop w:val="0"/>
          <w:marBottom w:val="0"/>
          <w:divBdr>
            <w:top w:val="none" w:sz="0" w:space="0" w:color="auto"/>
            <w:left w:val="none" w:sz="0" w:space="0" w:color="auto"/>
            <w:bottom w:val="none" w:sz="0" w:space="0" w:color="auto"/>
            <w:right w:val="none" w:sz="0" w:space="0" w:color="auto"/>
          </w:divBdr>
        </w:div>
        <w:div w:id="536818067">
          <w:marLeft w:val="0"/>
          <w:marRight w:val="0"/>
          <w:marTop w:val="0"/>
          <w:marBottom w:val="0"/>
          <w:divBdr>
            <w:top w:val="none" w:sz="0" w:space="0" w:color="auto"/>
            <w:left w:val="none" w:sz="0" w:space="0" w:color="auto"/>
            <w:bottom w:val="none" w:sz="0" w:space="0" w:color="auto"/>
            <w:right w:val="none" w:sz="0" w:space="0" w:color="auto"/>
          </w:divBdr>
        </w:div>
        <w:div w:id="548765438">
          <w:marLeft w:val="0"/>
          <w:marRight w:val="0"/>
          <w:marTop w:val="0"/>
          <w:marBottom w:val="0"/>
          <w:divBdr>
            <w:top w:val="none" w:sz="0" w:space="0" w:color="auto"/>
            <w:left w:val="none" w:sz="0" w:space="0" w:color="auto"/>
            <w:bottom w:val="none" w:sz="0" w:space="0" w:color="auto"/>
            <w:right w:val="none" w:sz="0" w:space="0" w:color="auto"/>
          </w:divBdr>
        </w:div>
        <w:div w:id="714741101">
          <w:marLeft w:val="0"/>
          <w:marRight w:val="0"/>
          <w:marTop w:val="0"/>
          <w:marBottom w:val="0"/>
          <w:divBdr>
            <w:top w:val="none" w:sz="0" w:space="0" w:color="auto"/>
            <w:left w:val="none" w:sz="0" w:space="0" w:color="auto"/>
            <w:bottom w:val="none" w:sz="0" w:space="0" w:color="auto"/>
            <w:right w:val="none" w:sz="0" w:space="0" w:color="auto"/>
          </w:divBdr>
        </w:div>
        <w:div w:id="766655691">
          <w:marLeft w:val="0"/>
          <w:marRight w:val="0"/>
          <w:marTop w:val="0"/>
          <w:marBottom w:val="0"/>
          <w:divBdr>
            <w:top w:val="none" w:sz="0" w:space="0" w:color="auto"/>
            <w:left w:val="none" w:sz="0" w:space="0" w:color="auto"/>
            <w:bottom w:val="none" w:sz="0" w:space="0" w:color="auto"/>
            <w:right w:val="none" w:sz="0" w:space="0" w:color="auto"/>
          </w:divBdr>
        </w:div>
        <w:div w:id="767042682">
          <w:marLeft w:val="0"/>
          <w:marRight w:val="0"/>
          <w:marTop w:val="0"/>
          <w:marBottom w:val="0"/>
          <w:divBdr>
            <w:top w:val="none" w:sz="0" w:space="0" w:color="auto"/>
            <w:left w:val="none" w:sz="0" w:space="0" w:color="auto"/>
            <w:bottom w:val="none" w:sz="0" w:space="0" w:color="auto"/>
            <w:right w:val="none" w:sz="0" w:space="0" w:color="auto"/>
          </w:divBdr>
        </w:div>
        <w:div w:id="802119453">
          <w:marLeft w:val="0"/>
          <w:marRight w:val="0"/>
          <w:marTop w:val="0"/>
          <w:marBottom w:val="0"/>
          <w:divBdr>
            <w:top w:val="none" w:sz="0" w:space="0" w:color="auto"/>
            <w:left w:val="none" w:sz="0" w:space="0" w:color="auto"/>
            <w:bottom w:val="none" w:sz="0" w:space="0" w:color="auto"/>
            <w:right w:val="none" w:sz="0" w:space="0" w:color="auto"/>
          </w:divBdr>
        </w:div>
        <w:div w:id="807867778">
          <w:marLeft w:val="0"/>
          <w:marRight w:val="0"/>
          <w:marTop w:val="0"/>
          <w:marBottom w:val="0"/>
          <w:divBdr>
            <w:top w:val="none" w:sz="0" w:space="0" w:color="auto"/>
            <w:left w:val="none" w:sz="0" w:space="0" w:color="auto"/>
            <w:bottom w:val="none" w:sz="0" w:space="0" w:color="auto"/>
            <w:right w:val="none" w:sz="0" w:space="0" w:color="auto"/>
          </w:divBdr>
        </w:div>
        <w:div w:id="832767183">
          <w:marLeft w:val="0"/>
          <w:marRight w:val="0"/>
          <w:marTop w:val="0"/>
          <w:marBottom w:val="0"/>
          <w:divBdr>
            <w:top w:val="none" w:sz="0" w:space="0" w:color="auto"/>
            <w:left w:val="none" w:sz="0" w:space="0" w:color="auto"/>
            <w:bottom w:val="none" w:sz="0" w:space="0" w:color="auto"/>
            <w:right w:val="none" w:sz="0" w:space="0" w:color="auto"/>
          </w:divBdr>
        </w:div>
        <w:div w:id="853960320">
          <w:marLeft w:val="0"/>
          <w:marRight w:val="0"/>
          <w:marTop w:val="0"/>
          <w:marBottom w:val="0"/>
          <w:divBdr>
            <w:top w:val="none" w:sz="0" w:space="0" w:color="auto"/>
            <w:left w:val="none" w:sz="0" w:space="0" w:color="auto"/>
            <w:bottom w:val="none" w:sz="0" w:space="0" w:color="auto"/>
            <w:right w:val="none" w:sz="0" w:space="0" w:color="auto"/>
          </w:divBdr>
        </w:div>
        <w:div w:id="854152404">
          <w:marLeft w:val="0"/>
          <w:marRight w:val="0"/>
          <w:marTop w:val="0"/>
          <w:marBottom w:val="0"/>
          <w:divBdr>
            <w:top w:val="none" w:sz="0" w:space="0" w:color="auto"/>
            <w:left w:val="none" w:sz="0" w:space="0" w:color="auto"/>
            <w:bottom w:val="none" w:sz="0" w:space="0" w:color="auto"/>
            <w:right w:val="none" w:sz="0" w:space="0" w:color="auto"/>
          </w:divBdr>
        </w:div>
        <w:div w:id="882331806">
          <w:marLeft w:val="0"/>
          <w:marRight w:val="0"/>
          <w:marTop w:val="0"/>
          <w:marBottom w:val="0"/>
          <w:divBdr>
            <w:top w:val="none" w:sz="0" w:space="0" w:color="auto"/>
            <w:left w:val="none" w:sz="0" w:space="0" w:color="auto"/>
            <w:bottom w:val="none" w:sz="0" w:space="0" w:color="auto"/>
            <w:right w:val="none" w:sz="0" w:space="0" w:color="auto"/>
          </w:divBdr>
        </w:div>
        <w:div w:id="891886708">
          <w:marLeft w:val="0"/>
          <w:marRight w:val="0"/>
          <w:marTop w:val="0"/>
          <w:marBottom w:val="0"/>
          <w:divBdr>
            <w:top w:val="none" w:sz="0" w:space="0" w:color="auto"/>
            <w:left w:val="none" w:sz="0" w:space="0" w:color="auto"/>
            <w:bottom w:val="none" w:sz="0" w:space="0" w:color="auto"/>
            <w:right w:val="none" w:sz="0" w:space="0" w:color="auto"/>
          </w:divBdr>
        </w:div>
        <w:div w:id="892422133">
          <w:marLeft w:val="0"/>
          <w:marRight w:val="0"/>
          <w:marTop w:val="0"/>
          <w:marBottom w:val="0"/>
          <w:divBdr>
            <w:top w:val="none" w:sz="0" w:space="0" w:color="auto"/>
            <w:left w:val="none" w:sz="0" w:space="0" w:color="auto"/>
            <w:bottom w:val="none" w:sz="0" w:space="0" w:color="auto"/>
            <w:right w:val="none" w:sz="0" w:space="0" w:color="auto"/>
          </w:divBdr>
        </w:div>
        <w:div w:id="906843219">
          <w:marLeft w:val="0"/>
          <w:marRight w:val="0"/>
          <w:marTop w:val="0"/>
          <w:marBottom w:val="0"/>
          <w:divBdr>
            <w:top w:val="none" w:sz="0" w:space="0" w:color="auto"/>
            <w:left w:val="none" w:sz="0" w:space="0" w:color="auto"/>
            <w:bottom w:val="none" w:sz="0" w:space="0" w:color="auto"/>
            <w:right w:val="none" w:sz="0" w:space="0" w:color="auto"/>
          </w:divBdr>
        </w:div>
        <w:div w:id="954873319">
          <w:marLeft w:val="0"/>
          <w:marRight w:val="0"/>
          <w:marTop w:val="0"/>
          <w:marBottom w:val="0"/>
          <w:divBdr>
            <w:top w:val="none" w:sz="0" w:space="0" w:color="auto"/>
            <w:left w:val="none" w:sz="0" w:space="0" w:color="auto"/>
            <w:bottom w:val="none" w:sz="0" w:space="0" w:color="auto"/>
            <w:right w:val="none" w:sz="0" w:space="0" w:color="auto"/>
          </w:divBdr>
        </w:div>
        <w:div w:id="960722440">
          <w:marLeft w:val="0"/>
          <w:marRight w:val="0"/>
          <w:marTop w:val="0"/>
          <w:marBottom w:val="0"/>
          <w:divBdr>
            <w:top w:val="none" w:sz="0" w:space="0" w:color="auto"/>
            <w:left w:val="none" w:sz="0" w:space="0" w:color="auto"/>
            <w:bottom w:val="none" w:sz="0" w:space="0" w:color="auto"/>
            <w:right w:val="none" w:sz="0" w:space="0" w:color="auto"/>
          </w:divBdr>
        </w:div>
        <w:div w:id="962078658">
          <w:marLeft w:val="0"/>
          <w:marRight w:val="0"/>
          <w:marTop w:val="0"/>
          <w:marBottom w:val="0"/>
          <w:divBdr>
            <w:top w:val="none" w:sz="0" w:space="0" w:color="auto"/>
            <w:left w:val="none" w:sz="0" w:space="0" w:color="auto"/>
            <w:bottom w:val="none" w:sz="0" w:space="0" w:color="auto"/>
            <w:right w:val="none" w:sz="0" w:space="0" w:color="auto"/>
          </w:divBdr>
        </w:div>
        <w:div w:id="995645402">
          <w:marLeft w:val="0"/>
          <w:marRight w:val="0"/>
          <w:marTop w:val="0"/>
          <w:marBottom w:val="0"/>
          <w:divBdr>
            <w:top w:val="none" w:sz="0" w:space="0" w:color="auto"/>
            <w:left w:val="none" w:sz="0" w:space="0" w:color="auto"/>
            <w:bottom w:val="none" w:sz="0" w:space="0" w:color="auto"/>
            <w:right w:val="none" w:sz="0" w:space="0" w:color="auto"/>
          </w:divBdr>
        </w:div>
        <w:div w:id="1063604194">
          <w:marLeft w:val="0"/>
          <w:marRight w:val="0"/>
          <w:marTop w:val="0"/>
          <w:marBottom w:val="0"/>
          <w:divBdr>
            <w:top w:val="none" w:sz="0" w:space="0" w:color="auto"/>
            <w:left w:val="none" w:sz="0" w:space="0" w:color="auto"/>
            <w:bottom w:val="none" w:sz="0" w:space="0" w:color="auto"/>
            <w:right w:val="none" w:sz="0" w:space="0" w:color="auto"/>
          </w:divBdr>
        </w:div>
        <w:div w:id="1078795838">
          <w:marLeft w:val="0"/>
          <w:marRight w:val="0"/>
          <w:marTop w:val="0"/>
          <w:marBottom w:val="0"/>
          <w:divBdr>
            <w:top w:val="none" w:sz="0" w:space="0" w:color="auto"/>
            <w:left w:val="none" w:sz="0" w:space="0" w:color="auto"/>
            <w:bottom w:val="none" w:sz="0" w:space="0" w:color="auto"/>
            <w:right w:val="none" w:sz="0" w:space="0" w:color="auto"/>
          </w:divBdr>
        </w:div>
        <w:div w:id="1166049250">
          <w:marLeft w:val="0"/>
          <w:marRight w:val="0"/>
          <w:marTop w:val="0"/>
          <w:marBottom w:val="0"/>
          <w:divBdr>
            <w:top w:val="none" w:sz="0" w:space="0" w:color="auto"/>
            <w:left w:val="none" w:sz="0" w:space="0" w:color="auto"/>
            <w:bottom w:val="none" w:sz="0" w:space="0" w:color="auto"/>
            <w:right w:val="none" w:sz="0" w:space="0" w:color="auto"/>
          </w:divBdr>
        </w:div>
        <w:div w:id="1196120168">
          <w:marLeft w:val="0"/>
          <w:marRight w:val="0"/>
          <w:marTop w:val="0"/>
          <w:marBottom w:val="0"/>
          <w:divBdr>
            <w:top w:val="none" w:sz="0" w:space="0" w:color="auto"/>
            <w:left w:val="none" w:sz="0" w:space="0" w:color="auto"/>
            <w:bottom w:val="none" w:sz="0" w:space="0" w:color="auto"/>
            <w:right w:val="none" w:sz="0" w:space="0" w:color="auto"/>
          </w:divBdr>
        </w:div>
        <w:div w:id="1200165101">
          <w:marLeft w:val="0"/>
          <w:marRight w:val="0"/>
          <w:marTop w:val="0"/>
          <w:marBottom w:val="0"/>
          <w:divBdr>
            <w:top w:val="none" w:sz="0" w:space="0" w:color="auto"/>
            <w:left w:val="none" w:sz="0" w:space="0" w:color="auto"/>
            <w:bottom w:val="none" w:sz="0" w:space="0" w:color="auto"/>
            <w:right w:val="none" w:sz="0" w:space="0" w:color="auto"/>
          </w:divBdr>
        </w:div>
        <w:div w:id="1247377302">
          <w:marLeft w:val="0"/>
          <w:marRight w:val="0"/>
          <w:marTop w:val="0"/>
          <w:marBottom w:val="0"/>
          <w:divBdr>
            <w:top w:val="none" w:sz="0" w:space="0" w:color="auto"/>
            <w:left w:val="none" w:sz="0" w:space="0" w:color="auto"/>
            <w:bottom w:val="none" w:sz="0" w:space="0" w:color="auto"/>
            <w:right w:val="none" w:sz="0" w:space="0" w:color="auto"/>
          </w:divBdr>
        </w:div>
        <w:div w:id="1253273351">
          <w:marLeft w:val="0"/>
          <w:marRight w:val="0"/>
          <w:marTop w:val="0"/>
          <w:marBottom w:val="0"/>
          <w:divBdr>
            <w:top w:val="none" w:sz="0" w:space="0" w:color="auto"/>
            <w:left w:val="none" w:sz="0" w:space="0" w:color="auto"/>
            <w:bottom w:val="none" w:sz="0" w:space="0" w:color="auto"/>
            <w:right w:val="none" w:sz="0" w:space="0" w:color="auto"/>
          </w:divBdr>
        </w:div>
        <w:div w:id="1263762492">
          <w:marLeft w:val="0"/>
          <w:marRight w:val="0"/>
          <w:marTop w:val="0"/>
          <w:marBottom w:val="0"/>
          <w:divBdr>
            <w:top w:val="none" w:sz="0" w:space="0" w:color="auto"/>
            <w:left w:val="none" w:sz="0" w:space="0" w:color="auto"/>
            <w:bottom w:val="none" w:sz="0" w:space="0" w:color="auto"/>
            <w:right w:val="none" w:sz="0" w:space="0" w:color="auto"/>
          </w:divBdr>
        </w:div>
        <w:div w:id="1283420549">
          <w:marLeft w:val="0"/>
          <w:marRight w:val="0"/>
          <w:marTop w:val="0"/>
          <w:marBottom w:val="0"/>
          <w:divBdr>
            <w:top w:val="none" w:sz="0" w:space="0" w:color="auto"/>
            <w:left w:val="none" w:sz="0" w:space="0" w:color="auto"/>
            <w:bottom w:val="none" w:sz="0" w:space="0" w:color="auto"/>
            <w:right w:val="none" w:sz="0" w:space="0" w:color="auto"/>
          </w:divBdr>
        </w:div>
        <w:div w:id="1339575403">
          <w:marLeft w:val="0"/>
          <w:marRight w:val="0"/>
          <w:marTop w:val="0"/>
          <w:marBottom w:val="0"/>
          <w:divBdr>
            <w:top w:val="none" w:sz="0" w:space="0" w:color="auto"/>
            <w:left w:val="none" w:sz="0" w:space="0" w:color="auto"/>
            <w:bottom w:val="none" w:sz="0" w:space="0" w:color="auto"/>
            <w:right w:val="none" w:sz="0" w:space="0" w:color="auto"/>
          </w:divBdr>
        </w:div>
        <w:div w:id="1344672172">
          <w:marLeft w:val="0"/>
          <w:marRight w:val="0"/>
          <w:marTop w:val="0"/>
          <w:marBottom w:val="0"/>
          <w:divBdr>
            <w:top w:val="none" w:sz="0" w:space="0" w:color="auto"/>
            <w:left w:val="none" w:sz="0" w:space="0" w:color="auto"/>
            <w:bottom w:val="none" w:sz="0" w:space="0" w:color="auto"/>
            <w:right w:val="none" w:sz="0" w:space="0" w:color="auto"/>
          </w:divBdr>
        </w:div>
        <w:div w:id="1351880930">
          <w:marLeft w:val="0"/>
          <w:marRight w:val="0"/>
          <w:marTop w:val="0"/>
          <w:marBottom w:val="0"/>
          <w:divBdr>
            <w:top w:val="none" w:sz="0" w:space="0" w:color="auto"/>
            <w:left w:val="none" w:sz="0" w:space="0" w:color="auto"/>
            <w:bottom w:val="none" w:sz="0" w:space="0" w:color="auto"/>
            <w:right w:val="none" w:sz="0" w:space="0" w:color="auto"/>
          </w:divBdr>
        </w:div>
        <w:div w:id="1411388988">
          <w:marLeft w:val="0"/>
          <w:marRight w:val="0"/>
          <w:marTop w:val="0"/>
          <w:marBottom w:val="0"/>
          <w:divBdr>
            <w:top w:val="none" w:sz="0" w:space="0" w:color="auto"/>
            <w:left w:val="none" w:sz="0" w:space="0" w:color="auto"/>
            <w:bottom w:val="none" w:sz="0" w:space="0" w:color="auto"/>
            <w:right w:val="none" w:sz="0" w:space="0" w:color="auto"/>
          </w:divBdr>
        </w:div>
        <w:div w:id="1469589953">
          <w:marLeft w:val="0"/>
          <w:marRight w:val="0"/>
          <w:marTop w:val="0"/>
          <w:marBottom w:val="0"/>
          <w:divBdr>
            <w:top w:val="none" w:sz="0" w:space="0" w:color="auto"/>
            <w:left w:val="none" w:sz="0" w:space="0" w:color="auto"/>
            <w:bottom w:val="none" w:sz="0" w:space="0" w:color="auto"/>
            <w:right w:val="none" w:sz="0" w:space="0" w:color="auto"/>
          </w:divBdr>
        </w:div>
        <w:div w:id="1511286785">
          <w:marLeft w:val="0"/>
          <w:marRight w:val="0"/>
          <w:marTop w:val="0"/>
          <w:marBottom w:val="0"/>
          <w:divBdr>
            <w:top w:val="none" w:sz="0" w:space="0" w:color="auto"/>
            <w:left w:val="none" w:sz="0" w:space="0" w:color="auto"/>
            <w:bottom w:val="none" w:sz="0" w:space="0" w:color="auto"/>
            <w:right w:val="none" w:sz="0" w:space="0" w:color="auto"/>
          </w:divBdr>
        </w:div>
        <w:div w:id="1564561836">
          <w:marLeft w:val="0"/>
          <w:marRight w:val="0"/>
          <w:marTop w:val="0"/>
          <w:marBottom w:val="0"/>
          <w:divBdr>
            <w:top w:val="none" w:sz="0" w:space="0" w:color="auto"/>
            <w:left w:val="none" w:sz="0" w:space="0" w:color="auto"/>
            <w:bottom w:val="none" w:sz="0" w:space="0" w:color="auto"/>
            <w:right w:val="none" w:sz="0" w:space="0" w:color="auto"/>
          </w:divBdr>
        </w:div>
        <w:div w:id="1666472920">
          <w:marLeft w:val="0"/>
          <w:marRight w:val="0"/>
          <w:marTop w:val="0"/>
          <w:marBottom w:val="0"/>
          <w:divBdr>
            <w:top w:val="none" w:sz="0" w:space="0" w:color="auto"/>
            <w:left w:val="none" w:sz="0" w:space="0" w:color="auto"/>
            <w:bottom w:val="none" w:sz="0" w:space="0" w:color="auto"/>
            <w:right w:val="none" w:sz="0" w:space="0" w:color="auto"/>
          </w:divBdr>
        </w:div>
        <w:div w:id="1717007720">
          <w:marLeft w:val="0"/>
          <w:marRight w:val="0"/>
          <w:marTop w:val="0"/>
          <w:marBottom w:val="0"/>
          <w:divBdr>
            <w:top w:val="none" w:sz="0" w:space="0" w:color="auto"/>
            <w:left w:val="none" w:sz="0" w:space="0" w:color="auto"/>
            <w:bottom w:val="none" w:sz="0" w:space="0" w:color="auto"/>
            <w:right w:val="none" w:sz="0" w:space="0" w:color="auto"/>
          </w:divBdr>
        </w:div>
        <w:div w:id="1760637956">
          <w:marLeft w:val="0"/>
          <w:marRight w:val="0"/>
          <w:marTop w:val="0"/>
          <w:marBottom w:val="0"/>
          <w:divBdr>
            <w:top w:val="none" w:sz="0" w:space="0" w:color="auto"/>
            <w:left w:val="none" w:sz="0" w:space="0" w:color="auto"/>
            <w:bottom w:val="none" w:sz="0" w:space="0" w:color="auto"/>
            <w:right w:val="none" w:sz="0" w:space="0" w:color="auto"/>
          </w:divBdr>
        </w:div>
        <w:div w:id="1789162874">
          <w:marLeft w:val="0"/>
          <w:marRight w:val="0"/>
          <w:marTop w:val="0"/>
          <w:marBottom w:val="0"/>
          <w:divBdr>
            <w:top w:val="none" w:sz="0" w:space="0" w:color="auto"/>
            <w:left w:val="none" w:sz="0" w:space="0" w:color="auto"/>
            <w:bottom w:val="none" w:sz="0" w:space="0" w:color="auto"/>
            <w:right w:val="none" w:sz="0" w:space="0" w:color="auto"/>
          </w:divBdr>
        </w:div>
        <w:div w:id="1793013315">
          <w:marLeft w:val="0"/>
          <w:marRight w:val="0"/>
          <w:marTop w:val="0"/>
          <w:marBottom w:val="0"/>
          <w:divBdr>
            <w:top w:val="none" w:sz="0" w:space="0" w:color="auto"/>
            <w:left w:val="none" w:sz="0" w:space="0" w:color="auto"/>
            <w:bottom w:val="none" w:sz="0" w:space="0" w:color="auto"/>
            <w:right w:val="none" w:sz="0" w:space="0" w:color="auto"/>
          </w:divBdr>
        </w:div>
        <w:div w:id="1834445491">
          <w:marLeft w:val="0"/>
          <w:marRight w:val="0"/>
          <w:marTop w:val="0"/>
          <w:marBottom w:val="0"/>
          <w:divBdr>
            <w:top w:val="none" w:sz="0" w:space="0" w:color="auto"/>
            <w:left w:val="none" w:sz="0" w:space="0" w:color="auto"/>
            <w:bottom w:val="none" w:sz="0" w:space="0" w:color="auto"/>
            <w:right w:val="none" w:sz="0" w:space="0" w:color="auto"/>
          </w:divBdr>
        </w:div>
        <w:div w:id="1879270305">
          <w:marLeft w:val="0"/>
          <w:marRight w:val="0"/>
          <w:marTop w:val="0"/>
          <w:marBottom w:val="0"/>
          <w:divBdr>
            <w:top w:val="none" w:sz="0" w:space="0" w:color="auto"/>
            <w:left w:val="none" w:sz="0" w:space="0" w:color="auto"/>
            <w:bottom w:val="none" w:sz="0" w:space="0" w:color="auto"/>
            <w:right w:val="none" w:sz="0" w:space="0" w:color="auto"/>
          </w:divBdr>
        </w:div>
        <w:div w:id="1928538800">
          <w:marLeft w:val="0"/>
          <w:marRight w:val="0"/>
          <w:marTop w:val="0"/>
          <w:marBottom w:val="0"/>
          <w:divBdr>
            <w:top w:val="none" w:sz="0" w:space="0" w:color="auto"/>
            <w:left w:val="none" w:sz="0" w:space="0" w:color="auto"/>
            <w:bottom w:val="none" w:sz="0" w:space="0" w:color="auto"/>
            <w:right w:val="none" w:sz="0" w:space="0" w:color="auto"/>
          </w:divBdr>
        </w:div>
        <w:div w:id="1934628432">
          <w:marLeft w:val="0"/>
          <w:marRight w:val="0"/>
          <w:marTop w:val="0"/>
          <w:marBottom w:val="0"/>
          <w:divBdr>
            <w:top w:val="none" w:sz="0" w:space="0" w:color="auto"/>
            <w:left w:val="none" w:sz="0" w:space="0" w:color="auto"/>
            <w:bottom w:val="none" w:sz="0" w:space="0" w:color="auto"/>
            <w:right w:val="none" w:sz="0" w:space="0" w:color="auto"/>
          </w:divBdr>
        </w:div>
        <w:div w:id="2057001418">
          <w:marLeft w:val="0"/>
          <w:marRight w:val="0"/>
          <w:marTop w:val="0"/>
          <w:marBottom w:val="0"/>
          <w:divBdr>
            <w:top w:val="none" w:sz="0" w:space="0" w:color="auto"/>
            <w:left w:val="none" w:sz="0" w:space="0" w:color="auto"/>
            <w:bottom w:val="none" w:sz="0" w:space="0" w:color="auto"/>
            <w:right w:val="none" w:sz="0" w:space="0" w:color="auto"/>
          </w:divBdr>
        </w:div>
        <w:div w:id="2074695686">
          <w:marLeft w:val="0"/>
          <w:marRight w:val="0"/>
          <w:marTop w:val="0"/>
          <w:marBottom w:val="0"/>
          <w:divBdr>
            <w:top w:val="none" w:sz="0" w:space="0" w:color="auto"/>
            <w:left w:val="none" w:sz="0" w:space="0" w:color="auto"/>
            <w:bottom w:val="none" w:sz="0" w:space="0" w:color="auto"/>
            <w:right w:val="none" w:sz="0" w:space="0" w:color="auto"/>
          </w:divBdr>
        </w:div>
        <w:div w:id="2082022226">
          <w:marLeft w:val="0"/>
          <w:marRight w:val="0"/>
          <w:marTop w:val="0"/>
          <w:marBottom w:val="0"/>
          <w:divBdr>
            <w:top w:val="none" w:sz="0" w:space="0" w:color="auto"/>
            <w:left w:val="none" w:sz="0" w:space="0" w:color="auto"/>
            <w:bottom w:val="none" w:sz="0" w:space="0" w:color="auto"/>
            <w:right w:val="none" w:sz="0" w:space="0" w:color="auto"/>
          </w:divBdr>
        </w:div>
        <w:div w:id="2103718583">
          <w:marLeft w:val="0"/>
          <w:marRight w:val="0"/>
          <w:marTop w:val="0"/>
          <w:marBottom w:val="0"/>
          <w:divBdr>
            <w:top w:val="none" w:sz="0" w:space="0" w:color="auto"/>
            <w:left w:val="none" w:sz="0" w:space="0" w:color="auto"/>
            <w:bottom w:val="none" w:sz="0" w:space="0" w:color="auto"/>
            <w:right w:val="none" w:sz="0" w:space="0" w:color="auto"/>
          </w:divBdr>
        </w:div>
        <w:div w:id="2108885091">
          <w:marLeft w:val="0"/>
          <w:marRight w:val="0"/>
          <w:marTop w:val="0"/>
          <w:marBottom w:val="0"/>
          <w:divBdr>
            <w:top w:val="none" w:sz="0" w:space="0" w:color="auto"/>
            <w:left w:val="none" w:sz="0" w:space="0" w:color="auto"/>
            <w:bottom w:val="none" w:sz="0" w:space="0" w:color="auto"/>
            <w:right w:val="none" w:sz="0" w:space="0" w:color="auto"/>
          </w:divBdr>
        </w:div>
      </w:divsChild>
    </w:div>
    <w:div w:id="1860318404">
      <w:bodyDiv w:val="1"/>
      <w:marLeft w:val="0"/>
      <w:marRight w:val="0"/>
      <w:marTop w:val="0"/>
      <w:marBottom w:val="0"/>
      <w:divBdr>
        <w:top w:val="none" w:sz="0" w:space="0" w:color="auto"/>
        <w:left w:val="none" w:sz="0" w:space="0" w:color="auto"/>
        <w:bottom w:val="none" w:sz="0" w:space="0" w:color="auto"/>
        <w:right w:val="none" w:sz="0" w:space="0" w:color="auto"/>
      </w:divBdr>
    </w:div>
    <w:div w:id="1861040939">
      <w:bodyDiv w:val="1"/>
      <w:marLeft w:val="0"/>
      <w:marRight w:val="0"/>
      <w:marTop w:val="0"/>
      <w:marBottom w:val="0"/>
      <w:divBdr>
        <w:top w:val="none" w:sz="0" w:space="0" w:color="auto"/>
        <w:left w:val="none" w:sz="0" w:space="0" w:color="auto"/>
        <w:bottom w:val="none" w:sz="0" w:space="0" w:color="auto"/>
        <w:right w:val="none" w:sz="0" w:space="0" w:color="auto"/>
      </w:divBdr>
    </w:div>
    <w:div w:id="1861620932">
      <w:bodyDiv w:val="1"/>
      <w:marLeft w:val="0"/>
      <w:marRight w:val="0"/>
      <w:marTop w:val="0"/>
      <w:marBottom w:val="0"/>
      <w:divBdr>
        <w:top w:val="none" w:sz="0" w:space="0" w:color="auto"/>
        <w:left w:val="none" w:sz="0" w:space="0" w:color="auto"/>
        <w:bottom w:val="none" w:sz="0" w:space="0" w:color="auto"/>
        <w:right w:val="none" w:sz="0" w:space="0" w:color="auto"/>
      </w:divBdr>
    </w:div>
    <w:div w:id="1861965958">
      <w:bodyDiv w:val="1"/>
      <w:marLeft w:val="0"/>
      <w:marRight w:val="0"/>
      <w:marTop w:val="0"/>
      <w:marBottom w:val="0"/>
      <w:divBdr>
        <w:top w:val="none" w:sz="0" w:space="0" w:color="auto"/>
        <w:left w:val="none" w:sz="0" w:space="0" w:color="auto"/>
        <w:bottom w:val="none" w:sz="0" w:space="0" w:color="auto"/>
        <w:right w:val="none" w:sz="0" w:space="0" w:color="auto"/>
      </w:divBdr>
    </w:div>
    <w:div w:id="1862279026">
      <w:bodyDiv w:val="1"/>
      <w:marLeft w:val="0"/>
      <w:marRight w:val="0"/>
      <w:marTop w:val="0"/>
      <w:marBottom w:val="0"/>
      <w:divBdr>
        <w:top w:val="none" w:sz="0" w:space="0" w:color="auto"/>
        <w:left w:val="none" w:sz="0" w:space="0" w:color="auto"/>
        <w:bottom w:val="none" w:sz="0" w:space="0" w:color="auto"/>
        <w:right w:val="none" w:sz="0" w:space="0" w:color="auto"/>
      </w:divBdr>
    </w:div>
    <w:div w:id="1864049679">
      <w:bodyDiv w:val="1"/>
      <w:marLeft w:val="0"/>
      <w:marRight w:val="0"/>
      <w:marTop w:val="0"/>
      <w:marBottom w:val="0"/>
      <w:divBdr>
        <w:top w:val="none" w:sz="0" w:space="0" w:color="auto"/>
        <w:left w:val="none" w:sz="0" w:space="0" w:color="auto"/>
        <w:bottom w:val="none" w:sz="0" w:space="0" w:color="auto"/>
        <w:right w:val="none" w:sz="0" w:space="0" w:color="auto"/>
      </w:divBdr>
    </w:div>
    <w:div w:id="1866944414">
      <w:bodyDiv w:val="1"/>
      <w:marLeft w:val="0"/>
      <w:marRight w:val="0"/>
      <w:marTop w:val="0"/>
      <w:marBottom w:val="0"/>
      <w:divBdr>
        <w:top w:val="none" w:sz="0" w:space="0" w:color="auto"/>
        <w:left w:val="none" w:sz="0" w:space="0" w:color="auto"/>
        <w:bottom w:val="none" w:sz="0" w:space="0" w:color="auto"/>
        <w:right w:val="none" w:sz="0" w:space="0" w:color="auto"/>
      </w:divBdr>
    </w:div>
    <w:div w:id="1875001898">
      <w:bodyDiv w:val="1"/>
      <w:marLeft w:val="0"/>
      <w:marRight w:val="0"/>
      <w:marTop w:val="0"/>
      <w:marBottom w:val="0"/>
      <w:divBdr>
        <w:top w:val="none" w:sz="0" w:space="0" w:color="auto"/>
        <w:left w:val="none" w:sz="0" w:space="0" w:color="auto"/>
        <w:bottom w:val="none" w:sz="0" w:space="0" w:color="auto"/>
        <w:right w:val="none" w:sz="0" w:space="0" w:color="auto"/>
      </w:divBdr>
    </w:div>
    <w:div w:id="1875537824">
      <w:bodyDiv w:val="1"/>
      <w:marLeft w:val="0"/>
      <w:marRight w:val="0"/>
      <w:marTop w:val="0"/>
      <w:marBottom w:val="0"/>
      <w:divBdr>
        <w:top w:val="none" w:sz="0" w:space="0" w:color="auto"/>
        <w:left w:val="none" w:sz="0" w:space="0" w:color="auto"/>
        <w:bottom w:val="none" w:sz="0" w:space="0" w:color="auto"/>
        <w:right w:val="none" w:sz="0" w:space="0" w:color="auto"/>
      </w:divBdr>
    </w:div>
    <w:div w:id="1877500203">
      <w:bodyDiv w:val="1"/>
      <w:marLeft w:val="0"/>
      <w:marRight w:val="0"/>
      <w:marTop w:val="0"/>
      <w:marBottom w:val="0"/>
      <w:divBdr>
        <w:top w:val="none" w:sz="0" w:space="0" w:color="auto"/>
        <w:left w:val="none" w:sz="0" w:space="0" w:color="auto"/>
        <w:bottom w:val="none" w:sz="0" w:space="0" w:color="auto"/>
        <w:right w:val="none" w:sz="0" w:space="0" w:color="auto"/>
      </w:divBdr>
    </w:div>
    <w:div w:id="1878930429">
      <w:bodyDiv w:val="1"/>
      <w:marLeft w:val="0"/>
      <w:marRight w:val="0"/>
      <w:marTop w:val="0"/>
      <w:marBottom w:val="0"/>
      <w:divBdr>
        <w:top w:val="none" w:sz="0" w:space="0" w:color="auto"/>
        <w:left w:val="none" w:sz="0" w:space="0" w:color="auto"/>
        <w:bottom w:val="none" w:sz="0" w:space="0" w:color="auto"/>
        <w:right w:val="none" w:sz="0" w:space="0" w:color="auto"/>
      </w:divBdr>
    </w:div>
    <w:div w:id="1884170353">
      <w:bodyDiv w:val="1"/>
      <w:marLeft w:val="0"/>
      <w:marRight w:val="0"/>
      <w:marTop w:val="0"/>
      <w:marBottom w:val="0"/>
      <w:divBdr>
        <w:top w:val="none" w:sz="0" w:space="0" w:color="auto"/>
        <w:left w:val="none" w:sz="0" w:space="0" w:color="auto"/>
        <w:bottom w:val="none" w:sz="0" w:space="0" w:color="auto"/>
        <w:right w:val="none" w:sz="0" w:space="0" w:color="auto"/>
      </w:divBdr>
    </w:div>
    <w:div w:id="1886405538">
      <w:bodyDiv w:val="1"/>
      <w:marLeft w:val="0"/>
      <w:marRight w:val="0"/>
      <w:marTop w:val="0"/>
      <w:marBottom w:val="0"/>
      <w:divBdr>
        <w:top w:val="none" w:sz="0" w:space="0" w:color="auto"/>
        <w:left w:val="none" w:sz="0" w:space="0" w:color="auto"/>
        <w:bottom w:val="none" w:sz="0" w:space="0" w:color="auto"/>
        <w:right w:val="none" w:sz="0" w:space="0" w:color="auto"/>
      </w:divBdr>
    </w:div>
    <w:div w:id="1886595843">
      <w:bodyDiv w:val="1"/>
      <w:marLeft w:val="0"/>
      <w:marRight w:val="0"/>
      <w:marTop w:val="0"/>
      <w:marBottom w:val="0"/>
      <w:divBdr>
        <w:top w:val="none" w:sz="0" w:space="0" w:color="auto"/>
        <w:left w:val="none" w:sz="0" w:space="0" w:color="auto"/>
        <w:bottom w:val="none" w:sz="0" w:space="0" w:color="auto"/>
        <w:right w:val="none" w:sz="0" w:space="0" w:color="auto"/>
      </w:divBdr>
    </w:div>
    <w:div w:id="1888954621">
      <w:bodyDiv w:val="1"/>
      <w:marLeft w:val="0"/>
      <w:marRight w:val="0"/>
      <w:marTop w:val="0"/>
      <w:marBottom w:val="0"/>
      <w:divBdr>
        <w:top w:val="none" w:sz="0" w:space="0" w:color="auto"/>
        <w:left w:val="none" w:sz="0" w:space="0" w:color="auto"/>
        <w:bottom w:val="none" w:sz="0" w:space="0" w:color="auto"/>
        <w:right w:val="none" w:sz="0" w:space="0" w:color="auto"/>
      </w:divBdr>
    </w:div>
    <w:div w:id="1889493234">
      <w:bodyDiv w:val="1"/>
      <w:marLeft w:val="0"/>
      <w:marRight w:val="0"/>
      <w:marTop w:val="0"/>
      <w:marBottom w:val="0"/>
      <w:divBdr>
        <w:top w:val="none" w:sz="0" w:space="0" w:color="auto"/>
        <w:left w:val="none" w:sz="0" w:space="0" w:color="auto"/>
        <w:bottom w:val="none" w:sz="0" w:space="0" w:color="auto"/>
        <w:right w:val="none" w:sz="0" w:space="0" w:color="auto"/>
      </w:divBdr>
    </w:div>
    <w:div w:id="1892881133">
      <w:bodyDiv w:val="1"/>
      <w:marLeft w:val="0"/>
      <w:marRight w:val="0"/>
      <w:marTop w:val="0"/>
      <w:marBottom w:val="0"/>
      <w:divBdr>
        <w:top w:val="none" w:sz="0" w:space="0" w:color="auto"/>
        <w:left w:val="none" w:sz="0" w:space="0" w:color="auto"/>
        <w:bottom w:val="none" w:sz="0" w:space="0" w:color="auto"/>
        <w:right w:val="none" w:sz="0" w:space="0" w:color="auto"/>
      </w:divBdr>
    </w:div>
    <w:div w:id="1893153237">
      <w:bodyDiv w:val="1"/>
      <w:marLeft w:val="0"/>
      <w:marRight w:val="0"/>
      <w:marTop w:val="0"/>
      <w:marBottom w:val="0"/>
      <w:divBdr>
        <w:top w:val="none" w:sz="0" w:space="0" w:color="auto"/>
        <w:left w:val="none" w:sz="0" w:space="0" w:color="auto"/>
        <w:bottom w:val="none" w:sz="0" w:space="0" w:color="auto"/>
        <w:right w:val="none" w:sz="0" w:space="0" w:color="auto"/>
      </w:divBdr>
    </w:div>
    <w:div w:id="1894387499">
      <w:bodyDiv w:val="1"/>
      <w:marLeft w:val="0"/>
      <w:marRight w:val="0"/>
      <w:marTop w:val="0"/>
      <w:marBottom w:val="0"/>
      <w:divBdr>
        <w:top w:val="none" w:sz="0" w:space="0" w:color="auto"/>
        <w:left w:val="none" w:sz="0" w:space="0" w:color="auto"/>
        <w:bottom w:val="none" w:sz="0" w:space="0" w:color="auto"/>
        <w:right w:val="none" w:sz="0" w:space="0" w:color="auto"/>
      </w:divBdr>
    </w:div>
    <w:div w:id="1898321705">
      <w:bodyDiv w:val="1"/>
      <w:marLeft w:val="0"/>
      <w:marRight w:val="0"/>
      <w:marTop w:val="0"/>
      <w:marBottom w:val="0"/>
      <w:divBdr>
        <w:top w:val="none" w:sz="0" w:space="0" w:color="auto"/>
        <w:left w:val="none" w:sz="0" w:space="0" w:color="auto"/>
        <w:bottom w:val="none" w:sz="0" w:space="0" w:color="auto"/>
        <w:right w:val="none" w:sz="0" w:space="0" w:color="auto"/>
      </w:divBdr>
    </w:div>
    <w:div w:id="1903129532">
      <w:bodyDiv w:val="1"/>
      <w:marLeft w:val="0"/>
      <w:marRight w:val="0"/>
      <w:marTop w:val="0"/>
      <w:marBottom w:val="0"/>
      <w:divBdr>
        <w:top w:val="none" w:sz="0" w:space="0" w:color="auto"/>
        <w:left w:val="none" w:sz="0" w:space="0" w:color="auto"/>
        <w:bottom w:val="none" w:sz="0" w:space="0" w:color="auto"/>
        <w:right w:val="none" w:sz="0" w:space="0" w:color="auto"/>
      </w:divBdr>
    </w:div>
    <w:div w:id="1903370007">
      <w:bodyDiv w:val="1"/>
      <w:marLeft w:val="0"/>
      <w:marRight w:val="0"/>
      <w:marTop w:val="0"/>
      <w:marBottom w:val="0"/>
      <w:divBdr>
        <w:top w:val="none" w:sz="0" w:space="0" w:color="auto"/>
        <w:left w:val="none" w:sz="0" w:space="0" w:color="auto"/>
        <w:bottom w:val="none" w:sz="0" w:space="0" w:color="auto"/>
        <w:right w:val="none" w:sz="0" w:space="0" w:color="auto"/>
      </w:divBdr>
    </w:div>
    <w:div w:id="1907450626">
      <w:bodyDiv w:val="1"/>
      <w:marLeft w:val="0"/>
      <w:marRight w:val="0"/>
      <w:marTop w:val="0"/>
      <w:marBottom w:val="0"/>
      <w:divBdr>
        <w:top w:val="none" w:sz="0" w:space="0" w:color="auto"/>
        <w:left w:val="none" w:sz="0" w:space="0" w:color="auto"/>
        <w:bottom w:val="none" w:sz="0" w:space="0" w:color="auto"/>
        <w:right w:val="none" w:sz="0" w:space="0" w:color="auto"/>
      </w:divBdr>
    </w:div>
    <w:div w:id="1909222632">
      <w:bodyDiv w:val="1"/>
      <w:marLeft w:val="0"/>
      <w:marRight w:val="0"/>
      <w:marTop w:val="0"/>
      <w:marBottom w:val="0"/>
      <w:divBdr>
        <w:top w:val="none" w:sz="0" w:space="0" w:color="auto"/>
        <w:left w:val="none" w:sz="0" w:space="0" w:color="auto"/>
        <w:bottom w:val="none" w:sz="0" w:space="0" w:color="auto"/>
        <w:right w:val="none" w:sz="0" w:space="0" w:color="auto"/>
      </w:divBdr>
    </w:div>
    <w:div w:id="1910533255">
      <w:bodyDiv w:val="1"/>
      <w:marLeft w:val="0"/>
      <w:marRight w:val="0"/>
      <w:marTop w:val="0"/>
      <w:marBottom w:val="0"/>
      <w:divBdr>
        <w:top w:val="none" w:sz="0" w:space="0" w:color="auto"/>
        <w:left w:val="none" w:sz="0" w:space="0" w:color="auto"/>
        <w:bottom w:val="none" w:sz="0" w:space="0" w:color="auto"/>
        <w:right w:val="none" w:sz="0" w:space="0" w:color="auto"/>
      </w:divBdr>
    </w:div>
    <w:div w:id="1918204591">
      <w:bodyDiv w:val="1"/>
      <w:marLeft w:val="0"/>
      <w:marRight w:val="0"/>
      <w:marTop w:val="0"/>
      <w:marBottom w:val="0"/>
      <w:divBdr>
        <w:top w:val="none" w:sz="0" w:space="0" w:color="auto"/>
        <w:left w:val="none" w:sz="0" w:space="0" w:color="auto"/>
        <w:bottom w:val="none" w:sz="0" w:space="0" w:color="auto"/>
        <w:right w:val="none" w:sz="0" w:space="0" w:color="auto"/>
      </w:divBdr>
    </w:div>
    <w:div w:id="1918401341">
      <w:bodyDiv w:val="1"/>
      <w:marLeft w:val="0"/>
      <w:marRight w:val="0"/>
      <w:marTop w:val="0"/>
      <w:marBottom w:val="0"/>
      <w:divBdr>
        <w:top w:val="none" w:sz="0" w:space="0" w:color="auto"/>
        <w:left w:val="none" w:sz="0" w:space="0" w:color="auto"/>
        <w:bottom w:val="none" w:sz="0" w:space="0" w:color="auto"/>
        <w:right w:val="none" w:sz="0" w:space="0" w:color="auto"/>
      </w:divBdr>
    </w:div>
    <w:div w:id="1927230454">
      <w:bodyDiv w:val="1"/>
      <w:marLeft w:val="0"/>
      <w:marRight w:val="0"/>
      <w:marTop w:val="0"/>
      <w:marBottom w:val="0"/>
      <w:divBdr>
        <w:top w:val="none" w:sz="0" w:space="0" w:color="auto"/>
        <w:left w:val="none" w:sz="0" w:space="0" w:color="auto"/>
        <w:bottom w:val="none" w:sz="0" w:space="0" w:color="auto"/>
        <w:right w:val="none" w:sz="0" w:space="0" w:color="auto"/>
      </w:divBdr>
    </w:div>
    <w:div w:id="1933781858">
      <w:bodyDiv w:val="1"/>
      <w:marLeft w:val="0"/>
      <w:marRight w:val="0"/>
      <w:marTop w:val="0"/>
      <w:marBottom w:val="0"/>
      <w:divBdr>
        <w:top w:val="none" w:sz="0" w:space="0" w:color="auto"/>
        <w:left w:val="none" w:sz="0" w:space="0" w:color="auto"/>
        <w:bottom w:val="none" w:sz="0" w:space="0" w:color="auto"/>
        <w:right w:val="none" w:sz="0" w:space="0" w:color="auto"/>
      </w:divBdr>
    </w:div>
    <w:div w:id="1940023544">
      <w:bodyDiv w:val="1"/>
      <w:marLeft w:val="0"/>
      <w:marRight w:val="0"/>
      <w:marTop w:val="0"/>
      <w:marBottom w:val="0"/>
      <w:divBdr>
        <w:top w:val="none" w:sz="0" w:space="0" w:color="auto"/>
        <w:left w:val="none" w:sz="0" w:space="0" w:color="auto"/>
        <w:bottom w:val="none" w:sz="0" w:space="0" w:color="auto"/>
        <w:right w:val="none" w:sz="0" w:space="0" w:color="auto"/>
      </w:divBdr>
    </w:div>
    <w:div w:id="1944258910">
      <w:bodyDiv w:val="1"/>
      <w:marLeft w:val="0"/>
      <w:marRight w:val="0"/>
      <w:marTop w:val="0"/>
      <w:marBottom w:val="0"/>
      <w:divBdr>
        <w:top w:val="none" w:sz="0" w:space="0" w:color="auto"/>
        <w:left w:val="none" w:sz="0" w:space="0" w:color="auto"/>
        <w:bottom w:val="none" w:sz="0" w:space="0" w:color="auto"/>
        <w:right w:val="none" w:sz="0" w:space="0" w:color="auto"/>
      </w:divBdr>
    </w:div>
    <w:div w:id="1945532818">
      <w:bodyDiv w:val="1"/>
      <w:marLeft w:val="0"/>
      <w:marRight w:val="0"/>
      <w:marTop w:val="0"/>
      <w:marBottom w:val="0"/>
      <w:divBdr>
        <w:top w:val="none" w:sz="0" w:space="0" w:color="auto"/>
        <w:left w:val="none" w:sz="0" w:space="0" w:color="auto"/>
        <w:bottom w:val="none" w:sz="0" w:space="0" w:color="auto"/>
        <w:right w:val="none" w:sz="0" w:space="0" w:color="auto"/>
      </w:divBdr>
    </w:div>
    <w:div w:id="1952933224">
      <w:bodyDiv w:val="1"/>
      <w:marLeft w:val="0"/>
      <w:marRight w:val="0"/>
      <w:marTop w:val="0"/>
      <w:marBottom w:val="0"/>
      <w:divBdr>
        <w:top w:val="none" w:sz="0" w:space="0" w:color="auto"/>
        <w:left w:val="none" w:sz="0" w:space="0" w:color="auto"/>
        <w:bottom w:val="none" w:sz="0" w:space="0" w:color="auto"/>
        <w:right w:val="none" w:sz="0" w:space="0" w:color="auto"/>
      </w:divBdr>
    </w:div>
    <w:div w:id="1955940497">
      <w:bodyDiv w:val="1"/>
      <w:marLeft w:val="0"/>
      <w:marRight w:val="0"/>
      <w:marTop w:val="0"/>
      <w:marBottom w:val="0"/>
      <w:divBdr>
        <w:top w:val="none" w:sz="0" w:space="0" w:color="auto"/>
        <w:left w:val="none" w:sz="0" w:space="0" w:color="auto"/>
        <w:bottom w:val="none" w:sz="0" w:space="0" w:color="auto"/>
        <w:right w:val="none" w:sz="0" w:space="0" w:color="auto"/>
      </w:divBdr>
    </w:div>
    <w:div w:id="1959606419">
      <w:bodyDiv w:val="1"/>
      <w:marLeft w:val="0"/>
      <w:marRight w:val="0"/>
      <w:marTop w:val="0"/>
      <w:marBottom w:val="0"/>
      <w:divBdr>
        <w:top w:val="none" w:sz="0" w:space="0" w:color="auto"/>
        <w:left w:val="none" w:sz="0" w:space="0" w:color="auto"/>
        <w:bottom w:val="none" w:sz="0" w:space="0" w:color="auto"/>
        <w:right w:val="none" w:sz="0" w:space="0" w:color="auto"/>
      </w:divBdr>
    </w:div>
    <w:div w:id="1970041097">
      <w:bodyDiv w:val="1"/>
      <w:marLeft w:val="0"/>
      <w:marRight w:val="0"/>
      <w:marTop w:val="0"/>
      <w:marBottom w:val="0"/>
      <w:divBdr>
        <w:top w:val="none" w:sz="0" w:space="0" w:color="auto"/>
        <w:left w:val="none" w:sz="0" w:space="0" w:color="auto"/>
        <w:bottom w:val="none" w:sz="0" w:space="0" w:color="auto"/>
        <w:right w:val="none" w:sz="0" w:space="0" w:color="auto"/>
      </w:divBdr>
    </w:div>
    <w:div w:id="1970629936">
      <w:bodyDiv w:val="1"/>
      <w:marLeft w:val="0"/>
      <w:marRight w:val="0"/>
      <w:marTop w:val="0"/>
      <w:marBottom w:val="0"/>
      <w:divBdr>
        <w:top w:val="none" w:sz="0" w:space="0" w:color="auto"/>
        <w:left w:val="none" w:sz="0" w:space="0" w:color="auto"/>
        <w:bottom w:val="none" w:sz="0" w:space="0" w:color="auto"/>
        <w:right w:val="none" w:sz="0" w:space="0" w:color="auto"/>
      </w:divBdr>
    </w:div>
    <w:div w:id="1971277018">
      <w:bodyDiv w:val="1"/>
      <w:marLeft w:val="0"/>
      <w:marRight w:val="0"/>
      <w:marTop w:val="0"/>
      <w:marBottom w:val="0"/>
      <w:divBdr>
        <w:top w:val="none" w:sz="0" w:space="0" w:color="auto"/>
        <w:left w:val="none" w:sz="0" w:space="0" w:color="auto"/>
        <w:bottom w:val="none" w:sz="0" w:space="0" w:color="auto"/>
        <w:right w:val="none" w:sz="0" w:space="0" w:color="auto"/>
      </w:divBdr>
    </w:div>
    <w:div w:id="1972203086">
      <w:bodyDiv w:val="1"/>
      <w:marLeft w:val="0"/>
      <w:marRight w:val="0"/>
      <w:marTop w:val="0"/>
      <w:marBottom w:val="0"/>
      <w:divBdr>
        <w:top w:val="none" w:sz="0" w:space="0" w:color="auto"/>
        <w:left w:val="none" w:sz="0" w:space="0" w:color="auto"/>
        <w:bottom w:val="none" w:sz="0" w:space="0" w:color="auto"/>
        <w:right w:val="none" w:sz="0" w:space="0" w:color="auto"/>
      </w:divBdr>
    </w:div>
    <w:div w:id="1972395191">
      <w:bodyDiv w:val="1"/>
      <w:marLeft w:val="0"/>
      <w:marRight w:val="0"/>
      <w:marTop w:val="0"/>
      <w:marBottom w:val="0"/>
      <w:divBdr>
        <w:top w:val="none" w:sz="0" w:space="0" w:color="auto"/>
        <w:left w:val="none" w:sz="0" w:space="0" w:color="auto"/>
        <w:bottom w:val="none" w:sz="0" w:space="0" w:color="auto"/>
        <w:right w:val="none" w:sz="0" w:space="0" w:color="auto"/>
      </w:divBdr>
      <w:divsChild>
        <w:div w:id="13073416">
          <w:marLeft w:val="0"/>
          <w:marRight w:val="0"/>
          <w:marTop w:val="0"/>
          <w:marBottom w:val="0"/>
          <w:divBdr>
            <w:top w:val="none" w:sz="0" w:space="0" w:color="auto"/>
            <w:left w:val="none" w:sz="0" w:space="0" w:color="auto"/>
            <w:bottom w:val="none" w:sz="0" w:space="0" w:color="auto"/>
            <w:right w:val="none" w:sz="0" w:space="0" w:color="auto"/>
          </w:divBdr>
        </w:div>
        <w:div w:id="72900891">
          <w:marLeft w:val="0"/>
          <w:marRight w:val="0"/>
          <w:marTop w:val="0"/>
          <w:marBottom w:val="0"/>
          <w:divBdr>
            <w:top w:val="none" w:sz="0" w:space="0" w:color="auto"/>
            <w:left w:val="none" w:sz="0" w:space="0" w:color="auto"/>
            <w:bottom w:val="none" w:sz="0" w:space="0" w:color="auto"/>
            <w:right w:val="none" w:sz="0" w:space="0" w:color="auto"/>
          </w:divBdr>
        </w:div>
        <w:div w:id="1152454323">
          <w:marLeft w:val="0"/>
          <w:marRight w:val="0"/>
          <w:marTop w:val="0"/>
          <w:marBottom w:val="0"/>
          <w:divBdr>
            <w:top w:val="none" w:sz="0" w:space="0" w:color="auto"/>
            <w:left w:val="none" w:sz="0" w:space="0" w:color="auto"/>
            <w:bottom w:val="none" w:sz="0" w:space="0" w:color="auto"/>
            <w:right w:val="none" w:sz="0" w:space="0" w:color="auto"/>
          </w:divBdr>
        </w:div>
        <w:div w:id="1598635422">
          <w:marLeft w:val="0"/>
          <w:marRight w:val="0"/>
          <w:marTop w:val="0"/>
          <w:marBottom w:val="0"/>
          <w:divBdr>
            <w:top w:val="none" w:sz="0" w:space="0" w:color="auto"/>
            <w:left w:val="none" w:sz="0" w:space="0" w:color="auto"/>
            <w:bottom w:val="none" w:sz="0" w:space="0" w:color="auto"/>
            <w:right w:val="none" w:sz="0" w:space="0" w:color="auto"/>
          </w:divBdr>
        </w:div>
        <w:div w:id="1671248283">
          <w:marLeft w:val="0"/>
          <w:marRight w:val="0"/>
          <w:marTop w:val="0"/>
          <w:marBottom w:val="0"/>
          <w:divBdr>
            <w:top w:val="none" w:sz="0" w:space="0" w:color="auto"/>
            <w:left w:val="none" w:sz="0" w:space="0" w:color="auto"/>
            <w:bottom w:val="none" w:sz="0" w:space="0" w:color="auto"/>
            <w:right w:val="none" w:sz="0" w:space="0" w:color="auto"/>
          </w:divBdr>
        </w:div>
        <w:div w:id="1955481303">
          <w:marLeft w:val="0"/>
          <w:marRight w:val="0"/>
          <w:marTop w:val="0"/>
          <w:marBottom w:val="0"/>
          <w:divBdr>
            <w:top w:val="none" w:sz="0" w:space="0" w:color="auto"/>
            <w:left w:val="none" w:sz="0" w:space="0" w:color="auto"/>
            <w:bottom w:val="none" w:sz="0" w:space="0" w:color="auto"/>
            <w:right w:val="none" w:sz="0" w:space="0" w:color="auto"/>
          </w:divBdr>
        </w:div>
      </w:divsChild>
    </w:div>
    <w:div w:id="1986663143">
      <w:bodyDiv w:val="1"/>
      <w:marLeft w:val="0"/>
      <w:marRight w:val="0"/>
      <w:marTop w:val="0"/>
      <w:marBottom w:val="0"/>
      <w:divBdr>
        <w:top w:val="none" w:sz="0" w:space="0" w:color="auto"/>
        <w:left w:val="none" w:sz="0" w:space="0" w:color="auto"/>
        <w:bottom w:val="none" w:sz="0" w:space="0" w:color="auto"/>
        <w:right w:val="none" w:sz="0" w:space="0" w:color="auto"/>
      </w:divBdr>
    </w:div>
    <w:div w:id="1990938709">
      <w:bodyDiv w:val="1"/>
      <w:marLeft w:val="0"/>
      <w:marRight w:val="0"/>
      <w:marTop w:val="0"/>
      <w:marBottom w:val="0"/>
      <w:divBdr>
        <w:top w:val="none" w:sz="0" w:space="0" w:color="auto"/>
        <w:left w:val="none" w:sz="0" w:space="0" w:color="auto"/>
        <w:bottom w:val="none" w:sz="0" w:space="0" w:color="auto"/>
        <w:right w:val="none" w:sz="0" w:space="0" w:color="auto"/>
      </w:divBdr>
    </w:div>
    <w:div w:id="1995645490">
      <w:bodyDiv w:val="1"/>
      <w:marLeft w:val="0"/>
      <w:marRight w:val="0"/>
      <w:marTop w:val="0"/>
      <w:marBottom w:val="0"/>
      <w:divBdr>
        <w:top w:val="none" w:sz="0" w:space="0" w:color="auto"/>
        <w:left w:val="none" w:sz="0" w:space="0" w:color="auto"/>
        <w:bottom w:val="none" w:sz="0" w:space="0" w:color="auto"/>
        <w:right w:val="none" w:sz="0" w:space="0" w:color="auto"/>
      </w:divBdr>
    </w:div>
    <w:div w:id="1999918084">
      <w:bodyDiv w:val="1"/>
      <w:marLeft w:val="0"/>
      <w:marRight w:val="0"/>
      <w:marTop w:val="0"/>
      <w:marBottom w:val="0"/>
      <w:divBdr>
        <w:top w:val="none" w:sz="0" w:space="0" w:color="auto"/>
        <w:left w:val="none" w:sz="0" w:space="0" w:color="auto"/>
        <w:bottom w:val="none" w:sz="0" w:space="0" w:color="auto"/>
        <w:right w:val="none" w:sz="0" w:space="0" w:color="auto"/>
      </w:divBdr>
    </w:div>
    <w:div w:id="2010055069">
      <w:bodyDiv w:val="1"/>
      <w:marLeft w:val="0"/>
      <w:marRight w:val="0"/>
      <w:marTop w:val="0"/>
      <w:marBottom w:val="0"/>
      <w:divBdr>
        <w:top w:val="none" w:sz="0" w:space="0" w:color="auto"/>
        <w:left w:val="none" w:sz="0" w:space="0" w:color="auto"/>
        <w:bottom w:val="none" w:sz="0" w:space="0" w:color="auto"/>
        <w:right w:val="none" w:sz="0" w:space="0" w:color="auto"/>
      </w:divBdr>
    </w:div>
    <w:div w:id="2010210936">
      <w:bodyDiv w:val="1"/>
      <w:marLeft w:val="0"/>
      <w:marRight w:val="0"/>
      <w:marTop w:val="0"/>
      <w:marBottom w:val="0"/>
      <w:divBdr>
        <w:top w:val="none" w:sz="0" w:space="0" w:color="auto"/>
        <w:left w:val="none" w:sz="0" w:space="0" w:color="auto"/>
        <w:bottom w:val="none" w:sz="0" w:space="0" w:color="auto"/>
        <w:right w:val="none" w:sz="0" w:space="0" w:color="auto"/>
      </w:divBdr>
    </w:div>
    <w:div w:id="2014405723">
      <w:bodyDiv w:val="1"/>
      <w:marLeft w:val="0"/>
      <w:marRight w:val="0"/>
      <w:marTop w:val="0"/>
      <w:marBottom w:val="0"/>
      <w:divBdr>
        <w:top w:val="none" w:sz="0" w:space="0" w:color="auto"/>
        <w:left w:val="none" w:sz="0" w:space="0" w:color="auto"/>
        <w:bottom w:val="none" w:sz="0" w:space="0" w:color="auto"/>
        <w:right w:val="none" w:sz="0" w:space="0" w:color="auto"/>
      </w:divBdr>
    </w:div>
    <w:div w:id="2024087881">
      <w:bodyDiv w:val="1"/>
      <w:marLeft w:val="0"/>
      <w:marRight w:val="0"/>
      <w:marTop w:val="0"/>
      <w:marBottom w:val="0"/>
      <w:divBdr>
        <w:top w:val="none" w:sz="0" w:space="0" w:color="auto"/>
        <w:left w:val="none" w:sz="0" w:space="0" w:color="auto"/>
        <w:bottom w:val="none" w:sz="0" w:space="0" w:color="auto"/>
        <w:right w:val="none" w:sz="0" w:space="0" w:color="auto"/>
      </w:divBdr>
    </w:div>
    <w:div w:id="2027365821">
      <w:bodyDiv w:val="1"/>
      <w:marLeft w:val="0"/>
      <w:marRight w:val="0"/>
      <w:marTop w:val="0"/>
      <w:marBottom w:val="0"/>
      <w:divBdr>
        <w:top w:val="none" w:sz="0" w:space="0" w:color="auto"/>
        <w:left w:val="none" w:sz="0" w:space="0" w:color="auto"/>
        <w:bottom w:val="none" w:sz="0" w:space="0" w:color="auto"/>
        <w:right w:val="none" w:sz="0" w:space="0" w:color="auto"/>
      </w:divBdr>
    </w:div>
    <w:div w:id="2029720194">
      <w:bodyDiv w:val="1"/>
      <w:marLeft w:val="0"/>
      <w:marRight w:val="0"/>
      <w:marTop w:val="0"/>
      <w:marBottom w:val="0"/>
      <w:divBdr>
        <w:top w:val="none" w:sz="0" w:space="0" w:color="auto"/>
        <w:left w:val="none" w:sz="0" w:space="0" w:color="auto"/>
        <w:bottom w:val="none" w:sz="0" w:space="0" w:color="auto"/>
        <w:right w:val="none" w:sz="0" w:space="0" w:color="auto"/>
      </w:divBdr>
    </w:div>
    <w:div w:id="2032484355">
      <w:bodyDiv w:val="1"/>
      <w:marLeft w:val="0"/>
      <w:marRight w:val="0"/>
      <w:marTop w:val="0"/>
      <w:marBottom w:val="0"/>
      <w:divBdr>
        <w:top w:val="none" w:sz="0" w:space="0" w:color="auto"/>
        <w:left w:val="none" w:sz="0" w:space="0" w:color="auto"/>
        <w:bottom w:val="none" w:sz="0" w:space="0" w:color="auto"/>
        <w:right w:val="none" w:sz="0" w:space="0" w:color="auto"/>
      </w:divBdr>
    </w:div>
    <w:div w:id="2034918031">
      <w:bodyDiv w:val="1"/>
      <w:marLeft w:val="0"/>
      <w:marRight w:val="0"/>
      <w:marTop w:val="0"/>
      <w:marBottom w:val="0"/>
      <w:divBdr>
        <w:top w:val="none" w:sz="0" w:space="0" w:color="auto"/>
        <w:left w:val="none" w:sz="0" w:space="0" w:color="auto"/>
        <w:bottom w:val="none" w:sz="0" w:space="0" w:color="auto"/>
        <w:right w:val="none" w:sz="0" w:space="0" w:color="auto"/>
      </w:divBdr>
    </w:div>
    <w:div w:id="2036610547">
      <w:bodyDiv w:val="1"/>
      <w:marLeft w:val="0"/>
      <w:marRight w:val="0"/>
      <w:marTop w:val="0"/>
      <w:marBottom w:val="0"/>
      <w:divBdr>
        <w:top w:val="none" w:sz="0" w:space="0" w:color="auto"/>
        <w:left w:val="none" w:sz="0" w:space="0" w:color="auto"/>
        <w:bottom w:val="none" w:sz="0" w:space="0" w:color="auto"/>
        <w:right w:val="none" w:sz="0" w:space="0" w:color="auto"/>
      </w:divBdr>
    </w:div>
    <w:div w:id="2044360293">
      <w:bodyDiv w:val="1"/>
      <w:marLeft w:val="0"/>
      <w:marRight w:val="0"/>
      <w:marTop w:val="0"/>
      <w:marBottom w:val="0"/>
      <w:divBdr>
        <w:top w:val="none" w:sz="0" w:space="0" w:color="auto"/>
        <w:left w:val="none" w:sz="0" w:space="0" w:color="auto"/>
        <w:bottom w:val="none" w:sz="0" w:space="0" w:color="auto"/>
        <w:right w:val="none" w:sz="0" w:space="0" w:color="auto"/>
      </w:divBdr>
    </w:div>
    <w:div w:id="2049795056">
      <w:bodyDiv w:val="1"/>
      <w:marLeft w:val="0"/>
      <w:marRight w:val="0"/>
      <w:marTop w:val="0"/>
      <w:marBottom w:val="0"/>
      <w:divBdr>
        <w:top w:val="none" w:sz="0" w:space="0" w:color="auto"/>
        <w:left w:val="none" w:sz="0" w:space="0" w:color="auto"/>
        <w:bottom w:val="none" w:sz="0" w:space="0" w:color="auto"/>
        <w:right w:val="none" w:sz="0" w:space="0" w:color="auto"/>
      </w:divBdr>
    </w:div>
    <w:div w:id="2057073316">
      <w:bodyDiv w:val="1"/>
      <w:marLeft w:val="0"/>
      <w:marRight w:val="0"/>
      <w:marTop w:val="0"/>
      <w:marBottom w:val="0"/>
      <w:divBdr>
        <w:top w:val="none" w:sz="0" w:space="0" w:color="auto"/>
        <w:left w:val="none" w:sz="0" w:space="0" w:color="auto"/>
        <w:bottom w:val="none" w:sz="0" w:space="0" w:color="auto"/>
        <w:right w:val="none" w:sz="0" w:space="0" w:color="auto"/>
      </w:divBdr>
    </w:div>
    <w:div w:id="2060320897">
      <w:bodyDiv w:val="1"/>
      <w:marLeft w:val="0"/>
      <w:marRight w:val="0"/>
      <w:marTop w:val="0"/>
      <w:marBottom w:val="0"/>
      <w:divBdr>
        <w:top w:val="none" w:sz="0" w:space="0" w:color="auto"/>
        <w:left w:val="none" w:sz="0" w:space="0" w:color="auto"/>
        <w:bottom w:val="none" w:sz="0" w:space="0" w:color="auto"/>
        <w:right w:val="none" w:sz="0" w:space="0" w:color="auto"/>
      </w:divBdr>
    </w:div>
    <w:div w:id="2060545245">
      <w:bodyDiv w:val="1"/>
      <w:marLeft w:val="0"/>
      <w:marRight w:val="0"/>
      <w:marTop w:val="0"/>
      <w:marBottom w:val="0"/>
      <w:divBdr>
        <w:top w:val="none" w:sz="0" w:space="0" w:color="auto"/>
        <w:left w:val="none" w:sz="0" w:space="0" w:color="auto"/>
        <w:bottom w:val="none" w:sz="0" w:space="0" w:color="auto"/>
        <w:right w:val="none" w:sz="0" w:space="0" w:color="auto"/>
      </w:divBdr>
    </w:div>
    <w:div w:id="2065567057">
      <w:bodyDiv w:val="1"/>
      <w:marLeft w:val="0"/>
      <w:marRight w:val="0"/>
      <w:marTop w:val="0"/>
      <w:marBottom w:val="0"/>
      <w:divBdr>
        <w:top w:val="none" w:sz="0" w:space="0" w:color="auto"/>
        <w:left w:val="none" w:sz="0" w:space="0" w:color="auto"/>
        <w:bottom w:val="none" w:sz="0" w:space="0" w:color="auto"/>
        <w:right w:val="none" w:sz="0" w:space="0" w:color="auto"/>
      </w:divBdr>
    </w:div>
    <w:div w:id="2069303557">
      <w:bodyDiv w:val="1"/>
      <w:marLeft w:val="0"/>
      <w:marRight w:val="0"/>
      <w:marTop w:val="0"/>
      <w:marBottom w:val="0"/>
      <w:divBdr>
        <w:top w:val="none" w:sz="0" w:space="0" w:color="auto"/>
        <w:left w:val="none" w:sz="0" w:space="0" w:color="auto"/>
        <w:bottom w:val="none" w:sz="0" w:space="0" w:color="auto"/>
        <w:right w:val="none" w:sz="0" w:space="0" w:color="auto"/>
      </w:divBdr>
      <w:divsChild>
        <w:div w:id="38435191">
          <w:marLeft w:val="0"/>
          <w:marRight w:val="0"/>
          <w:marTop w:val="0"/>
          <w:marBottom w:val="0"/>
          <w:divBdr>
            <w:top w:val="none" w:sz="0" w:space="0" w:color="auto"/>
            <w:left w:val="none" w:sz="0" w:space="0" w:color="auto"/>
            <w:bottom w:val="none" w:sz="0" w:space="0" w:color="auto"/>
            <w:right w:val="none" w:sz="0" w:space="0" w:color="auto"/>
          </w:divBdr>
        </w:div>
        <w:div w:id="86391822">
          <w:marLeft w:val="0"/>
          <w:marRight w:val="0"/>
          <w:marTop w:val="0"/>
          <w:marBottom w:val="0"/>
          <w:divBdr>
            <w:top w:val="none" w:sz="0" w:space="0" w:color="auto"/>
            <w:left w:val="none" w:sz="0" w:space="0" w:color="auto"/>
            <w:bottom w:val="none" w:sz="0" w:space="0" w:color="auto"/>
            <w:right w:val="none" w:sz="0" w:space="0" w:color="auto"/>
          </w:divBdr>
        </w:div>
        <w:div w:id="104618615">
          <w:marLeft w:val="0"/>
          <w:marRight w:val="0"/>
          <w:marTop w:val="0"/>
          <w:marBottom w:val="0"/>
          <w:divBdr>
            <w:top w:val="none" w:sz="0" w:space="0" w:color="auto"/>
            <w:left w:val="none" w:sz="0" w:space="0" w:color="auto"/>
            <w:bottom w:val="none" w:sz="0" w:space="0" w:color="auto"/>
            <w:right w:val="none" w:sz="0" w:space="0" w:color="auto"/>
          </w:divBdr>
        </w:div>
        <w:div w:id="139225950">
          <w:marLeft w:val="0"/>
          <w:marRight w:val="0"/>
          <w:marTop w:val="0"/>
          <w:marBottom w:val="0"/>
          <w:divBdr>
            <w:top w:val="none" w:sz="0" w:space="0" w:color="auto"/>
            <w:left w:val="none" w:sz="0" w:space="0" w:color="auto"/>
            <w:bottom w:val="none" w:sz="0" w:space="0" w:color="auto"/>
            <w:right w:val="none" w:sz="0" w:space="0" w:color="auto"/>
          </w:divBdr>
        </w:div>
        <w:div w:id="202062996">
          <w:marLeft w:val="0"/>
          <w:marRight w:val="0"/>
          <w:marTop w:val="0"/>
          <w:marBottom w:val="0"/>
          <w:divBdr>
            <w:top w:val="none" w:sz="0" w:space="0" w:color="auto"/>
            <w:left w:val="none" w:sz="0" w:space="0" w:color="auto"/>
            <w:bottom w:val="none" w:sz="0" w:space="0" w:color="auto"/>
            <w:right w:val="none" w:sz="0" w:space="0" w:color="auto"/>
          </w:divBdr>
        </w:div>
        <w:div w:id="219247690">
          <w:marLeft w:val="0"/>
          <w:marRight w:val="0"/>
          <w:marTop w:val="0"/>
          <w:marBottom w:val="0"/>
          <w:divBdr>
            <w:top w:val="none" w:sz="0" w:space="0" w:color="auto"/>
            <w:left w:val="none" w:sz="0" w:space="0" w:color="auto"/>
            <w:bottom w:val="none" w:sz="0" w:space="0" w:color="auto"/>
            <w:right w:val="none" w:sz="0" w:space="0" w:color="auto"/>
          </w:divBdr>
        </w:div>
        <w:div w:id="267126072">
          <w:marLeft w:val="0"/>
          <w:marRight w:val="0"/>
          <w:marTop w:val="0"/>
          <w:marBottom w:val="0"/>
          <w:divBdr>
            <w:top w:val="none" w:sz="0" w:space="0" w:color="auto"/>
            <w:left w:val="none" w:sz="0" w:space="0" w:color="auto"/>
            <w:bottom w:val="none" w:sz="0" w:space="0" w:color="auto"/>
            <w:right w:val="none" w:sz="0" w:space="0" w:color="auto"/>
          </w:divBdr>
        </w:div>
        <w:div w:id="349914077">
          <w:marLeft w:val="0"/>
          <w:marRight w:val="0"/>
          <w:marTop w:val="0"/>
          <w:marBottom w:val="0"/>
          <w:divBdr>
            <w:top w:val="none" w:sz="0" w:space="0" w:color="auto"/>
            <w:left w:val="none" w:sz="0" w:space="0" w:color="auto"/>
            <w:bottom w:val="none" w:sz="0" w:space="0" w:color="auto"/>
            <w:right w:val="none" w:sz="0" w:space="0" w:color="auto"/>
          </w:divBdr>
        </w:div>
        <w:div w:id="467356297">
          <w:marLeft w:val="0"/>
          <w:marRight w:val="0"/>
          <w:marTop w:val="0"/>
          <w:marBottom w:val="0"/>
          <w:divBdr>
            <w:top w:val="none" w:sz="0" w:space="0" w:color="auto"/>
            <w:left w:val="none" w:sz="0" w:space="0" w:color="auto"/>
            <w:bottom w:val="none" w:sz="0" w:space="0" w:color="auto"/>
            <w:right w:val="none" w:sz="0" w:space="0" w:color="auto"/>
          </w:divBdr>
        </w:div>
        <w:div w:id="657535993">
          <w:marLeft w:val="0"/>
          <w:marRight w:val="0"/>
          <w:marTop w:val="0"/>
          <w:marBottom w:val="0"/>
          <w:divBdr>
            <w:top w:val="none" w:sz="0" w:space="0" w:color="auto"/>
            <w:left w:val="none" w:sz="0" w:space="0" w:color="auto"/>
            <w:bottom w:val="none" w:sz="0" w:space="0" w:color="auto"/>
            <w:right w:val="none" w:sz="0" w:space="0" w:color="auto"/>
          </w:divBdr>
        </w:div>
        <w:div w:id="674308636">
          <w:marLeft w:val="0"/>
          <w:marRight w:val="0"/>
          <w:marTop w:val="0"/>
          <w:marBottom w:val="0"/>
          <w:divBdr>
            <w:top w:val="none" w:sz="0" w:space="0" w:color="auto"/>
            <w:left w:val="none" w:sz="0" w:space="0" w:color="auto"/>
            <w:bottom w:val="none" w:sz="0" w:space="0" w:color="auto"/>
            <w:right w:val="none" w:sz="0" w:space="0" w:color="auto"/>
          </w:divBdr>
        </w:div>
        <w:div w:id="764687114">
          <w:marLeft w:val="0"/>
          <w:marRight w:val="0"/>
          <w:marTop w:val="0"/>
          <w:marBottom w:val="0"/>
          <w:divBdr>
            <w:top w:val="none" w:sz="0" w:space="0" w:color="auto"/>
            <w:left w:val="none" w:sz="0" w:space="0" w:color="auto"/>
            <w:bottom w:val="none" w:sz="0" w:space="0" w:color="auto"/>
            <w:right w:val="none" w:sz="0" w:space="0" w:color="auto"/>
          </w:divBdr>
        </w:div>
        <w:div w:id="819269423">
          <w:marLeft w:val="0"/>
          <w:marRight w:val="0"/>
          <w:marTop w:val="0"/>
          <w:marBottom w:val="0"/>
          <w:divBdr>
            <w:top w:val="none" w:sz="0" w:space="0" w:color="auto"/>
            <w:left w:val="none" w:sz="0" w:space="0" w:color="auto"/>
            <w:bottom w:val="none" w:sz="0" w:space="0" w:color="auto"/>
            <w:right w:val="none" w:sz="0" w:space="0" w:color="auto"/>
          </w:divBdr>
        </w:div>
        <w:div w:id="1172644513">
          <w:marLeft w:val="0"/>
          <w:marRight w:val="0"/>
          <w:marTop w:val="0"/>
          <w:marBottom w:val="0"/>
          <w:divBdr>
            <w:top w:val="none" w:sz="0" w:space="0" w:color="auto"/>
            <w:left w:val="none" w:sz="0" w:space="0" w:color="auto"/>
            <w:bottom w:val="none" w:sz="0" w:space="0" w:color="auto"/>
            <w:right w:val="none" w:sz="0" w:space="0" w:color="auto"/>
          </w:divBdr>
        </w:div>
        <w:div w:id="1270510301">
          <w:marLeft w:val="0"/>
          <w:marRight w:val="0"/>
          <w:marTop w:val="0"/>
          <w:marBottom w:val="0"/>
          <w:divBdr>
            <w:top w:val="none" w:sz="0" w:space="0" w:color="auto"/>
            <w:left w:val="none" w:sz="0" w:space="0" w:color="auto"/>
            <w:bottom w:val="none" w:sz="0" w:space="0" w:color="auto"/>
            <w:right w:val="none" w:sz="0" w:space="0" w:color="auto"/>
          </w:divBdr>
        </w:div>
        <w:div w:id="1398089286">
          <w:marLeft w:val="0"/>
          <w:marRight w:val="0"/>
          <w:marTop w:val="0"/>
          <w:marBottom w:val="0"/>
          <w:divBdr>
            <w:top w:val="none" w:sz="0" w:space="0" w:color="auto"/>
            <w:left w:val="none" w:sz="0" w:space="0" w:color="auto"/>
            <w:bottom w:val="none" w:sz="0" w:space="0" w:color="auto"/>
            <w:right w:val="none" w:sz="0" w:space="0" w:color="auto"/>
          </w:divBdr>
        </w:div>
        <w:div w:id="1550875019">
          <w:marLeft w:val="0"/>
          <w:marRight w:val="0"/>
          <w:marTop w:val="0"/>
          <w:marBottom w:val="0"/>
          <w:divBdr>
            <w:top w:val="none" w:sz="0" w:space="0" w:color="auto"/>
            <w:left w:val="none" w:sz="0" w:space="0" w:color="auto"/>
            <w:bottom w:val="none" w:sz="0" w:space="0" w:color="auto"/>
            <w:right w:val="none" w:sz="0" w:space="0" w:color="auto"/>
          </w:divBdr>
        </w:div>
        <w:div w:id="1752383027">
          <w:marLeft w:val="0"/>
          <w:marRight w:val="0"/>
          <w:marTop w:val="0"/>
          <w:marBottom w:val="0"/>
          <w:divBdr>
            <w:top w:val="none" w:sz="0" w:space="0" w:color="auto"/>
            <w:left w:val="none" w:sz="0" w:space="0" w:color="auto"/>
            <w:bottom w:val="none" w:sz="0" w:space="0" w:color="auto"/>
            <w:right w:val="none" w:sz="0" w:space="0" w:color="auto"/>
          </w:divBdr>
        </w:div>
        <w:div w:id="1777561124">
          <w:marLeft w:val="0"/>
          <w:marRight w:val="0"/>
          <w:marTop w:val="0"/>
          <w:marBottom w:val="0"/>
          <w:divBdr>
            <w:top w:val="none" w:sz="0" w:space="0" w:color="auto"/>
            <w:left w:val="none" w:sz="0" w:space="0" w:color="auto"/>
            <w:bottom w:val="none" w:sz="0" w:space="0" w:color="auto"/>
            <w:right w:val="none" w:sz="0" w:space="0" w:color="auto"/>
          </w:divBdr>
        </w:div>
        <w:div w:id="1807889595">
          <w:marLeft w:val="0"/>
          <w:marRight w:val="0"/>
          <w:marTop w:val="0"/>
          <w:marBottom w:val="0"/>
          <w:divBdr>
            <w:top w:val="none" w:sz="0" w:space="0" w:color="auto"/>
            <w:left w:val="none" w:sz="0" w:space="0" w:color="auto"/>
            <w:bottom w:val="none" w:sz="0" w:space="0" w:color="auto"/>
            <w:right w:val="none" w:sz="0" w:space="0" w:color="auto"/>
          </w:divBdr>
        </w:div>
        <w:div w:id="1833643000">
          <w:marLeft w:val="0"/>
          <w:marRight w:val="0"/>
          <w:marTop w:val="0"/>
          <w:marBottom w:val="0"/>
          <w:divBdr>
            <w:top w:val="none" w:sz="0" w:space="0" w:color="auto"/>
            <w:left w:val="none" w:sz="0" w:space="0" w:color="auto"/>
            <w:bottom w:val="none" w:sz="0" w:space="0" w:color="auto"/>
            <w:right w:val="none" w:sz="0" w:space="0" w:color="auto"/>
          </w:divBdr>
        </w:div>
        <w:div w:id="1870989452">
          <w:marLeft w:val="0"/>
          <w:marRight w:val="0"/>
          <w:marTop w:val="0"/>
          <w:marBottom w:val="0"/>
          <w:divBdr>
            <w:top w:val="none" w:sz="0" w:space="0" w:color="auto"/>
            <w:left w:val="none" w:sz="0" w:space="0" w:color="auto"/>
            <w:bottom w:val="none" w:sz="0" w:space="0" w:color="auto"/>
            <w:right w:val="none" w:sz="0" w:space="0" w:color="auto"/>
          </w:divBdr>
        </w:div>
        <w:div w:id="1996831588">
          <w:marLeft w:val="0"/>
          <w:marRight w:val="0"/>
          <w:marTop w:val="0"/>
          <w:marBottom w:val="0"/>
          <w:divBdr>
            <w:top w:val="none" w:sz="0" w:space="0" w:color="auto"/>
            <w:left w:val="none" w:sz="0" w:space="0" w:color="auto"/>
            <w:bottom w:val="none" w:sz="0" w:space="0" w:color="auto"/>
            <w:right w:val="none" w:sz="0" w:space="0" w:color="auto"/>
          </w:divBdr>
        </w:div>
        <w:div w:id="2058896692">
          <w:marLeft w:val="0"/>
          <w:marRight w:val="0"/>
          <w:marTop w:val="0"/>
          <w:marBottom w:val="0"/>
          <w:divBdr>
            <w:top w:val="none" w:sz="0" w:space="0" w:color="auto"/>
            <w:left w:val="none" w:sz="0" w:space="0" w:color="auto"/>
            <w:bottom w:val="none" w:sz="0" w:space="0" w:color="auto"/>
            <w:right w:val="none" w:sz="0" w:space="0" w:color="auto"/>
          </w:divBdr>
        </w:div>
        <w:div w:id="2113475462">
          <w:marLeft w:val="0"/>
          <w:marRight w:val="0"/>
          <w:marTop w:val="0"/>
          <w:marBottom w:val="0"/>
          <w:divBdr>
            <w:top w:val="none" w:sz="0" w:space="0" w:color="auto"/>
            <w:left w:val="none" w:sz="0" w:space="0" w:color="auto"/>
            <w:bottom w:val="none" w:sz="0" w:space="0" w:color="auto"/>
            <w:right w:val="none" w:sz="0" w:space="0" w:color="auto"/>
          </w:divBdr>
        </w:div>
      </w:divsChild>
    </w:div>
    <w:div w:id="2074692090">
      <w:bodyDiv w:val="1"/>
      <w:marLeft w:val="0"/>
      <w:marRight w:val="0"/>
      <w:marTop w:val="0"/>
      <w:marBottom w:val="0"/>
      <w:divBdr>
        <w:top w:val="none" w:sz="0" w:space="0" w:color="auto"/>
        <w:left w:val="none" w:sz="0" w:space="0" w:color="auto"/>
        <w:bottom w:val="none" w:sz="0" w:space="0" w:color="auto"/>
        <w:right w:val="none" w:sz="0" w:space="0" w:color="auto"/>
      </w:divBdr>
    </w:div>
    <w:div w:id="2076658162">
      <w:bodyDiv w:val="1"/>
      <w:marLeft w:val="0"/>
      <w:marRight w:val="0"/>
      <w:marTop w:val="0"/>
      <w:marBottom w:val="0"/>
      <w:divBdr>
        <w:top w:val="none" w:sz="0" w:space="0" w:color="auto"/>
        <w:left w:val="none" w:sz="0" w:space="0" w:color="auto"/>
        <w:bottom w:val="none" w:sz="0" w:space="0" w:color="auto"/>
        <w:right w:val="none" w:sz="0" w:space="0" w:color="auto"/>
      </w:divBdr>
    </w:div>
    <w:div w:id="2086143259">
      <w:bodyDiv w:val="1"/>
      <w:marLeft w:val="0"/>
      <w:marRight w:val="0"/>
      <w:marTop w:val="0"/>
      <w:marBottom w:val="0"/>
      <w:divBdr>
        <w:top w:val="none" w:sz="0" w:space="0" w:color="auto"/>
        <w:left w:val="none" w:sz="0" w:space="0" w:color="auto"/>
        <w:bottom w:val="none" w:sz="0" w:space="0" w:color="auto"/>
        <w:right w:val="none" w:sz="0" w:space="0" w:color="auto"/>
      </w:divBdr>
    </w:div>
    <w:div w:id="2095587444">
      <w:bodyDiv w:val="1"/>
      <w:marLeft w:val="0"/>
      <w:marRight w:val="0"/>
      <w:marTop w:val="0"/>
      <w:marBottom w:val="0"/>
      <w:divBdr>
        <w:top w:val="none" w:sz="0" w:space="0" w:color="auto"/>
        <w:left w:val="none" w:sz="0" w:space="0" w:color="auto"/>
        <w:bottom w:val="none" w:sz="0" w:space="0" w:color="auto"/>
        <w:right w:val="none" w:sz="0" w:space="0" w:color="auto"/>
      </w:divBdr>
    </w:div>
    <w:div w:id="2107532494">
      <w:bodyDiv w:val="1"/>
      <w:marLeft w:val="0"/>
      <w:marRight w:val="0"/>
      <w:marTop w:val="0"/>
      <w:marBottom w:val="0"/>
      <w:divBdr>
        <w:top w:val="none" w:sz="0" w:space="0" w:color="auto"/>
        <w:left w:val="none" w:sz="0" w:space="0" w:color="auto"/>
        <w:bottom w:val="none" w:sz="0" w:space="0" w:color="auto"/>
        <w:right w:val="none" w:sz="0" w:space="0" w:color="auto"/>
      </w:divBdr>
    </w:div>
    <w:div w:id="2108383750">
      <w:bodyDiv w:val="1"/>
      <w:marLeft w:val="0"/>
      <w:marRight w:val="0"/>
      <w:marTop w:val="0"/>
      <w:marBottom w:val="0"/>
      <w:divBdr>
        <w:top w:val="none" w:sz="0" w:space="0" w:color="auto"/>
        <w:left w:val="none" w:sz="0" w:space="0" w:color="auto"/>
        <w:bottom w:val="none" w:sz="0" w:space="0" w:color="auto"/>
        <w:right w:val="none" w:sz="0" w:space="0" w:color="auto"/>
      </w:divBdr>
    </w:div>
    <w:div w:id="2109039312">
      <w:bodyDiv w:val="1"/>
      <w:marLeft w:val="0"/>
      <w:marRight w:val="0"/>
      <w:marTop w:val="0"/>
      <w:marBottom w:val="0"/>
      <w:divBdr>
        <w:top w:val="none" w:sz="0" w:space="0" w:color="auto"/>
        <w:left w:val="none" w:sz="0" w:space="0" w:color="auto"/>
        <w:bottom w:val="none" w:sz="0" w:space="0" w:color="auto"/>
        <w:right w:val="none" w:sz="0" w:space="0" w:color="auto"/>
      </w:divBdr>
    </w:div>
    <w:div w:id="2111923215">
      <w:bodyDiv w:val="1"/>
      <w:marLeft w:val="0"/>
      <w:marRight w:val="0"/>
      <w:marTop w:val="0"/>
      <w:marBottom w:val="0"/>
      <w:divBdr>
        <w:top w:val="none" w:sz="0" w:space="0" w:color="auto"/>
        <w:left w:val="none" w:sz="0" w:space="0" w:color="auto"/>
        <w:bottom w:val="none" w:sz="0" w:space="0" w:color="auto"/>
        <w:right w:val="none" w:sz="0" w:space="0" w:color="auto"/>
      </w:divBdr>
    </w:div>
    <w:div w:id="2116945817">
      <w:bodyDiv w:val="1"/>
      <w:marLeft w:val="0"/>
      <w:marRight w:val="0"/>
      <w:marTop w:val="0"/>
      <w:marBottom w:val="0"/>
      <w:divBdr>
        <w:top w:val="none" w:sz="0" w:space="0" w:color="auto"/>
        <w:left w:val="none" w:sz="0" w:space="0" w:color="auto"/>
        <w:bottom w:val="none" w:sz="0" w:space="0" w:color="auto"/>
        <w:right w:val="none" w:sz="0" w:space="0" w:color="auto"/>
      </w:divBdr>
    </w:div>
    <w:div w:id="2124616895">
      <w:bodyDiv w:val="1"/>
      <w:marLeft w:val="0"/>
      <w:marRight w:val="0"/>
      <w:marTop w:val="0"/>
      <w:marBottom w:val="0"/>
      <w:divBdr>
        <w:top w:val="none" w:sz="0" w:space="0" w:color="auto"/>
        <w:left w:val="none" w:sz="0" w:space="0" w:color="auto"/>
        <w:bottom w:val="none" w:sz="0" w:space="0" w:color="auto"/>
        <w:right w:val="none" w:sz="0" w:space="0" w:color="auto"/>
      </w:divBdr>
    </w:div>
    <w:div w:id="2126264537">
      <w:bodyDiv w:val="1"/>
      <w:marLeft w:val="0"/>
      <w:marRight w:val="0"/>
      <w:marTop w:val="0"/>
      <w:marBottom w:val="0"/>
      <w:divBdr>
        <w:top w:val="none" w:sz="0" w:space="0" w:color="auto"/>
        <w:left w:val="none" w:sz="0" w:space="0" w:color="auto"/>
        <w:bottom w:val="none" w:sz="0" w:space="0" w:color="auto"/>
        <w:right w:val="none" w:sz="0" w:space="0" w:color="auto"/>
      </w:divBdr>
    </w:div>
    <w:div w:id="2134782883">
      <w:bodyDiv w:val="1"/>
      <w:marLeft w:val="0"/>
      <w:marRight w:val="0"/>
      <w:marTop w:val="0"/>
      <w:marBottom w:val="0"/>
      <w:divBdr>
        <w:top w:val="none" w:sz="0" w:space="0" w:color="auto"/>
        <w:left w:val="none" w:sz="0" w:space="0" w:color="auto"/>
        <w:bottom w:val="none" w:sz="0" w:space="0" w:color="auto"/>
        <w:right w:val="none" w:sz="0" w:space="0" w:color="auto"/>
      </w:divBdr>
    </w:div>
    <w:div w:id="2136868819">
      <w:bodyDiv w:val="1"/>
      <w:marLeft w:val="0"/>
      <w:marRight w:val="0"/>
      <w:marTop w:val="0"/>
      <w:marBottom w:val="0"/>
      <w:divBdr>
        <w:top w:val="none" w:sz="0" w:space="0" w:color="auto"/>
        <w:left w:val="none" w:sz="0" w:space="0" w:color="auto"/>
        <w:bottom w:val="none" w:sz="0" w:space="0" w:color="auto"/>
        <w:right w:val="none" w:sz="0" w:space="0" w:color="auto"/>
      </w:divBdr>
    </w:div>
    <w:div w:id="214546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notes0C6666\~8482623.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11992C1-379D-4A4F-9BC7-3E9EDEAC4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~8482623</Template>
  <TotalTime>60</TotalTime>
  <Pages>13</Pages>
  <Words>4481</Words>
  <Characters>25548</Characters>
  <Application>Microsoft Office Word</Application>
  <DocSecurity>0</DocSecurity>
  <Lines>212</Lines>
  <Paragraphs>59</Paragraphs>
  <ScaleCrop>false</ScaleCrop>
  <HeadingPairs>
    <vt:vector size="2" baseType="variant">
      <vt:variant>
        <vt:lpstr>Naslov</vt:lpstr>
      </vt:variant>
      <vt:variant>
        <vt:i4>1</vt:i4>
      </vt:variant>
    </vt:vector>
  </HeadingPairs>
  <TitlesOfParts>
    <vt:vector size="1" baseType="lpstr">
      <vt:lpstr>Poročilo Inšpekcijskega sveta za leto 2022</vt:lpstr>
    </vt:vector>
  </TitlesOfParts>
  <Company>MNZ RS</Company>
  <LinksUpToDate>false</LinksUpToDate>
  <CharactersWithSpaces>29970</CharactersWithSpaces>
  <SharedDoc>false</SharedDoc>
  <HLinks>
    <vt:vector size="3132" baseType="variant">
      <vt:variant>
        <vt:i4>6684792</vt:i4>
      </vt:variant>
      <vt:variant>
        <vt:i4>1566</vt:i4>
      </vt:variant>
      <vt:variant>
        <vt:i4>0</vt:i4>
      </vt:variant>
      <vt:variant>
        <vt:i4>5</vt:i4>
      </vt:variant>
      <vt:variant>
        <vt:lpwstr>http://www.gov.si/</vt:lpwstr>
      </vt:variant>
      <vt:variant>
        <vt:lpwstr/>
      </vt:variant>
      <vt:variant>
        <vt:i4>7798824</vt:i4>
      </vt:variant>
      <vt:variant>
        <vt:i4>1560</vt:i4>
      </vt:variant>
      <vt:variant>
        <vt:i4>0</vt:i4>
      </vt:variant>
      <vt:variant>
        <vt:i4>5</vt:i4>
      </vt:variant>
      <vt:variant>
        <vt:lpwstr>http://www.uradni-list.si/1/objava.jsp?sop=2019-01-2937</vt:lpwstr>
      </vt:variant>
      <vt:variant>
        <vt:lpwstr/>
      </vt:variant>
      <vt:variant>
        <vt:i4>7733292</vt:i4>
      </vt:variant>
      <vt:variant>
        <vt:i4>1557</vt:i4>
      </vt:variant>
      <vt:variant>
        <vt:i4>0</vt:i4>
      </vt:variant>
      <vt:variant>
        <vt:i4>5</vt:i4>
      </vt:variant>
      <vt:variant>
        <vt:lpwstr>http://www.uradni-list.si/1/objava.jsp?sop=2016-01-0209</vt:lpwstr>
      </vt:variant>
      <vt:variant>
        <vt:lpwstr/>
      </vt:variant>
      <vt:variant>
        <vt:i4>7602218</vt:i4>
      </vt:variant>
      <vt:variant>
        <vt:i4>1554</vt:i4>
      </vt:variant>
      <vt:variant>
        <vt:i4>0</vt:i4>
      </vt:variant>
      <vt:variant>
        <vt:i4>5</vt:i4>
      </vt:variant>
      <vt:variant>
        <vt:lpwstr>http://www.uradni-list.si/1/objava.jsp?sop=2011-01-0324</vt:lpwstr>
      </vt:variant>
      <vt:variant>
        <vt:lpwstr/>
      </vt:variant>
      <vt:variant>
        <vt:i4>8192045</vt:i4>
      </vt:variant>
      <vt:variant>
        <vt:i4>1551</vt:i4>
      </vt:variant>
      <vt:variant>
        <vt:i4>0</vt:i4>
      </vt:variant>
      <vt:variant>
        <vt:i4>5</vt:i4>
      </vt:variant>
      <vt:variant>
        <vt:lpwstr>http://www.uradni-list.si/1/objava.jsp?sop=2007-01-2288</vt:lpwstr>
      </vt:variant>
      <vt:variant>
        <vt:lpwstr/>
      </vt:variant>
      <vt:variant>
        <vt:i4>8257576</vt:i4>
      </vt:variant>
      <vt:variant>
        <vt:i4>1548</vt:i4>
      </vt:variant>
      <vt:variant>
        <vt:i4>0</vt:i4>
      </vt:variant>
      <vt:variant>
        <vt:i4>5</vt:i4>
      </vt:variant>
      <vt:variant>
        <vt:lpwstr>http://www.uradni-list.si/1/objava.jsp?sop=2018-01-0887</vt:lpwstr>
      </vt:variant>
      <vt:variant>
        <vt:lpwstr/>
      </vt:variant>
      <vt:variant>
        <vt:i4>7405608</vt:i4>
      </vt:variant>
      <vt:variant>
        <vt:i4>1545</vt:i4>
      </vt:variant>
      <vt:variant>
        <vt:i4>0</vt:i4>
      </vt:variant>
      <vt:variant>
        <vt:i4>5</vt:i4>
      </vt:variant>
      <vt:variant>
        <vt:lpwstr>http://www.uradni-list.si/1/objava.jsp?sop=2010-01-5021</vt:lpwstr>
      </vt:variant>
      <vt:variant>
        <vt:lpwstr/>
      </vt:variant>
      <vt:variant>
        <vt:i4>8192047</vt:i4>
      </vt:variant>
      <vt:variant>
        <vt:i4>1542</vt:i4>
      </vt:variant>
      <vt:variant>
        <vt:i4>0</vt:i4>
      </vt:variant>
      <vt:variant>
        <vt:i4>5</vt:i4>
      </vt:variant>
      <vt:variant>
        <vt:lpwstr>http://www.uradni-list.si/1/objava.jsp?sop=2006-01-2182</vt:lpwstr>
      </vt:variant>
      <vt:variant>
        <vt:lpwstr/>
      </vt:variant>
      <vt:variant>
        <vt:i4>8257576</vt:i4>
      </vt:variant>
      <vt:variant>
        <vt:i4>1539</vt:i4>
      </vt:variant>
      <vt:variant>
        <vt:i4>0</vt:i4>
      </vt:variant>
      <vt:variant>
        <vt:i4>5</vt:i4>
      </vt:variant>
      <vt:variant>
        <vt:lpwstr>http://www.uradni-list.si/1/objava.jsp?sop=2018-01-0887</vt:lpwstr>
      </vt:variant>
      <vt:variant>
        <vt:lpwstr/>
      </vt:variant>
      <vt:variant>
        <vt:i4>7471151</vt:i4>
      </vt:variant>
      <vt:variant>
        <vt:i4>1536</vt:i4>
      </vt:variant>
      <vt:variant>
        <vt:i4>0</vt:i4>
      </vt:variant>
      <vt:variant>
        <vt:i4>5</vt:i4>
      </vt:variant>
      <vt:variant>
        <vt:lpwstr>http://www.uradni-list.si/1/objava.jsp?sop=2013-01-1457</vt:lpwstr>
      </vt:variant>
      <vt:variant>
        <vt:lpwstr/>
      </vt:variant>
      <vt:variant>
        <vt:i4>7602221</vt:i4>
      </vt:variant>
      <vt:variant>
        <vt:i4>1533</vt:i4>
      </vt:variant>
      <vt:variant>
        <vt:i4>0</vt:i4>
      </vt:variant>
      <vt:variant>
        <vt:i4>5</vt:i4>
      </vt:variant>
      <vt:variant>
        <vt:lpwstr>http://www.uradni-list.si/1/objava.jsp?sop=2016-01-2306</vt:lpwstr>
      </vt:variant>
      <vt:variant>
        <vt:lpwstr/>
      </vt:variant>
      <vt:variant>
        <vt:i4>8323119</vt:i4>
      </vt:variant>
      <vt:variant>
        <vt:i4>1530</vt:i4>
      </vt:variant>
      <vt:variant>
        <vt:i4>0</vt:i4>
      </vt:variant>
      <vt:variant>
        <vt:i4>5</vt:i4>
      </vt:variant>
      <vt:variant>
        <vt:lpwstr>http://www.uradni-list.si/1/objava.jsp?sop=2011-01-0690</vt:lpwstr>
      </vt:variant>
      <vt:variant>
        <vt:lpwstr/>
      </vt:variant>
      <vt:variant>
        <vt:i4>7733281</vt:i4>
      </vt:variant>
      <vt:variant>
        <vt:i4>1527</vt:i4>
      </vt:variant>
      <vt:variant>
        <vt:i4>0</vt:i4>
      </vt:variant>
      <vt:variant>
        <vt:i4>5</vt:i4>
      </vt:variant>
      <vt:variant>
        <vt:lpwstr>http://www.uradni-list.si/1/objava.jsp?sop=2010-01-0902</vt:lpwstr>
      </vt:variant>
      <vt:variant>
        <vt:lpwstr/>
      </vt:variant>
      <vt:variant>
        <vt:i4>7405606</vt:i4>
      </vt:variant>
      <vt:variant>
        <vt:i4>1524</vt:i4>
      </vt:variant>
      <vt:variant>
        <vt:i4>0</vt:i4>
      </vt:variant>
      <vt:variant>
        <vt:i4>5</vt:i4>
      </vt:variant>
      <vt:variant>
        <vt:lpwstr>http://www.uradni-list.si/1/objava.jsp?sop=2019-01-2759</vt:lpwstr>
      </vt:variant>
      <vt:variant>
        <vt:lpwstr/>
      </vt:variant>
      <vt:variant>
        <vt:i4>7471149</vt:i4>
      </vt:variant>
      <vt:variant>
        <vt:i4>1521</vt:i4>
      </vt:variant>
      <vt:variant>
        <vt:i4>0</vt:i4>
      </vt:variant>
      <vt:variant>
        <vt:i4>5</vt:i4>
      </vt:variant>
      <vt:variant>
        <vt:lpwstr>http://www.uradni-list.si/1/objava.jsp?sop=2017-01-2267</vt:lpwstr>
      </vt:variant>
      <vt:variant>
        <vt:lpwstr/>
      </vt:variant>
      <vt:variant>
        <vt:i4>7471146</vt:i4>
      </vt:variant>
      <vt:variant>
        <vt:i4>1518</vt:i4>
      </vt:variant>
      <vt:variant>
        <vt:i4>0</vt:i4>
      </vt:variant>
      <vt:variant>
        <vt:i4>5</vt:i4>
      </vt:variant>
      <vt:variant>
        <vt:lpwstr>http://www.uradni-list.si/1/objava.jsp?sop=2016-01-2465</vt:lpwstr>
      </vt:variant>
      <vt:variant>
        <vt:lpwstr/>
      </vt:variant>
      <vt:variant>
        <vt:i4>7471138</vt:i4>
      </vt:variant>
      <vt:variant>
        <vt:i4>1515</vt:i4>
      </vt:variant>
      <vt:variant>
        <vt:i4>0</vt:i4>
      </vt:variant>
      <vt:variant>
        <vt:i4>5</vt:i4>
      </vt:variant>
      <vt:variant>
        <vt:lpwstr>http://www.uradni-list.si/1/objava.jsp?sop=2013-01-3975</vt:lpwstr>
      </vt:variant>
      <vt:variant>
        <vt:lpwstr/>
      </vt:variant>
      <vt:variant>
        <vt:i4>8257568</vt:i4>
      </vt:variant>
      <vt:variant>
        <vt:i4>1512</vt:i4>
      </vt:variant>
      <vt:variant>
        <vt:i4>0</vt:i4>
      </vt:variant>
      <vt:variant>
        <vt:i4>5</vt:i4>
      </vt:variant>
      <vt:variant>
        <vt:lpwstr>http://www.uradni-list.si/1/objava.jsp?sop=2009-01-0191</vt:lpwstr>
      </vt:variant>
      <vt:variant>
        <vt:lpwstr/>
      </vt:variant>
      <vt:variant>
        <vt:i4>8257571</vt:i4>
      </vt:variant>
      <vt:variant>
        <vt:i4>1509</vt:i4>
      </vt:variant>
      <vt:variant>
        <vt:i4>0</vt:i4>
      </vt:variant>
      <vt:variant>
        <vt:i4>5</vt:i4>
      </vt:variant>
      <vt:variant>
        <vt:lpwstr>http://www.uradni-list.si/1/objava.jsp?sop=2008-01-0392</vt:lpwstr>
      </vt:variant>
      <vt:variant>
        <vt:lpwstr/>
      </vt:variant>
      <vt:variant>
        <vt:i4>7471147</vt:i4>
      </vt:variant>
      <vt:variant>
        <vt:i4>1506</vt:i4>
      </vt:variant>
      <vt:variant>
        <vt:i4>0</vt:i4>
      </vt:variant>
      <vt:variant>
        <vt:i4>5</vt:i4>
      </vt:variant>
      <vt:variant>
        <vt:lpwstr>http://www.uradni-list.si/1/objava.jsp?sop=2007-01-1442</vt:lpwstr>
      </vt:variant>
      <vt:variant>
        <vt:lpwstr/>
      </vt:variant>
      <vt:variant>
        <vt:i4>8060968</vt:i4>
      </vt:variant>
      <vt:variant>
        <vt:i4>1503</vt:i4>
      </vt:variant>
      <vt:variant>
        <vt:i4>0</vt:i4>
      </vt:variant>
      <vt:variant>
        <vt:i4>5</vt:i4>
      </vt:variant>
      <vt:variant>
        <vt:lpwstr>http://www.uradni-list.si/1/objava.jsp?sop=2006-01-4686</vt:lpwstr>
      </vt:variant>
      <vt:variant>
        <vt:lpwstr/>
      </vt:variant>
      <vt:variant>
        <vt:i4>7405610</vt:i4>
      </vt:variant>
      <vt:variant>
        <vt:i4>1500</vt:i4>
      </vt:variant>
      <vt:variant>
        <vt:i4>0</vt:i4>
      </vt:variant>
      <vt:variant>
        <vt:i4>5</vt:i4>
      </vt:variant>
      <vt:variant>
        <vt:lpwstr>http://www.uradni-list.si/1/objava.jsp?sop=2015-01-1762</vt:lpwstr>
      </vt:variant>
      <vt:variant>
        <vt:lpwstr/>
      </vt:variant>
      <vt:variant>
        <vt:i4>7405614</vt:i4>
      </vt:variant>
      <vt:variant>
        <vt:i4>1497</vt:i4>
      </vt:variant>
      <vt:variant>
        <vt:i4>0</vt:i4>
      </vt:variant>
      <vt:variant>
        <vt:i4>5</vt:i4>
      </vt:variant>
      <vt:variant>
        <vt:lpwstr>http://www.uradni-list.si/1/objava.jsp?sop=2013-01-3548</vt:lpwstr>
      </vt:variant>
      <vt:variant>
        <vt:lpwstr/>
      </vt:variant>
      <vt:variant>
        <vt:i4>8192043</vt:i4>
      </vt:variant>
      <vt:variant>
        <vt:i4>1494</vt:i4>
      </vt:variant>
      <vt:variant>
        <vt:i4>0</vt:i4>
      </vt:variant>
      <vt:variant>
        <vt:i4>5</vt:i4>
      </vt:variant>
      <vt:variant>
        <vt:lpwstr>http://www.uradni-list.si/1/objava.jsp?sop=2010-01-3387</vt:lpwstr>
      </vt:variant>
      <vt:variant>
        <vt:lpwstr/>
      </vt:variant>
      <vt:variant>
        <vt:i4>7340070</vt:i4>
      </vt:variant>
      <vt:variant>
        <vt:i4>1491</vt:i4>
      </vt:variant>
      <vt:variant>
        <vt:i4>0</vt:i4>
      </vt:variant>
      <vt:variant>
        <vt:i4>5</vt:i4>
      </vt:variant>
      <vt:variant>
        <vt:lpwstr>http://www.uradni-list.si/1/objava.jsp?sop=2006-01-4833</vt:lpwstr>
      </vt:variant>
      <vt:variant>
        <vt:lpwstr/>
      </vt:variant>
      <vt:variant>
        <vt:i4>8060973</vt:i4>
      </vt:variant>
      <vt:variant>
        <vt:i4>1488</vt:i4>
      </vt:variant>
      <vt:variant>
        <vt:i4>0</vt:i4>
      </vt:variant>
      <vt:variant>
        <vt:i4>5</vt:i4>
      </vt:variant>
      <vt:variant>
        <vt:lpwstr>http://www.uradni-list.si/1/objava.jsp?sop=2004-01-5190</vt:lpwstr>
      </vt:variant>
      <vt:variant>
        <vt:lpwstr/>
      </vt:variant>
      <vt:variant>
        <vt:i4>7995433</vt:i4>
      </vt:variant>
      <vt:variant>
        <vt:i4>1485</vt:i4>
      </vt:variant>
      <vt:variant>
        <vt:i4>0</vt:i4>
      </vt:variant>
      <vt:variant>
        <vt:i4>5</vt:i4>
      </vt:variant>
      <vt:variant>
        <vt:lpwstr>http://www.uradni-list.si/1/objava.jsp?sop=2004-01-4596</vt:lpwstr>
      </vt:variant>
      <vt:variant>
        <vt:lpwstr/>
      </vt:variant>
      <vt:variant>
        <vt:i4>7471144</vt:i4>
      </vt:variant>
      <vt:variant>
        <vt:i4>1482</vt:i4>
      </vt:variant>
      <vt:variant>
        <vt:i4>0</vt:i4>
      </vt:variant>
      <vt:variant>
        <vt:i4>5</vt:i4>
      </vt:variant>
      <vt:variant>
        <vt:lpwstr>http://www.uradni-list.si/1/objava.jsp?sop=2012-01-0243</vt:lpwstr>
      </vt:variant>
      <vt:variant>
        <vt:lpwstr/>
      </vt:variant>
      <vt:variant>
        <vt:i4>7340064</vt:i4>
      </vt:variant>
      <vt:variant>
        <vt:i4>1479</vt:i4>
      </vt:variant>
      <vt:variant>
        <vt:i4>0</vt:i4>
      </vt:variant>
      <vt:variant>
        <vt:i4>5</vt:i4>
      </vt:variant>
      <vt:variant>
        <vt:lpwstr>http://www.uradni-list.si/1/objava.jsp?sop=2009-01-0170</vt:lpwstr>
      </vt:variant>
      <vt:variant>
        <vt:lpwstr/>
      </vt:variant>
      <vt:variant>
        <vt:i4>7733281</vt:i4>
      </vt:variant>
      <vt:variant>
        <vt:i4>1476</vt:i4>
      </vt:variant>
      <vt:variant>
        <vt:i4>0</vt:i4>
      </vt:variant>
      <vt:variant>
        <vt:i4>5</vt:i4>
      </vt:variant>
      <vt:variant>
        <vt:lpwstr>http://www.uradni-list.si/1/objava.jsp?sop=2008-01-2137</vt:lpwstr>
      </vt:variant>
      <vt:variant>
        <vt:lpwstr/>
      </vt:variant>
      <vt:variant>
        <vt:i4>7602220</vt:i4>
      </vt:variant>
      <vt:variant>
        <vt:i4>1473</vt:i4>
      </vt:variant>
      <vt:variant>
        <vt:i4>0</vt:i4>
      </vt:variant>
      <vt:variant>
        <vt:i4>5</vt:i4>
      </vt:variant>
      <vt:variant>
        <vt:lpwstr>http://www.uradni-list.si/1/objava.jsp?sop=2007-01-0339</vt:lpwstr>
      </vt:variant>
      <vt:variant>
        <vt:lpwstr/>
      </vt:variant>
      <vt:variant>
        <vt:i4>7471146</vt:i4>
      </vt:variant>
      <vt:variant>
        <vt:i4>1470</vt:i4>
      </vt:variant>
      <vt:variant>
        <vt:i4>0</vt:i4>
      </vt:variant>
      <vt:variant>
        <vt:i4>5</vt:i4>
      </vt:variant>
      <vt:variant>
        <vt:lpwstr>http://www.uradni-list.si/1/objava.jsp?sop=2006-01-5407</vt:lpwstr>
      </vt:variant>
      <vt:variant>
        <vt:lpwstr/>
      </vt:variant>
      <vt:variant>
        <vt:i4>7667750</vt:i4>
      </vt:variant>
      <vt:variant>
        <vt:i4>1467</vt:i4>
      </vt:variant>
      <vt:variant>
        <vt:i4>0</vt:i4>
      </vt:variant>
      <vt:variant>
        <vt:i4>5</vt:i4>
      </vt:variant>
      <vt:variant>
        <vt:lpwstr>http://www.uradni-list.si/1/objava.jsp?sop=2006-01-3814</vt:lpwstr>
      </vt:variant>
      <vt:variant>
        <vt:lpwstr/>
      </vt:variant>
      <vt:variant>
        <vt:i4>7733303</vt:i4>
      </vt:variant>
      <vt:variant>
        <vt:i4>1464</vt:i4>
      </vt:variant>
      <vt:variant>
        <vt:i4>0</vt:i4>
      </vt:variant>
      <vt:variant>
        <vt:i4>5</vt:i4>
      </vt:variant>
      <vt:variant>
        <vt:lpwstr>https://www.uradni-list.si/glasilo-uradni-list-rs/vsebina/2017-01-2383/uredba-o-spremembah-in-dopolnitvah-uredbe-o-izvajanju-uredbe-es-evropskega-parlamenta-in-sveta-o-dolocitvi-skupnih-pravil-glede-odskodnine-in-pomoci-potnikom-v-primeru-zavrnitve-vkrcanja-odpovedi-ali-velike-zamude-letov-ter-o-razveljavitvi-uredbe-egs-st--29591</vt:lpwstr>
      </vt:variant>
      <vt:variant>
        <vt:lpwstr/>
      </vt:variant>
      <vt:variant>
        <vt:i4>7995462</vt:i4>
      </vt:variant>
      <vt:variant>
        <vt:i4>1461</vt:i4>
      </vt:variant>
      <vt:variant>
        <vt:i4>0</vt:i4>
      </vt:variant>
      <vt:variant>
        <vt:i4>5</vt:i4>
      </vt:variant>
      <vt:variant>
        <vt:lpwstr>http://www.google.si/url?sa=t&amp;rct=j&amp;q=&amp;esrc=s&amp;source=web&amp;cd=1&amp;cad=rja&amp;uact=8&amp;ved=0ahUKEwjeir_UgN_YAhXpA8AKHT41AVEQFggmMAA&amp;url=http%3A%2F%2Fwww.uvhvvr.gov.si%2Fo_uvhvvr%2F&amp;usg=AOvVaw3aDYJxlQLo8NpOs3fgEYUu</vt:lpwstr>
      </vt:variant>
      <vt:variant>
        <vt:lpwstr/>
      </vt:variant>
      <vt:variant>
        <vt:i4>3932270</vt:i4>
      </vt:variant>
      <vt:variant>
        <vt:i4>1458</vt:i4>
      </vt:variant>
      <vt:variant>
        <vt:i4>0</vt:i4>
      </vt:variant>
      <vt:variant>
        <vt:i4>5</vt:i4>
      </vt:variant>
      <vt:variant>
        <vt:lpwstr>http://www.google.si/url?sa=t&amp;rct=j&amp;q=&amp;esrc=s&amp;source=web&amp;cd=1&amp;cad=rja&amp;uact=8&amp;ved=0ahUKEwiQ5P3CgN_YAhWjCMAKHfI4AyoQFggmMAA&amp;url=http%3A%2F%2Fwww.ikglr.gov.si%2F&amp;usg=AOvVaw1VK_VaESD-XBm3sOB0YtTt</vt:lpwstr>
      </vt:variant>
      <vt:variant>
        <vt:lpwstr/>
      </vt:variant>
      <vt:variant>
        <vt:i4>8323113</vt:i4>
      </vt:variant>
      <vt:variant>
        <vt:i4>1455</vt:i4>
      </vt:variant>
      <vt:variant>
        <vt:i4>0</vt:i4>
      </vt:variant>
      <vt:variant>
        <vt:i4>5</vt:i4>
      </vt:variant>
      <vt:variant>
        <vt:lpwstr>http://www.uradni-list.si/1/objava.jsp?sop=2020-01-2181</vt:lpwstr>
      </vt:variant>
      <vt:variant>
        <vt:lpwstr/>
      </vt:variant>
      <vt:variant>
        <vt:i4>8126496</vt:i4>
      </vt:variant>
      <vt:variant>
        <vt:i4>1452</vt:i4>
      </vt:variant>
      <vt:variant>
        <vt:i4>0</vt:i4>
      </vt:variant>
      <vt:variant>
        <vt:i4>5</vt:i4>
      </vt:variant>
      <vt:variant>
        <vt:lpwstr>http://www.uradni-list.si/1/objava.jsp?sop=2020-01-0899</vt:lpwstr>
      </vt:variant>
      <vt:variant>
        <vt:lpwstr/>
      </vt:variant>
      <vt:variant>
        <vt:i4>8192046</vt:i4>
      </vt:variant>
      <vt:variant>
        <vt:i4>1449</vt:i4>
      </vt:variant>
      <vt:variant>
        <vt:i4>0</vt:i4>
      </vt:variant>
      <vt:variant>
        <vt:i4>5</vt:i4>
      </vt:variant>
      <vt:variant>
        <vt:lpwstr>http://www.uradni-list.si/1/objava.jsp?sop=2020-01-0681</vt:lpwstr>
      </vt:variant>
      <vt:variant>
        <vt:lpwstr/>
      </vt:variant>
      <vt:variant>
        <vt:i4>8323112</vt:i4>
      </vt:variant>
      <vt:variant>
        <vt:i4>1446</vt:i4>
      </vt:variant>
      <vt:variant>
        <vt:i4>0</vt:i4>
      </vt:variant>
      <vt:variant>
        <vt:i4>5</vt:i4>
      </vt:variant>
      <vt:variant>
        <vt:lpwstr>http://www.uradni-list.si/1/objava.jsp?sop=2020-01-3096</vt:lpwstr>
      </vt:variant>
      <vt:variant>
        <vt:lpwstr/>
      </vt:variant>
      <vt:variant>
        <vt:i4>7667757</vt:i4>
      </vt:variant>
      <vt:variant>
        <vt:i4>1443</vt:i4>
      </vt:variant>
      <vt:variant>
        <vt:i4>0</vt:i4>
      </vt:variant>
      <vt:variant>
        <vt:i4>5</vt:i4>
      </vt:variant>
      <vt:variant>
        <vt:lpwstr>http://www.uradni-list.si/1/objava.jsp?sop=2020-01-2523</vt:lpwstr>
      </vt:variant>
      <vt:variant>
        <vt:lpwstr/>
      </vt:variant>
      <vt:variant>
        <vt:i4>7536687</vt:i4>
      </vt:variant>
      <vt:variant>
        <vt:i4>1440</vt:i4>
      </vt:variant>
      <vt:variant>
        <vt:i4>0</vt:i4>
      </vt:variant>
      <vt:variant>
        <vt:i4>5</vt:i4>
      </vt:variant>
      <vt:variant>
        <vt:lpwstr>http://www.uradni-list.si/1/objava.jsp?sop=2020-01-0766</vt:lpwstr>
      </vt:variant>
      <vt:variant>
        <vt:lpwstr/>
      </vt:variant>
      <vt:variant>
        <vt:i4>7471149</vt:i4>
      </vt:variant>
      <vt:variant>
        <vt:i4>1437</vt:i4>
      </vt:variant>
      <vt:variant>
        <vt:i4>0</vt:i4>
      </vt:variant>
      <vt:variant>
        <vt:i4>5</vt:i4>
      </vt:variant>
      <vt:variant>
        <vt:lpwstr>http://www.uradni-list.si/1/objava.jsp?sop=2006-01-1348</vt:lpwstr>
      </vt:variant>
      <vt:variant>
        <vt:lpwstr/>
      </vt:variant>
      <vt:variant>
        <vt:i4>7602208</vt:i4>
      </vt:variant>
      <vt:variant>
        <vt:i4>1434</vt:i4>
      </vt:variant>
      <vt:variant>
        <vt:i4>0</vt:i4>
      </vt:variant>
      <vt:variant>
        <vt:i4>5</vt:i4>
      </vt:variant>
      <vt:variant>
        <vt:lpwstr>http://www.uradni-list.si/1/objava.jsp?sop=2018-01-4067</vt:lpwstr>
      </vt:variant>
      <vt:variant>
        <vt:lpwstr/>
      </vt:variant>
      <vt:variant>
        <vt:i4>7602219</vt:i4>
      </vt:variant>
      <vt:variant>
        <vt:i4>1431</vt:i4>
      </vt:variant>
      <vt:variant>
        <vt:i4>0</vt:i4>
      </vt:variant>
      <vt:variant>
        <vt:i4>5</vt:i4>
      </vt:variant>
      <vt:variant>
        <vt:lpwstr>http://www.uradni-list.si/1/objava.jsp?sop=2015-01-3610</vt:lpwstr>
      </vt:variant>
      <vt:variant>
        <vt:lpwstr/>
      </vt:variant>
      <vt:variant>
        <vt:i4>7798829</vt:i4>
      </vt:variant>
      <vt:variant>
        <vt:i4>1428</vt:i4>
      </vt:variant>
      <vt:variant>
        <vt:i4>0</vt:i4>
      </vt:variant>
      <vt:variant>
        <vt:i4>5</vt:i4>
      </vt:variant>
      <vt:variant>
        <vt:lpwstr>http://www.uradni-list.si/1/objava.jsp?sop=2010-01-0519</vt:lpwstr>
      </vt:variant>
      <vt:variant>
        <vt:lpwstr/>
      </vt:variant>
      <vt:variant>
        <vt:i4>2228241</vt:i4>
      </vt:variant>
      <vt:variant>
        <vt:i4>1425</vt:i4>
      </vt:variant>
      <vt:variant>
        <vt:i4>0</vt:i4>
      </vt:variant>
      <vt:variant>
        <vt:i4>5</vt:i4>
      </vt:variant>
      <vt:variant>
        <vt:lpwstr>javascript:linkTo_UnCryptMailto('lzhksn9snln-anqnumhbzqZfnu-rh');</vt:lpwstr>
      </vt:variant>
      <vt:variant>
        <vt:lpwstr/>
      </vt:variant>
      <vt:variant>
        <vt:i4>7471151</vt:i4>
      </vt:variant>
      <vt:variant>
        <vt:i4>1422</vt:i4>
      </vt:variant>
      <vt:variant>
        <vt:i4>0</vt:i4>
      </vt:variant>
      <vt:variant>
        <vt:i4>5</vt:i4>
      </vt:variant>
      <vt:variant>
        <vt:lpwstr>http://www.uradni-list.si/1/objava.jsp?sop=2014-01-1352</vt:lpwstr>
      </vt:variant>
      <vt:variant>
        <vt:lpwstr/>
      </vt:variant>
      <vt:variant>
        <vt:i4>7340074</vt:i4>
      </vt:variant>
      <vt:variant>
        <vt:i4>1419</vt:i4>
      </vt:variant>
      <vt:variant>
        <vt:i4>0</vt:i4>
      </vt:variant>
      <vt:variant>
        <vt:i4>5</vt:i4>
      </vt:variant>
      <vt:variant>
        <vt:lpwstr>http://www.uradni-list.si/1/objava.jsp?sop=2013-01-2145</vt:lpwstr>
      </vt:variant>
      <vt:variant>
        <vt:lpwstr/>
      </vt:variant>
      <vt:variant>
        <vt:i4>8060968</vt:i4>
      </vt:variant>
      <vt:variant>
        <vt:i4>1416</vt:i4>
      </vt:variant>
      <vt:variant>
        <vt:i4>0</vt:i4>
      </vt:variant>
      <vt:variant>
        <vt:i4>5</vt:i4>
      </vt:variant>
      <vt:variant>
        <vt:lpwstr>http://www.uradni-list.si/1/objava.jsp?sop=2003-01-5391</vt:lpwstr>
      </vt:variant>
      <vt:variant>
        <vt:lpwstr/>
      </vt:variant>
      <vt:variant>
        <vt:i4>8257576</vt:i4>
      </vt:variant>
      <vt:variant>
        <vt:i4>1413</vt:i4>
      </vt:variant>
      <vt:variant>
        <vt:i4>0</vt:i4>
      </vt:variant>
      <vt:variant>
        <vt:i4>5</vt:i4>
      </vt:variant>
      <vt:variant>
        <vt:lpwstr>http://www.uradni-list.si/1/objava.jsp?sop=2018-01-0887</vt:lpwstr>
      </vt:variant>
      <vt:variant>
        <vt:lpwstr/>
      </vt:variant>
      <vt:variant>
        <vt:i4>7471151</vt:i4>
      </vt:variant>
      <vt:variant>
        <vt:i4>1410</vt:i4>
      </vt:variant>
      <vt:variant>
        <vt:i4>0</vt:i4>
      </vt:variant>
      <vt:variant>
        <vt:i4>5</vt:i4>
      </vt:variant>
      <vt:variant>
        <vt:lpwstr>http://www.uradni-list.si/1/objava.jsp?sop=2013-01-1457</vt:lpwstr>
      </vt:variant>
      <vt:variant>
        <vt:lpwstr/>
      </vt:variant>
      <vt:variant>
        <vt:i4>7733280</vt:i4>
      </vt:variant>
      <vt:variant>
        <vt:i4>1407</vt:i4>
      </vt:variant>
      <vt:variant>
        <vt:i4>0</vt:i4>
      </vt:variant>
      <vt:variant>
        <vt:i4>5</vt:i4>
      </vt:variant>
      <vt:variant>
        <vt:lpwstr>http://www.uradni-list.si/1/objava.jsp?sop=2018-01-0002</vt:lpwstr>
      </vt:variant>
      <vt:variant>
        <vt:lpwstr/>
      </vt:variant>
      <vt:variant>
        <vt:i4>7733288</vt:i4>
      </vt:variant>
      <vt:variant>
        <vt:i4>1404</vt:i4>
      </vt:variant>
      <vt:variant>
        <vt:i4>0</vt:i4>
      </vt:variant>
      <vt:variant>
        <vt:i4>5</vt:i4>
      </vt:variant>
      <vt:variant>
        <vt:lpwstr>http://www.uradni-list.si/1/objava.jsp?sop=2019-01-2922</vt:lpwstr>
      </vt:variant>
      <vt:variant>
        <vt:lpwstr/>
      </vt:variant>
      <vt:variant>
        <vt:i4>7733285</vt:i4>
      </vt:variant>
      <vt:variant>
        <vt:i4>1401</vt:i4>
      </vt:variant>
      <vt:variant>
        <vt:i4>0</vt:i4>
      </vt:variant>
      <vt:variant>
        <vt:i4>5</vt:i4>
      </vt:variant>
      <vt:variant>
        <vt:lpwstr>http://www.uradni-list.si/1/objava.jsp?sop=2018-01-2523</vt:lpwstr>
      </vt:variant>
      <vt:variant>
        <vt:lpwstr/>
      </vt:variant>
      <vt:variant>
        <vt:i4>7798831</vt:i4>
      </vt:variant>
      <vt:variant>
        <vt:i4>1398</vt:i4>
      </vt:variant>
      <vt:variant>
        <vt:i4>0</vt:i4>
      </vt:variant>
      <vt:variant>
        <vt:i4>5</vt:i4>
      </vt:variant>
      <vt:variant>
        <vt:lpwstr>http://www.uradni-list.si/1/objava.jsp?sop=2017-01-3026</vt:lpwstr>
      </vt:variant>
      <vt:variant>
        <vt:lpwstr/>
      </vt:variant>
      <vt:variant>
        <vt:i4>7602223</vt:i4>
      </vt:variant>
      <vt:variant>
        <vt:i4>1395</vt:i4>
      </vt:variant>
      <vt:variant>
        <vt:i4>0</vt:i4>
      </vt:variant>
      <vt:variant>
        <vt:i4>5</vt:i4>
      </vt:variant>
      <vt:variant>
        <vt:lpwstr>http://www.uradni-list.si/1/objava.jsp?sop=2017-01-2005</vt:lpwstr>
      </vt:variant>
      <vt:variant>
        <vt:lpwstr/>
      </vt:variant>
      <vt:variant>
        <vt:i4>7798823</vt:i4>
      </vt:variant>
      <vt:variant>
        <vt:i4>1392</vt:i4>
      </vt:variant>
      <vt:variant>
        <vt:i4>0</vt:i4>
      </vt:variant>
      <vt:variant>
        <vt:i4>5</vt:i4>
      </vt:variant>
      <vt:variant>
        <vt:lpwstr>http://www.uradni-list.si/1/objava.jsp?sop=2016-01-3927</vt:lpwstr>
      </vt:variant>
      <vt:variant>
        <vt:lpwstr/>
      </vt:variant>
      <vt:variant>
        <vt:i4>7798829</vt:i4>
      </vt:variant>
      <vt:variant>
        <vt:i4>1389</vt:i4>
      </vt:variant>
      <vt:variant>
        <vt:i4>0</vt:i4>
      </vt:variant>
      <vt:variant>
        <vt:i4>5</vt:i4>
      </vt:variant>
      <vt:variant>
        <vt:lpwstr>http://www.uradni-list.si/1/objava.jsp?sop=2012-01-1700</vt:lpwstr>
      </vt:variant>
      <vt:variant>
        <vt:lpwstr/>
      </vt:variant>
      <vt:variant>
        <vt:i4>8060973</vt:i4>
      </vt:variant>
      <vt:variant>
        <vt:i4>1386</vt:i4>
      </vt:variant>
      <vt:variant>
        <vt:i4>0</vt:i4>
      </vt:variant>
      <vt:variant>
        <vt:i4>5</vt:i4>
      </vt:variant>
      <vt:variant>
        <vt:lpwstr>http://www.uradni-list.si/1/objava.jsp?sop=2010-01-5581</vt:lpwstr>
      </vt:variant>
      <vt:variant>
        <vt:lpwstr/>
      </vt:variant>
      <vt:variant>
        <vt:i4>8192036</vt:i4>
      </vt:variant>
      <vt:variant>
        <vt:i4>1383</vt:i4>
      </vt:variant>
      <vt:variant>
        <vt:i4>0</vt:i4>
      </vt:variant>
      <vt:variant>
        <vt:i4>5</vt:i4>
      </vt:variant>
      <vt:variant>
        <vt:lpwstr>http://www.uradni-list.si/1/objava.jsp?sop=2008-01-2482</vt:lpwstr>
      </vt:variant>
      <vt:variant>
        <vt:lpwstr/>
      </vt:variant>
      <vt:variant>
        <vt:i4>7471140</vt:i4>
      </vt:variant>
      <vt:variant>
        <vt:i4>1380</vt:i4>
      </vt:variant>
      <vt:variant>
        <vt:i4>0</vt:i4>
      </vt:variant>
      <vt:variant>
        <vt:i4>5</vt:i4>
      </vt:variant>
      <vt:variant>
        <vt:lpwstr>http://www.uradni-list.si/1/objava.jsp?sop=2008-01-0455</vt:lpwstr>
      </vt:variant>
      <vt:variant>
        <vt:lpwstr/>
      </vt:variant>
      <vt:variant>
        <vt:i4>7536686</vt:i4>
      </vt:variant>
      <vt:variant>
        <vt:i4>1377</vt:i4>
      </vt:variant>
      <vt:variant>
        <vt:i4>0</vt:i4>
      </vt:variant>
      <vt:variant>
        <vt:i4>5</vt:i4>
      </vt:variant>
      <vt:variant>
        <vt:lpwstr>http://www.uradni-list.si/1/objava.jsp?sop=2006-01-3076</vt:lpwstr>
      </vt:variant>
      <vt:variant>
        <vt:lpwstr/>
      </vt:variant>
      <vt:variant>
        <vt:i4>7798825</vt:i4>
      </vt:variant>
      <vt:variant>
        <vt:i4>1374</vt:i4>
      </vt:variant>
      <vt:variant>
        <vt:i4>0</vt:i4>
      </vt:variant>
      <vt:variant>
        <vt:i4>5</vt:i4>
      </vt:variant>
      <vt:variant>
        <vt:lpwstr>http://www.uradni-list.si/1/objava.jsp?sop=2011-01-2039</vt:lpwstr>
      </vt:variant>
      <vt:variant>
        <vt:lpwstr/>
      </vt:variant>
      <vt:variant>
        <vt:i4>7602218</vt:i4>
      </vt:variant>
      <vt:variant>
        <vt:i4>1371</vt:i4>
      </vt:variant>
      <vt:variant>
        <vt:i4>0</vt:i4>
      </vt:variant>
      <vt:variant>
        <vt:i4>5</vt:i4>
      </vt:variant>
      <vt:variant>
        <vt:lpwstr>http://www.uradni-list.si/1/objava.jsp?sop=2011-01-0324</vt:lpwstr>
      </vt:variant>
      <vt:variant>
        <vt:lpwstr/>
      </vt:variant>
      <vt:variant>
        <vt:i4>8192045</vt:i4>
      </vt:variant>
      <vt:variant>
        <vt:i4>1368</vt:i4>
      </vt:variant>
      <vt:variant>
        <vt:i4>0</vt:i4>
      </vt:variant>
      <vt:variant>
        <vt:i4>5</vt:i4>
      </vt:variant>
      <vt:variant>
        <vt:lpwstr>http://www.uradni-list.si/1/objava.jsp?sop=2007-01-2288</vt:lpwstr>
      </vt:variant>
      <vt:variant>
        <vt:lpwstr/>
      </vt:variant>
      <vt:variant>
        <vt:i4>7667750</vt:i4>
      </vt:variant>
      <vt:variant>
        <vt:i4>1365</vt:i4>
      </vt:variant>
      <vt:variant>
        <vt:i4>0</vt:i4>
      </vt:variant>
      <vt:variant>
        <vt:i4>5</vt:i4>
      </vt:variant>
      <vt:variant>
        <vt:lpwstr>http://www.uradni-list.si/1/objava.jsp?sop=2017-01-2914</vt:lpwstr>
      </vt:variant>
      <vt:variant>
        <vt:lpwstr/>
      </vt:variant>
      <vt:variant>
        <vt:i4>8126504</vt:i4>
      </vt:variant>
      <vt:variant>
        <vt:i4>1362</vt:i4>
      </vt:variant>
      <vt:variant>
        <vt:i4>0</vt:i4>
      </vt:variant>
      <vt:variant>
        <vt:i4>5</vt:i4>
      </vt:variant>
      <vt:variant>
        <vt:lpwstr>http://www.uradni-list.si/1/objava.jsp?sop=2012-01-3292</vt:lpwstr>
      </vt:variant>
      <vt:variant>
        <vt:lpwstr/>
      </vt:variant>
      <vt:variant>
        <vt:i4>7602218</vt:i4>
      </vt:variant>
      <vt:variant>
        <vt:i4>1359</vt:i4>
      </vt:variant>
      <vt:variant>
        <vt:i4>0</vt:i4>
      </vt:variant>
      <vt:variant>
        <vt:i4>5</vt:i4>
      </vt:variant>
      <vt:variant>
        <vt:lpwstr>http://www.uradni-list.si/1/objava.jsp?sop=2011-01-0323</vt:lpwstr>
      </vt:variant>
      <vt:variant>
        <vt:lpwstr/>
      </vt:variant>
      <vt:variant>
        <vt:i4>7798830</vt:i4>
      </vt:variant>
      <vt:variant>
        <vt:i4>1356</vt:i4>
      </vt:variant>
      <vt:variant>
        <vt:i4>0</vt:i4>
      </vt:variant>
      <vt:variant>
        <vt:i4>5</vt:i4>
      </vt:variant>
      <vt:variant>
        <vt:lpwstr>http://www.uradni-list.si/1/objava.jsp?sop=2007-01-0102</vt:lpwstr>
      </vt:variant>
      <vt:variant>
        <vt:lpwstr/>
      </vt:variant>
      <vt:variant>
        <vt:i4>7667754</vt:i4>
      </vt:variant>
      <vt:variant>
        <vt:i4>1353</vt:i4>
      </vt:variant>
      <vt:variant>
        <vt:i4>0</vt:i4>
      </vt:variant>
      <vt:variant>
        <vt:i4>5</vt:i4>
      </vt:variant>
      <vt:variant>
        <vt:lpwstr>http://www.uradni-list.si/1/objava.jsp?sop=2017-01-2517</vt:lpwstr>
      </vt:variant>
      <vt:variant>
        <vt:lpwstr/>
      </vt:variant>
      <vt:variant>
        <vt:i4>7733290</vt:i4>
      </vt:variant>
      <vt:variant>
        <vt:i4>1350</vt:i4>
      </vt:variant>
      <vt:variant>
        <vt:i4>0</vt:i4>
      </vt:variant>
      <vt:variant>
        <vt:i4>5</vt:i4>
      </vt:variant>
      <vt:variant>
        <vt:lpwstr>http://www.uradni-list.si/1/objava.jsp?sop=2015-01-0709</vt:lpwstr>
      </vt:variant>
      <vt:variant>
        <vt:lpwstr/>
      </vt:variant>
      <vt:variant>
        <vt:i4>7667753</vt:i4>
      </vt:variant>
      <vt:variant>
        <vt:i4>1347</vt:i4>
      </vt:variant>
      <vt:variant>
        <vt:i4>0</vt:i4>
      </vt:variant>
      <vt:variant>
        <vt:i4>5</vt:i4>
      </vt:variant>
      <vt:variant>
        <vt:lpwstr>http://www.uradni-list.si/1/objava.jsp?sop=2014-01-1521</vt:lpwstr>
      </vt:variant>
      <vt:variant>
        <vt:lpwstr/>
      </vt:variant>
      <vt:variant>
        <vt:i4>8126507</vt:i4>
      </vt:variant>
      <vt:variant>
        <vt:i4>1344</vt:i4>
      </vt:variant>
      <vt:variant>
        <vt:i4>0</vt:i4>
      </vt:variant>
      <vt:variant>
        <vt:i4>5</vt:i4>
      </vt:variant>
      <vt:variant>
        <vt:lpwstr>http://www.uradni-list.si/1/objava.jsp?sop=2011-01-3297</vt:lpwstr>
      </vt:variant>
      <vt:variant>
        <vt:lpwstr/>
      </vt:variant>
      <vt:variant>
        <vt:i4>7602217</vt:i4>
      </vt:variant>
      <vt:variant>
        <vt:i4>1341</vt:i4>
      </vt:variant>
      <vt:variant>
        <vt:i4>0</vt:i4>
      </vt:variant>
      <vt:variant>
        <vt:i4>5</vt:i4>
      </vt:variant>
      <vt:variant>
        <vt:lpwstr>http://www.uradni-list.si/1/objava.jsp?sop=2009-01-3804</vt:lpwstr>
      </vt:variant>
      <vt:variant>
        <vt:lpwstr/>
      </vt:variant>
      <vt:variant>
        <vt:i4>7340075</vt:i4>
      </vt:variant>
      <vt:variant>
        <vt:i4>1338</vt:i4>
      </vt:variant>
      <vt:variant>
        <vt:i4>0</vt:i4>
      </vt:variant>
      <vt:variant>
        <vt:i4>5</vt:i4>
      </vt:variant>
      <vt:variant>
        <vt:lpwstr>http://www.uradni-list.si/1/objava.jsp?sop=2007-01-6416</vt:lpwstr>
      </vt:variant>
      <vt:variant>
        <vt:lpwstr/>
      </vt:variant>
      <vt:variant>
        <vt:i4>7340070</vt:i4>
      </vt:variant>
      <vt:variant>
        <vt:i4>1335</vt:i4>
      </vt:variant>
      <vt:variant>
        <vt:i4>0</vt:i4>
      </vt:variant>
      <vt:variant>
        <vt:i4>5</vt:i4>
      </vt:variant>
      <vt:variant>
        <vt:lpwstr>http://www.uradni-list.si/1/objava.jsp?sop=2006-01-4831</vt:lpwstr>
      </vt:variant>
      <vt:variant>
        <vt:lpwstr/>
      </vt:variant>
      <vt:variant>
        <vt:i4>8060974</vt:i4>
      </vt:variant>
      <vt:variant>
        <vt:i4>1332</vt:i4>
      </vt:variant>
      <vt:variant>
        <vt:i4>0</vt:i4>
      </vt:variant>
      <vt:variant>
        <vt:i4>5</vt:i4>
      </vt:variant>
      <vt:variant>
        <vt:lpwstr>http://www.uradni-list.si/1/objava.jsp?sop=2004-01-4288</vt:lpwstr>
      </vt:variant>
      <vt:variant>
        <vt:lpwstr/>
      </vt:variant>
      <vt:variant>
        <vt:i4>7995433</vt:i4>
      </vt:variant>
      <vt:variant>
        <vt:i4>1329</vt:i4>
      </vt:variant>
      <vt:variant>
        <vt:i4>0</vt:i4>
      </vt:variant>
      <vt:variant>
        <vt:i4>5</vt:i4>
      </vt:variant>
      <vt:variant>
        <vt:lpwstr>http://www.uradni-list.si/1/objava.jsp?sop=2007-01-4690</vt:lpwstr>
      </vt:variant>
      <vt:variant>
        <vt:lpwstr/>
      </vt:variant>
      <vt:variant>
        <vt:i4>7340065</vt:i4>
      </vt:variant>
      <vt:variant>
        <vt:i4>1326</vt:i4>
      </vt:variant>
      <vt:variant>
        <vt:i4>0</vt:i4>
      </vt:variant>
      <vt:variant>
        <vt:i4>5</vt:i4>
      </vt:variant>
      <vt:variant>
        <vt:lpwstr>http://www.uradni-list.si/1/objava.jsp?sop=2018-01-4120</vt:lpwstr>
      </vt:variant>
      <vt:variant>
        <vt:lpwstr/>
      </vt:variant>
      <vt:variant>
        <vt:i4>8257576</vt:i4>
      </vt:variant>
      <vt:variant>
        <vt:i4>1323</vt:i4>
      </vt:variant>
      <vt:variant>
        <vt:i4>0</vt:i4>
      </vt:variant>
      <vt:variant>
        <vt:i4>5</vt:i4>
      </vt:variant>
      <vt:variant>
        <vt:lpwstr>http://www.uradni-list.si/1/objava.jsp?sop=2018-01-0887</vt:lpwstr>
      </vt:variant>
      <vt:variant>
        <vt:lpwstr/>
      </vt:variant>
      <vt:variant>
        <vt:i4>7667750</vt:i4>
      </vt:variant>
      <vt:variant>
        <vt:i4>1320</vt:i4>
      </vt:variant>
      <vt:variant>
        <vt:i4>0</vt:i4>
      </vt:variant>
      <vt:variant>
        <vt:i4>5</vt:i4>
      </vt:variant>
      <vt:variant>
        <vt:lpwstr>http://www.uradni-list.si/1/objava.jsp?sop=2017-01-2914</vt:lpwstr>
      </vt:variant>
      <vt:variant>
        <vt:lpwstr/>
      </vt:variant>
      <vt:variant>
        <vt:i4>7405612</vt:i4>
      </vt:variant>
      <vt:variant>
        <vt:i4>1317</vt:i4>
      </vt:variant>
      <vt:variant>
        <vt:i4>0</vt:i4>
      </vt:variant>
      <vt:variant>
        <vt:i4>5</vt:i4>
      </vt:variant>
      <vt:variant>
        <vt:lpwstr>http://www.uradni-list.si/1/objava.jsp?sop=2016-01-1264</vt:lpwstr>
      </vt:variant>
      <vt:variant>
        <vt:lpwstr/>
      </vt:variant>
      <vt:variant>
        <vt:i4>7995437</vt:i4>
      </vt:variant>
      <vt:variant>
        <vt:i4>1314</vt:i4>
      </vt:variant>
      <vt:variant>
        <vt:i4>0</vt:i4>
      </vt:variant>
      <vt:variant>
        <vt:i4>5</vt:i4>
      </vt:variant>
      <vt:variant>
        <vt:lpwstr>http://www.uradni-list.si/1/objava.jsp?sop=2015-01-4085</vt:lpwstr>
      </vt:variant>
      <vt:variant>
        <vt:lpwstr/>
      </vt:variant>
      <vt:variant>
        <vt:i4>7405614</vt:i4>
      </vt:variant>
      <vt:variant>
        <vt:i4>1311</vt:i4>
      </vt:variant>
      <vt:variant>
        <vt:i4>0</vt:i4>
      </vt:variant>
      <vt:variant>
        <vt:i4>5</vt:i4>
      </vt:variant>
      <vt:variant>
        <vt:lpwstr>http://www.uradni-list.si/1/objava.jsp?sop=2015-01-2359</vt:lpwstr>
      </vt:variant>
      <vt:variant>
        <vt:lpwstr/>
      </vt:variant>
      <vt:variant>
        <vt:i4>7733288</vt:i4>
      </vt:variant>
      <vt:variant>
        <vt:i4>1308</vt:i4>
      </vt:variant>
      <vt:variant>
        <vt:i4>0</vt:i4>
      </vt:variant>
      <vt:variant>
        <vt:i4>5</vt:i4>
      </vt:variant>
      <vt:variant>
        <vt:lpwstr>http://www.uradni-list.si/1/objava.jsp?sop=2013-01-3337</vt:lpwstr>
      </vt:variant>
      <vt:variant>
        <vt:lpwstr/>
      </vt:variant>
      <vt:variant>
        <vt:i4>7667758</vt:i4>
      </vt:variant>
      <vt:variant>
        <vt:i4>1305</vt:i4>
      </vt:variant>
      <vt:variant>
        <vt:i4>0</vt:i4>
      </vt:variant>
      <vt:variant>
        <vt:i4>5</vt:i4>
      </vt:variant>
      <vt:variant>
        <vt:lpwstr>http://www.uradni-list.si/1/objava.jsp?sop=2012-01-2415</vt:lpwstr>
      </vt:variant>
      <vt:variant>
        <vt:lpwstr/>
      </vt:variant>
      <vt:variant>
        <vt:i4>7667754</vt:i4>
      </vt:variant>
      <vt:variant>
        <vt:i4>1302</vt:i4>
      </vt:variant>
      <vt:variant>
        <vt:i4>0</vt:i4>
      </vt:variant>
      <vt:variant>
        <vt:i4>5</vt:i4>
      </vt:variant>
      <vt:variant>
        <vt:lpwstr>http://www.uradni-list.si/1/objava.jsp?sop=2012-01-2011</vt:lpwstr>
      </vt:variant>
      <vt:variant>
        <vt:lpwstr/>
      </vt:variant>
      <vt:variant>
        <vt:i4>7995433</vt:i4>
      </vt:variant>
      <vt:variant>
        <vt:i4>1299</vt:i4>
      </vt:variant>
      <vt:variant>
        <vt:i4>0</vt:i4>
      </vt:variant>
      <vt:variant>
        <vt:i4>5</vt:i4>
      </vt:variant>
      <vt:variant>
        <vt:lpwstr>http://www.uradni-list.si/1/objava.jsp?sop=2009-01-4890</vt:lpwstr>
      </vt:variant>
      <vt:variant>
        <vt:lpwstr/>
      </vt:variant>
      <vt:variant>
        <vt:i4>8060969</vt:i4>
      </vt:variant>
      <vt:variant>
        <vt:i4>1296</vt:i4>
      </vt:variant>
      <vt:variant>
        <vt:i4>0</vt:i4>
      </vt:variant>
      <vt:variant>
        <vt:i4>5</vt:i4>
      </vt:variant>
      <vt:variant>
        <vt:lpwstr>http://www.uradni-list.si/1/objava.jsp?sop=2009-01-4888</vt:lpwstr>
      </vt:variant>
      <vt:variant>
        <vt:lpwstr/>
      </vt:variant>
      <vt:variant>
        <vt:i4>7733280</vt:i4>
      </vt:variant>
      <vt:variant>
        <vt:i4>1293</vt:i4>
      </vt:variant>
      <vt:variant>
        <vt:i4>0</vt:i4>
      </vt:variant>
      <vt:variant>
        <vt:i4>5</vt:i4>
      </vt:variant>
      <vt:variant>
        <vt:lpwstr>http://www.uradni-list.si/1/objava.jsp?sop=2008-01-3026</vt:lpwstr>
      </vt:variant>
      <vt:variant>
        <vt:lpwstr/>
      </vt:variant>
      <vt:variant>
        <vt:i4>7602212</vt:i4>
      </vt:variant>
      <vt:variant>
        <vt:i4>1290</vt:i4>
      </vt:variant>
      <vt:variant>
        <vt:i4>0</vt:i4>
      </vt:variant>
      <vt:variant>
        <vt:i4>5</vt:i4>
      </vt:variant>
      <vt:variant>
        <vt:lpwstr>http://www.uradni-list.si/1/objava.jsp?sop=2008-01-2416</vt:lpwstr>
      </vt:variant>
      <vt:variant>
        <vt:lpwstr/>
      </vt:variant>
      <vt:variant>
        <vt:i4>7340072</vt:i4>
      </vt:variant>
      <vt:variant>
        <vt:i4>1287</vt:i4>
      </vt:variant>
      <vt:variant>
        <vt:i4>0</vt:i4>
      </vt:variant>
      <vt:variant>
        <vt:i4>5</vt:i4>
      </vt:variant>
      <vt:variant>
        <vt:lpwstr>http://www.uradni-list.si/1/objava.jsp?sop=2007-01-1761</vt:lpwstr>
      </vt:variant>
      <vt:variant>
        <vt:lpwstr/>
      </vt:variant>
      <vt:variant>
        <vt:i4>7340070</vt:i4>
      </vt:variant>
      <vt:variant>
        <vt:i4>1284</vt:i4>
      </vt:variant>
      <vt:variant>
        <vt:i4>0</vt:i4>
      </vt:variant>
      <vt:variant>
        <vt:i4>5</vt:i4>
      </vt:variant>
      <vt:variant>
        <vt:lpwstr>http://www.uradni-list.si/1/objava.jsp?sop=2006-01-2856</vt:lpwstr>
      </vt:variant>
      <vt:variant>
        <vt:lpwstr/>
      </vt:variant>
      <vt:variant>
        <vt:i4>8192046</vt:i4>
      </vt:variant>
      <vt:variant>
        <vt:i4>1281</vt:i4>
      </vt:variant>
      <vt:variant>
        <vt:i4>0</vt:i4>
      </vt:variant>
      <vt:variant>
        <vt:i4>5</vt:i4>
      </vt:variant>
      <vt:variant>
        <vt:lpwstr>http://www.uradni-list.si/1/objava.jsp?sop=2006-01-2089</vt:lpwstr>
      </vt:variant>
      <vt:variant>
        <vt:lpwstr/>
      </vt:variant>
      <vt:variant>
        <vt:i4>8257576</vt:i4>
      </vt:variant>
      <vt:variant>
        <vt:i4>1278</vt:i4>
      </vt:variant>
      <vt:variant>
        <vt:i4>0</vt:i4>
      </vt:variant>
      <vt:variant>
        <vt:i4>5</vt:i4>
      </vt:variant>
      <vt:variant>
        <vt:lpwstr>http://www.uradni-list.si/1/objava.jsp?sop=2006-01-1682</vt:lpwstr>
      </vt:variant>
      <vt:variant>
        <vt:lpwstr/>
      </vt:variant>
      <vt:variant>
        <vt:i4>8257576</vt:i4>
      </vt:variant>
      <vt:variant>
        <vt:i4>1275</vt:i4>
      </vt:variant>
      <vt:variant>
        <vt:i4>0</vt:i4>
      </vt:variant>
      <vt:variant>
        <vt:i4>5</vt:i4>
      </vt:variant>
      <vt:variant>
        <vt:lpwstr>http://www.uradni-list.si/1/objava.jsp?sop=2018-01-0887</vt:lpwstr>
      </vt:variant>
      <vt:variant>
        <vt:lpwstr/>
      </vt:variant>
      <vt:variant>
        <vt:i4>7405608</vt:i4>
      </vt:variant>
      <vt:variant>
        <vt:i4>1272</vt:i4>
      </vt:variant>
      <vt:variant>
        <vt:i4>0</vt:i4>
      </vt:variant>
      <vt:variant>
        <vt:i4>5</vt:i4>
      </vt:variant>
      <vt:variant>
        <vt:lpwstr>http://www.uradni-list.si/1/objava.jsp?sop=2010-01-5021</vt:lpwstr>
      </vt:variant>
      <vt:variant>
        <vt:lpwstr/>
      </vt:variant>
      <vt:variant>
        <vt:i4>8192047</vt:i4>
      </vt:variant>
      <vt:variant>
        <vt:i4>1269</vt:i4>
      </vt:variant>
      <vt:variant>
        <vt:i4>0</vt:i4>
      </vt:variant>
      <vt:variant>
        <vt:i4>5</vt:i4>
      </vt:variant>
      <vt:variant>
        <vt:lpwstr>http://www.uradni-list.si/1/objava.jsp?sop=2006-01-2182</vt:lpwstr>
      </vt:variant>
      <vt:variant>
        <vt:lpwstr/>
      </vt:variant>
      <vt:variant>
        <vt:i4>7405613</vt:i4>
      </vt:variant>
      <vt:variant>
        <vt:i4>1266</vt:i4>
      </vt:variant>
      <vt:variant>
        <vt:i4>0</vt:i4>
      </vt:variant>
      <vt:variant>
        <vt:i4>5</vt:i4>
      </vt:variant>
      <vt:variant>
        <vt:lpwstr>http://www.uradni-list.si/1/objava.jsp?sop=2016-01-1367</vt:lpwstr>
      </vt:variant>
      <vt:variant>
        <vt:lpwstr/>
      </vt:variant>
      <vt:variant>
        <vt:i4>7405610</vt:i4>
      </vt:variant>
      <vt:variant>
        <vt:i4>1263</vt:i4>
      </vt:variant>
      <vt:variant>
        <vt:i4>0</vt:i4>
      </vt:variant>
      <vt:variant>
        <vt:i4>5</vt:i4>
      </vt:variant>
      <vt:variant>
        <vt:lpwstr>http://www.uradni-list.si/1/objava.jsp?sop=2013-01-4131</vt:lpwstr>
      </vt:variant>
      <vt:variant>
        <vt:lpwstr/>
      </vt:variant>
      <vt:variant>
        <vt:i4>7798831</vt:i4>
      </vt:variant>
      <vt:variant>
        <vt:i4>1260</vt:i4>
      </vt:variant>
      <vt:variant>
        <vt:i4>0</vt:i4>
      </vt:variant>
      <vt:variant>
        <vt:i4>5</vt:i4>
      </vt:variant>
      <vt:variant>
        <vt:lpwstr>http://www.uradni-list.si/1/objava.jsp?sop=2012-01-3529</vt:lpwstr>
      </vt:variant>
      <vt:variant>
        <vt:lpwstr/>
      </vt:variant>
      <vt:variant>
        <vt:i4>7405611</vt:i4>
      </vt:variant>
      <vt:variant>
        <vt:i4>1257</vt:i4>
      </vt:variant>
      <vt:variant>
        <vt:i4>0</vt:i4>
      </vt:variant>
      <vt:variant>
        <vt:i4>5</vt:i4>
      </vt:variant>
      <vt:variant>
        <vt:lpwstr>http://www.uradni-list.si/1/objava.jsp?sop=2011-01-0278</vt:lpwstr>
      </vt:variant>
      <vt:variant>
        <vt:lpwstr/>
      </vt:variant>
      <vt:variant>
        <vt:i4>7798821</vt:i4>
      </vt:variant>
      <vt:variant>
        <vt:i4>1254</vt:i4>
      </vt:variant>
      <vt:variant>
        <vt:i4>0</vt:i4>
      </vt:variant>
      <vt:variant>
        <vt:i4>5</vt:i4>
      </vt:variant>
      <vt:variant>
        <vt:lpwstr>http://www.uradni-list.si/1/objava.jsp?sop=2008-01-5551</vt:lpwstr>
      </vt:variant>
      <vt:variant>
        <vt:lpwstr/>
      </vt:variant>
      <vt:variant>
        <vt:i4>8323108</vt:i4>
      </vt:variant>
      <vt:variant>
        <vt:i4>1251</vt:i4>
      </vt:variant>
      <vt:variant>
        <vt:i4>0</vt:i4>
      </vt:variant>
      <vt:variant>
        <vt:i4>5</vt:i4>
      </vt:variant>
      <vt:variant>
        <vt:lpwstr>http://www.uradni-list.si/1/objava.jsp?sop=2008-01-0485</vt:lpwstr>
      </vt:variant>
      <vt:variant>
        <vt:lpwstr/>
      </vt:variant>
      <vt:variant>
        <vt:i4>8257568</vt:i4>
      </vt:variant>
      <vt:variant>
        <vt:i4>1248</vt:i4>
      </vt:variant>
      <vt:variant>
        <vt:i4>0</vt:i4>
      </vt:variant>
      <vt:variant>
        <vt:i4>5</vt:i4>
      </vt:variant>
      <vt:variant>
        <vt:lpwstr>http://www.uradni-list.si/1/objava.jsp?sop=2019-01-1196</vt:lpwstr>
      </vt:variant>
      <vt:variant>
        <vt:lpwstr/>
      </vt:variant>
      <vt:variant>
        <vt:i4>8126505</vt:i4>
      </vt:variant>
      <vt:variant>
        <vt:i4>1245</vt:i4>
      </vt:variant>
      <vt:variant>
        <vt:i4>0</vt:i4>
      </vt:variant>
      <vt:variant>
        <vt:i4>5</vt:i4>
      </vt:variant>
      <vt:variant>
        <vt:lpwstr>http://www.uradni-list.si/1/objava.jsp?sop=2017-01-3698</vt:lpwstr>
      </vt:variant>
      <vt:variant>
        <vt:lpwstr/>
      </vt:variant>
      <vt:variant>
        <vt:i4>7471150</vt:i4>
      </vt:variant>
      <vt:variant>
        <vt:i4>1242</vt:i4>
      </vt:variant>
      <vt:variant>
        <vt:i4>0</vt:i4>
      </vt:variant>
      <vt:variant>
        <vt:i4>5</vt:i4>
      </vt:variant>
      <vt:variant>
        <vt:lpwstr>http://www.uradni-list.si/1/objava.jsp?sop=2015-01-2360</vt:lpwstr>
      </vt:variant>
      <vt:variant>
        <vt:lpwstr/>
      </vt:variant>
      <vt:variant>
        <vt:i4>7733290</vt:i4>
      </vt:variant>
      <vt:variant>
        <vt:i4>1239</vt:i4>
      </vt:variant>
      <vt:variant>
        <vt:i4>0</vt:i4>
      </vt:variant>
      <vt:variant>
        <vt:i4>5</vt:i4>
      </vt:variant>
      <vt:variant>
        <vt:lpwstr>http://www.uradni-list.si/1/objava.jsp?sop=2014-01-1618</vt:lpwstr>
      </vt:variant>
      <vt:variant>
        <vt:lpwstr/>
      </vt:variant>
      <vt:variant>
        <vt:i4>7667757</vt:i4>
      </vt:variant>
      <vt:variant>
        <vt:i4>1236</vt:i4>
      </vt:variant>
      <vt:variant>
        <vt:i4>0</vt:i4>
      </vt:variant>
      <vt:variant>
        <vt:i4>5</vt:i4>
      </vt:variant>
      <vt:variant>
        <vt:lpwstr>http://www.uradni-list.si/1/objava.jsp?sop=2013-01-3602</vt:lpwstr>
      </vt:variant>
      <vt:variant>
        <vt:lpwstr/>
      </vt:variant>
      <vt:variant>
        <vt:i4>7667758</vt:i4>
      </vt:variant>
      <vt:variant>
        <vt:i4>1233</vt:i4>
      </vt:variant>
      <vt:variant>
        <vt:i4>0</vt:i4>
      </vt:variant>
      <vt:variant>
        <vt:i4>5</vt:i4>
      </vt:variant>
      <vt:variant>
        <vt:lpwstr>http://www.uradni-list.si/1/objava.jsp?sop=2012-01-2418</vt:lpwstr>
      </vt:variant>
      <vt:variant>
        <vt:lpwstr/>
      </vt:variant>
      <vt:variant>
        <vt:i4>7602212</vt:i4>
      </vt:variant>
      <vt:variant>
        <vt:i4>1230</vt:i4>
      </vt:variant>
      <vt:variant>
        <vt:i4>0</vt:i4>
      </vt:variant>
      <vt:variant>
        <vt:i4>5</vt:i4>
      </vt:variant>
      <vt:variant>
        <vt:lpwstr>http://www.uradni-list.si/1/objava.jsp?sop=2008-01-2417</vt:lpwstr>
      </vt:variant>
      <vt:variant>
        <vt:lpwstr/>
      </vt:variant>
      <vt:variant>
        <vt:i4>8323114</vt:i4>
      </vt:variant>
      <vt:variant>
        <vt:i4>1227</vt:i4>
      </vt:variant>
      <vt:variant>
        <vt:i4>0</vt:i4>
      </vt:variant>
      <vt:variant>
        <vt:i4>5</vt:i4>
      </vt:variant>
      <vt:variant>
        <vt:lpwstr>http://www.uradni-list.si/1/objava.jsp?sop=2004-01-1694</vt:lpwstr>
      </vt:variant>
      <vt:variant>
        <vt:lpwstr/>
      </vt:variant>
      <vt:variant>
        <vt:i4>7405612</vt:i4>
      </vt:variant>
      <vt:variant>
        <vt:i4>1224</vt:i4>
      </vt:variant>
      <vt:variant>
        <vt:i4>0</vt:i4>
      </vt:variant>
      <vt:variant>
        <vt:i4>5</vt:i4>
      </vt:variant>
      <vt:variant>
        <vt:lpwstr>http://www.uradni-list.si/1/objava.jsp?sop=2004-01-0064</vt:lpwstr>
      </vt:variant>
      <vt:variant>
        <vt:lpwstr/>
      </vt:variant>
      <vt:variant>
        <vt:i4>7798824</vt:i4>
      </vt:variant>
      <vt:variant>
        <vt:i4>1221</vt:i4>
      </vt:variant>
      <vt:variant>
        <vt:i4>0</vt:i4>
      </vt:variant>
      <vt:variant>
        <vt:i4>5</vt:i4>
      </vt:variant>
      <vt:variant>
        <vt:lpwstr>http://www.uradni-list.si/1/objava.jsp?sop=2002-01-3237</vt:lpwstr>
      </vt:variant>
      <vt:variant>
        <vt:lpwstr/>
      </vt:variant>
      <vt:variant>
        <vt:i4>7733290</vt:i4>
      </vt:variant>
      <vt:variant>
        <vt:i4>1218</vt:i4>
      </vt:variant>
      <vt:variant>
        <vt:i4>0</vt:i4>
      </vt:variant>
      <vt:variant>
        <vt:i4>5</vt:i4>
      </vt:variant>
      <vt:variant>
        <vt:lpwstr>http://www.uradni-list.si/1/objava.jsp?sop=2017-01-2523</vt:lpwstr>
      </vt:variant>
      <vt:variant>
        <vt:lpwstr/>
      </vt:variant>
      <vt:variant>
        <vt:i4>7602212</vt:i4>
      </vt:variant>
      <vt:variant>
        <vt:i4>1215</vt:i4>
      </vt:variant>
      <vt:variant>
        <vt:i4>0</vt:i4>
      </vt:variant>
      <vt:variant>
        <vt:i4>5</vt:i4>
      </vt:variant>
      <vt:variant>
        <vt:lpwstr>http://www.uradni-list.si/1/objava.jsp?sop=2015-01-1930</vt:lpwstr>
      </vt:variant>
      <vt:variant>
        <vt:lpwstr/>
      </vt:variant>
      <vt:variant>
        <vt:i4>7667759</vt:i4>
      </vt:variant>
      <vt:variant>
        <vt:i4>1212</vt:i4>
      </vt:variant>
      <vt:variant>
        <vt:i4>0</vt:i4>
      </vt:variant>
      <vt:variant>
        <vt:i4>5</vt:i4>
      </vt:variant>
      <vt:variant>
        <vt:lpwstr>http://www.uradni-list.si/1/objava.jsp?sop=2014-01-1320</vt:lpwstr>
      </vt:variant>
      <vt:variant>
        <vt:lpwstr/>
      </vt:variant>
      <vt:variant>
        <vt:i4>7667757</vt:i4>
      </vt:variant>
      <vt:variant>
        <vt:i4>1209</vt:i4>
      </vt:variant>
      <vt:variant>
        <vt:i4>0</vt:i4>
      </vt:variant>
      <vt:variant>
        <vt:i4>5</vt:i4>
      </vt:variant>
      <vt:variant>
        <vt:lpwstr>http://www.uradni-list.si/1/objava.jsp?sop=2013-01-3600</vt:lpwstr>
      </vt:variant>
      <vt:variant>
        <vt:lpwstr/>
      </vt:variant>
      <vt:variant>
        <vt:i4>7667758</vt:i4>
      </vt:variant>
      <vt:variant>
        <vt:i4>1206</vt:i4>
      </vt:variant>
      <vt:variant>
        <vt:i4>0</vt:i4>
      </vt:variant>
      <vt:variant>
        <vt:i4>5</vt:i4>
      </vt:variant>
      <vt:variant>
        <vt:lpwstr>http://www.uradni-list.si/1/objava.jsp?sop=2013-01-2512</vt:lpwstr>
      </vt:variant>
      <vt:variant>
        <vt:lpwstr/>
      </vt:variant>
      <vt:variant>
        <vt:i4>8257580</vt:i4>
      </vt:variant>
      <vt:variant>
        <vt:i4>1203</vt:i4>
      </vt:variant>
      <vt:variant>
        <vt:i4>0</vt:i4>
      </vt:variant>
      <vt:variant>
        <vt:i4>5</vt:i4>
      </vt:variant>
      <vt:variant>
        <vt:lpwstr>http://www.uradni-list.si/1/objava.jsp?sop=2013-01-0785</vt:lpwstr>
      </vt:variant>
      <vt:variant>
        <vt:lpwstr/>
      </vt:variant>
      <vt:variant>
        <vt:i4>7798829</vt:i4>
      </vt:variant>
      <vt:variant>
        <vt:i4>1200</vt:i4>
      </vt:variant>
      <vt:variant>
        <vt:i4>0</vt:i4>
      </vt:variant>
      <vt:variant>
        <vt:i4>5</vt:i4>
      </vt:variant>
      <vt:variant>
        <vt:lpwstr>http://www.uradni-list.si/1/objava.jsp?sop=2012-01-1700</vt:lpwstr>
      </vt:variant>
      <vt:variant>
        <vt:lpwstr/>
      </vt:variant>
      <vt:variant>
        <vt:i4>7471147</vt:i4>
      </vt:variant>
      <vt:variant>
        <vt:i4>1197</vt:i4>
      </vt:variant>
      <vt:variant>
        <vt:i4>0</vt:i4>
      </vt:variant>
      <vt:variant>
        <vt:i4>5</vt:i4>
      </vt:variant>
      <vt:variant>
        <vt:lpwstr>http://www.uradni-list.si/1/objava.jsp?sop=2010-01-4304</vt:lpwstr>
      </vt:variant>
      <vt:variant>
        <vt:lpwstr/>
      </vt:variant>
      <vt:variant>
        <vt:i4>7667750</vt:i4>
      </vt:variant>
      <vt:variant>
        <vt:i4>1194</vt:i4>
      </vt:variant>
      <vt:variant>
        <vt:i4>0</vt:i4>
      </vt:variant>
      <vt:variant>
        <vt:i4>5</vt:i4>
      </vt:variant>
      <vt:variant>
        <vt:lpwstr>http://www.uradni-list.si/1/objava.jsp?sop=2017-01-2915</vt:lpwstr>
      </vt:variant>
      <vt:variant>
        <vt:lpwstr/>
      </vt:variant>
      <vt:variant>
        <vt:i4>8126499</vt:i4>
      </vt:variant>
      <vt:variant>
        <vt:i4>1191</vt:i4>
      </vt:variant>
      <vt:variant>
        <vt:i4>0</vt:i4>
      </vt:variant>
      <vt:variant>
        <vt:i4>5</vt:i4>
      </vt:variant>
      <vt:variant>
        <vt:lpwstr>http://www.uradni-list.si/1/objava.jsp?sop=2019-01-2286</vt:lpwstr>
      </vt:variant>
      <vt:variant>
        <vt:lpwstr/>
      </vt:variant>
      <vt:variant>
        <vt:i4>7340071</vt:i4>
      </vt:variant>
      <vt:variant>
        <vt:i4>1188</vt:i4>
      </vt:variant>
      <vt:variant>
        <vt:i4>0</vt:i4>
      </vt:variant>
      <vt:variant>
        <vt:i4>5</vt:i4>
      </vt:variant>
      <vt:variant>
        <vt:lpwstr>http://www.uradni-list.si/1/objava.jsp?sop=2018-01-3752</vt:lpwstr>
      </vt:variant>
      <vt:variant>
        <vt:lpwstr/>
      </vt:variant>
      <vt:variant>
        <vt:i4>8126506</vt:i4>
      </vt:variant>
      <vt:variant>
        <vt:i4>1185</vt:i4>
      </vt:variant>
      <vt:variant>
        <vt:i4>0</vt:i4>
      </vt:variant>
      <vt:variant>
        <vt:i4>5</vt:i4>
      </vt:variant>
      <vt:variant>
        <vt:lpwstr>http://www.uradni-list.si/1/objava.jsp?sop=2017-01-3595</vt:lpwstr>
      </vt:variant>
      <vt:variant>
        <vt:lpwstr/>
      </vt:variant>
      <vt:variant>
        <vt:i4>7667750</vt:i4>
      </vt:variant>
      <vt:variant>
        <vt:i4>1182</vt:i4>
      </vt:variant>
      <vt:variant>
        <vt:i4>0</vt:i4>
      </vt:variant>
      <vt:variant>
        <vt:i4>5</vt:i4>
      </vt:variant>
      <vt:variant>
        <vt:lpwstr>http://www.uradni-list.si/1/objava.jsp?sop=2017-01-2917</vt:lpwstr>
      </vt:variant>
      <vt:variant>
        <vt:lpwstr/>
      </vt:variant>
      <vt:variant>
        <vt:i4>7798823</vt:i4>
      </vt:variant>
      <vt:variant>
        <vt:i4>1179</vt:i4>
      </vt:variant>
      <vt:variant>
        <vt:i4>0</vt:i4>
      </vt:variant>
      <vt:variant>
        <vt:i4>5</vt:i4>
      </vt:variant>
      <vt:variant>
        <vt:lpwstr>http://www.uradni-list.si/1/objava.jsp?sop=2016-01-3928</vt:lpwstr>
      </vt:variant>
      <vt:variant>
        <vt:lpwstr/>
      </vt:variant>
      <vt:variant>
        <vt:i4>7405612</vt:i4>
      </vt:variant>
      <vt:variant>
        <vt:i4>1176</vt:i4>
      </vt:variant>
      <vt:variant>
        <vt:i4>0</vt:i4>
      </vt:variant>
      <vt:variant>
        <vt:i4>5</vt:i4>
      </vt:variant>
      <vt:variant>
        <vt:lpwstr>http://www.uradni-list.si/1/objava.jsp?sop=2016-01-2254</vt:lpwstr>
      </vt:variant>
      <vt:variant>
        <vt:lpwstr/>
      </vt:variant>
      <vt:variant>
        <vt:i4>7602216</vt:i4>
      </vt:variant>
      <vt:variant>
        <vt:i4>1173</vt:i4>
      </vt:variant>
      <vt:variant>
        <vt:i4>0</vt:i4>
      </vt:variant>
      <vt:variant>
        <vt:i4>5</vt:i4>
      </vt:variant>
      <vt:variant>
        <vt:lpwstr>http://www.uradni-list.si/1/objava.jsp?sop=2016-01-1639</vt:lpwstr>
      </vt:variant>
      <vt:variant>
        <vt:lpwstr/>
      </vt:variant>
      <vt:variant>
        <vt:i4>7667752</vt:i4>
      </vt:variant>
      <vt:variant>
        <vt:i4>1170</vt:i4>
      </vt:variant>
      <vt:variant>
        <vt:i4>0</vt:i4>
      </vt:variant>
      <vt:variant>
        <vt:i4>5</vt:i4>
      </vt:variant>
      <vt:variant>
        <vt:lpwstr>http://www.uradni-list.si/1/objava.jsp?sop=2015-01-3503</vt:lpwstr>
      </vt:variant>
      <vt:variant>
        <vt:lpwstr/>
      </vt:variant>
      <vt:variant>
        <vt:i4>7536686</vt:i4>
      </vt:variant>
      <vt:variant>
        <vt:i4>1167</vt:i4>
      </vt:variant>
      <vt:variant>
        <vt:i4>0</vt:i4>
      </vt:variant>
      <vt:variant>
        <vt:i4>5</vt:i4>
      </vt:variant>
      <vt:variant>
        <vt:lpwstr>http://www.uradni-list.si/1/objava.jsp?sop=2015-01-2374</vt:lpwstr>
      </vt:variant>
      <vt:variant>
        <vt:lpwstr/>
      </vt:variant>
      <vt:variant>
        <vt:i4>7733288</vt:i4>
      </vt:variant>
      <vt:variant>
        <vt:i4>1164</vt:i4>
      </vt:variant>
      <vt:variant>
        <vt:i4>0</vt:i4>
      </vt:variant>
      <vt:variant>
        <vt:i4>5</vt:i4>
      </vt:variant>
      <vt:variant>
        <vt:lpwstr>http://www.uradni-list.si/1/objava.jsp?sop=2015-01-0505</vt:lpwstr>
      </vt:variant>
      <vt:variant>
        <vt:lpwstr/>
      </vt:variant>
      <vt:variant>
        <vt:i4>7405614</vt:i4>
      </vt:variant>
      <vt:variant>
        <vt:i4>1161</vt:i4>
      </vt:variant>
      <vt:variant>
        <vt:i4>0</vt:i4>
      </vt:variant>
      <vt:variant>
        <vt:i4>5</vt:i4>
      </vt:variant>
      <vt:variant>
        <vt:lpwstr>http://www.uradni-list.si/1/objava.jsp?sop=2013-01-3548</vt:lpwstr>
      </vt:variant>
      <vt:variant>
        <vt:lpwstr/>
      </vt:variant>
      <vt:variant>
        <vt:i4>7798826</vt:i4>
      </vt:variant>
      <vt:variant>
        <vt:i4>1158</vt:i4>
      </vt:variant>
      <vt:variant>
        <vt:i4>0</vt:i4>
      </vt:variant>
      <vt:variant>
        <vt:i4>5</vt:i4>
      </vt:variant>
      <vt:variant>
        <vt:lpwstr>http://www.uradni-list.si/1/objava.jsp?sop=2013-01-2139</vt:lpwstr>
      </vt:variant>
      <vt:variant>
        <vt:lpwstr/>
      </vt:variant>
      <vt:variant>
        <vt:i4>7405608</vt:i4>
      </vt:variant>
      <vt:variant>
        <vt:i4>1155</vt:i4>
      </vt:variant>
      <vt:variant>
        <vt:i4>0</vt:i4>
      </vt:variant>
      <vt:variant>
        <vt:i4>5</vt:i4>
      </vt:variant>
      <vt:variant>
        <vt:lpwstr>http://www.uradni-list.si/1/objava.jsp?sop=2013-01-0370</vt:lpwstr>
      </vt:variant>
      <vt:variant>
        <vt:lpwstr/>
      </vt:variant>
      <vt:variant>
        <vt:i4>7667758</vt:i4>
      </vt:variant>
      <vt:variant>
        <vt:i4>1152</vt:i4>
      </vt:variant>
      <vt:variant>
        <vt:i4>0</vt:i4>
      </vt:variant>
      <vt:variant>
        <vt:i4>5</vt:i4>
      </vt:variant>
      <vt:variant>
        <vt:lpwstr>http://www.uradni-list.si/1/objava.jsp?sop=2012-01-2410</vt:lpwstr>
      </vt:variant>
      <vt:variant>
        <vt:lpwstr/>
      </vt:variant>
      <vt:variant>
        <vt:i4>7798829</vt:i4>
      </vt:variant>
      <vt:variant>
        <vt:i4>1149</vt:i4>
      </vt:variant>
      <vt:variant>
        <vt:i4>0</vt:i4>
      </vt:variant>
      <vt:variant>
        <vt:i4>5</vt:i4>
      </vt:variant>
      <vt:variant>
        <vt:lpwstr>http://www.uradni-list.si/1/objava.jsp?sop=2012-01-1700</vt:lpwstr>
      </vt:variant>
      <vt:variant>
        <vt:lpwstr/>
      </vt:variant>
      <vt:variant>
        <vt:i4>7733280</vt:i4>
      </vt:variant>
      <vt:variant>
        <vt:i4>1146</vt:i4>
      </vt:variant>
      <vt:variant>
        <vt:i4>0</vt:i4>
      </vt:variant>
      <vt:variant>
        <vt:i4>5</vt:i4>
      </vt:variant>
      <vt:variant>
        <vt:lpwstr>http://www.uradni-list.si/1/objava.jsp?sop=2011-01-1910</vt:lpwstr>
      </vt:variant>
      <vt:variant>
        <vt:lpwstr/>
      </vt:variant>
      <vt:variant>
        <vt:i4>8192043</vt:i4>
      </vt:variant>
      <vt:variant>
        <vt:i4>1143</vt:i4>
      </vt:variant>
      <vt:variant>
        <vt:i4>0</vt:i4>
      </vt:variant>
      <vt:variant>
        <vt:i4>5</vt:i4>
      </vt:variant>
      <vt:variant>
        <vt:lpwstr>http://www.uradni-list.si/1/objava.jsp?sop=2010-01-3387</vt:lpwstr>
      </vt:variant>
      <vt:variant>
        <vt:lpwstr/>
      </vt:variant>
      <vt:variant>
        <vt:i4>7733291</vt:i4>
      </vt:variant>
      <vt:variant>
        <vt:i4>1140</vt:i4>
      </vt:variant>
      <vt:variant>
        <vt:i4>0</vt:i4>
      </vt:variant>
      <vt:variant>
        <vt:i4>5</vt:i4>
      </vt:variant>
      <vt:variant>
        <vt:lpwstr>http://www.uradni-list.si/1/objava.jsp?sop=2013-01-3034</vt:lpwstr>
      </vt:variant>
      <vt:variant>
        <vt:lpwstr/>
      </vt:variant>
      <vt:variant>
        <vt:i4>7536682</vt:i4>
      </vt:variant>
      <vt:variant>
        <vt:i4>1137</vt:i4>
      </vt:variant>
      <vt:variant>
        <vt:i4>0</vt:i4>
      </vt:variant>
      <vt:variant>
        <vt:i4>5</vt:i4>
      </vt:variant>
      <vt:variant>
        <vt:lpwstr>http://www.uradni-list.si/1/objava.jsp?sop=2010-01-0251</vt:lpwstr>
      </vt:variant>
      <vt:variant>
        <vt:lpwstr/>
      </vt:variant>
      <vt:variant>
        <vt:i4>7602216</vt:i4>
      </vt:variant>
      <vt:variant>
        <vt:i4>1134</vt:i4>
      </vt:variant>
      <vt:variant>
        <vt:i4>0</vt:i4>
      </vt:variant>
      <vt:variant>
        <vt:i4>5</vt:i4>
      </vt:variant>
      <vt:variant>
        <vt:lpwstr>http://www.uradni-list.si/1/objava.jsp?sop=2008-01-2816</vt:lpwstr>
      </vt:variant>
      <vt:variant>
        <vt:lpwstr/>
      </vt:variant>
      <vt:variant>
        <vt:i4>7340075</vt:i4>
      </vt:variant>
      <vt:variant>
        <vt:i4>1131</vt:i4>
      </vt:variant>
      <vt:variant>
        <vt:i4>0</vt:i4>
      </vt:variant>
      <vt:variant>
        <vt:i4>5</vt:i4>
      </vt:variant>
      <vt:variant>
        <vt:lpwstr>http://www.uradni-list.si/1/objava.jsp?sop=2007-01-6415</vt:lpwstr>
      </vt:variant>
      <vt:variant>
        <vt:lpwstr/>
      </vt:variant>
      <vt:variant>
        <vt:i4>8060970</vt:i4>
      </vt:variant>
      <vt:variant>
        <vt:i4>1128</vt:i4>
      </vt:variant>
      <vt:variant>
        <vt:i4>0</vt:i4>
      </vt:variant>
      <vt:variant>
        <vt:i4>5</vt:i4>
      </vt:variant>
      <vt:variant>
        <vt:lpwstr>http://www.uradni-list.si/1/objava.jsp?sop=2006-01-4487</vt:lpwstr>
      </vt:variant>
      <vt:variant>
        <vt:lpwstr/>
      </vt:variant>
      <vt:variant>
        <vt:i4>7340071</vt:i4>
      </vt:variant>
      <vt:variant>
        <vt:i4>1125</vt:i4>
      </vt:variant>
      <vt:variant>
        <vt:i4>0</vt:i4>
      </vt:variant>
      <vt:variant>
        <vt:i4>5</vt:i4>
      </vt:variant>
      <vt:variant>
        <vt:lpwstr>http://www.uradni-list.si/1/objava.jsp?sop=2006-01-0970</vt:lpwstr>
      </vt:variant>
      <vt:variant>
        <vt:lpwstr/>
      </vt:variant>
      <vt:variant>
        <vt:i4>7536686</vt:i4>
      </vt:variant>
      <vt:variant>
        <vt:i4>1122</vt:i4>
      </vt:variant>
      <vt:variant>
        <vt:i4>0</vt:i4>
      </vt:variant>
      <vt:variant>
        <vt:i4>5</vt:i4>
      </vt:variant>
      <vt:variant>
        <vt:lpwstr>http://www.uradni-list.si/1/objava.jsp?sop=2003-01-4500</vt:lpwstr>
      </vt:variant>
      <vt:variant>
        <vt:lpwstr/>
      </vt:variant>
      <vt:variant>
        <vt:i4>7471141</vt:i4>
      </vt:variant>
      <vt:variant>
        <vt:i4>1119</vt:i4>
      </vt:variant>
      <vt:variant>
        <vt:i4>0</vt:i4>
      </vt:variant>
      <vt:variant>
        <vt:i4>5</vt:i4>
      </vt:variant>
      <vt:variant>
        <vt:lpwstr>http://www.uradni-list.si/1/objava.jsp?sop=2018-01-3573</vt:lpwstr>
      </vt:variant>
      <vt:variant>
        <vt:lpwstr/>
      </vt:variant>
      <vt:variant>
        <vt:i4>7798820</vt:i4>
      </vt:variant>
      <vt:variant>
        <vt:i4>1116</vt:i4>
      </vt:variant>
      <vt:variant>
        <vt:i4>0</vt:i4>
      </vt:variant>
      <vt:variant>
        <vt:i4>5</vt:i4>
      </vt:variant>
      <vt:variant>
        <vt:lpwstr>http://www.uradni-list.si/1/objava.jsp?sop=2018-01-1406</vt:lpwstr>
      </vt:variant>
      <vt:variant>
        <vt:lpwstr/>
      </vt:variant>
      <vt:variant>
        <vt:i4>7798823</vt:i4>
      </vt:variant>
      <vt:variant>
        <vt:i4>1113</vt:i4>
      </vt:variant>
      <vt:variant>
        <vt:i4>0</vt:i4>
      </vt:variant>
      <vt:variant>
        <vt:i4>5</vt:i4>
      </vt:variant>
      <vt:variant>
        <vt:lpwstr>http://www.uradni-list.si/1/objava.jsp?sop=2016-01-3926</vt:lpwstr>
      </vt:variant>
      <vt:variant>
        <vt:lpwstr/>
      </vt:variant>
      <vt:variant>
        <vt:i4>7667752</vt:i4>
      </vt:variant>
      <vt:variant>
        <vt:i4>1110</vt:i4>
      </vt:variant>
      <vt:variant>
        <vt:i4>0</vt:i4>
      </vt:variant>
      <vt:variant>
        <vt:i4>5</vt:i4>
      </vt:variant>
      <vt:variant>
        <vt:lpwstr>http://www.uradni-list.si/1/objava.jsp?sop=2015-01-3501</vt:lpwstr>
      </vt:variant>
      <vt:variant>
        <vt:lpwstr/>
      </vt:variant>
      <vt:variant>
        <vt:i4>7405614</vt:i4>
      </vt:variant>
      <vt:variant>
        <vt:i4>1107</vt:i4>
      </vt:variant>
      <vt:variant>
        <vt:i4>0</vt:i4>
      </vt:variant>
      <vt:variant>
        <vt:i4>5</vt:i4>
      </vt:variant>
      <vt:variant>
        <vt:lpwstr>http://www.uradni-list.si/1/objava.jsp?sop=2013-01-3549</vt:lpwstr>
      </vt:variant>
      <vt:variant>
        <vt:lpwstr/>
      </vt:variant>
      <vt:variant>
        <vt:i4>7405608</vt:i4>
      </vt:variant>
      <vt:variant>
        <vt:i4>1104</vt:i4>
      </vt:variant>
      <vt:variant>
        <vt:i4>0</vt:i4>
      </vt:variant>
      <vt:variant>
        <vt:i4>5</vt:i4>
      </vt:variant>
      <vt:variant>
        <vt:lpwstr>http://www.uradni-list.si/1/objava.jsp?sop=2013-01-0371</vt:lpwstr>
      </vt:variant>
      <vt:variant>
        <vt:lpwstr/>
      </vt:variant>
      <vt:variant>
        <vt:i4>7733280</vt:i4>
      </vt:variant>
      <vt:variant>
        <vt:i4>1101</vt:i4>
      </vt:variant>
      <vt:variant>
        <vt:i4>0</vt:i4>
      </vt:variant>
      <vt:variant>
        <vt:i4>5</vt:i4>
      </vt:variant>
      <vt:variant>
        <vt:lpwstr>http://www.uradni-list.si/1/objava.jsp?sop=2011-01-1911</vt:lpwstr>
      </vt:variant>
      <vt:variant>
        <vt:lpwstr/>
      </vt:variant>
      <vt:variant>
        <vt:i4>7340075</vt:i4>
      </vt:variant>
      <vt:variant>
        <vt:i4>1098</vt:i4>
      </vt:variant>
      <vt:variant>
        <vt:i4>0</vt:i4>
      </vt:variant>
      <vt:variant>
        <vt:i4>5</vt:i4>
      </vt:variant>
      <vt:variant>
        <vt:lpwstr>http://www.uradni-list.si/1/objava.jsp?sop=2010-01-3350</vt:lpwstr>
      </vt:variant>
      <vt:variant>
        <vt:lpwstr/>
      </vt:variant>
      <vt:variant>
        <vt:i4>7667746</vt:i4>
      </vt:variant>
      <vt:variant>
        <vt:i4>1095</vt:i4>
      </vt:variant>
      <vt:variant>
        <vt:i4>0</vt:i4>
      </vt:variant>
      <vt:variant>
        <vt:i4>5</vt:i4>
      </vt:variant>
      <vt:variant>
        <vt:lpwstr>http://www.uradni-list.si/1/objava.jsp?sop=2019-01-1329</vt:lpwstr>
      </vt:variant>
      <vt:variant>
        <vt:lpwstr/>
      </vt:variant>
      <vt:variant>
        <vt:i4>7798820</vt:i4>
      </vt:variant>
      <vt:variant>
        <vt:i4>1092</vt:i4>
      </vt:variant>
      <vt:variant>
        <vt:i4>0</vt:i4>
      </vt:variant>
      <vt:variant>
        <vt:i4>5</vt:i4>
      </vt:variant>
      <vt:variant>
        <vt:lpwstr>http://www.uradni-list.si/1/objava.jsp?sop=2018-01-1403</vt:lpwstr>
      </vt:variant>
      <vt:variant>
        <vt:lpwstr/>
      </vt:variant>
      <vt:variant>
        <vt:i4>8257576</vt:i4>
      </vt:variant>
      <vt:variant>
        <vt:i4>1089</vt:i4>
      </vt:variant>
      <vt:variant>
        <vt:i4>0</vt:i4>
      </vt:variant>
      <vt:variant>
        <vt:i4>5</vt:i4>
      </vt:variant>
      <vt:variant>
        <vt:lpwstr>http://www.uradni-list.si/1/objava.jsp?sop=2018-01-0887</vt:lpwstr>
      </vt:variant>
      <vt:variant>
        <vt:lpwstr/>
      </vt:variant>
      <vt:variant>
        <vt:i4>7798827</vt:i4>
      </vt:variant>
      <vt:variant>
        <vt:i4>1086</vt:i4>
      </vt:variant>
      <vt:variant>
        <vt:i4>0</vt:i4>
      </vt:variant>
      <vt:variant>
        <vt:i4>5</vt:i4>
      </vt:variant>
      <vt:variant>
        <vt:lpwstr>http://www.uradni-list.si/1/objava.jsp?sop=2017-01-2437</vt:lpwstr>
      </vt:variant>
      <vt:variant>
        <vt:lpwstr/>
      </vt:variant>
      <vt:variant>
        <vt:i4>7667754</vt:i4>
      </vt:variant>
      <vt:variant>
        <vt:i4>1083</vt:i4>
      </vt:variant>
      <vt:variant>
        <vt:i4>0</vt:i4>
      </vt:variant>
      <vt:variant>
        <vt:i4>5</vt:i4>
      </vt:variant>
      <vt:variant>
        <vt:lpwstr>http://www.uradni-list.si/1/objava.jsp?sop=2017-01-1524</vt:lpwstr>
      </vt:variant>
      <vt:variant>
        <vt:lpwstr/>
      </vt:variant>
      <vt:variant>
        <vt:i4>7602216</vt:i4>
      </vt:variant>
      <vt:variant>
        <vt:i4>1080</vt:i4>
      </vt:variant>
      <vt:variant>
        <vt:i4>0</vt:i4>
      </vt:variant>
      <vt:variant>
        <vt:i4>5</vt:i4>
      </vt:variant>
      <vt:variant>
        <vt:lpwstr>http://www.uradni-list.si/1/objava.jsp?sop=2017-01-0729</vt:lpwstr>
      </vt:variant>
      <vt:variant>
        <vt:lpwstr/>
      </vt:variant>
      <vt:variant>
        <vt:i4>8192044</vt:i4>
      </vt:variant>
      <vt:variant>
        <vt:i4>1077</vt:i4>
      </vt:variant>
      <vt:variant>
        <vt:i4>0</vt:i4>
      </vt:variant>
      <vt:variant>
        <vt:i4>5</vt:i4>
      </vt:variant>
      <vt:variant>
        <vt:lpwstr>http://www.uradni-list.si/1/objava.jsp?sop=2016-01-2294</vt:lpwstr>
      </vt:variant>
      <vt:variant>
        <vt:lpwstr/>
      </vt:variant>
      <vt:variant>
        <vt:i4>7798825</vt:i4>
      </vt:variant>
      <vt:variant>
        <vt:i4>1074</vt:i4>
      </vt:variant>
      <vt:variant>
        <vt:i4>0</vt:i4>
      </vt:variant>
      <vt:variant>
        <vt:i4>5</vt:i4>
      </vt:variant>
      <vt:variant>
        <vt:lpwstr>http://www.uradni-list.si/1/objava.jsp?sop=2016-01-1707</vt:lpwstr>
      </vt:variant>
      <vt:variant>
        <vt:lpwstr/>
      </vt:variant>
      <vt:variant>
        <vt:i4>7602222</vt:i4>
      </vt:variant>
      <vt:variant>
        <vt:i4>1071</vt:i4>
      </vt:variant>
      <vt:variant>
        <vt:i4>0</vt:i4>
      </vt:variant>
      <vt:variant>
        <vt:i4>5</vt:i4>
      </vt:variant>
      <vt:variant>
        <vt:lpwstr>http://www.uradni-list.si/1/objava.jsp?sop=2012-01-2404</vt:lpwstr>
      </vt:variant>
      <vt:variant>
        <vt:lpwstr/>
      </vt:variant>
      <vt:variant>
        <vt:i4>8192043</vt:i4>
      </vt:variant>
      <vt:variant>
        <vt:i4>1068</vt:i4>
      </vt:variant>
      <vt:variant>
        <vt:i4>0</vt:i4>
      </vt:variant>
      <vt:variant>
        <vt:i4>5</vt:i4>
      </vt:variant>
      <vt:variant>
        <vt:lpwstr>http://www.uradni-list.si/1/objava.jsp?sop=2010-01-3387</vt:lpwstr>
      </vt:variant>
      <vt:variant>
        <vt:lpwstr/>
      </vt:variant>
      <vt:variant>
        <vt:i4>7340075</vt:i4>
      </vt:variant>
      <vt:variant>
        <vt:i4>1065</vt:i4>
      </vt:variant>
      <vt:variant>
        <vt:i4>0</vt:i4>
      </vt:variant>
      <vt:variant>
        <vt:i4>5</vt:i4>
      </vt:variant>
      <vt:variant>
        <vt:lpwstr>http://www.uradni-list.si/1/objava.jsp?sop=2010-01-3350</vt:lpwstr>
      </vt:variant>
      <vt:variant>
        <vt:lpwstr/>
      </vt:variant>
      <vt:variant>
        <vt:i4>8192047</vt:i4>
      </vt:variant>
      <vt:variant>
        <vt:i4>1062</vt:i4>
      </vt:variant>
      <vt:variant>
        <vt:i4>0</vt:i4>
      </vt:variant>
      <vt:variant>
        <vt:i4>5</vt:i4>
      </vt:variant>
      <vt:variant>
        <vt:lpwstr>http://www.uradni-list.si/1/objava.jsp?sop=2007-21-2284</vt:lpwstr>
      </vt:variant>
      <vt:variant>
        <vt:lpwstr/>
      </vt:variant>
      <vt:variant>
        <vt:i4>7733295</vt:i4>
      </vt:variant>
      <vt:variant>
        <vt:i4>1059</vt:i4>
      </vt:variant>
      <vt:variant>
        <vt:i4>0</vt:i4>
      </vt:variant>
      <vt:variant>
        <vt:i4>5</vt:i4>
      </vt:variant>
      <vt:variant>
        <vt:lpwstr>http://www.uradni-list.si/1/objava.jsp?sop=2007-21-1207</vt:lpwstr>
      </vt:variant>
      <vt:variant>
        <vt:lpwstr/>
      </vt:variant>
      <vt:variant>
        <vt:i4>7798830</vt:i4>
      </vt:variant>
      <vt:variant>
        <vt:i4>1056</vt:i4>
      </vt:variant>
      <vt:variant>
        <vt:i4>0</vt:i4>
      </vt:variant>
      <vt:variant>
        <vt:i4>5</vt:i4>
      </vt:variant>
      <vt:variant>
        <vt:lpwstr>http://www.uradni-list.si/1/objava.jsp?sop=2007-01-0100</vt:lpwstr>
      </vt:variant>
      <vt:variant>
        <vt:lpwstr/>
      </vt:variant>
      <vt:variant>
        <vt:i4>7340065</vt:i4>
      </vt:variant>
      <vt:variant>
        <vt:i4>1053</vt:i4>
      </vt:variant>
      <vt:variant>
        <vt:i4>0</vt:i4>
      </vt:variant>
      <vt:variant>
        <vt:i4>5</vt:i4>
      </vt:variant>
      <vt:variant>
        <vt:lpwstr>http://www.uradni-list.si/1/objava.jsp?sop=2018-01-4122</vt:lpwstr>
      </vt:variant>
      <vt:variant>
        <vt:lpwstr/>
      </vt:variant>
      <vt:variant>
        <vt:i4>7536686</vt:i4>
      </vt:variant>
      <vt:variant>
        <vt:i4>1050</vt:i4>
      </vt:variant>
      <vt:variant>
        <vt:i4>0</vt:i4>
      </vt:variant>
      <vt:variant>
        <vt:i4>5</vt:i4>
      </vt:variant>
      <vt:variant>
        <vt:lpwstr>http://www.uradni-list.si/1/objava.jsp?sop=2017-01-3165</vt:lpwstr>
      </vt:variant>
      <vt:variant>
        <vt:lpwstr/>
      </vt:variant>
      <vt:variant>
        <vt:i4>7798829</vt:i4>
      </vt:variant>
      <vt:variant>
        <vt:i4>1047</vt:i4>
      </vt:variant>
      <vt:variant>
        <vt:i4>0</vt:i4>
      </vt:variant>
      <vt:variant>
        <vt:i4>5</vt:i4>
      </vt:variant>
      <vt:variant>
        <vt:lpwstr>http://www.uradni-list.si/1/objava.jsp?sop=2017-01-1206</vt:lpwstr>
      </vt:variant>
      <vt:variant>
        <vt:lpwstr/>
      </vt:variant>
      <vt:variant>
        <vt:i4>7340079</vt:i4>
      </vt:variant>
      <vt:variant>
        <vt:i4>1044</vt:i4>
      </vt:variant>
      <vt:variant>
        <vt:i4>0</vt:i4>
      </vt:variant>
      <vt:variant>
        <vt:i4>5</vt:i4>
      </vt:variant>
      <vt:variant>
        <vt:lpwstr>http://www.uradni-list.si/1/objava.jsp?sop=2015-01-3254</vt:lpwstr>
      </vt:variant>
      <vt:variant>
        <vt:lpwstr/>
      </vt:variant>
      <vt:variant>
        <vt:i4>7405605</vt:i4>
      </vt:variant>
      <vt:variant>
        <vt:i4>1041</vt:i4>
      </vt:variant>
      <vt:variant>
        <vt:i4>0</vt:i4>
      </vt:variant>
      <vt:variant>
        <vt:i4>5</vt:i4>
      </vt:variant>
      <vt:variant>
        <vt:lpwstr>http://www.uradni-list.si/1/objava.jsp?sop=2014-01-3949</vt:lpwstr>
      </vt:variant>
      <vt:variant>
        <vt:lpwstr/>
      </vt:variant>
      <vt:variant>
        <vt:i4>7536684</vt:i4>
      </vt:variant>
      <vt:variant>
        <vt:i4>1038</vt:i4>
      </vt:variant>
      <vt:variant>
        <vt:i4>0</vt:i4>
      </vt:variant>
      <vt:variant>
        <vt:i4>5</vt:i4>
      </vt:variant>
      <vt:variant>
        <vt:lpwstr>http://www.uradni-list.si/1/objava.jsp?sop=2014-01-2074</vt:lpwstr>
      </vt:variant>
      <vt:variant>
        <vt:lpwstr/>
      </vt:variant>
      <vt:variant>
        <vt:i4>7340069</vt:i4>
      </vt:variant>
      <vt:variant>
        <vt:i4>1035</vt:i4>
      </vt:variant>
      <vt:variant>
        <vt:i4>0</vt:i4>
      </vt:variant>
      <vt:variant>
        <vt:i4>5</vt:i4>
      </vt:variant>
      <vt:variant>
        <vt:lpwstr>http://www.uradni-list.si/1/objava.jsp?sop=2014-01-0961</vt:lpwstr>
      </vt:variant>
      <vt:variant>
        <vt:lpwstr/>
      </vt:variant>
      <vt:variant>
        <vt:i4>7471148</vt:i4>
      </vt:variant>
      <vt:variant>
        <vt:i4>1032</vt:i4>
      </vt:variant>
      <vt:variant>
        <vt:i4>0</vt:i4>
      </vt:variant>
      <vt:variant>
        <vt:i4>5</vt:i4>
      </vt:variant>
      <vt:variant>
        <vt:lpwstr>http://www.uradni-list.si/1/objava.jsp?sop=2013-01-1753</vt:lpwstr>
      </vt:variant>
      <vt:variant>
        <vt:lpwstr/>
      </vt:variant>
      <vt:variant>
        <vt:i4>7798829</vt:i4>
      </vt:variant>
      <vt:variant>
        <vt:i4>1029</vt:i4>
      </vt:variant>
      <vt:variant>
        <vt:i4>0</vt:i4>
      </vt:variant>
      <vt:variant>
        <vt:i4>5</vt:i4>
      </vt:variant>
      <vt:variant>
        <vt:lpwstr>http://www.uradni-list.si/1/objava.jsp?sop=2012-01-1700</vt:lpwstr>
      </vt:variant>
      <vt:variant>
        <vt:lpwstr/>
      </vt:variant>
      <vt:variant>
        <vt:i4>7667755</vt:i4>
      </vt:variant>
      <vt:variant>
        <vt:i4>1026</vt:i4>
      </vt:variant>
      <vt:variant>
        <vt:i4>0</vt:i4>
      </vt:variant>
      <vt:variant>
        <vt:i4>5</vt:i4>
      </vt:variant>
      <vt:variant>
        <vt:lpwstr>http://www.uradni-list.si/1/objava.jsp?sop=2012-01-1121</vt:lpwstr>
      </vt:variant>
      <vt:variant>
        <vt:lpwstr/>
      </vt:variant>
      <vt:variant>
        <vt:i4>7536686</vt:i4>
      </vt:variant>
      <vt:variant>
        <vt:i4>1023</vt:i4>
      </vt:variant>
      <vt:variant>
        <vt:i4>0</vt:i4>
      </vt:variant>
      <vt:variant>
        <vt:i4>5</vt:i4>
      </vt:variant>
      <vt:variant>
        <vt:lpwstr>http://www.uradni-list.si/1/objava.jsp?sop=2011-01-1743</vt:lpwstr>
      </vt:variant>
      <vt:variant>
        <vt:lpwstr/>
      </vt:variant>
      <vt:variant>
        <vt:i4>8060973</vt:i4>
      </vt:variant>
      <vt:variant>
        <vt:i4>1020</vt:i4>
      </vt:variant>
      <vt:variant>
        <vt:i4>0</vt:i4>
      </vt:variant>
      <vt:variant>
        <vt:i4>5</vt:i4>
      </vt:variant>
      <vt:variant>
        <vt:lpwstr>http://www.uradni-list.si/1/objava.jsp?sop=2010-01-5583</vt:lpwstr>
      </vt:variant>
      <vt:variant>
        <vt:lpwstr/>
      </vt:variant>
      <vt:variant>
        <vt:i4>7798829</vt:i4>
      </vt:variant>
      <vt:variant>
        <vt:i4>1017</vt:i4>
      </vt:variant>
      <vt:variant>
        <vt:i4>0</vt:i4>
      </vt:variant>
      <vt:variant>
        <vt:i4>5</vt:i4>
      </vt:variant>
      <vt:variant>
        <vt:lpwstr>http://www.uradni-list.si/1/objava.jsp?sop=2010-01-4554</vt:lpwstr>
      </vt:variant>
      <vt:variant>
        <vt:lpwstr/>
      </vt:variant>
      <vt:variant>
        <vt:i4>7471146</vt:i4>
      </vt:variant>
      <vt:variant>
        <vt:i4>1014</vt:i4>
      </vt:variant>
      <vt:variant>
        <vt:i4>0</vt:i4>
      </vt:variant>
      <vt:variant>
        <vt:i4>5</vt:i4>
      </vt:variant>
      <vt:variant>
        <vt:lpwstr>http://www.uradni-list.si/1/objava.jsp?sop=2010-01-3273</vt:lpwstr>
      </vt:variant>
      <vt:variant>
        <vt:lpwstr/>
      </vt:variant>
      <vt:variant>
        <vt:i4>7602221</vt:i4>
      </vt:variant>
      <vt:variant>
        <vt:i4>1011</vt:i4>
      </vt:variant>
      <vt:variant>
        <vt:i4>0</vt:i4>
      </vt:variant>
      <vt:variant>
        <vt:i4>5</vt:i4>
      </vt:variant>
      <vt:variant>
        <vt:lpwstr>http://www.uradni-list.si/1/objava.jsp?sop=2010-01-0520</vt:lpwstr>
      </vt:variant>
      <vt:variant>
        <vt:lpwstr/>
      </vt:variant>
      <vt:variant>
        <vt:i4>7995433</vt:i4>
      </vt:variant>
      <vt:variant>
        <vt:i4>1008</vt:i4>
      </vt:variant>
      <vt:variant>
        <vt:i4>0</vt:i4>
      </vt:variant>
      <vt:variant>
        <vt:i4>5</vt:i4>
      </vt:variant>
      <vt:variant>
        <vt:lpwstr>http://www.uradni-list.si/1/objava.jsp?sop=2009-01-4891</vt:lpwstr>
      </vt:variant>
      <vt:variant>
        <vt:lpwstr/>
      </vt:variant>
      <vt:variant>
        <vt:i4>7667750</vt:i4>
      </vt:variant>
      <vt:variant>
        <vt:i4>1005</vt:i4>
      </vt:variant>
      <vt:variant>
        <vt:i4>0</vt:i4>
      </vt:variant>
      <vt:variant>
        <vt:i4>5</vt:i4>
      </vt:variant>
      <vt:variant>
        <vt:lpwstr>http://www.uradni-list.si/1/objava.jsp?sop=2017-01-2914</vt:lpwstr>
      </vt:variant>
      <vt:variant>
        <vt:lpwstr/>
      </vt:variant>
      <vt:variant>
        <vt:i4>8257583</vt:i4>
      </vt:variant>
      <vt:variant>
        <vt:i4>1002</vt:i4>
      </vt:variant>
      <vt:variant>
        <vt:i4>0</vt:i4>
      </vt:variant>
      <vt:variant>
        <vt:i4>5</vt:i4>
      </vt:variant>
      <vt:variant>
        <vt:lpwstr>http://www.uradni-list.si/1/objava.jsp?sop=2014-01-0381</vt:lpwstr>
      </vt:variant>
      <vt:variant>
        <vt:lpwstr/>
      </vt:variant>
      <vt:variant>
        <vt:i4>7798822</vt:i4>
      </vt:variant>
      <vt:variant>
        <vt:i4>999</vt:i4>
      </vt:variant>
      <vt:variant>
        <vt:i4>0</vt:i4>
      </vt:variant>
      <vt:variant>
        <vt:i4>5</vt:i4>
      </vt:variant>
      <vt:variant>
        <vt:lpwstr>http://www.uradni-list.si/1/objava.jsp?sop=2019-01-3721</vt:lpwstr>
      </vt:variant>
      <vt:variant>
        <vt:lpwstr/>
      </vt:variant>
      <vt:variant>
        <vt:i4>7733287</vt:i4>
      </vt:variant>
      <vt:variant>
        <vt:i4>996</vt:i4>
      </vt:variant>
      <vt:variant>
        <vt:i4>0</vt:i4>
      </vt:variant>
      <vt:variant>
        <vt:i4>5</vt:i4>
      </vt:variant>
      <vt:variant>
        <vt:lpwstr>http://www.uradni-list.si/1/objava.jsp?sop=2016-01-2925</vt:lpwstr>
      </vt:variant>
      <vt:variant>
        <vt:lpwstr/>
      </vt:variant>
      <vt:variant>
        <vt:i4>7471150</vt:i4>
      </vt:variant>
      <vt:variant>
        <vt:i4>993</vt:i4>
      </vt:variant>
      <vt:variant>
        <vt:i4>0</vt:i4>
      </vt:variant>
      <vt:variant>
        <vt:i4>5</vt:i4>
      </vt:variant>
      <vt:variant>
        <vt:lpwstr>http://www.uradni-list.si/1/objava.jsp?sop=2015-01-2361</vt:lpwstr>
      </vt:variant>
      <vt:variant>
        <vt:lpwstr/>
      </vt:variant>
      <vt:variant>
        <vt:i4>7405608</vt:i4>
      </vt:variant>
      <vt:variant>
        <vt:i4>990</vt:i4>
      </vt:variant>
      <vt:variant>
        <vt:i4>0</vt:i4>
      </vt:variant>
      <vt:variant>
        <vt:i4>5</vt:i4>
      </vt:variant>
      <vt:variant>
        <vt:lpwstr>http://www.uradni-list.si/1/objava.jsp?sop=2010-01-5022</vt:lpwstr>
      </vt:variant>
      <vt:variant>
        <vt:lpwstr/>
      </vt:variant>
      <vt:variant>
        <vt:i4>8257576</vt:i4>
      </vt:variant>
      <vt:variant>
        <vt:i4>987</vt:i4>
      </vt:variant>
      <vt:variant>
        <vt:i4>0</vt:i4>
      </vt:variant>
      <vt:variant>
        <vt:i4>5</vt:i4>
      </vt:variant>
      <vt:variant>
        <vt:lpwstr>http://www.uradni-list.si/1/objava.jsp?sop=2009-01-1985</vt:lpwstr>
      </vt:variant>
      <vt:variant>
        <vt:lpwstr/>
      </vt:variant>
      <vt:variant>
        <vt:i4>7536685</vt:i4>
      </vt:variant>
      <vt:variant>
        <vt:i4>984</vt:i4>
      </vt:variant>
      <vt:variant>
        <vt:i4>0</vt:i4>
      </vt:variant>
      <vt:variant>
        <vt:i4>5</vt:i4>
      </vt:variant>
      <vt:variant>
        <vt:lpwstr>http://www.uradni-list.si/1/objava.jsp?sop=2006-01-1350</vt:lpwstr>
      </vt:variant>
      <vt:variant>
        <vt:lpwstr/>
      </vt:variant>
      <vt:variant>
        <vt:i4>7667746</vt:i4>
      </vt:variant>
      <vt:variant>
        <vt:i4>981</vt:i4>
      </vt:variant>
      <vt:variant>
        <vt:i4>0</vt:i4>
      </vt:variant>
      <vt:variant>
        <vt:i4>5</vt:i4>
      </vt:variant>
      <vt:variant>
        <vt:lpwstr>http://www.uradni-list.si/1/objava.jsp?sop=2019-01-3306</vt:lpwstr>
      </vt:variant>
      <vt:variant>
        <vt:lpwstr/>
      </vt:variant>
      <vt:variant>
        <vt:i4>7667746</vt:i4>
      </vt:variant>
      <vt:variant>
        <vt:i4>978</vt:i4>
      </vt:variant>
      <vt:variant>
        <vt:i4>0</vt:i4>
      </vt:variant>
      <vt:variant>
        <vt:i4>5</vt:i4>
      </vt:variant>
      <vt:variant>
        <vt:lpwstr>http://www.uradni-list.si/1/objava.jsp?sop=2019-01-1328</vt:lpwstr>
      </vt:variant>
      <vt:variant>
        <vt:lpwstr/>
      </vt:variant>
      <vt:variant>
        <vt:i4>7536687</vt:i4>
      </vt:variant>
      <vt:variant>
        <vt:i4>975</vt:i4>
      </vt:variant>
      <vt:variant>
        <vt:i4>0</vt:i4>
      </vt:variant>
      <vt:variant>
        <vt:i4>5</vt:i4>
      </vt:variant>
      <vt:variant>
        <vt:lpwstr>http://www.uradni-list.si/1/objava.jsp?sop=2017-01-3064</vt:lpwstr>
      </vt:variant>
      <vt:variant>
        <vt:lpwstr/>
      </vt:variant>
      <vt:variant>
        <vt:i4>7602223</vt:i4>
      </vt:variant>
      <vt:variant>
        <vt:i4>972</vt:i4>
      </vt:variant>
      <vt:variant>
        <vt:i4>0</vt:i4>
      </vt:variant>
      <vt:variant>
        <vt:i4>5</vt:i4>
      </vt:variant>
      <vt:variant>
        <vt:lpwstr>http://www.uradni-list.si/1/objava.jsp?sop=2017-01-2004</vt:lpwstr>
      </vt:variant>
      <vt:variant>
        <vt:lpwstr/>
      </vt:variant>
      <vt:variant>
        <vt:i4>7798829</vt:i4>
      </vt:variant>
      <vt:variant>
        <vt:i4>969</vt:i4>
      </vt:variant>
      <vt:variant>
        <vt:i4>0</vt:i4>
      </vt:variant>
      <vt:variant>
        <vt:i4>5</vt:i4>
      </vt:variant>
      <vt:variant>
        <vt:lpwstr>http://www.uradni-list.si/1/objava.jsp?sop=2017-01-1209</vt:lpwstr>
      </vt:variant>
      <vt:variant>
        <vt:lpwstr/>
      </vt:variant>
      <vt:variant>
        <vt:i4>7995437</vt:i4>
      </vt:variant>
      <vt:variant>
        <vt:i4>966</vt:i4>
      </vt:variant>
      <vt:variant>
        <vt:i4>0</vt:i4>
      </vt:variant>
      <vt:variant>
        <vt:i4>5</vt:i4>
      </vt:variant>
      <vt:variant>
        <vt:lpwstr>http://www.uradni-list.si/1/objava.jsp?sop=2015-01-4087</vt:lpwstr>
      </vt:variant>
      <vt:variant>
        <vt:lpwstr/>
      </vt:variant>
      <vt:variant>
        <vt:i4>8126505</vt:i4>
      </vt:variant>
      <vt:variant>
        <vt:i4>963</vt:i4>
      </vt:variant>
      <vt:variant>
        <vt:i4>0</vt:i4>
      </vt:variant>
      <vt:variant>
        <vt:i4>5</vt:i4>
      </vt:variant>
      <vt:variant>
        <vt:lpwstr>http://www.uradni-list.si/1/objava.jsp?sop=2015-01-3499</vt:lpwstr>
      </vt:variant>
      <vt:variant>
        <vt:lpwstr/>
      </vt:variant>
      <vt:variant>
        <vt:i4>7340069</vt:i4>
      </vt:variant>
      <vt:variant>
        <vt:i4>960</vt:i4>
      </vt:variant>
      <vt:variant>
        <vt:i4>0</vt:i4>
      </vt:variant>
      <vt:variant>
        <vt:i4>5</vt:i4>
      </vt:variant>
      <vt:variant>
        <vt:lpwstr>http://www.uradni-list.si/1/objava.jsp?sop=2014-01-3951</vt:lpwstr>
      </vt:variant>
      <vt:variant>
        <vt:lpwstr/>
      </vt:variant>
      <vt:variant>
        <vt:i4>7405608</vt:i4>
      </vt:variant>
      <vt:variant>
        <vt:i4>957</vt:i4>
      </vt:variant>
      <vt:variant>
        <vt:i4>0</vt:i4>
      </vt:variant>
      <vt:variant>
        <vt:i4>5</vt:i4>
      </vt:variant>
      <vt:variant>
        <vt:lpwstr>http://www.uradni-list.si/1/objava.jsp?sop=2014-01-3442</vt:lpwstr>
      </vt:variant>
      <vt:variant>
        <vt:lpwstr/>
      </vt:variant>
      <vt:variant>
        <vt:i4>7798820</vt:i4>
      </vt:variant>
      <vt:variant>
        <vt:i4>954</vt:i4>
      </vt:variant>
      <vt:variant>
        <vt:i4>0</vt:i4>
      </vt:variant>
      <vt:variant>
        <vt:i4>5</vt:i4>
      </vt:variant>
      <vt:variant>
        <vt:lpwstr>http://www.uradni-list.si/1/objava.jsp?sop=2014-01-1808</vt:lpwstr>
      </vt:variant>
      <vt:variant>
        <vt:lpwstr/>
      </vt:variant>
      <vt:variant>
        <vt:i4>7471149</vt:i4>
      </vt:variant>
      <vt:variant>
        <vt:i4>951</vt:i4>
      </vt:variant>
      <vt:variant>
        <vt:i4>0</vt:i4>
      </vt:variant>
      <vt:variant>
        <vt:i4>5</vt:i4>
      </vt:variant>
      <vt:variant>
        <vt:lpwstr>http://www.uradni-list.si/1/objava.jsp?sop=2013-01-3675</vt:lpwstr>
      </vt:variant>
      <vt:variant>
        <vt:lpwstr/>
      </vt:variant>
      <vt:variant>
        <vt:i4>7405614</vt:i4>
      </vt:variant>
      <vt:variant>
        <vt:i4>948</vt:i4>
      </vt:variant>
      <vt:variant>
        <vt:i4>0</vt:i4>
      </vt:variant>
      <vt:variant>
        <vt:i4>5</vt:i4>
      </vt:variant>
      <vt:variant>
        <vt:lpwstr>http://www.uradni-list.si/1/objava.jsp?sop=2013-01-3549</vt:lpwstr>
      </vt:variant>
      <vt:variant>
        <vt:lpwstr/>
      </vt:variant>
      <vt:variant>
        <vt:i4>7733294</vt:i4>
      </vt:variant>
      <vt:variant>
        <vt:i4>945</vt:i4>
      </vt:variant>
      <vt:variant>
        <vt:i4>0</vt:i4>
      </vt:variant>
      <vt:variant>
        <vt:i4>5</vt:i4>
      </vt:variant>
      <vt:variant>
        <vt:lpwstr>http://www.uradni-list.si/1/objava.jsp?sop=2013-01-1516</vt:lpwstr>
      </vt:variant>
      <vt:variant>
        <vt:lpwstr/>
      </vt:variant>
      <vt:variant>
        <vt:i4>8126508</vt:i4>
      </vt:variant>
      <vt:variant>
        <vt:i4>942</vt:i4>
      </vt:variant>
      <vt:variant>
        <vt:i4>0</vt:i4>
      </vt:variant>
      <vt:variant>
        <vt:i4>5</vt:i4>
      </vt:variant>
      <vt:variant>
        <vt:lpwstr>http://www.uradni-list.si/1/objava.jsp?sop=2012-01-3693</vt:lpwstr>
      </vt:variant>
      <vt:variant>
        <vt:lpwstr/>
      </vt:variant>
      <vt:variant>
        <vt:i4>7798827</vt:i4>
      </vt:variant>
      <vt:variant>
        <vt:i4>939</vt:i4>
      </vt:variant>
      <vt:variant>
        <vt:i4>0</vt:i4>
      </vt:variant>
      <vt:variant>
        <vt:i4>5</vt:i4>
      </vt:variant>
      <vt:variant>
        <vt:lpwstr>http://www.uradni-list.si/1/objava.jsp?sop=2017-01-0418</vt:lpwstr>
      </vt:variant>
      <vt:variant>
        <vt:lpwstr/>
      </vt:variant>
      <vt:variant>
        <vt:i4>8126508</vt:i4>
      </vt:variant>
      <vt:variant>
        <vt:i4>936</vt:i4>
      </vt:variant>
      <vt:variant>
        <vt:i4>0</vt:i4>
      </vt:variant>
      <vt:variant>
        <vt:i4>5</vt:i4>
      </vt:variant>
      <vt:variant>
        <vt:lpwstr>http://www.uradni-list.si/1/objava.jsp?sop=2012-01-3693</vt:lpwstr>
      </vt:variant>
      <vt:variant>
        <vt:lpwstr/>
      </vt:variant>
      <vt:variant>
        <vt:i4>7798829</vt:i4>
      </vt:variant>
      <vt:variant>
        <vt:i4>933</vt:i4>
      </vt:variant>
      <vt:variant>
        <vt:i4>0</vt:i4>
      </vt:variant>
      <vt:variant>
        <vt:i4>5</vt:i4>
      </vt:variant>
      <vt:variant>
        <vt:lpwstr>http://www.uradni-list.si/1/objava.jsp?sop=2012-01-1700</vt:lpwstr>
      </vt:variant>
      <vt:variant>
        <vt:lpwstr/>
      </vt:variant>
      <vt:variant>
        <vt:i4>8060960</vt:i4>
      </vt:variant>
      <vt:variant>
        <vt:i4>930</vt:i4>
      </vt:variant>
      <vt:variant>
        <vt:i4>0</vt:i4>
      </vt:variant>
      <vt:variant>
        <vt:i4>5</vt:i4>
      </vt:variant>
      <vt:variant>
        <vt:lpwstr>http://www.uradni-list.si/1/objava.jsp?sop=2011-01-4999</vt:lpwstr>
      </vt:variant>
      <vt:variant>
        <vt:lpwstr/>
      </vt:variant>
      <vt:variant>
        <vt:i4>7536687</vt:i4>
      </vt:variant>
      <vt:variant>
        <vt:i4>927</vt:i4>
      </vt:variant>
      <vt:variant>
        <vt:i4>0</vt:i4>
      </vt:variant>
      <vt:variant>
        <vt:i4>5</vt:i4>
      </vt:variant>
      <vt:variant>
        <vt:lpwstr>http://www.uradni-list.si/1/objava.jsp?sop=2011-01-4612</vt:lpwstr>
      </vt:variant>
      <vt:variant>
        <vt:lpwstr/>
      </vt:variant>
      <vt:variant>
        <vt:i4>7536681</vt:i4>
      </vt:variant>
      <vt:variant>
        <vt:i4>924</vt:i4>
      </vt:variant>
      <vt:variant>
        <vt:i4>0</vt:i4>
      </vt:variant>
      <vt:variant>
        <vt:i4>5</vt:i4>
      </vt:variant>
      <vt:variant>
        <vt:lpwstr>http://www.uradni-list.si/1/objava.jsp?sop=2011-01-4010</vt:lpwstr>
      </vt:variant>
      <vt:variant>
        <vt:lpwstr/>
      </vt:variant>
      <vt:variant>
        <vt:i4>7405601</vt:i4>
      </vt:variant>
      <vt:variant>
        <vt:i4>921</vt:i4>
      </vt:variant>
      <vt:variant>
        <vt:i4>0</vt:i4>
      </vt:variant>
      <vt:variant>
        <vt:i4>5</vt:i4>
      </vt:variant>
      <vt:variant>
        <vt:lpwstr>http://www.uradni-list.si/1/objava.jsp?sop=2010-01-4935</vt:lpwstr>
      </vt:variant>
      <vt:variant>
        <vt:lpwstr/>
      </vt:variant>
      <vt:variant>
        <vt:i4>7602218</vt:i4>
      </vt:variant>
      <vt:variant>
        <vt:i4>918</vt:i4>
      </vt:variant>
      <vt:variant>
        <vt:i4>0</vt:i4>
      </vt:variant>
      <vt:variant>
        <vt:i4>5</vt:i4>
      </vt:variant>
      <vt:variant>
        <vt:lpwstr>http://www.uradni-list.si/1/objava.jsp?sop=2010-01-4265</vt:lpwstr>
      </vt:variant>
      <vt:variant>
        <vt:lpwstr/>
      </vt:variant>
      <vt:variant>
        <vt:i4>7340075</vt:i4>
      </vt:variant>
      <vt:variant>
        <vt:i4>915</vt:i4>
      </vt:variant>
      <vt:variant>
        <vt:i4>0</vt:i4>
      </vt:variant>
      <vt:variant>
        <vt:i4>5</vt:i4>
      </vt:variant>
      <vt:variant>
        <vt:lpwstr>http://www.uradni-list.si/1/objava.jsp?sop=2010-01-3350</vt:lpwstr>
      </vt:variant>
      <vt:variant>
        <vt:lpwstr/>
      </vt:variant>
      <vt:variant>
        <vt:i4>7536672</vt:i4>
      </vt:variant>
      <vt:variant>
        <vt:i4>912</vt:i4>
      </vt:variant>
      <vt:variant>
        <vt:i4>0</vt:i4>
      </vt:variant>
      <vt:variant>
        <vt:i4>5</vt:i4>
      </vt:variant>
      <vt:variant>
        <vt:lpwstr>http://www.uradni-list.si/1/objava.jsp?sop=2010-01-1847</vt:lpwstr>
      </vt:variant>
      <vt:variant>
        <vt:lpwstr/>
      </vt:variant>
      <vt:variant>
        <vt:i4>8060963</vt:i4>
      </vt:variant>
      <vt:variant>
        <vt:i4>909</vt:i4>
      </vt:variant>
      <vt:variant>
        <vt:i4>0</vt:i4>
      </vt:variant>
      <vt:variant>
        <vt:i4>5</vt:i4>
      </vt:variant>
      <vt:variant>
        <vt:lpwstr>http://www.uradni-list.si/1/objava.jsp?sop=2009-01-4285</vt:lpwstr>
      </vt:variant>
      <vt:variant>
        <vt:lpwstr/>
      </vt:variant>
      <vt:variant>
        <vt:i4>7798819</vt:i4>
      </vt:variant>
      <vt:variant>
        <vt:i4>906</vt:i4>
      </vt:variant>
      <vt:variant>
        <vt:i4>0</vt:i4>
      </vt:variant>
      <vt:variant>
        <vt:i4>5</vt:i4>
      </vt:variant>
      <vt:variant>
        <vt:lpwstr>http://www.uradni-list.si/1/objava.jsp?sop=2008-01-0305</vt:lpwstr>
      </vt:variant>
      <vt:variant>
        <vt:lpwstr/>
      </vt:variant>
      <vt:variant>
        <vt:i4>7340070</vt:i4>
      </vt:variant>
      <vt:variant>
        <vt:i4>903</vt:i4>
      </vt:variant>
      <vt:variant>
        <vt:i4>0</vt:i4>
      </vt:variant>
      <vt:variant>
        <vt:i4>5</vt:i4>
      </vt:variant>
      <vt:variant>
        <vt:lpwstr>http://www.uradni-list.si/1/objava.jsp?sop=2006-01-4833</vt:lpwstr>
      </vt:variant>
      <vt:variant>
        <vt:lpwstr/>
      </vt:variant>
      <vt:variant>
        <vt:i4>7798824</vt:i4>
      </vt:variant>
      <vt:variant>
        <vt:i4>900</vt:i4>
      </vt:variant>
      <vt:variant>
        <vt:i4>0</vt:i4>
      </vt:variant>
      <vt:variant>
        <vt:i4>5</vt:i4>
      </vt:variant>
      <vt:variant>
        <vt:lpwstr>http://www.uradni-list.si/1/objava.jsp?sop=2006-01-4646</vt:lpwstr>
      </vt:variant>
      <vt:variant>
        <vt:lpwstr/>
      </vt:variant>
      <vt:variant>
        <vt:i4>7471151</vt:i4>
      </vt:variant>
      <vt:variant>
        <vt:i4>897</vt:i4>
      </vt:variant>
      <vt:variant>
        <vt:i4>0</vt:i4>
      </vt:variant>
      <vt:variant>
        <vt:i4>5</vt:i4>
      </vt:variant>
      <vt:variant>
        <vt:lpwstr>http://www.uradni-list.si/1/objava.jsp?sop=2017-01-2066</vt:lpwstr>
      </vt:variant>
      <vt:variant>
        <vt:lpwstr/>
      </vt:variant>
      <vt:variant>
        <vt:i4>7667754</vt:i4>
      </vt:variant>
      <vt:variant>
        <vt:i4>894</vt:i4>
      </vt:variant>
      <vt:variant>
        <vt:i4>0</vt:i4>
      </vt:variant>
      <vt:variant>
        <vt:i4>5</vt:i4>
      </vt:variant>
      <vt:variant>
        <vt:lpwstr>http://www.uradni-list.si/1/objava.jsp?sop=2017-01-1523</vt:lpwstr>
      </vt:variant>
      <vt:variant>
        <vt:lpwstr/>
      </vt:variant>
      <vt:variant>
        <vt:i4>7536680</vt:i4>
      </vt:variant>
      <vt:variant>
        <vt:i4>891</vt:i4>
      </vt:variant>
      <vt:variant>
        <vt:i4>0</vt:i4>
      </vt:variant>
      <vt:variant>
        <vt:i4>5</vt:i4>
      </vt:variant>
      <vt:variant>
        <vt:lpwstr>http://www.uradni-list.si/1/objava.jsp?sop=2002-01-1254</vt:lpwstr>
      </vt:variant>
      <vt:variant>
        <vt:lpwstr/>
      </vt:variant>
      <vt:variant>
        <vt:i4>7798824</vt:i4>
      </vt:variant>
      <vt:variant>
        <vt:i4>888</vt:i4>
      </vt:variant>
      <vt:variant>
        <vt:i4>0</vt:i4>
      </vt:variant>
      <vt:variant>
        <vt:i4>5</vt:i4>
      </vt:variant>
      <vt:variant>
        <vt:lpwstr>http://www.uradni-list.si/1/objava.jsp?sop=2019-01-2937</vt:lpwstr>
      </vt:variant>
      <vt:variant>
        <vt:lpwstr/>
      </vt:variant>
      <vt:variant>
        <vt:i4>7733292</vt:i4>
      </vt:variant>
      <vt:variant>
        <vt:i4>885</vt:i4>
      </vt:variant>
      <vt:variant>
        <vt:i4>0</vt:i4>
      </vt:variant>
      <vt:variant>
        <vt:i4>5</vt:i4>
      </vt:variant>
      <vt:variant>
        <vt:lpwstr>http://www.uradni-list.si/1/objava.jsp?sop=2016-01-0209</vt:lpwstr>
      </vt:variant>
      <vt:variant>
        <vt:lpwstr/>
      </vt:variant>
      <vt:variant>
        <vt:i4>7733290</vt:i4>
      </vt:variant>
      <vt:variant>
        <vt:i4>882</vt:i4>
      </vt:variant>
      <vt:variant>
        <vt:i4>0</vt:i4>
      </vt:variant>
      <vt:variant>
        <vt:i4>5</vt:i4>
      </vt:variant>
      <vt:variant>
        <vt:lpwstr>http://www.uradni-list.si/1/objava.jsp?sop=2017-01-2526</vt:lpwstr>
      </vt:variant>
      <vt:variant>
        <vt:lpwstr/>
      </vt:variant>
      <vt:variant>
        <vt:i4>7471140</vt:i4>
      </vt:variant>
      <vt:variant>
        <vt:i4>879</vt:i4>
      </vt:variant>
      <vt:variant>
        <vt:i4>0</vt:i4>
      </vt:variant>
      <vt:variant>
        <vt:i4>5</vt:i4>
      </vt:variant>
      <vt:variant>
        <vt:lpwstr>http://www.uradni-list.si/1/objava.jsp?sop=2008-01-0455</vt:lpwstr>
      </vt:variant>
      <vt:variant>
        <vt:lpwstr/>
      </vt:variant>
      <vt:variant>
        <vt:i4>7733283</vt:i4>
      </vt:variant>
      <vt:variant>
        <vt:i4>876</vt:i4>
      </vt:variant>
      <vt:variant>
        <vt:i4>0</vt:i4>
      </vt:variant>
      <vt:variant>
        <vt:i4>5</vt:i4>
      </vt:variant>
      <vt:variant>
        <vt:lpwstr>http://www.uradni-list.si/1/objava.jsp?sop=2019-01-3233</vt:lpwstr>
      </vt:variant>
      <vt:variant>
        <vt:lpwstr/>
      </vt:variant>
      <vt:variant>
        <vt:i4>7471144</vt:i4>
      </vt:variant>
      <vt:variant>
        <vt:i4>873</vt:i4>
      </vt:variant>
      <vt:variant>
        <vt:i4>0</vt:i4>
      </vt:variant>
      <vt:variant>
        <vt:i4>5</vt:i4>
      </vt:variant>
      <vt:variant>
        <vt:lpwstr>http://www.uradni-list.si/1/objava.jsp?sop=2017-01-0740</vt:lpwstr>
      </vt:variant>
      <vt:variant>
        <vt:lpwstr/>
      </vt:variant>
      <vt:variant>
        <vt:i4>7405613</vt:i4>
      </vt:variant>
      <vt:variant>
        <vt:i4>870</vt:i4>
      </vt:variant>
      <vt:variant>
        <vt:i4>0</vt:i4>
      </vt:variant>
      <vt:variant>
        <vt:i4>5</vt:i4>
      </vt:variant>
      <vt:variant>
        <vt:lpwstr>http://www.uradni-list.si/1/objava.jsp?sop=2016-01-1364</vt:lpwstr>
      </vt:variant>
      <vt:variant>
        <vt:lpwstr/>
      </vt:variant>
      <vt:variant>
        <vt:i4>7667755</vt:i4>
      </vt:variant>
      <vt:variant>
        <vt:i4>867</vt:i4>
      </vt:variant>
      <vt:variant>
        <vt:i4>0</vt:i4>
      </vt:variant>
      <vt:variant>
        <vt:i4>5</vt:i4>
      </vt:variant>
      <vt:variant>
        <vt:lpwstr>http://www.uradni-list.si/1/objava.jsp?sop=2014-01-3705</vt:lpwstr>
      </vt:variant>
      <vt:variant>
        <vt:lpwstr/>
      </vt:variant>
      <vt:variant>
        <vt:i4>7536684</vt:i4>
      </vt:variant>
      <vt:variant>
        <vt:i4>864</vt:i4>
      </vt:variant>
      <vt:variant>
        <vt:i4>0</vt:i4>
      </vt:variant>
      <vt:variant>
        <vt:i4>5</vt:i4>
      </vt:variant>
      <vt:variant>
        <vt:lpwstr>http://www.uradni-list.si/1/objava.jsp?sop=2014-01-3062</vt:lpwstr>
      </vt:variant>
      <vt:variant>
        <vt:lpwstr/>
      </vt:variant>
      <vt:variant>
        <vt:i4>7340074</vt:i4>
      </vt:variant>
      <vt:variant>
        <vt:i4>861</vt:i4>
      </vt:variant>
      <vt:variant>
        <vt:i4>0</vt:i4>
      </vt:variant>
      <vt:variant>
        <vt:i4>5</vt:i4>
      </vt:variant>
      <vt:variant>
        <vt:lpwstr>http://www.uradni-list.si/1/objava.jsp?sop=2013-01-4126</vt:lpwstr>
      </vt:variant>
      <vt:variant>
        <vt:lpwstr/>
      </vt:variant>
      <vt:variant>
        <vt:i4>8257580</vt:i4>
      </vt:variant>
      <vt:variant>
        <vt:i4>858</vt:i4>
      </vt:variant>
      <vt:variant>
        <vt:i4>0</vt:i4>
      </vt:variant>
      <vt:variant>
        <vt:i4>5</vt:i4>
      </vt:variant>
      <vt:variant>
        <vt:lpwstr>http://www.uradni-list.si/1/objava.jsp?sop=2013-01-0786</vt:lpwstr>
      </vt:variant>
      <vt:variant>
        <vt:lpwstr/>
      </vt:variant>
      <vt:variant>
        <vt:i4>7340074</vt:i4>
      </vt:variant>
      <vt:variant>
        <vt:i4>855</vt:i4>
      </vt:variant>
      <vt:variant>
        <vt:i4>0</vt:i4>
      </vt:variant>
      <vt:variant>
        <vt:i4>5</vt:i4>
      </vt:variant>
      <vt:variant>
        <vt:lpwstr>http://www.uradni-list.si/1/objava.jsp?sop=2011-01-1376</vt:lpwstr>
      </vt:variant>
      <vt:variant>
        <vt:lpwstr/>
      </vt:variant>
      <vt:variant>
        <vt:i4>7798820</vt:i4>
      </vt:variant>
      <vt:variant>
        <vt:i4>852</vt:i4>
      </vt:variant>
      <vt:variant>
        <vt:i4>0</vt:i4>
      </vt:variant>
      <vt:variant>
        <vt:i4>5</vt:i4>
      </vt:variant>
      <vt:variant>
        <vt:lpwstr>http://www.uradni-list.si/1/objava.jsp?sop=2018-01-1402</vt:lpwstr>
      </vt:variant>
      <vt:variant>
        <vt:lpwstr/>
      </vt:variant>
      <vt:variant>
        <vt:i4>8257576</vt:i4>
      </vt:variant>
      <vt:variant>
        <vt:i4>849</vt:i4>
      </vt:variant>
      <vt:variant>
        <vt:i4>0</vt:i4>
      </vt:variant>
      <vt:variant>
        <vt:i4>5</vt:i4>
      </vt:variant>
      <vt:variant>
        <vt:lpwstr>http://www.uradni-list.si/1/objava.jsp?sop=2018-01-0887</vt:lpwstr>
      </vt:variant>
      <vt:variant>
        <vt:lpwstr/>
      </vt:variant>
      <vt:variant>
        <vt:i4>7733285</vt:i4>
      </vt:variant>
      <vt:variant>
        <vt:i4>846</vt:i4>
      </vt:variant>
      <vt:variant>
        <vt:i4>0</vt:i4>
      </vt:variant>
      <vt:variant>
        <vt:i4>5</vt:i4>
      </vt:variant>
      <vt:variant>
        <vt:lpwstr>http://www.uradni-list.si/1/objava.jsp?sop=2014-01-1918</vt:lpwstr>
      </vt:variant>
      <vt:variant>
        <vt:lpwstr/>
      </vt:variant>
      <vt:variant>
        <vt:i4>7536682</vt:i4>
      </vt:variant>
      <vt:variant>
        <vt:i4>843</vt:i4>
      </vt:variant>
      <vt:variant>
        <vt:i4>0</vt:i4>
      </vt:variant>
      <vt:variant>
        <vt:i4>5</vt:i4>
      </vt:variant>
      <vt:variant>
        <vt:lpwstr>http://www.uradni-list.si/1/objava.jsp?sop=2010-01-0254</vt:lpwstr>
      </vt:variant>
      <vt:variant>
        <vt:lpwstr/>
      </vt:variant>
      <vt:variant>
        <vt:i4>7536683</vt:i4>
      </vt:variant>
      <vt:variant>
        <vt:i4>840</vt:i4>
      </vt:variant>
      <vt:variant>
        <vt:i4>0</vt:i4>
      </vt:variant>
      <vt:variant>
        <vt:i4>5</vt:i4>
      </vt:variant>
      <vt:variant>
        <vt:lpwstr>http://www.uradni-list.si/1/objava.jsp?sop=2006-01-2567</vt:lpwstr>
      </vt:variant>
      <vt:variant>
        <vt:lpwstr/>
      </vt:variant>
      <vt:variant>
        <vt:i4>7340078</vt:i4>
      </vt:variant>
      <vt:variant>
        <vt:i4>837</vt:i4>
      </vt:variant>
      <vt:variant>
        <vt:i4>0</vt:i4>
      </vt:variant>
      <vt:variant>
        <vt:i4>5</vt:i4>
      </vt:variant>
      <vt:variant>
        <vt:lpwstr>http://www.uradni-list.si/1/objava.jsp?sop=2004-01-4233</vt:lpwstr>
      </vt:variant>
      <vt:variant>
        <vt:lpwstr/>
      </vt:variant>
      <vt:variant>
        <vt:i4>7602217</vt:i4>
      </vt:variant>
      <vt:variant>
        <vt:i4>834</vt:i4>
      </vt:variant>
      <vt:variant>
        <vt:i4>0</vt:i4>
      </vt:variant>
      <vt:variant>
        <vt:i4>5</vt:i4>
      </vt:variant>
      <vt:variant>
        <vt:lpwstr>http://www.uradni-list.si/1/objava.jsp?sop=2009-01-3807</vt:lpwstr>
      </vt:variant>
      <vt:variant>
        <vt:lpwstr/>
      </vt:variant>
      <vt:variant>
        <vt:i4>7471143</vt:i4>
      </vt:variant>
      <vt:variant>
        <vt:i4>831</vt:i4>
      </vt:variant>
      <vt:variant>
        <vt:i4>0</vt:i4>
      </vt:variant>
      <vt:variant>
        <vt:i4>5</vt:i4>
      </vt:variant>
      <vt:variant>
        <vt:lpwstr>http://www.uradni-list.si/1/objava.jsp?sop=2006-01-2977</vt:lpwstr>
      </vt:variant>
      <vt:variant>
        <vt:lpwstr/>
      </vt:variant>
      <vt:variant>
        <vt:i4>8126506</vt:i4>
      </vt:variant>
      <vt:variant>
        <vt:i4>828</vt:i4>
      </vt:variant>
      <vt:variant>
        <vt:i4>0</vt:i4>
      </vt:variant>
      <vt:variant>
        <vt:i4>5</vt:i4>
      </vt:variant>
      <vt:variant>
        <vt:lpwstr>http://www.uradni-list.si/1/objava.jsp?sop=2017-01-3592</vt:lpwstr>
      </vt:variant>
      <vt:variant>
        <vt:lpwstr/>
      </vt:variant>
      <vt:variant>
        <vt:i4>7602208</vt:i4>
      </vt:variant>
      <vt:variant>
        <vt:i4>825</vt:i4>
      </vt:variant>
      <vt:variant>
        <vt:i4>0</vt:i4>
      </vt:variant>
      <vt:variant>
        <vt:i4>5</vt:i4>
      </vt:variant>
      <vt:variant>
        <vt:lpwstr>http://www.uradni-list.si/1/objava.jsp?sop=2018-01-4067</vt:lpwstr>
      </vt:variant>
      <vt:variant>
        <vt:lpwstr/>
      </vt:variant>
      <vt:variant>
        <vt:i4>7602208</vt:i4>
      </vt:variant>
      <vt:variant>
        <vt:i4>822</vt:i4>
      </vt:variant>
      <vt:variant>
        <vt:i4>0</vt:i4>
      </vt:variant>
      <vt:variant>
        <vt:i4>5</vt:i4>
      </vt:variant>
      <vt:variant>
        <vt:lpwstr>http://www.uradni-list.si/1/objava.jsp?sop=2018-01-4067</vt:lpwstr>
      </vt:variant>
      <vt:variant>
        <vt:lpwstr/>
      </vt:variant>
      <vt:variant>
        <vt:i4>7602219</vt:i4>
      </vt:variant>
      <vt:variant>
        <vt:i4>819</vt:i4>
      </vt:variant>
      <vt:variant>
        <vt:i4>0</vt:i4>
      </vt:variant>
      <vt:variant>
        <vt:i4>5</vt:i4>
      </vt:variant>
      <vt:variant>
        <vt:lpwstr>http://www.uradni-list.si/1/objava.jsp?sop=2015-01-3610</vt:lpwstr>
      </vt:variant>
      <vt:variant>
        <vt:lpwstr/>
      </vt:variant>
      <vt:variant>
        <vt:i4>7798829</vt:i4>
      </vt:variant>
      <vt:variant>
        <vt:i4>816</vt:i4>
      </vt:variant>
      <vt:variant>
        <vt:i4>0</vt:i4>
      </vt:variant>
      <vt:variant>
        <vt:i4>5</vt:i4>
      </vt:variant>
      <vt:variant>
        <vt:lpwstr>http://www.uradni-list.si/1/objava.jsp?sop=2010-01-0519</vt:lpwstr>
      </vt:variant>
      <vt:variant>
        <vt:lpwstr/>
      </vt:variant>
      <vt:variant>
        <vt:i4>8257573</vt:i4>
      </vt:variant>
      <vt:variant>
        <vt:i4>813</vt:i4>
      </vt:variant>
      <vt:variant>
        <vt:i4>0</vt:i4>
      </vt:variant>
      <vt:variant>
        <vt:i4>5</vt:i4>
      </vt:variant>
      <vt:variant>
        <vt:lpwstr>http://www.uradni-list.si/1/objava.jsp?sop=2005-01-0892</vt:lpwstr>
      </vt:variant>
      <vt:variant>
        <vt:lpwstr/>
      </vt:variant>
      <vt:variant>
        <vt:i4>7340072</vt:i4>
      </vt:variant>
      <vt:variant>
        <vt:i4>810</vt:i4>
      </vt:variant>
      <vt:variant>
        <vt:i4>0</vt:i4>
      </vt:variant>
      <vt:variant>
        <vt:i4>5</vt:i4>
      </vt:variant>
      <vt:variant>
        <vt:lpwstr>http://www.uradni-list.si/1/objava.jsp?sop=2019-01-2942</vt:lpwstr>
      </vt:variant>
      <vt:variant>
        <vt:lpwstr/>
      </vt:variant>
      <vt:variant>
        <vt:i4>7733280</vt:i4>
      </vt:variant>
      <vt:variant>
        <vt:i4>807</vt:i4>
      </vt:variant>
      <vt:variant>
        <vt:i4>0</vt:i4>
      </vt:variant>
      <vt:variant>
        <vt:i4>5</vt:i4>
      </vt:variant>
      <vt:variant>
        <vt:lpwstr>http://www.uradni-list.si/1/objava.jsp?sop=2019-01-2129</vt:lpwstr>
      </vt:variant>
      <vt:variant>
        <vt:lpwstr/>
      </vt:variant>
      <vt:variant>
        <vt:i4>7798825</vt:i4>
      </vt:variant>
      <vt:variant>
        <vt:i4>804</vt:i4>
      </vt:variant>
      <vt:variant>
        <vt:i4>0</vt:i4>
      </vt:variant>
      <vt:variant>
        <vt:i4>5</vt:i4>
      </vt:variant>
      <vt:variant>
        <vt:lpwstr>http://www.uradni-list.si/1/objava.jsp?sop=2016-01-1705</vt:lpwstr>
      </vt:variant>
      <vt:variant>
        <vt:lpwstr/>
      </vt:variant>
      <vt:variant>
        <vt:i4>7667750</vt:i4>
      </vt:variant>
      <vt:variant>
        <vt:i4>801</vt:i4>
      </vt:variant>
      <vt:variant>
        <vt:i4>0</vt:i4>
      </vt:variant>
      <vt:variant>
        <vt:i4>5</vt:i4>
      </vt:variant>
      <vt:variant>
        <vt:lpwstr>http://www.uradni-list.si/1/objava.jsp?sop=2016-01-0831</vt:lpwstr>
      </vt:variant>
      <vt:variant>
        <vt:lpwstr/>
      </vt:variant>
      <vt:variant>
        <vt:i4>7602212</vt:i4>
      </vt:variant>
      <vt:variant>
        <vt:i4>798</vt:i4>
      </vt:variant>
      <vt:variant>
        <vt:i4>0</vt:i4>
      </vt:variant>
      <vt:variant>
        <vt:i4>5</vt:i4>
      </vt:variant>
      <vt:variant>
        <vt:lpwstr>http://www.uradni-list.si/1/objava.jsp?sop=2015-01-1930</vt:lpwstr>
      </vt:variant>
      <vt:variant>
        <vt:lpwstr/>
      </vt:variant>
      <vt:variant>
        <vt:i4>7405603</vt:i4>
      </vt:variant>
      <vt:variant>
        <vt:i4>795</vt:i4>
      </vt:variant>
      <vt:variant>
        <vt:i4>0</vt:i4>
      </vt:variant>
      <vt:variant>
        <vt:i4>5</vt:i4>
      </vt:variant>
      <vt:variant>
        <vt:lpwstr>http://www.uradni-list.si/1/objava.jsp?sop=2012-01-1962</vt:lpwstr>
      </vt:variant>
      <vt:variant>
        <vt:lpwstr/>
      </vt:variant>
      <vt:variant>
        <vt:i4>7602222</vt:i4>
      </vt:variant>
      <vt:variant>
        <vt:i4>792</vt:i4>
      </vt:variant>
      <vt:variant>
        <vt:i4>0</vt:i4>
      </vt:variant>
      <vt:variant>
        <vt:i4>5</vt:i4>
      </vt:variant>
      <vt:variant>
        <vt:lpwstr>http://www.uradni-list.si/1/objava.jsp?sop=2011-01-3715</vt:lpwstr>
      </vt:variant>
      <vt:variant>
        <vt:lpwstr/>
      </vt:variant>
      <vt:variant>
        <vt:i4>7995439</vt:i4>
      </vt:variant>
      <vt:variant>
        <vt:i4>789</vt:i4>
      </vt:variant>
      <vt:variant>
        <vt:i4>0</vt:i4>
      </vt:variant>
      <vt:variant>
        <vt:i4>5</vt:i4>
      </vt:variant>
      <vt:variant>
        <vt:lpwstr>http://www.uradni-list.si/1/objava.jsp?sop=2010-01-4784</vt:lpwstr>
      </vt:variant>
      <vt:variant>
        <vt:lpwstr/>
      </vt:variant>
      <vt:variant>
        <vt:i4>7536682</vt:i4>
      </vt:variant>
      <vt:variant>
        <vt:i4>786</vt:i4>
      </vt:variant>
      <vt:variant>
        <vt:i4>0</vt:i4>
      </vt:variant>
      <vt:variant>
        <vt:i4>5</vt:i4>
      </vt:variant>
      <vt:variant>
        <vt:lpwstr>http://www.uradni-list.si/1/objava.jsp?sop=2010-01-4217</vt:lpwstr>
      </vt:variant>
      <vt:variant>
        <vt:lpwstr/>
      </vt:variant>
      <vt:variant>
        <vt:i4>7536676</vt:i4>
      </vt:variant>
      <vt:variant>
        <vt:i4>783</vt:i4>
      </vt:variant>
      <vt:variant>
        <vt:i4>0</vt:i4>
      </vt:variant>
      <vt:variant>
        <vt:i4>5</vt:i4>
      </vt:variant>
      <vt:variant>
        <vt:lpwstr>http://www.uradni-list.si/1/objava.jsp?sop=2008-01-1459</vt:lpwstr>
      </vt:variant>
      <vt:variant>
        <vt:lpwstr/>
      </vt:variant>
      <vt:variant>
        <vt:i4>7667752</vt:i4>
      </vt:variant>
      <vt:variant>
        <vt:i4>780</vt:i4>
      </vt:variant>
      <vt:variant>
        <vt:i4>0</vt:i4>
      </vt:variant>
      <vt:variant>
        <vt:i4>5</vt:i4>
      </vt:variant>
      <vt:variant>
        <vt:lpwstr>http://www.uradni-list.si/1/objava.jsp?sop=2006-01-4666</vt:lpwstr>
      </vt:variant>
      <vt:variant>
        <vt:lpwstr/>
      </vt:variant>
      <vt:variant>
        <vt:i4>7602219</vt:i4>
      </vt:variant>
      <vt:variant>
        <vt:i4>777</vt:i4>
      </vt:variant>
      <vt:variant>
        <vt:i4>0</vt:i4>
      </vt:variant>
      <vt:variant>
        <vt:i4>5</vt:i4>
      </vt:variant>
      <vt:variant>
        <vt:lpwstr>http://www.uradni-list.si/1/objava.jsp?sop=2015-01-3612</vt:lpwstr>
      </vt:variant>
      <vt:variant>
        <vt:lpwstr/>
      </vt:variant>
      <vt:variant>
        <vt:i4>7536674</vt:i4>
      </vt:variant>
      <vt:variant>
        <vt:i4>774</vt:i4>
      </vt:variant>
      <vt:variant>
        <vt:i4>0</vt:i4>
      </vt:variant>
      <vt:variant>
        <vt:i4>5</vt:i4>
      </vt:variant>
      <vt:variant>
        <vt:lpwstr>http://www.uradni-list.si/1/objava.jsp?sop=2002-01-4807</vt:lpwstr>
      </vt:variant>
      <vt:variant>
        <vt:lpwstr/>
      </vt:variant>
      <vt:variant>
        <vt:i4>7798829</vt:i4>
      </vt:variant>
      <vt:variant>
        <vt:i4>771</vt:i4>
      </vt:variant>
      <vt:variant>
        <vt:i4>0</vt:i4>
      </vt:variant>
      <vt:variant>
        <vt:i4>5</vt:i4>
      </vt:variant>
      <vt:variant>
        <vt:lpwstr>http://www.uradni-list.si/1/objava.jsp?sop=2001-01-4446</vt:lpwstr>
      </vt:variant>
      <vt:variant>
        <vt:lpwstr/>
      </vt:variant>
      <vt:variant>
        <vt:i4>8192040</vt:i4>
      </vt:variant>
      <vt:variant>
        <vt:i4>768</vt:i4>
      </vt:variant>
      <vt:variant>
        <vt:i4>0</vt:i4>
      </vt:variant>
      <vt:variant>
        <vt:i4>5</vt:i4>
      </vt:variant>
      <vt:variant>
        <vt:lpwstr>http://www.uradni-list.si/1/objava.jsp?sop=2012-01-3287</vt:lpwstr>
      </vt:variant>
      <vt:variant>
        <vt:lpwstr/>
      </vt:variant>
      <vt:variant>
        <vt:i4>7602218</vt:i4>
      </vt:variant>
      <vt:variant>
        <vt:i4>765</vt:i4>
      </vt:variant>
      <vt:variant>
        <vt:i4>0</vt:i4>
      </vt:variant>
      <vt:variant>
        <vt:i4>5</vt:i4>
      </vt:variant>
      <vt:variant>
        <vt:lpwstr>http://www.uradni-list.si/1/objava.jsp?sop=2011-01-0326</vt:lpwstr>
      </vt:variant>
      <vt:variant>
        <vt:lpwstr/>
      </vt:variant>
      <vt:variant>
        <vt:i4>8257572</vt:i4>
      </vt:variant>
      <vt:variant>
        <vt:i4>762</vt:i4>
      </vt:variant>
      <vt:variant>
        <vt:i4>0</vt:i4>
      </vt:variant>
      <vt:variant>
        <vt:i4>5</vt:i4>
      </vt:variant>
      <vt:variant>
        <vt:lpwstr>http://www.uradni-list.si/1/objava.jsp?sop=2008-01-0490</vt:lpwstr>
      </vt:variant>
      <vt:variant>
        <vt:lpwstr/>
      </vt:variant>
      <vt:variant>
        <vt:i4>7536683</vt:i4>
      </vt:variant>
      <vt:variant>
        <vt:i4>759</vt:i4>
      </vt:variant>
      <vt:variant>
        <vt:i4>0</vt:i4>
      </vt:variant>
      <vt:variant>
        <vt:i4>5</vt:i4>
      </vt:variant>
      <vt:variant>
        <vt:lpwstr>http://www.uradni-list.si/1/objava.jsp?sop=2006-01-2569</vt:lpwstr>
      </vt:variant>
      <vt:variant>
        <vt:lpwstr/>
      </vt:variant>
      <vt:variant>
        <vt:i4>7733294</vt:i4>
      </vt:variant>
      <vt:variant>
        <vt:i4>756</vt:i4>
      </vt:variant>
      <vt:variant>
        <vt:i4>0</vt:i4>
      </vt:variant>
      <vt:variant>
        <vt:i4>5</vt:i4>
      </vt:variant>
      <vt:variant>
        <vt:lpwstr>http://www.uradni-list.si/1/objava.jsp?sop=2004-01-2236</vt:lpwstr>
      </vt:variant>
      <vt:variant>
        <vt:lpwstr/>
      </vt:variant>
      <vt:variant>
        <vt:i4>7340067</vt:i4>
      </vt:variant>
      <vt:variant>
        <vt:i4>753</vt:i4>
      </vt:variant>
      <vt:variant>
        <vt:i4>0</vt:i4>
      </vt:variant>
      <vt:variant>
        <vt:i4>5</vt:i4>
      </vt:variant>
      <vt:variant>
        <vt:lpwstr>http://www.uradni-list.si/1/objava.jsp?sop=2003-01-4831</vt:lpwstr>
      </vt:variant>
      <vt:variant>
        <vt:lpwstr/>
      </vt:variant>
      <vt:variant>
        <vt:i4>7798829</vt:i4>
      </vt:variant>
      <vt:variant>
        <vt:i4>750</vt:i4>
      </vt:variant>
      <vt:variant>
        <vt:i4>0</vt:i4>
      </vt:variant>
      <vt:variant>
        <vt:i4>5</vt:i4>
      </vt:variant>
      <vt:variant>
        <vt:lpwstr>http://www.uradni-list.si/1/objava.jsp?sop=2012-01-1700</vt:lpwstr>
      </vt:variant>
      <vt:variant>
        <vt:lpwstr/>
      </vt:variant>
      <vt:variant>
        <vt:i4>7667744</vt:i4>
      </vt:variant>
      <vt:variant>
        <vt:i4>747</vt:i4>
      </vt:variant>
      <vt:variant>
        <vt:i4>0</vt:i4>
      </vt:variant>
      <vt:variant>
        <vt:i4>5</vt:i4>
      </vt:variant>
      <vt:variant>
        <vt:lpwstr>http://www.uradni-list.si/1/objava.jsp?sop=2008-01-3015</vt:lpwstr>
      </vt:variant>
      <vt:variant>
        <vt:lpwstr/>
      </vt:variant>
      <vt:variant>
        <vt:i4>7667744</vt:i4>
      </vt:variant>
      <vt:variant>
        <vt:i4>744</vt:i4>
      </vt:variant>
      <vt:variant>
        <vt:i4>0</vt:i4>
      </vt:variant>
      <vt:variant>
        <vt:i4>5</vt:i4>
      </vt:variant>
      <vt:variant>
        <vt:lpwstr>http://www.uradni-list.si/1/objava.jsp?sop=2008-01-3014</vt:lpwstr>
      </vt:variant>
      <vt:variant>
        <vt:lpwstr/>
      </vt:variant>
      <vt:variant>
        <vt:i4>7602216</vt:i4>
      </vt:variant>
      <vt:variant>
        <vt:i4>741</vt:i4>
      </vt:variant>
      <vt:variant>
        <vt:i4>0</vt:i4>
      </vt:variant>
      <vt:variant>
        <vt:i4>5</vt:i4>
      </vt:variant>
      <vt:variant>
        <vt:lpwstr>http://www.uradni-list.si/1/objava.jsp?sop=2008-01-2817</vt:lpwstr>
      </vt:variant>
      <vt:variant>
        <vt:lpwstr/>
      </vt:variant>
      <vt:variant>
        <vt:i4>7667755</vt:i4>
      </vt:variant>
      <vt:variant>
        <vt:i4>738</vt:i4>
      </vt:variant>
      <vt:variant>
        <vt:i4>0</vt:i4>
      </vt:variant>
      <vt:variant>
        <vt:i4>5</vt:i4>
      </vt:variant>
      <vt:variant>
        <vt:lpwstr>http://www.uradni-list.si/1/objava.jsp?sop=2007-01-3411</vt:lpwstr>
      </vt:variant>
      <vt:variant>
        <vt:lpwstr/>
      </vt:variant>
      <vt:variant>
        <vt:i4>7536682</vt:i4>
      </vt:variant>
      <vt:variant>
        <vt:i4>735</vt:i4>
      </vt:variant>
      <vt:variant>
        <vt:i4>0</vt:i4>
      </vt:variant>
      <vt:variant>
        <vt:i4>5</vt:i4>
      </vt:variant>
      <vt:variant>
        <vt:lpwstr>http://www.uradni-list.si/1/objava.jsp?sop=2010-01-0253</vt:lpwstr>
      </vt:variant>
      <vt:variant>
        <vt:lpwstr/>
      </vt:variant>
      <vt:variant>
        <vt:i4>7340068</vt:i4>
      </vt:variant>
      <vt:variant>
        <vt:i4>732</vt:i4>
      </vt:variant>
      <vt:variant>
        <vt:i4>0</vt:i4>
      </vt:variant>
      <vt:variant>
        <vt:i4>5</vt:i4>
      </vt:variant>
      <vt:variant>
        <vt:lpwstr>http://www.uradni-list.si/1/objava.jsp?sop=2004-01-3841</vt:lpwstr>
      </vt:variant>
      <vt:variant>
        <vt:lpwstr/>
      </vt:variant>
      <vt:variant>
        <vt:i4>8257573</vt:i4>
      </vt:variant>
      <vt:variant>
        <vt:i4>729</vt:i4>
      </vt:variant>
      <vt:variant>
        <vt:i4>0</vt:i4>
      </vt:variant>
      <vt:variant>
        <vt:i4>5</vt:i4>
      </vt:variant>
      <vt:variant>
        <vt:lpwstr>http://www.uradni-list.si/1/objava.jsp?sop=2018-01-0588</vt:lpwstr>
      </vt:variant>
      <vt:variant>
        <vt:lpwstr/>
      </vt:variant>
      <vt:variant>
        <vt:i4>7471144</vt:i4>
      </vt:variant>
      <vt:variant>
        <vt:i4>726</vt:i4>
      </vt:variant>
      <vt:variant>
        <vt:i4>0</vt:i4>
      </vt:variant>
      <vt:variant>
        <vt:i4>5</vt:i4>
      </vt:variant>
      <vt:variant>
        <vt:lpwstr>http://www.uradni-list.si/1/objava.jsp?sop=2015-01-3570</vt:lpwstr>
      </vt:variant>
      <vt:variant>
        <vt:lpwstr/>
      </vt:variant>
      <vt:variant>
        <vt:i4>7471146</vt:i4>
      </vt:variant>
      <vt:variant>
        <vt:i4>723</vt:i4>
      </vt:variant>
      <vt:variant>
        <vt:i4>0</vt:i4>
      </vt:variant>
      <vt:variant>
        <vt:i4>5</vt:i4>
      </vt:variant>
      <vt:variant>
        <vt:lpwstr>http://www.uradni-list.si/1/objava.jsp?sop=2015-01-3772</vt:lpwstr>
      </vt:variant>
      <vt:variant>
        <vt:lpwstr/>
      </vt:variant>
      <vt:variant>
        <vt:i4>7536687</vt:i4>
      </vt:variant>
      <vt:variant>
        <vt:i4>720</vt:i4>
      </vt:variant>
      <vt:variant>
        <vt:i4>0</vt:i4>
      </vt:variant>
      <vt:variant>
        <vt:i4>5</vt:i4>
      </vt:variant>
      <vt:variant>
        <vt:lpwstr>http://www.uradni-list.si/1/objava.jsp?sop=2015-01-2277</vt:lpwstr>
      </vt:variant>
      <vt:variant>
        <vt:lpwstr/>
      </vt:variant>
      <vt:variant>
        <vt:i4>7471149</vt:i4>
      </vt:variant>
      <vt:variant>
        <vt:i4>717</vt:i4>
      </vt:variant>
      <vt:variant>
        <vt:i4>0</vt:i4>
      </vt:variant>
      <vt:variant>
        <vt:i4>5</vt:i4>
      </vt:variant>
      <vt:variant>
        <vt:lpwstr>http://www.uradni-list.si/1/objava.jsp?sop=2013-01-3677</vt:lpwstr>
      </vt:variant>
      <vt:variant>
        <vt:lpwstr/>
      </vt:variant>
      <vt:variant>
        <vt:i4>7667757</vt:i4>
      </vt:variant>
      <vt:variant>
        <vt:i4>714</vt:i4>
      </vt:variant>
      <vt:variant>
        <vt:i4>0</vt:i4>
      </vt:variant>
      <vt:variant>
        <vt:i4>5</vt:i4>
      </vt:variant>
      <vt:variant>
        <vt:lpwstr>http://www.uradni-list.si/1/objava.jsp?sop=2013-21-0433</vt:lpwstr>
      </vt:variant>
      <vt:variant>
        <vt:lpwstr/>
      </vt:variant>
      <vt:variant>
        <vt:i4>7471149</vt:i4>
      </vt:variant>
      <vt:variant>
        <vt:i4>711</vt:i4>
      </vt:variant>
      <vt:variant>
        <vt:i4>0</vt:i4>
      </vt:variant>
      <vt:variant>
        <vt:i4>5</vt:i4>
      </vt:variant>
      <vt:variant>
        <vt:lpwstr>http://www.uradni-list.si/1/objava.jsp?sop=2011-01-0449</vt:lpwstr>
      </vt:variant>
      <vt:variant>
        <vt:lpwstr/>
      </vt:variant>
      <vt:variant>
        <vt:i4>7405602</vt:i4>
      </vt:variant>
      <vt:variant>
        <vt:i4>708</vt:i4>
      </vt:variant>
      <vt:variant>
        <vt:i4>0</vt:i4>
      </vt:variant>
      <vt:variant>
        <vt:i4>5</vt:i4>
      </vt:variant>
      <vt:variant>
        <vt:lpwstr>http://www.uradni-list.si/1/objava.jsp?sop=2018-01-0276</vt:lpwstr>
      </vt:variant>
      <vt:variant>
        <vt:lpwstr/>
      </vt:variant>
      <vt:variant>
        <vt:i4>8257582</vt:i4>
      </vt:variant>
      <vt:variant>
        <vt:i4>705</vt:i4>
      </vt:variant>
      <vt:variant>
        <vt:i4>0</vt:i4>
      </vt:variant>
      <vt:variant>
        <vt:i4>5</vt:i4>
      </vt:variant>
      <vt:variant>
        <vt:lpwstr>http://www.uradni-list.si/1/objava.jsp?sop=2006-01-0098</vt:lpwstr>
      </vt:variant>
      <vt:variant>
        <vt:lpwstr/>
      </vt:variant>
      <vt:variant>
        <vt:i4>7340073</vt:i4>
      </vt:variant>
      <vt:variant>
        <vt:i4>702</vt:i4>
      </vt:variant>
      <vt:variant>
        <vt:i4>0</vt:i4>
      </vt:variant>
      <vt:variant>
        <vt:i4>5</vt:i4>
      </vt:variant>
      <vt:variant>
        <vt:lpwstr>http://www.uradni-list.si/1/objava.jsp?sop=2011-01-3056</vt:lpwstr>
      </vt:variant>
      <vt:variant>
        <vt:lpwstr/>
      </vt:variant>
      <vt:variant>
        <vt:i4>7602216</vt:i4>
      </vt:variant>
      <vt:variant>
        <vt:i4>699</vt:i4>
      </vt:variant>
      <vt:variant>
        <vt:i4>0</vt:i4>
      </vt:variant>
      <vt:variant>
        <vt:i4>5</vt:i4>
      </vt:variant>
      <vt:variant>
        <vt:lpwstr>http://www.uradni-list.si/1/objava.jsp?sop=2007-01-2719</vt:lpwstr>
      </vt:variant>
      <vt:variant>
        <vt:lpwstr/>
      </vt:variant>
      <vt:variant>
        <vt:i4>7471149</vt:i4>
      </vt:variant>
      <vt:variant>
        <vt:i4>696</vt:i4>
      </vt:variant>
      <vt:variant>
        <vt:i4>0</vt:i4>
      </vt:variant>
      <vt:variant>
        <vt:i4>5</vt:i4>
      </vt:variant>
      <vt:variant>
        <vt:lpwstr>http://www.uradni-list.si/1/objava.jsp?sop=2005-01-5005</vt:lpwstr>
      </vt:variant>
      <vt:variant>
        <vt:lpwstr/>
      </vt:variant>
      <vt:variant>
        <vt:i4>7733290</vt:i4>
      </vt:variant>
      <vt:variant>
        <vt:i4>693</vt:i4>
      </vt:variant>
      <vt:variant>
        <vt:i4>0</vt:i4>
      </vt:variant>
      <vt:variant>
        <vt:i4>5</vt:i4>
      </vt:variant>
      <vt:variant>
        <vt:lpwstr>http://www.uradni-list.si/1/objava.jsp?sop=2014-01-1619</vt:lpwstr>
      </vt:variant>
      <vt:variant>
        <vt:lpwstr/>
      </vt:variant>
      <vt:variant>
        <vt:i4>7340076</vt:i4>
      </vt:variant>
      <vt:variant>
        <vt:i4>690</vt:i4>
      </vt:variant>
      <vt:variant>
        <vt:i4>0</vt:i4>
      </vt:variant>
      <vt:variant>
        <vt:i4>5</vt:i4>
      </vt:variant>
      <vt:variant>
        <vt:lpwstr>http://www.uradni-list.si/1/objava.jsp?sop=2007-01-2353</vt:lpwstr>
      </vt:variant>
      <vt:variant>
        <vt:lpwstr/>
      </vt:variant>
      <vt:variant>
        <vt:i4>7733290</vt:i4>
      </vt:variant>
      <vt:variant>
        <vt:i4>687</vt:i4>
      </vt:variant>
      <vt:variant>
        <vt:i4>0</vt:i4>
      </vt:variant>
      <vt:variant>
        <vt:i4>5</vt:i4>
      </vt:variant>
      <vt:variant>
        <vt:lpwstr>http://www.uradni-list.si/1/objava.jsp?sop=2017-01-2522</vt:lpwstr>
      </vt:variant>
      <vt:variant>
        <vt:lpwstr/>
      </vt:variant>
      <vt:variant>
        <vt:i4>7340074</vt:i4>
      </vt:variant>
      <vt:variant>
        <vt:i4>684</vt:i4>
      </vt:variant>
      <vt:variant>
        <vt:i4>0</vt:i4>
      </vt:variant>
      <vt:variant>
        <vt:i4>5</vt:i4>
      </vt:variant>
      <vt:variant>
        <vt:lpwstr>http://www.uradni-list.si/1/objava.jsp?sop=2014-01-0663</vt:lpwstr>
      </vt:variant>
      <vt:variant>
        <vt:lpwstr/>
      </vt:variant>
      <vt:variant>
        <vt:i4>7733286</vt:i4>
      </vt:variant>
      <vt:variant>
        <vt:i4>681</vt:i4>
      </vt:variant>
      <vt:variant>
        <vt:i4>0</vt:i4>
      </vt:variant>
      <vt:variant>
        <vt:i4>5</vt:i4>
      </vt:variant>
      <vt:variant>
        <vt:lpwstr>http://www.uradni-list.si/1/objava.jsp?sop=1994-01-2392</vt:lpwstr>
      </vt:variant>
      <vt:variant>
        <vt:lpwstr/>
      </vt:variant>
      <vt:variant>
        <vt:i4>7798824</vt:i4>
      </vt:variant>
      <vt:variant>
        <vt:i4>678</vt:i4>
      </vt:variant>
      <vt:variant>
        <vt:i4>0</vt:i4>
      </vt:variant>
      <vt:variant>
        <vt:i4>5</vt:i4>
      </vt:variant>
      <vt:variant>
        <vt:lpwstr>http://www.uradni-list.si/1/objava.jsp?sop=2019-01-0914</vt:lpwstr>
      </vt:variant>
      <vt:variant>
        <vt:lpwstr/>
      </vt:variant>
      <vt:variant>
        <vt:i4>7667752</vt:i4>
      </vt:variant>
      <vt:variant>
        <vt:i4>675</vt:i4>
      </vt:variant>
      <vt:variant>
        <vt:i4>0</vt:i4>
      </vt:variant>
      <vt:variant>
        <vt:i4>5</vt:i4>
      </vt:variant>
      <vt:variant>
        <vt:lpwstr>http://www.uradni-list.si/1/objava.jsp?sop=2017-01-0730</vt:lpwstr>
      </vt:variant>
      <vt:variant>
        <vt:lpwstr/>
      </vt:variant>
      <vt:variant>
        <vt:i4>8126511</vt:i4>
      </vt:variant>
      <vt:variant>
        <vt:i4>672</vt:i4>
      </vt:variant>
      <vt:variant>
        <vt:i4>0</vt:i4>
      </vt:variant>
      <vt:variant>
        <vt:i4>5</vt:i4>
      </vt:variant>
      <vt:variant>
        <vt:lpwstr>http://www.uradni-list.si/1/objava.jsp?sop=2015-01-2281</vt:lpwstr>
      </vt:variant>
      <vt:variant>
        <vt:lpwstr/>
      </vt:variant>
      <vt:variant>
        <vt:i4>7733291</vt:i4>
      </vt:variant>
      <vt:variant>
        <vt:i4>669</vt:i4>
      </vt:variant>
      <vt:variant>
        <vt:i4>0</vt:i4>
      </vt:variant>
      <vt:variant>
        <vt:i4>5</vt:i4>
      </vt:variant>
      <vt:variant>
        <vt:lpwstr>http://www.uradni-list.si/1/objava.jsp?sop=2013-01-3035</vt:lpwstr>
      </vt:variant>
      <vt:variant>
        <vt:lpwstr/>
      </vt:variant>
      <vt:variant>
        <vt:i4>8257581</vt:i4>
      </vt:variant>
      <vt:variant>
        <vt:i4>666</vt:i4>
      </vt:variant>
      <vt:variant>
        <vt:i4>0</vt:i4>
      </vt:variant>
      <vt:variant>
        <vt:i4>5</vt:i4>
      </vt:variant>
      <vt:variant>
        <vt:lpwstr>http://www.uradni-list.si/1/objava.jsp?sop=2013-01-1696</vt:lpwstr>
      </vt:variant>
      <vt:variant>
        <vt:lpwstr/>
      </vt:variant>
      <vt:variant>
        <vt:i4>7602222</vt:i4>
      </vt:variant>
      <vt:variant>
        <vt:i4>663</vt:i4>
      </vt:variant>
      <vt:variant>
        <vt:i4>0</vt:i4>
      </vt:variant>
      <vt:variant>
        <vt:i4>5</vt:i4>
      </vt:variant>
      <vt:variant>
        <vt:lpwstr>http://www.uradni-list.si/1/objava.jsp?sop=2012-01-2405</vt:lpwstr>
      </vt:variant>
      <vt:variant>
        <vt:lpwstr/>
      </vt:variant>
      <vt:variant>
        <vt:i4>7798830</vt:i4>
      </vt:variant>
      <vt:variant>
        <vt:i4>660</vt:i4>
      </vt:variant>
      <vt:variant>
        <vt:i4>0</vt:i4>
      </vt:variant>
      <vt:variant>
        <vt:i4>5</vt:i4>
      </vt:variant>
      <vt:variant>
        <vt:lpwstr>http://www.uradni-list.si/1/objava.jsp?sop=2012-01-1401</vt:lpwstr>
      </vt:variant>
      <vt:variant>
        <vt:lpwstr/>
      </vt:variant>
      <vt:variant>
        <vt:i4>7602208</vt:i4>
      </vt:variant>
      <vt:variant>
        <vt:i4>657</vt:i4>
      </vt:variant>
      <vt:variant>
        <vt:i4>0</vt:i4>
      </vt:variant>
      <vt:variant>
        <vt:i4>5</vt:i4>
      </vt:variant>
      <vt:variant>
        <vt:lpwstr>http://www.uradni-list.si/1/objava.jsp?sop=2011-01-3912</vt:lpwstr>
      </vt:variant>
      <vt:variant>
        <vt:lpwstr/>
      </vt:variant>
      <vt:variant>
        <vt:i4>8323116</vt:i4>
      </vt:variant>
      <vt:variant>
        <vt:i4>654</vt:i4>
      </vt:variant>
      <vt:variant>
        <vt:i4>0</vt:i4>
      </vt:variant>
      <vt:variant>
        <vt:i4>5</vt:i4>
      </vt:variant>
      <vt:variant>
        <vt:lpwstr>http://www.uradni-list.si/1/objava.jsp?sop=2011-01-1587</vt:lpwstr>
      </vt:variant>
      <vt:variant>
        <vt:lpwstr/>
      </vt:variant>
      <vt:variant>
        <vt:i4>7798817</vt:i4>
      </vt:variant>
      <vt:variant>
        <vt:i4>651</vt:i4>
      </vt:variant>
      <vt:variant>
        <vt:i4>0</vt:i4>
      </vt:variant>
      <vt:variant>
        <vt:i4>5</vt:i4>
      </vt:variant>
      <vt:variant>
        <vt:lpwstr>http://www.uradni-list.si/1/objava.jsp?sop=2009-01-3036</vt:lpwstr>
      </vt:variant>
      <vt:variant>
        <vt:lpwstr/>
      </vt:variant>
      <vt:variant>
        <vt:i4>7471149</vt:i4>
      </vt:variant>
      <vt:variant>
        <vt:i4>648</vt:i4>
      </vt:variant>
      <vt:variant>
        <vt:i4>0</vt:i4>
      </vt:variant>
      <vt:variant>
        <vt:i4>5</vt:i4>
      </vt:variant>
      <vt:variant>
        <vt:lpwstr>http://www.uradni-list.si/1/objava.jsp?sop=2005-01-5006</vt:lpwstr>
      </vt:variant>
      <vt:variant>
        <vt:lpwstr/>
      </vt:variant>
      <vt:variant>
        <vt:i4>7733285</vt:i4>
      </vt:variant>
      <vt:variant>
        <vt:i4>645</vt:i4>
      </vt:variant>
      <vt:variant>
        <vt:i4>0</vt:i4>
      </vt:variant>
      <vt:variant>
        <vt:i4>5</vt:i4>
      </vt:variant>
      <vt:variant>
        <vt:lpwstr>http://www.uradni-list.si/1/objava.jsp?sop=2014-01-1915</vt:lpwstr>
      </vt:variant>
      <vt:variant>
        <vt:lpwstr/>
      </vt:variant>
      <vt:variant>
        <vt:i4>7536683</vt:i4>
      </vt:variant>
      <vt:variant>
        <vt:i4>642</vt:i4>
      </vt:variant>
      <vt:variant>
        <vt:i4>0</vt:i4>
      </vt:variant>
      <vt:variant>
        <vt:i4>5</vt:i4>
      </vt:variant>
      <vt:variant>
        <vt:lpwstr>http://www.uradni-list.si/1/objava.jsp?sop=2006-01-2566</vt:lpwstr>
      </vt:variant>
      <vt:variant>
        <vt:lpwstr/>
      </vt:variant>
      <vt:variant>
        <vt:i4>8060974</vt:i4>
      </vt:variant>
      <vt:variant>
        <vt:i4>639</vt:i4>
      </vt:variant>
      <vt:variant>
        <vt:i4>0</vt:i4>
      </vt:variant>
      <vt:variant>
        <vt:i4>5</vt:i4>
      </vt:variant>
      <vt:variant>
        <vt:lpwstr>http://www.uradni-list.si/1/objava.jsp?sop=2004-01-4284</vt:lpwstr>
      </vt:variant>
      <vt:variant>
        <vt:lpwstr/>
      </vt:variant>
      <vt:variant>
        <vt:i4>7340073</vt:i4>
      </vt:variant>
      <vt:variant>
        <vt:i4>636</vt:i4>
      </vt:variant>
      <vt:variant>
        <vt:i4>0</vt:i4>
      </vt:variant>
      <vt:variant>
        <vt:i4>5</vt:i4>
      </vt:variant>
      <vt:variant>
        <vt:lpwstr>http://www.uradni-list.si/1/objava.jsp?sop=2006-01-1768</vt:lpwstr>
      </vt:variant>
      <vt:variant>
        <vt:lpwstr/>
      </vt:variant>
      <vt:variant>
        <vt:i4>8257576</vt:i4>
      </vt:variant>
      <vt:variant>
        <vt:i4>633</vt:i4>
      </vt:variant>
      <vt:variant>
        <vt:i4>0</vt:i4>
      </vt:variant>
      <vt:variant>
        <vt:i4>5</vt:i4>
      </vt:variant>
      <vt:variant>
        <vt:lpwstr>http://www.uradni-list.si/1/objava.jsp?sop=2018-01-0887</vt:lpwstr>
      </vt:variant>
      <vt:variant>
        <vt:lpwstr/>
      </vt:variant>
      <vt:variant>
        <vt:i4>7471136</vt:i4>
      </vt:variant>
      <vt:variant>
        <vt:i4>630</vt:i4>
      </vt:variant>
      <vt:variant>
        <vt:i4>0</vt:i4>
      </vt:variant>
      <vt:variant>
        <vt:i4>5</vt:i4>
      </vt:variant>
      <vt:variant>
        <vt:lpwstr>http://www.uradni-list.si/1/objava.jsp?sop=2011-01-2969</vt:lpwstr>
      </vt:variant>
      <vt:variant>
        <vt:lpwstr/>
      </vt:variant>
      <vt:variant>
        <vt:i4>7798822</vt:i4>
      </vt:variant>
      <vt:variant>
        <vt:i4>627</vt:i4>
      </vt:variant>
      <vt:variant>
        <vt:i4>0</vt:i4>
      </vt:variant>
      <vt:variant>
        <vt:i4>5</vt:i4>
      </vt:variant>
      <vt:variant>
        <vt:lpwstr>http://www.uradni-list.si/1/objava.jsp?sop=2019-01-3722</vt:lpwstr>
      </vt:variant>
      <vt:variant>
        <vt:lpwstr/>
      </vt:variant>
      <vt:variant>
        <vt:i4>7798824</vt:i4>
      </vt:variant>
      <vt:variant>
        <vt:i4>624</vt:i4>
      </vt:variant>
      <vt:variant>
        <vt:i4>0</vt:i4>
      </vt:variant>
      <vt:variant>
        <vt:i4>5</vt:i4>
      </vt:variant>
      <vt:variant>
        <vt:lpwstr>http://www.uradni-list.si/1/objava.jsp?sop=2019-01-0914</vt:lpwstr>
      </vt:variant>
      <vt:variant>
        <vt:lpwstr/>
      </vt:variant>
      <vt:variant>
        <vt:i4>7471144</vt:i4>
      </vt:variant>
      <vt:variant>
        <vt:i4>621</vt:i4>
      </vt:variant>
      <vt:variant>
        <vt:i4>0</vt:i4>
      </vt:variant>
      <vt:variant>
        <vt:i4>5</vt:i4>
      </vt:variant>
      <vt:variant>
        <vt:lpwstr>http://www.uradni-list.si/1/objava.jsp?sop=2017-01-0741</vt:lpwstr>
      </vt:variant>
      <vt:variant>
        <vt:lpwstr/>
      </vt:variant>
      <vt:variant>
        <vt:i4>8192044</vt:i4>
      </vt:variant>
      <vt:variant>
        <vt:i4>618</vt:i4>
      </vt:variant>
      <vt:variant>
        <vt:i4>0</vt:i4>
      </vt:variant>
      <vt:variant>
        <vt:i4>5</vt:i4>
      </vt:variant>
      <vt:variant>
        <vt:lpwstr>http://www.uradni-list.si/1/objava.jsp?sop=2016-01-2296</vt:lpwstr>
      </vt:variant>
      <vt:variant>
        <vt:lpwstr/>
      </vt:variant>
      <vt:variant>
        <vt:i4>7667754</vt:i4>
      </vt:variant>
      <vt:variant>
        <vt:i4>615</vt:i4>
      </vt:variant>
      <vt:variant>
        <vt:i4>0</vt:i4>
      </vt:variant>
      <vt:variant>
        <vt:i4>5</vt:i4>
      </vt:variant>
      <vt:variant>
        <vt:lpwstr>http://www.uradni-list.si/1/objava.jsp?sop=2016-01-1428</vt:lpwstr>
      </vt:variant>
      <vt:variant>
        <vt:lpwstr/>
      </vt:variant>
      <vt:variant>
        <vt:i4>7602212</vt:i4>
      </vt:variant>
      <vt:variant>
        <vt:i4>612</vt:i4>
      </vt:variant>
      <vt:variant>
        <vt:i4>0</vt:i4>
      </vt:variant>
      <vt:variant>
        <vt:i4>5</vt:i4>
      </vt:variant>
      <vt:variant>
        <vt:lpwstr>http://www.uradni-list.si/1/objava.jsp?sop=2015-01-1930</vt:lpwstr>
      </vt:variant>
      <vt:variant>
        <vt:lpwstr/>
      </vt:variant>
      <vt:variant>
        <vt:i4>7733281</vt:i4>
      </vt:variant>
      <vt:variant>
        <vt:i4>609</vt:i4>
      </vt:variant>
      <vt:variant>
        <vt:i4>0</vt:i4>
      </vt:variant>
      <vt:variant>
        <vt:i4>5</vt:i4>
      </vt:variant>
      <vt:variant>
        <vt:lpwstr>http://www.uradni-list.si/1/objava.jsp?sop=2013-21-2826</vt:lpwstr>
      </vt:variant>
      <vt:variant>
        <vt:lpwstr/>
      </vt:variant>
      <vt:variant>
        <vt:i4>8257580</vt:i4>
      </vt:variant>
      <vt:variant>
        <vt:i4>606</vt:i4>
      </vt:variant>
      <vt:variant>
        <vt:i4>0</vt:i4>
      </vt:variant>
      <vt:variant>
        <vt:i4>5</vt:i4>
      </vt:variant>
      <vt:variant>
        <vt:lpwstr>http://www.uradni-list.si/1/objava.jsp?sop=2013-01-0784</vt:lpwstr>
      </vt:variant>
      <vt:variant>
        <vt:lpwstr/>
      </vt:variant>
      <vt:variant>
        <vt:i4>7405602</vt:i4>
      </vt:variant>
      <vt:variant>
        <vt:i4>603</vt:i4>
      </vt:variant>
      <vt:variant>
        <vt:i4>0</vt:i4>
      </vt:variant>
      <vt:variant>
        <vt:i4>5</vt:i4>
      </vt:variant>
      <vt:variant>
        <vt:lpwstr>http://www.uradni-list.si/1/objava.jsp?sop=2018-01-0275</vt:lpwstr>
      </vt:variant>
      <vt:variant>
        <vt:lpwstr/>
      </vt:variant>
      <vt:variant>
        <vt:i4>7995437</vt:i4>
      </vt:variant>
      <vt:variant>
        <vt:i4>600</vt:i4>
      </vt:variant>
      <vt:variant>
        <vt:i4>0</vt:i4>
      </vt:variant>
      <vt:variant>
        <vt:i4>5</vt:i4>
      </vt:variant>
      <vt:variant>
        <vt:lpwstr>http://www.uradni-list.si/1/objava.jsp?sop=2015-01-4086</vt:lpwstr>
      </vt:variant>
      <vt:variant>
        <vt:lpwstr/>
      </vt:variant>
      <vt:variant>
        <vt:i4>7602218</vt:i4>
      </vt:variant>
      <vt:variant>
        <vt:i4>597</vt:i4>
      </vt:variant>
      <vt:variant>
        <vt:i4>0</vt:i4>
      </vt:variant>
      <vt:variant>
        <vt:i4>5</vt:i4>
      </vt:variant>
      <vt:variant>
        <vt:lpwstr>http://www.uradni-list.si/1/objava.jsp?sop=2015-01-0728</vt:lpwstr>
      </vt:variant>
      <vt:variant>
        <vt:lpwstr/>
      </vt:variant>
      <vt:variant>
        <vt:i4>7536684</vt:i4>
      </vt:variant>
      <vt:variant>
        <vt:i4>594</vt:i4>
      </vt:variant>
      <vt:variant>
        <vt:i4>0</vt:i4>
      </vt:variant>
      <vt:variant>
        <vt:i4>5</vt:i4>
      </vt:variant>
      <vt:variant>
        <vt:lpwstr>http://www.uradni-list.si/1/objava.jsp?sop=2014-01-2077</vt:lpwstr>
      </vt:variant>
      <vt:variant>
        <vt:lpwstr/>
      </vt:variant>
      <vt:variant>
        <vt:i4>7405604</vt:i4>
      </vt:variant>
      <vt:variant>
        <vt:i4>591</vt:i4>
      </vt:variant>
      <vt:variant>
        <vt:i4>0</vt:i4>
      </vt:variant>
      <vt:variant>
        <vt:i4>5</vt:i4>
      </vt:variant>
      <vt:variant>
        <vt:lpwstr>http://www.uradni-list.si/1/objava.jsp?sop=2014-01-0876</vt:lpwstr>
      </vt:variant>
      <vt:variant>
        <vt:lpwstr/>
      </vt:variant>
      <vt:variant>
        <vt:i4>7536686</vt:i4>
      </vt:variant>
      <vt:variant>
        <vt:i4>588</vt:i4>
      </vt:variant>
      <vt:variant>
        <vt:i4>0</vt:i4>
      </vt:variant>
      <vt:variant>
        <vt:i4>5</vt:i4>
      </vt:variant>
      <vt:variant>
        <vt:lpwstr>http://www.uradni-list.si/1/objava.jsp?sop=2006-01-5018</vt:lpwstr>
      </vt:variant>
      <vt:variant>
        <vt:lpwstr/>
      </vt:variant>
      <vt:variant>
        <vt:i4>8192047</vt:i4>
      </vt:variant>
      <vt:variant>
        <vt:i4>585</vt:i4>
      </vt:variant>
      <vt:variant>
        <vt:i4>0</vt:i4>
      </vt:variant>
      <vt:variant>
        <vt:i4>5</vt:i4>
      </vt:variant>
      <vt:variant>
        <vt:lpwstr>http://www.uradni-list.si/1/objava.jsp?sop=2006-01-2180</vt:lpwstr>
      </vt:variant>
      <vt:variant>
        <vt:lpwstr/>
      </vt:variant>
      <vt:variant>
        <vt:i4>7340075</vt:i4>
      </vt:variant>
      <vt:variant>
        <vt:i4>582</vt:i4>
      </vt:variant>
      <vt:variant>
        <vt:i4>0</vt:i4>
      </vt:variant>
      <vt:variant>
        <vt:i4>5</vt:i4>
      </vt:variant>
      <vt:variant>
        <vt:lpwstr>http://www.uradni-list.si/1/objava.jsp?sop=2017-01-0461</vt:lpwstr>
      </vt:variant>
      <vt:variant>
        <vt:lpwstr/>
      </vt:variant>
      <vt:variant>
        <vt:i4>7667750</vt:i4>
      </vt:variant>
      <vt:variant>
        <vt:i4>579</vt:i4>
      </vt:variant>
      <vt:variant>
        <vt:i4>0</vt:i4>
      </vt:variant>
      <vt:variant>
        <vt:i4>5</vt:i4>
      </vt:variant>
      <vt:variant>
        <vt:lpwstr>http://www.uradni-list.si/1/objava.jsp?sop=2017-01-2913</vt:lpwstr>
      </vt:variant>
      <vt:variant>
        <vt:lpwstr/>
      </vt:variant>
      <vt:variant>
        <vt:i4>7667751</vt:i4>
      </vt:variant>
      <vt:variant>
        <vt:i4>576</vt:i4>
      </vt:variant>
      <vt:variant>
        <vt:i4>0</vt:i4>
      </vt:variant>
      <vt:variant>
        <vt:i4>5</vt:i4>
      </vt:variant>
      <vt:variant>
        <vt:lpwstr>http://www.uradni-list.si/1/objava.jsp?sop=2019-01-2610</vt:lpwstr>
      </vt:variant>
      <vt:variant>
        <vt:lpwstr/>
      </vt:variant>
      <vt:variant>
        <vt:i4>7536683</vt:i4>
      </vt:variant>
      <vt:variant>
        <vt:i4>573</vt:i4>
      </vt:variant>
      <vt:variant>
        <vt:i4>0</vt:i4>
      </vt:variant>
      <vt:variant>
        <vt:i4>5</vt:i4>
      </vt:variant>
      <vt:variant>
        <vt:lpwstr>http://www.uradni-list.si/1/objava.jsp?sop=2017-01-1441</vt:lpwstr>
      </vt:variant>
      <vt:variant>
        <vt:lpwstr/>
      </vt:variant>
      <vt:variant>
        <vt:i4>7405609</vt:i4>
      </vt:variant>
      <vt:variant>
        <vt:i4>570</vt:i4>
      </vt:variant>
      <vt:variant>
        <vt:i4>0</vt:i4>
      </vt:variant>
      <vt:variant>
        <vt:i4>5</vt:i4>
      </vt:variant>
      <vt:variant>
        <vt:lpwstr>http://www.uradni-list.si/1/objava.jsp?sop=2017-01-0678</vt:lpwstr>
      </vt:variant>
      <vt:variant>
        <vt:lpwstr/>
      </vt:variant>
      <vt:variant>
        <vt:i4>7798829</vt:i4>
      </vt:variant>
      <vt:variant>
        <vt:i4>567</vt:i4>
      </vt:variant>
      <vt:variant>
        <vt:i4>0</vt:i4>
      </vt:variant>
      <vt:variant>
        <vt:i4>5</vt:i4>
      </vt:variant>
      <vt:variant>
        <vt:lpwstr>http://www.uradni-list.si/1/objava.jsp?sop=2012-01-1700</vt:lpwstr>
      </vt:variant>
      <vt:variant>
        <vt:lpwstr/>
      </vt:variant>
      <vt:variant>
        <vt:i4>7602222</vt:i4>
      </vt:variant>
      <vt:variant>
        <vt:i4>564</vt:i4>
      </vt:variant>
      <vt:variant>
        <vt:i4>0</vt:i4>
      </vt:variant>
      <vt:variant>
        <vt:i4>5</vt:i4>
      </vt:variant>
      <vt:variant>
        <vt:lpwstr>http://www.uradni-list.si/1/objava.jsp?sop=2011-01-3719</vt:lpwstr>
      </vt:variant>
      <vt:variant>
        <vt:lpwstr/>
      </vt:variant>
      <vt:variant>
        <vt:i4>7667759</vt:i4>
      </vt:variant>
      <vt:variant>
        <vt:i4>561</vt:i4>
      </vt:variant>
      <vt:variant>
        <vt:i4>0</vt:i4>
      </vt:variant>
      <vt:variant>
        <vt:i4>5</vt:i4>
      </vt:variant>
      <vt:variant>
        <vt:lpwstr>http://www.uradni-list.si/1/objava.jsp?sop=2011-01-2619</vt:lpwstr>
      </vt:variant>
      <vt:variant>
        <vt:lpwstr/>
      </vt:variant>
      <vt:variant>
        <vt:i4>8192043</vt:i4>
      </vt:variant>
      <vt:variant>
        <vt:i4>558</vt:i4>
      </vt:variant>
      <vt:variant>
        <vt:i4>0</vt:i4>
      </vt:variant>
      <vt:variant>
        <vt:i4>5</vt:i4>
      </vt:variant>
      <vt:variant>
        <vt:lpwstr>http://www.uradni-list.si/1/objava.jsp?sop=2010-01-3387</vt:lpwstr>
      </vt:variant>
      <vt:variant>
        <vt:lpwstr/>
      </vt:variant>
      <vt:variant>
        <vt:i4>7602212</vt:i4>
      </vt:variant>
      <vt:variant>
        <vt:i4>555</vt:i4>
      </vt:variant>
      <vt:variant>
        <vt:i4>0</vt:i4>
      </vt:variant>
      <vt:variant>
        <vt:i4>5</vt:i4>
      </vt:variant>
      <vt:variant>
        <vt:lpwstr>http://www.uradni-list.si/1/objava.jsp?sop=2008-01-2415</vt:lpwstr>
      </vt:variant>
      <vt:variant>
        <vt:lpwstr/>
      </vt:variant>
      <vt:variant>
        <vt:i4>8257577</vt:i4>
      </vt:variant>
      <vt:variant>
        <vt:i4>552</vt:i4>
      </vt:variant>
      <vt:variant>
        <vt:i4>0</vt:i4>
      </vt:variant>
      <vt:variant>
        <vt:i4>5</vt:i4>
      </vt:variant>
      <vt:variant>
        <vt:lpwstr>http://www.uradni-list.si/1/objava.jsp?sop=2008-01-1981</vt:lpwstr>
      </vt:variant>
      <vt:variant>
        <vt:lpwstr/>
      </vt:variant>
      <vt:variant>
        <vt:i4>7798830</vt:i4>
      </vt:variant>
      <vt:variant>
        <vt:i4>549</vt:i4>
      </vt:variant>
      <vt:variant>
        <vt:i4>0</vt:i4>
      </vt:variant>
      <vt:variant>
        <vt:i4>5</vt:i4>
      </vt:variant>
      <vt:variant>
        <vt:lpwstr>http://www.uradni-list.si/1/objava.jsp?sop=2006-01-2024</vt:lpwstr>
      </vt:variant>
      <vt:variant>
        <vt:lpwstr/>
      </vt:variant>
      <vt:variant>
        <vt:i4>7340075</vt:i4>
      </vt:variant>
      <vt:variant>
        <vt:i4>546</vt:i4>
      </vt:variant>
      <vt:variant>
        <vt:i4>0</vt:i4>
      </vt:variant>
      <vt:variant>
        <vt:i4>5</vt:i4>
      </vt:variant>
      <vt:variant>
        <vt:lpwstr>http://www.uradni-list.si/1/objava.jsp?sop=2004-01-0776</vt:lpwstr>
      </vt:variant>
      <vt:variant>
        <vt:lpwstr/>
      </vt:variant>
      <vt:variant>
        <vt:i4>7667752</vt:i4>
      </vt:variant>
      <vt:variant>
        <vt:i4>543</vt:i4>
      </vt:variant>
      <vt:variant>
        <vt:i4>0</vt:i4>
      </vt:variant>
      <vt:variant>
        <vt:i4>5</vt:i4>
      </vt:variant>
      <vt:variant>
        <vt:lpwstr>http://www.uradni-list.si/1/objava.jsp?sop=2003-01-3312</vt:lpwstr>
      </vt:variant>
      <vt:variant>
        <vt:lpwstr/>
      </vt:variant>
      <vt:variant>
        <vt:i4>7536683</vt:i4>
      </vt:variant>
      <vt:variant>
        <vt:i4>540</vt:i4>
      </vt:variant>
      <vt:variant>
        <vt:i4>0</vt:i4>
      </vt:variant>
      <vt:variant>
        <vt:i4>5</vt:i4>
      </vt:variant>
      <vt:variant>
        <vt:lpwstr>http://www.uradni-list.si/1/objava.jsp?sop=2017-01-1445</vt:lpwstr>
      </vt:variant>
      <vt:variant>
        <vt:lpwstr/>
      </vt:variant>
      <vt:variant>
        <vt:i4>7667752</vt:i4>
      </vt:variant>
      <vt:variant>
        <vt:i4>537</vt:i4>
      </vt:variant>
      <vt:variant>
        <vt:i4>0</vt:i4>
      </vt:variant>
      <vt:variant>
        <vt:i4>5</vt:i4>
      </vt:variant>
      <vt:variant>
        <vt:lpwstr>http://www.uradni-list.si/1/objava.jsp?sop=2016-01-1628</vt:lpwstr>
      </vt:variant>
      <vt:variant>
        <vt:lpwstr/>
      </vt:variant>
      <vt:variant>
        <vt:i4>7733295</vt:i4>
      </vt:variant>
      <vt:variant>
        <vt:i4>534</vt:i4>
      </vt:variant>
      <vt:variant>
        <vt:i4>0</vt:i4>
      </vt:variant>
      <vt:variant>
        <vt:i4>5</vt:i4>
      </vt:variant>
      <vt:variant>
        <vt:lpwstr>http://www.uradni-list.si/1/objava.jsp?sop=2015-01-2227</vt:lpwstr>
      </vt:variant>
      <vt:variant>
        <vt:lpwstr/>
      </vt:variant>
      <vt:variant>
        <vt:i4>7340078</vt:i4>
      </vt:variant>
      <vt:variant>
        <vt:i4>531</vt:i4>
      </vt:variant>
      <vt:variant>
        <vt:i4>0</vt:i4>
      </vt:variant>
      <vt:variant>
        <vt:i4>5</vt:i4>
      </vt:variant>
      <vt:variant>
        <vt:lpwstr>http://www.uradni-list.si/1/objava.jsp?sop=2016-21-0263</vt:lpwstr>
      </vt:variant>
      <vt:variant>
        <vt:lpwstr/>
      </vt:variant>
      <vt:variant>
        <vt:i4>7471146</vt:i4>
      </vt:variant>
      <vt:variant>
        <vt:i4>528</vt:i4>
      </vt:variant>
      <vt:variant>
        <vt:i4>0</vt:i4>
      </vt:variant>
      <vt:variant>
        <vt:i4>5</vt:i4>
      </vt:variant>
      <vt:variant>
        <vt:lpwstr>http://www.uradni-list.si/1/objava.jsp?sop=2012-01-2065</vt:lpwstr>
      </vt:variant>
      <vt:variant>
        <vt:lpwstr/>
      </vt:variant>
      <vt:variant>
        <vt:i4>7667752</vt:i4>
      </vt:variant>
      <vt:variant>
        <vt:i4>525</vt:i4>
      </vt:variant>
      <vt:variant>
        <vt:i4>0</vt:i4>
      </vt:variant>
      <vt:variant>
        <vt:i4>5</vt:i4>
      </vt:variant>
      <vt:variant>
        <vt:lpwstr>http://www.uradni-list.si/1/objava.jsp?sop=2017-21-3507</vt:lpwstr>
      </vt:variant>
      <vt:variant>
        <vt:lpwstr/>
      </vt:variant>
      <vt:variant>
        <vt:i4>7667750</vt:i4>
      </vt:variant>
      <vt:variant>
        <vt:i4>522</vt:i4>
      </vt:variant>
      <vt:variant>
        <vt:i4>0</vt:i4>
      </vt:variant>
      <vt:variant>
        <vt:i4>5</vt:i4>
      </vt:variant>
      <vt:variant>
        <vt:lpwstr>http://www.uradni-list.si/1/objava.jsp?sop=2017-01-2914</vt:lpwstr>
      </vt:variant>
      <vt:variant>
        <vt:lpwstr/>
      </vt:variant>
      <vt:variant>
        <vt:i4>7536679</vt:i4>
      </vt:variant>
      <vt:variant>
        <vt:i4>519</vt:i4>
      </vt:variant>
      <vt:variant>
        <vt:i4>0</vt:i4>
      </vt:variant>
      <vt:variant>
        <vt:i4>5</vt:i4>
      </vt:variant>
      <vt:variant>
        <vt:lpwstr>http://www.uradni-list.si/1/objava.jsp?sop=2019-01-2673</vt:lpwstr>
      </vt:variant>
      <vt:variant>
        <vt:lpwstr/>
      </vt:variant>
      <vt:variant>
        <vt:i4>7798824</vt:i4>
      </vt:variant>
      <vt:variant>
        <vt:i4>516</vt:i4>
      </vt:variant>
      <vt:variant>
        <vt:i4>0</vt:i4>
      </vt:variant>
      <vt:variant>
        <vt:i4>5</vt:i4>
      </vt:variant>
      <vt:variant>
        <vt:lpwstr>http://www.uradni-list.si/1/objava.jsp?sop=2019-01-2936</vt:lpwstr>
      </vt:variant>
      <vt:variant>
        <vt:lpwstr/>
      </vt:variant>
      <vt:variant>
        <vt:i4>7798824</vt:i4>
      </vt:variant>
      <vt:variant>
        <vt:i4>513</vt:i4>
      </vt:variant>
      <vt:variant>
        <vt:i4>0</vt:i4>
      </vt:variant>
      <vt:variant>
        <vt:i4>5</vt:i4>
      </vt:variant>
      <vt:variant>
        <vt:lpwstr>http://www.uradni-list.si/1/objava.jsp?sop=2019-01-0917</vt:lpwstr>
      </vt:variant>
      <vt:variant>
        <vt:lpwstr/>
      </vt:variant>
      <vt:variant>
        <vt:i4>8257576</vt:i4>
      </vt:variant>
      <vt:variant>
        <vt:i4>510</vt:i4>
      </vt:variant>
      <vt:variant>
        <vt:i4>0</vt:i4>
      </vt:variant>
      <vt:variant>
        <vt:i4>5</vt:i4>
      </vt:variant>
      <vt:variant>
        <vt:lpwstr>http://www.uradni-list.si/1/objava.jsp?sop=2018-01-0887</vt:lpwstr>
      </vt:variant>
      <vt:variant>
        <vt:lpwstr/>
      </vt:variant>
      <vt:variant>
        <vt:i4>7602216</vt:i4>
      </vt:variant>
      <vt:variant>
        <vt:i4>507</vt:i4>
      </vt:variant>
      <vt:variant>
        <vt:i4>0</vt:i4>
      </vt:variant>
      <vt:variant>
        <vt:i4>5</vt:i4>
      </vt:variant>
      <vt:variant>
        <vt:lpwstr>http://www.uradni-list.si/1/objava.jsp?sop=2017-01-0729</vt:lpwstr>
      </vt:variant>
      <vt:variant>
        <vt:lpwstr/>
      </vt:variant>
      <vt:variant>
        <vt:i4>1638454</vt:i4>
      </vt:variant>
      <vt:variant>
        <vt:i4>503</vt:i4>
      </vt:variant>
      <vt:variant>
        <vt:i4>0</vt:i4>
      </vt:variant>
      <vt:variant>
        <vt:i4>5</vt:i4>
      </vt:variant>
      <vt:variant>
        <vt:lpwstr/>
      </vt:variant>
      <vt:variant>
        <vt:lpwstr>_Toc512418035</vt:lpwstr>
      </vt:variant>
      <vt:variant>
        <vt:i4>1638454</vt:i4>
      </vt:variant>
      <vt:variant>
        <vt:i4>500</vt:i4>
      </vt:variant>
      <vt:variant>
        <vt:i4>0</vt:i4>
      </vt:variant>
      <vt:variant>
        <vt:i4>5</vt:i4>
      </vt:variant>
      <vt:variant>
        <vt:lpwstr/>
      </vt:variant>
      <vt:variant>
        <vt:lpwstr>_Toc512418033</vt:lpwstr>
      </vt:variant>
      <vt:variant>
        <vt:i4>1638454</vt:i4>
      </vt:variant>
      <vt:variant>
        <vt:i4>497</vt:i4>
      </vt:variant>
      <vt:variant>
        <vt:i4>0</vt:i4>
      </vt:variant>
      <vt:variant>
        <vt:i4>5</vt:i4>
      </vt:variant>
      <vt:variant>
        <vt:lpwstr/>
      </vt:variant>
      <vt:variant>
        <vt:lpwstr>_Toc512418032</vt:lpwstr>
      </vt:variant>
      <vt:variant>
        <vt:i4>1572918</vt:i4>
      </vt:variant>
      <vt:variant>
        <vt:i4>494</vt:i4>
      </vt:variant>
      <vt:variant>
        <vt:i4>0</vt:i4>
      </vt:variant>
      <vt:variant>
        <vt:i4>5</vt:i4>
      </vt:variant>
      <vt:variant>
        <vt:lpwstr/>
      </vt:variant>
      <vt:variant>
        <vt:lpwstr>_Toc512418029</vt:lpwstr>
      </vt:variant>
      <vt:variant>
        <vt:i4>1572918</vt:i4>
      </vt:variant>
      <vt:variant>
        <vt:i4>491</vt:i4>
      </vt:variant>
      <vt:variant>
        <vt:i4>0</vt:i4>
      </vt:variant>
      <vt:variant>
        <vt:i4>5</vt:i4>
      </vt:variant>
      <vt:variant>
        <vt:lpwstr/>
      </vt:variant>
      <vt:variant>
        <vt:lpwstr>_Toc512418028</vt:lpwstr>
      </vt:variant>
      <vt:variant>
        <vt:i4>1572918</vt:i4>
      </vt:variant>
      <vt:variant>
        <vt:i4>488</vt:i4>
      </vt:variant>
      <vt:variant>
        <vt:i4>0</vt:i4>
      </vt:variant>
      <vt:variant>
        <vt:i4>5</vt:i4>
      </vt:variant>
      <vt:variant>
        <vt:lpwstr/>
      </vt:variant>
      <vt:variant>
        <vt:lpwstr>_Toc512418027</vt:lpwstr>
      </vt:variant>
      <vt:variant>
        <vt:i4>1572918</vt:i4>
      </vt:variant>
      <vt:variant>
        <vt:i4>485</vt:i4>
      </vt:variant>
      <vt:variant>
        <vt:i4>0</vt:i4>
      </vt:variant>
      <vt:variant>
        <vt:i4>5</vt:i4>
      </vt:variant>
      <vt:variant>
        <vt:lpwstr/>
      </vt:variant>
      <vt:variant>
        <vt:lpwstr>_Toc512418023</vt:lpwstr>
      </vt:variant>
      <vt:variant>
        <vt:i4>1572918</vt:i4>
      </vt:variant>
      <vt:variant>
        <vt:i4>482</vt:i4>
      </vt:variant>
      <vt:variant>
        <vt:i4>0</vt:i4>
      </vt:variant>
      <vt:variant>
        <vt:i4>5</vt:i4>
      </vt:variant>
      <vt:variant>
        <vt:lpwstr/>
      </vt:variant>
      <vt:variant>
        <vt:lpwstr>_Toc512418022</vt:lpwstr>
      </vt:variant>
      <vt:variant>
        <vt:i4>1572918</vt:i4>
      </vt:variant>
      <vt:variant>
        <vt:i4>479</vt:i4>
      </vt:variant>
      <vt:variant>
        <vt:i4>0</vt:i4>
      </vt:variant>
      <vt:variant>
        <vt:i4>5</vt:i4>
      </vt:variant>
      <vt:variant>
        <vt:lpwstr/>
      </vt:variant>
      <vt:variant>
        <vt:lpwstr>_Toc512418021</vt:lpwstr>
      </vt:variant>
      <vt:variant>
        <vt:i4>1572918</vt:i4>
      </vt:variant>
      <vt:variant>
        <vt:i4>476</vt:i4>
      </vt:variant>
      <vt:variant>
        <vt:i4>0</vt:i4>
      </vt:variant>
      <vt:variant>
        <vt:i4>5</vt:i4>
      </vt:variant>
      <vt:variant>
        <vt:lpwstr/>
      </vt:variant>
      <vt:variant>
        <vt:lpwstr>_Toc512418020</vt:lpwstr>
      </vt:variant>
      <vt:variant>
        <vt:i4>1769526</vt:i4>
      </vt:variant>
      <vt:variant>
        <vt:i4>473</vt:i4>
      </vt:variant>
      <vt:variant>
        <vt:i4>0</vt:i4>
      </vt:variant>
      <vt:variant>
        <vt:i4>5</vt:i4>
      </vt:variant>
      <vt:variant>
        <vt:lpwstr/>
      </vt:variant>
      <vt:variant>
        <vt:lpwstr>_Toc512418019</vt:lpwstr>
      </vt:variant>
      <vt:variant>
        <vt:i4>1769526</vt:i4>
      </vt:variant>
      <vt:variant>
        <vt:i4>470</vt:i4>
      </vt:variant>
      <vt:variant>
        <vt:i4>0</vt:i4>
      </vt:variant>
      <vt:variant>
        <vt:i4>5</vt:i4>
      </vt:variant>
      <vt:variant>
        <vt:lpwstr/>
      </vt:variant>
      <vt:variant>
        <vt:lpwstr>_Toc512418018</vt:lpwstr>
      </vt:variant>
      <vt:variant>
        <vt:i4>1769526</vt:i4>
      </vt:variant>
      <vt:variant>
        <vt:i4>467</vt:i4>
      </vt:variant>
      <vt:variant>
        <vt:i4>0</vt:i4>
      </vt:variant>
      <vt:variant>
        <vt:i4>5</vt:i4>
      </vt:variant>
      <vt:variant>
        <vt:lpwstr/>
      </vt:variant>
      <vt:variant>
        <vt:lpwstr>_Toc512418017</vt:lpwstr>
      </vt:variant>
      <vt:variant>
        <vt:i4>1769526</vt:i4>
      </vt:variant>
      <vt:variant>
        <vt:i4>464</vt:i4>
      </vt:variant>
      <vt:variant>
        <vt:i4>0</vt:i4>
      </vt:variant>
      <vt:variant>
        <vt:i4>5</vt:i4>
      </vt:variant>
      <vt:variant>
        <vt:lpwstr/>
      </vt:variant>
      <vt:variant>
        <vt:lpwstr>_Toc512418016</vt:lpwstr>
      </vt:variant>
      <vt:variant>
        <vt:i4>1769526</vt:i4>
      </vt:variant>
      <vt:variant>
        <vt:i4>461</vt:i4>
      </vt:variant>
      <vt:variant>
        <vt:i4>0</vt:i4>
      </vt:variant>
      <vt:variant>
        <vt:i4>5</vt:i4>
      </vt:variant>
      <vt:variant>
        <vt:lpwstr/>
      </vt:variant>
      <vt:variant>
        <vt:lpwstr>_Toc512418015</vt:lpwstr>
      </vt:variant>
      <vt:variant>
        <vt:i4>1769526</vt:i4>
      </vt:variant>
      <vt:variant>
        <vt:i4>458</vt:i4>
      </vt:variant>
      <vt:variant>
        <vt:i4>0</vt:i4>
      </vt:variant>
      <vt:variant>
        <vt:i4>5</vt:i4>
      </vt:variant>
      <vt:variant>
        <vt:lpwstr/>
      </vt:variant>
      <vt:variant>
        <vt:lpwstr>_Toc512418014</vt:lpwstr>
      </vt:variant>
      <vt:variant>
        <vt:i4>1769526</vt:i4>
      </vt:variant>
      <vt:variant>
        <vt:i4>455</vt:i4>
      </vt:variant>
      <vt:variant>
        <vt:i4>0</vt:i4>
      </vt:variant>
      <vt:variant>
        <vt:i4>5</vt:i4>
      </vt:variant>
      <vt:variant>
        <vt:lpwstr/>
      </vt:variant>
      <vt:variant>
        <vt:lpwstr>_Toc512418013</vt:lpwstr>
      </vt:variant>
      <vt:variant>
        <vt:i4>1769526</vt:i4>
      </vt:variant>
      <vt:variant>
        <vt:i4>452</vt:i4>
      </vt:variant>
      <vt:variant>
        <vt:i4>0</vt:i4>
      </vt:variant>
      <vt:variant>
        <vt:i4>5</vt:i4>
      </vt:variant>
      <vt:variant>
        <vt:lpwstr/>
      </vt:variant>
      <vt:variant>
        <vt:lpwstr>_Toc512418012</vt:lpwstr>
      </vt:variant>
      <vt:variant>
        <vt:i4>1769526</vt:i4>
      </vt:variant>
      <vt:variant>
        <vt:i4>449</vt:i4>
      </vt:variant>
      <vt:variant>
        <vt:i4>0</vt:i4>
      </vt:variant>
      <vt:variant>
        <vt:i4>5</vt:i4>
      </vt:variant>
      <vt:variant>
        <vt:lpwstr/>
      </vt:variant>
      <vt:variant>
        <vt:lpwstr>_Toc512418010</vt:lpwstr>
      </vt:variant>
      <vt:variant>
        <vt:i4>1703990</vt:i4>
      </vt:variant>
      <vt:variant>
        <vt:i4>446</vt:i4>
      </vt:variant>
      <vt:variant>
        <vt:i4>0</vt:i4>
      </vt:variant>
      <vt:variant>
        <vt:i4>5</vt:i4>
      </vt:variant>
      <vt:variant>
        <vt:lpwstr/>
      </vt:variant>
      <vt:variant>
        <vt:lpwstr>_Toc512418009</vt:lpwstr>
      </vt:variant>
      <vt:variant>
        <vt:i4>1703990</vt:i4>
      </vt:variant>
      <vt:variant>
        <vt:i4>443</vt:i4>
      </vt:variant>
      <vt:variant>
        <vt:i4>0</vt:i4>
      </vt:variant>
      <vt:variant>
        <vt:i4>5</vt:i4>
      </vt:variant>
      <vt:variant>
        <vt:lpwstr/>
      </vt:variant>
      <vt:variant>
        <vt:lpwstr>_Toc512418008</vt:lpwstr>
      </vt:variant>
      <vt:variant>
        <vt:i4>1703990</vt:i4>
      </vt:variant>
      <vt:variant>
        <vt:i4>440</vt:i4>
      </vt:variant>
      <vt:variant>
        <vt:i4>0</vt:i4>
      </vt:variant>
      <vt:variant>
        <vt:i4>5</vt:i4>
      </vt:variant>
      <vt:variant>
        <vt:lpwstr/>
      </vt:variant>
      <vt:variant>
        <vt:lpwstr>_Toc512418007</vt:lpwstr>
      </vt:variant>
      <vt:variant>
        <vt:i4>1703990</vt:i4>
      </vt:variant>
      <vt:variant>
        <vt:i4>437</vt:i4>
      </vt:variant>
      <vt:variant>
        <vt:i4>0</vt:i4>
      </vt:variant>
      <vt:variant>
        <vt:i4>5</vt:i4>
      </vt:variant>
      <vt:variant>
        <vt:lpwstr/>
      </vt:variant>
      <vt:variant>
        <vt:lpwstr>_Toc512418006</vt:lpwstr>
      </vt:variant>
      <vt:variant>
        <vt:i4>1703990</vt:i4>
      </vt:variant>
      <vt:variant>
        <vt:i4>434</vt:i4>
      </vt:variant>
      <vt:variant>
        <vt:i4>0</vt:i4>
      </vt:variant>
      <vt:variant>
        <vt:i4>5</vt:i4>
      </vt:variant>
      <vt:variant>
        <vt:lpwstr/>
      </vt:variant>
      <vt:variant>
        <vt:lpwstr>_Toc512418005</vt:lpwstr>
      </vt:variant>
      <vt:variant>
        <vt:i4>1703990</vt:i4>
      </vt:variant>
      <vt:variant>
        <vt:i4>431</vt:i4>
      </vt:variant>
      <vt:variant>
        <vt:i4>0</vt:i4>
      </vt:variant>
      <vt:variant>
        <vt:i4>5</vt:i4>
      </vt:variant>
      <vt:variant>
        <vt:lpwstr/>
      </vt:variant>
      <vt:variant>
        <vt:lpwstr>_Toc512418004</vt:lpwstr>
      </vt:variant>
      <vt:variant>
        <vt:i4>1703990</vt:i4>
      </vt:variant>
      <vt:variant>
        <vt:i4>428</vt:i4>
      </vt:variant>
      <vt:variant>
        <vt:i4>0</vt:i4>
      </vt:variant>
      <vt:variant>
        <vt:i4>5</vt:i4>
      </vt:variant>
      <vt:variant>
        <vt:lpwstr/>
      </vt:variant>
      <vt:variant>
        <vt:lpwstr>_Toc512418003</vt:lpwstr>
      </vt:variant>
      <vt:variant>
        <vt:i4>1703990</vt:i4>
      </vt:variant>
      <vt:variant>
        <vt:i4>425</vt:i4>
      </vt:variant>
      <vt:variant>
        <vt:i4>0</vt:i4>
      </vt:variant>
      <vt:variant>
        <vt:i4>5</vt:i4>
      </vt:variant>
      <vt:variant>
        <vt:lpwstr/>
      </vt:variant>
      <vt:variant>
        <vt:lpwstr>_Toc512418002</vt:lpwstr>
      </vt:variant>
      <vt:variant>
        <vt:i4>1703990</vt:i4>
      </vt:variant>
      <vt:variant>
        <vt:i4>422</vt:i4>
      </vt:variant>
      <vt:variant>
        <vt:i4>0</vt:i4>
      </vt:variant>
      <vt:variant>
        <vt:i4>5</vt:i4>
      </vt:variant>
      <vt:variant>
        <vt:lpwstr/>
      </vt:variant>
      <vt:variant>
        <vt:lpwstr>_Toc512418001</vt:lpwstr>
      </vt:variant>
      <vt:variant>
        <vt:i4>1703990</vt:i4>
      </vt:variant>
      <vt:variant>
        <vt:i4>419</vt:i4>
      </vt:variant>
      <vt:variant>
        <vt:i4>0</vt:i4>
      </vt:variant>
      <vt:variant>
        <vt:i4>5</vt:i4>
      </vt:variant>
      <vt:variant>
        <vt:lpwstr/>
      </vt:variant>
      <vt:variant>
        <vt:lpwstr>_Toc512418000</vt:lpwstr>
      </vt:variant>
      <vt:variant>
        <vt:i4>1835071</vt:i4>
      </vt:variant>
      <vt:variant>
        <vt:i4>416</vt:i4>
      </vt:variant>
      <vt:variant>
        <vt:i4>0</vt:i4>
      </vt:variant>
      <vt:variant>
        <vt:i4>5</vt:i4>
      </vt:variant>
      <vt:variant>
        <vt:lpwstr/>
      </vt:variant>
      <vt:variant>
        <vt:lpwstr>_Toc512417999</vt:lpwstr>
      </vt:variant>
      <vt:variant>
        <vt:i4>1835071</vt:i4>
      </vt:variant>
      <vt:variant>
        <vt:i4>413</vt:i4>
      </vt:variant>
      <vt:variant>
        <vt:i4>0</vt:i4>
      </vt:variant>
      <vt:variant>
        <vt:i4>5</vt:i4>
      </vt:variant>
      <vt:variant>
        <vt:lpwstr/>
      </vt:variant>
      <vt:variant>
        <vt:lpwstr>_Toc512417998</vt:lpwstr>
      </vt:variant>
      <vt:variant>
        <vt:i4>1835071</vt:i4>
      </vt:variant>
      <vt:variant>
        <vt:i4>410</vt:i4>
      </vt:variant>
      <vt:variant>
        <vt:i4>0</vt:i4>
      </vt:variant>
      <vt:variant>
        <vt:i4>5</vt:i4>
      </vt:variant>
      <vt:variant>
        <vt:lpwstr/>
      </vt:variant>
      <vt:variant>
        <vt:lpwstr>_Toc512417997</vt:lpwstr>
      </vt:variant>
      <vt:variant>
        <vt:i4>1835071</vt:i4>
      </vt:variant>
      <vt:variant>
        <vt:i4>407</vt:i4>
      </vt:variant>
      <vt:variant>
        <vt:i4>0</vt:i4>
      </vt:variant>
      <vt:variant>
        <vt:i4>5</vt:i4>
      </vt:variant>
      <vt:variant>
        <vt:lpwstr/>
      </vt:variant>
      <vt:variant>
        <vt:lpwstr>_Toc512417996</vt:lpwstr>
      </vt:variant>
      <vt:variant>
        <vt:i4>1835071</vt:i4>
      </vt:variant>
      <vt:variant>
        <vt:i4>404</vt:i4>
      </vt:variant>
      <vt:variant>
        <vt:i4>0</vt:i4>
      </vt:variant>
      <vt:variant>
        <vt:i4>5</vt:i4>
      </vt:variant>
      <vt:variant>
        <vt:lpwstr/>
      </vt:variant>
      <vt:variant>
        <vt:lpwstr>_Toc512417995</vt:lpwstr>
      </vt:variant>
      <vt:variant>
        <vt:i4>1835071</vt:i4>
      </vt:variant>
      <vt:variant>
        <vt:i4>401</vt:i4>
      </vt:variant>
      <vt:variant>
        <vt:i4>0</vt:i4>
      </vt:variant>
      <vt:variant>
        <vt:i4>5</vt:i4>
      </vt:variant>
      <vt:variant>
        <vt:lpwstr/>
      </vt:variant>
      <vt:variant>
        <vt:lpwstr>_Toc512417994</vt:lpwstr>
      </vt:variant>
      <vt:variant>
        <vt:i4>1835071</vt:i4>
      </vt:variant>
      <vt:variant>
        <vt:i4>398</vt:i4>
      </vt:variant>
      <vt:variant>
        <vt:i4>0</vt:i4>
      </vt:variant>
      <vt:variant>
        <vt:i4>5</vt:i4>
      </vt:variant>
      <vt:variant>
        <vt:lpwstr/>
      </vt:variant>
      <vt:variant>
        <vt:lpwstr>_Toc512417993</vt:lpwstr>
      </vt:variant>
      <vt:variant>
        <vt:i4>1835071</vt:i4>
      </vt:variant>
      <vt:variant>
        <vt:i4>395</vt:i4>
      </vt:variant>
      <vt:variant>
        <vt:i4>0</vt:i4>
      </vt:variant>
      <vt:variant>
        <vt:i4>5</vt:i4>
      </vt:variant>
      <vt:variant>
        <vt:lpwstr/>
      </vt:variant>
      <vt:variant>
        <vt:lpwstr>_Toc512417992</vt:lpwstr>
      </vt:variant>
      <vt:variant>
        <vt:i4>1835071</vt:i4>
      </vt:variant>
      <vt:variant>
        <vt:i4>392</vt:i4>
      </vt:variant>
      <vt:variant>
        <vt:i4>0</vt:i4>
      </vt:variant>
      <vt:variant>
        <vt:i4>5</vt:i4>
      </vt:variant>
      <vt:variant>
        <vt:lpwstr/>
      </vt:variant>
      <vt:variant>
        <vt:lpwstr>_Toc512417991</vt:lpwstr>
      </vt:variant>
      <vt:variant>
        <vt:i4>1835071</vt:i4>
      </vt:variant>
      <vt:variant>
        <vt:i4>389</vt:i4>
      </vt:variant>
      <vt:variant>
        <vt:i4>0</vt:i4>
      </vt:variant>
      <vt:variant>
        <vt:i4>5</vt:i4>
      </vt:variant>
      <vt:variant>
        <vt:lpwstr/>
      </vt:variant>
      <vt:variant>
        <vt:lpwstr>_Toc512417990</vt:lpwstr>
      </vt:variant>
      <vt:variant>
        <vt:i4>1900607</vt:i4>
      </vt:variant>
      <vt:variant>
        <vt:i4>386</vt:i4>
      </vt:variant>
      <vt:variant>
        <vt:i4>0</vt:i4>
      </vt:variant>
      <vt:variant>
        <vt:i4>5</vt:i4>
      </vt:variant>
      <vt:variant>
        <vt:lpwstr/>
      </vt:variant>
      <vt:variant>
        <vt:lpwstr>_Toc512417989</vt:lpwstr>
      </vt:variant>
      <vt:variant>
        <vt:i4>1900607</vt:i4>
      </vt:variant>
      <vt:variant>
        <vt:i4>383</vt:i4>
      </vt:variant>
      <vt:variant>
        <vt:i4>0</vt:i4>
      </vt:variant>
      <vt:variant>
        <vt:i4>5</vt:i4>
      </vt:variant>
      <vt:variant>
        <vt:lpwstr/>
      </vt:variant>
      <vt:variant>
        <vt:lpwstr>_Toc512417988</vt:lpwstr>
      </vt:variant>
      <vt:variant>
        <vt:i4>1900607</vt:i4>
      </vt:variant>
      <vt:variant>
        <vt:i4>380</vt:i4>
      </vt:variant>
      <vt:variant>
        <vt:i4>0</vt:i4>
      </vt:variant>
      <vt:variant>
        <vt:i4>5</vt:i4>
      </vt:variant>
      <vt:variant>
        <vt:lpwstr/>
      </vt:variant>
      <vt:variant>
        <vt:lpwstr>_Toc512417987</vt:lpwstr>
      </vt:variant>
      <vt:variant>
        <vt:i4>1900607</vt:i4>
      </vt:variant>
      <vt:variant>
        <vt:i4>377</vt:i4>
      </vt:variant>
      <vt:variant>
        <vt:i4>0</vt:i4>
      </vt:variant>
      <vt:variant>
        <vt:i4>5</vt:i4>
      </vt:variant>
      <vt:variant>
        <vt:lpwstr/>
      </vt:variant>
      <vt:variant>
        <vt:lpwstr>_Toc512417986</vt:lpwstr>
      </vt:variant>
      <vt:variant>
        <vt:i4>1900607</vt:i4>
      </vt:variant>
      <vt:variant>
        <vt:i4>374</vt:i4>
      </vt:variant>
      <vt:variant>
        <vt:i4>0</vt:i4>
      </vt:variant>
      <vt:variant>
        <vt:i4>5</vt:i4>
      </vt:variant>
      <vt:variant>
        <vt:lpwstr/>
      </vt:variant>
      <vt:variant>
        <vt:lpwstr>_Toc512417985</vt:lpwstr>
      </vt:variant>
      <vt:variant>
        <vt:i4>1900607</vt:i4>
      </vt:variant>
      <vt:variant>
        <vt:i4>371</vt:i4>
      </vt:variant>
      <vt:variant>
        <vt:i4>0</vt:i4>
      </vt:variant>
      <vt:variant>
        <vt:i4>5</vt:i4>
      </vt:variant>
      <vt:variant>
        <vt:lpwstr/>
      </vt:variant>
      <vt:variant>
        <vt:lpwstr>_Toc512417984</vt:lpwstr>
      </vt:variant>
      <vt:variant>
        <vt:i4>1900607</vt:i4>
      </vt:variant>
      <vt:variant>
        <vt:i4>368</vt:i4>
      </vt:variant>
      <vt:variant>
        <vt:i4>0</vt:i4>
      </vt:variant>
      <vt:variant>
        <vt:i4>5</vt:i4>
      </vt:variant>
      <vt:variant>
        <vt:lpwstr/>
      </vt:variant>
      <vt:variant>
        <vt:lpwstr>_Toc512417983</vt:lpwstr>
      </vt:variant>
      <vt:variant>
        <vt:i4>1703990</vt:i4>
      </vt:variant>
      <vt:variant>
        <vt:i4>365</vt:i4>
      </vt:variant>
      <vt:variant>
        <vt:i4>0</vt:i4>
      </vt:variant>
      <vt:variant>
        <vt:i4>5</vt:i4>
      </vt:variant>
      <vt:variant>
        <vt:lpwstr/>
      </vt:variant>
      <vt:variant>
        <vt:lpwstr>_Toc512418009</vt:lpwstr>
      </vt:variant>
      <vt:variant>
        <vt:i4>1703990</vt:i4>
      </vt:variant>
      <vt:variant>
        <vt:i4>362</vt:i4>
      </vt:variant>
      <vt:variant>
        <vt:i4>0</vt:i4>
      </vt:variant>
      <vt:variant>
        <vt:i4>5</vt:i4>
      </vt:variant>
      <vt:variant>
        <vt:lpwstr/>
      </vt:variant>
      <vt:variant>
        <vt:lpwstr>_Toc512418008</vt:lpwstr>
      </vt:variant>
      <vt:variant>
        <vt:i4>1703990</vt:i4>
      </vt:variant>
      <vt:variant>
        <vt:i4>359</vt:i4>
      </vt:variant>
      <vt:variant>
        <vt:i4>0</vt:i4>
      </vt:variant>
      <vt:variant>
        <vt:i4>5</vt:i4>
      </vt:variant>
      <vt:variant>
        <vt:lpwstr/>
      </vt:variant>
      <vt:variant>
        <vt:lpwstr>_Toc512418007</vt:lpwstr>
      </vt:variant>
      <vt:variant>
        <vt:i4>1703990</vt:i4>
      </vt:variant>
      <vt:variant>
        <vt:i4>356</vt:i4>
      </vt:variant>
      <vt:variant>
        <vt:i4>0</vt:i4>
      </vt:variant>
      <vt:variant>
        <vt:i4>5</vt:i4>
      </vt:variant>
      <vt:variant>
        <vt:lpwstr/>
      </vt:variant>
      <vt:variant>
        <vt:lpwstr>_Toc512418006</vt:lpwstr>
      </vt:variant>
      <vt:variant>
        <vt:i4>1703990</vt:i4>
      </vt:variant>
      <vt:variant>
        <vt:i4>353</vt:i4>
      </vt:variant>
      <vt:variant>
        <vt:i4>0</vt:i4>
      </vt:variant>
      <vt:variant>
        <vt:i4>5</vt:i4>
      </vt:variant>
      <vt:variant>
        <vt:lpwstr/>
      </vt:variant>
      <vt:variant>
        <vt:lpwstr>_Toc512418005</vt:lpwstr>
      </vt:variant>
      <vt:variant>
        <vt:i4>1703990</vt:i4>
      </vt:variant>
      <vt:variant>
        <vt:i4>350</vt:i4>
      </vt:variant>
      <vt:variant>
        <vt:i4>0</vt:i4>
      </vt:variant>
      <vt:variant>
        <vt:i4>5</vt:i4>
      </vt:variant>
      <vt:variant>
        <vt:lpwstr/>
      </vt:variant>
      <vt:variant>
        <vt:lpwstr>_Toc512418004</vt:lpwstr>
      </vt:variant>
      <vt:variant>
        <vt:i4>1703990</vt:i4>
      </vt:variant>
      <vt:variant>
        <vt:i4>347</vt:i4>
      </vt:variant>
      <vt:variant>
        <vt:i4>0</vt:i4>
      </vt:variant>
      <vt:variant>
        <vt:i4>5</vt:i4>
      </vt:variant>
      <vt:variant>
        <vt:lpwstr/>
      </vt:variant>
      <vt:variant>
        <vt:lpwstr>_Toc512418003</vt:lpwstr>
      </vt:variant>
      <vt:variant>
        <vt:i4>1703990</vt:i4>
      </vt:variant>
      <vt:variant>
        <vt:i4>344</vt:i4>
      </vt:variant>
      <vt:variant>
        <vt:i4>0</vt:i4>
      </vt:variant>
      <vt:variant>
        <vt:i4>5</vt:i4>
      </vt:variant>
      <vt:variant>
        <vt:lpwstr/>
      </vt:variant>
      <vt:variant>
        <vt:lpwstr>_Toc512418002</vt:lpwstr>
      </vt:variant>
      <vt:variant>
        <vt:i4>1703990</vt:i4>
      </vt:variant>
      <vt:variant>
        <vt:i4>341</vt:i4>
      </vt:variant>
      <vt:variant>
        <vt:i4>0</vt:i4>
      </vt:variant>
      <vt:variant>
        <vt:i4>5</vt:i4>
      </vt:variant>
      <vt:variant>
        <vt:lpwstr/>
      </vt:variant>
      <vt:variant>
        <vt:lpwstr>_Toc512418001</vt:lpwstr>
      </vt:variant>
      <vt:variant>
        <vt:i4>1703990</vt:i4>
      </vt:variant>
      <vt:variant>
        <vt:i4>338</vt:i4>
      </vt:variant>
      <vt:variant>
        <vt:i4>0</vt:i4>
      </vt:variant>
      <vt:variant>
        <vt:i4>5</vt:i4>
      </vt:variant>
      <vt:variant>
        <vt:lpwstr/>
      </vt:variant>
      <vt:variant>
        <vt:lpwstr>_Toc512418000</vt:lpwstr>
      </vt:variant>
      <vt:variant>
        <vt:i4>1835071</vt:i4>
      </vt:variant>
      <vt:variant>
        <vt:i4>335</vt:i4>
      </vt:variant>
      <vt:variant>
        <vt:i4>0</vt:i4>
      </vt:variant>
      <vt:variant>
        <vt:i4>5</vt:i4>
      </vt:variant>
      <vt:variant>
        <vt:lpwstr/>
      </vt:variant>
      <vt:variant>
        <vt:lpwstr>_Toc512417999</vt:lpwstr>
      </vt:variant>
      <vt:variant>
        <vt:i4>1835071</vt:i4>
      </vt:variant>
      <vt:variant>
        <vt:i4>332</vt:i4>
      </vt:variant>
      <vt:variant>
        <vt:i4>0</vt:i4>
      </vt:variant>
      <vt:variant>
        <vt:i4>5</vt:i4>
      </vt:variant>
      <vt:variant>
        <vt:lpwstr/>
      </vt:variant>
      <vt:variant>
        <vt:lpwstr>_Toc512417998</vt:lpwstr>
      </vt:variant>
      <vt:variant>
        <vt:i4>1835071</vt:i4>
      </vt:variant>
      <vt:variant>
        <vt:i4>329</vt:i4>
      </vt:variant>
      <vt:variant>
        <vt:i4>0</vt:i4>
      </vt:variant>
      <vt:variant>
        <vt:i4>5</vt:i4>
      </vt:variant>
      <vt:variant>
        <vt:lpwstr/>
      </vt:variant>
      <vt:variant>
        <vt:lpwstr>_Toc512417997</vt:lpwstr>
      </vt:variant>
      <vt:variant>
        <vt:i4>1835071</vt:i4>
      </vt:variant>
      <vt:variant>
        <vt:i4>326</vt:i4>
      </vt:variant>
      <vt:variant>
        <vt:i4>0</vt:i4>
      </vt:variant>
      <vt:variant>
        <vt:i4>5</vt:i4>
      </vt:variant>
      <vt:variant>
        <vt:lpwstr/>
      </vt:variant>
      <vt:variant>
        <vt:lpwstr>_Toc512417996</vt:lpwstr>
      </vt:variant>
      <vt:variant>
        <vt:i4>1835071</vt:i4>
      </vt:variant>
      <vt:variant>
        <vt:i4>323</vt:i4>
      </vt:variant>
      <vt:variant>
        <vt:i4>0</vt:i4>
      </vt:variant>
      <vt:variant>
        <vt:i4>5</vt:i4>
      </vt:variant>
      <vt:variant>
        <vt:lpwstr/>
      </vt:variant>
      <vt:variant>
        <vt:lpwstr>_Toc512417995</vt:lpwstr>
      </vt:variant>
      <vt:variant>
        <vt:i4>1835071</vt:i4>
      </vt:variant>
      <vt:variant>
        <vt:i4>320</vt:i4>
      </vt:variant>
      <vt:variant>
        <vt:i4>0</vt:i4>
      </vt:variant>
      <vt:variant>
        <vt:i4>5</vt:i4>
      </vt:variant>
      <vt:variant>
        <vt:lpwstr/>
      </vt:variant>
      <vt:variant>
        <vt:lpwstr>_Toc512417994</vt:lpwstr>
      </vt:variant>
      <vt:variant>
        <vt:i4>1835071</vt:i4>
      </vt:variant>
      <vt:variant>
        <vt:i4>317</vt:i4>
      </vt:variant>
      <vt:variant>
        <vt:i4>0</vt:i4>
      </vt:variant>
      <vt:variant>
        <vt:i4>5</vt:i4>
      </vt:variant>
      <vt:variant>
        <vt:lpwstr/>
      </vt:variant>
      <vt:variant>
        <vt:lpwstr>_Toc512417993</vt:lpwstr>
      </vt:variant>
      <vt:variant>
        <vt:i4>1835071</vt:i4>
      </vt:variant>
      <vt:variant>
        <vt:i4>314</vt:i4>
      </vt:variant>
      <vt:variant>
        <vt:i4>0</vt:i4>
      </vt:variant>
      <vt:variant>
        <vt:i4>5</vt:i4>
      </vt:variant>
      <vt:variant>
        <vt:lpwstr/>
      </vt:variant>
      <vt:variant>
        <vt:lpwstr>_Toc512417992</vt:lpwstr>
      </vt:variant>
      <vt:variant>
        <vt:i4>1835071</vt:i4>
      </vt:variant>
      <vt:variant>
        <vt:i4>311</vt:i4>
      </vt:variant>
      <vt:variant>
        <vt:i4>0</vt:i4>
      </vt:variant>
      <vt:variant>
        <vt:i4>5</vt:i4>
      </vt:variant>
      <vt:variant>
        <vt:lpwstr/>
      </vt:variant>
      <vt:variant>
        <vt:lpwstr>_Toc512417991</vt:lpwstr>
      </vt:variant>
      <vt:variant>
        <vt:i4>1835071</vt:i4>
      </vt:variant>
      <vt:variant>
        <vt:i4>308</vt:i4>
      </vt:variant>
      <vt:variant>
        <vt:i4>0</vt:i4>
      </vt:variant>
      <vt:variant>
        <vt:i4>5</vt:i4>
      </vt:variant>
      <vt:variant>
        <vt:lpwstr/>
      </vt:variant>
      <vt:variant>
        <vt:lpwstr>_Toc512417990</vt:lpwstr>
      </vt:variant>
      <vt:variant>
        <vt:i4>1900607</vt:i4>
      </vt:variant>
      <vt:variant>
        <vt:i4>305</vt:i4>
      </vt:variant>
      <vt:variant>
        <vt:i4>0</vt:i4>
      </vt:variant>
      <vt:variant>
        <vt:i4>5</vt:i4>
      </vt:variant>
      <vt:variant>
        <vt:lpwstr/>
      </vt:variant>
      <vt:variant>
        <vt:lpwstr>_Toc512417989</vt:lpwstr>
      </vt:variant>
      <vt:variant>
        <vt:i4>1900607</vt:i4>
      </vt:variant>
      <vt:variant>
        <vt:i4>302</vt:i4>
      </vt:variant>
      <vt:variant>
        <vt:i4>0</vt:i4>
      </vt:variant>
      <vt:variant>
        <vt:i4>5</vt:i4>
      </vt:variant>
      <vt:variant>
        <vt:lpwstr/>
      </vt:variant>
      <vt:variant>
        <vt:lpwstr>_Toc512417988</vt:lpwstr>
      </vt:variant>
      <vt:variant>
        <vt:i4>1900607</vt:i4>
      </vt:variant>
      <vt:variant>
        <vt:i4>299</vt:i4>
      </vt:variant>
      <vt:variant>
        <vt:i4>0</vt:i4>
      </vt:variant>
      <vt:variant>
        <vt:i4>5</vt:i4>
      </vt:variant>
      <vt:variant>
        <vt:lpwstr/>
      </vt:variant>
      <vt:variant>
        <vt:lpwstr>_Toc512417987</vt:lpwstr>
      </vt:variant>
      <vt:variant>
        <vt:i4>1900607</vt:i4>
      </vt:variant>
      <vt:variant>
        <vt:i4>296</vt:i4>
      </vt:variant>
      <vt:variant>
        <vt:i4>0</vt:i4>
      </vt:variant>
      <vt:variant>
        <vt:i4>5</vt:i4>
      </vt:variant>
      <vt:variant>
        <vt:lpwstr/>
      </vt:variant>
      <vt:variant>
        <vt:lpwstr>_Toc512417986</vt:lpwstr>
      </vt:variant>
      <vt:variant>
        <vt:i4>1900607</vt:i4>
      </vt:variant>
      <vt:variant>
        <vt:i4>293</vt:i4>
      </vt:variant>
      <vt:variant>
        <vt:i4>0</vt:i4>
      </vt:variant>
      <vt:variant>
        <vt:i4>5</vt:i4>
      </vt:variant>
      <vt:variant>
        <vt:lpwstr/>
      </vt:variant>
      <vt:variant>
        <vt:lpwstr>_Toc512417985</vt:lpwstr>
      </vt:variant>
      <vt:variant>
        <vt:i4>1900607</vt:i4>
      </vt:variant>
      <vt:variant>
        <vt:i4>290</vt:i4>
      </vt:variant>
      <vt:variant>
        <vt:i4>0</vt:i4>
      </vt:variant>
      <vt:variant>
        <vt:i4>5</vt:i4>
      </vt:variant>
      <vt:variant>
        <vt:lpwstr/>
      </vt:variant>
      <vt:variant>
        <vt:lpwstr>_Toc512417984</vt:lpwstr>
      </vt:variant>
      <vt:variant>
        <vt:i4>1900607</vt:i4>
      </vt:variant>
      <vt:variant>
        <vt:i4>287</vt:i4>
      </vt:variant>
      <vt:variant>
        <vt:i4>0</vt:i4>
      </vt:variant>
      <vt:variant>
        <vt:i4>5</vt:i4>
      </vt:variant>
      <vt:variant>
        <vt:lpwstr/>
      </vt:variant>
      <vt:variant>
        <vt:lpwstr>_Toc512417983</vt:lpwstr>
      </vt:variant>
      <vt:variant>
        <vt:i4>1900607</vt:i4>
      </vt:variant>
      <vt:variant>
        <vt:i4>284</vt:i4>
      </vt:variant>
      <vt:variant>
        <vt:i4>0</vt:i4>
      </vt:variant>
      <vt:variant>
        <vt:i4>5</vt:i4>
      </vt:variant>
      <vt:variant>
        <vt:lpwstr/>
      </vt:variant>
      <vt:variant>
        <vt:lpwstr>_Toc512417982</vt:lpwstr>
      </vt:variant>
      <vt:variant>
        <vt:i4>1900607</vt:i4>
      </vt:variant>
      <vt:variant>
        <vt:i4>281</vt:i4>
      </vt:variant>
      <vt:variant>
        <vt:i4>0</vt:i4>
      </vt:variant>
      <vt:variant>
        <vt:i4>5</vt:i4>
      </vt:variant>
      <vt:variant>
        <vt:lpwstr/>
      </vt:variant>
      <vt:variant>
        <vt:lpwstr>_Toc512417981</vt:lpwstr>
      </vt:variant>
      <vt:variant>
        <vt:i4>1900607</vt:i4>
      </vt:variant>
      <vt:variant>
        <vt:i4>278</vt:i4>
      </vt:variant>
      <vt:variant>
        <vt:i4>0</vt:i4>
      </vt:variant>
      <vt:variant>
        <vt:i4>5</vt:i4>
      </vt:variant>
      <vt:variant>
        <vt:lpwstr/>
      </vt:variant>
      <vt:variant>
        <vt:lpwstr>_Toc512417980</vt:lpwstr>
      </vt:variant>
      <vt:variant>
        <vt:i4>1179711</vt:i4>
      </vt:variant>
      <vt:variant>
        <vt:i4>275</vt:i4>
      </vt:variant>
      <vt:variant>
        <vt:i4>0</vt:i4>
      </vt:variant>
      <vt:variant>
        <vt:i4>5</vt:i4>
      </vt:variant>
      <vt:variant>
        <vt:lpwstr/>
      </vt:variant>
      <vt:variant>
        <vt:lpwstr>_Toc512417979</vt:lpwstr>
      </vt:variant>
      <vt:variant>
        <vt:i4>1179711</vt:i4>
      </vt:variant>
      <vt:variant>
        <vt:i4>272</vt:i4>
      </vt:variant>
      <vt:variant>
        <vt:i4>0</vt:i4>
      </vt:variant>
      <vt:variant>
        <vt:i4>5</vt:i4>
      </vt:variant>
      <vt:variant>
        <vt:lpwstr/>
      </vt:variant>
      <vt:variant>
        <vt:lpwstr>_Toc512417978</vt:lpwstr>
      </vt:variant>
      <vt:variant>
        <vt:i4>1179711</vt:i4>
      </vt:variant>
      <vt:variant>
        <vt:i4>269</vt:i4>
      </vt:variant>
      <vt:variant>
        <vt:i4>0</vt:i4>
      </vt:variant>
      <vt:variant>
        <vt:i4>5</vt:i4>
      </vt:variant>
      <vt:variant>
        <vt:lpwstr/>
      </vt:variant>
      <vt:variant>
        <vt:lpwstr>_Toc512417977</vt:lpwstr>
      </vt:variant>
      <vt:variant>
        <vt:i4>1179711</vt:i4>
      </vt:variant>
      <vt:variant>
        <vt:i4>266</vt:i4>
      </vt:variant>
      <vt:variant>
        <vt:i4>0</vt:i4>
      </vt:variant>
      <vt:variant>
        <vt:i4>5</vt:i4>
      </vt:variant>
      <vt:variant>
        <vt:lpwstr/>
      </vt:variant>
      <vt:variant>
        <vt:lpwstr>_Toc512417976</vt:lpwstr>
      </vt:variant>
      <vt:variant>
        <vt:i4>1179711</vt:i4>
      </vt:variant>
      <vt:variant>
        <vt:i4>263</vt:i4>
      </vt:variant>
      <vt:variant>
        <vt:i4>0</vt:i4>
      </vt:variant>
      <vt:variant>
        <vt:i4>5</vt:i4>
      </vt:variant>
      <vt:variant>
        <vt:lpwstr/>
      </vt:variant>
      <vt:variant>
        <vt:lpwstr>_Toc512417975</vt:lpwstr>
      </vt:variant>
      <vt:variant>
        <vt:i4>1179711</vt:i4>
      </vt:variant>
      <vt:variant>
        <vt:i4>260</vt:i4>
      </vt:variant>
      <vt:variant>
        <vt:i4>0</vt:i4>
      </vt:variant>
      <vt:variant>
        <vt:i4>5</vt:i4>
      </vt:variant>
      <vt:variant>
        <vt:lpwstr/>
      </vt:variant>
      <vt:variant>
        <vt:lpwstr>_Toc512417974</vt:lpwstr>
      </vt:variant>
      <vt:variant>
        <vt:i4>1179711</vt:i4>
      </vt:variant>
      <vt:variant>
        <vt:i4>257</vt:i4>
      </vt:variant>
      <vt:variant>
        <vt:i4>0</vt:i4>
      </vt:variant>
      <vt:variant>
        <vt:i4>5</vt:i4>
      </vt:variant>
      <vt:variant>
        <vt:lpwstr/>
      </vt:variant>
      <vt:variant>
        <vt:lpwstr>_Toc512417973</vt:lpwstr>
      </vt:variant>
      <vt:variant>
        <vt:i4>1179711</vt:i4>
      </vt:variant>
      <vt:variant>
        <vt:i4>254</vt:i4>
      </vt:variant>
      <vt:variant>
        <vt:i4>0</vt:i4>
      </vt:variant>
      <vt:variant>
        <vt:i4>5</vt:i4>
      </vt:variant>
      <vt:variant>
        <vt:lpwstr/>
      </vt:variant>
      <vt:variant>
        <vt:lpwstr>_Toc512417972</vt:lpwstr>
      </vt:variant>
      <vt:variant>
        <vt:i4>1179711</vt:i4>
      </vt:variant>
      <vt:variant>
        <vt:i4>251</vt:i4>
      </vt:variant>
      <vt:variant>
        <vt:i4>0</vt:i4>
      </vt:variant>
      <vt:variant>
        <vt:i4>5</vt:i4>
      </vt:variant>
      <vt:variant>
        <vt:lpwstr/>
      </vt:variant>
      <vt:variant>
        <vt:lpwstr>_Toc512417971</vt:lpwstr>
      </vt:variant>
      <vt:variant>
        <vt:i4>1179711</vt:i4>
      </vt:variant>
      <vt:variant>
        <vt:i4>248</vt:i4>
      </vt:variant>
      <vt:variant>
        <vt:i4>0</vt:i4>
      </vt:variant>
      <vt:variant>
        <vt:i4>5</vt:i4>
      </vt:variant>
      <vt:variant>
        <vt:lpwstr/>
      </vt:variant>
      <vt:variant>
        <vt:lpwstr>_Toc512417970</vt:lpwstr>
      </vt:variant>
      <vt:variant>
        <vt:i4>1245247</vt:i4>
      </vt:variant>
      <vt:variant>
        <vt:i4>245</vt:i4>
      </vt:variant>
      <vt:variant>
        <vt:i4>0</vt:i4>
      </vt:variant>
      <vt:variant>
        <vt:i4>5</vt:i4>
      </vt:variant>
      <vt:variant>
        <vt:lpwstr/>
      </vt:variant>
      <vt:variant>
        <vt:lpwstr>_Toc512417969</vt:lpwstr>
      </vt:variant>
      <vt:variant>
        <vt:i4>1245247</vt:i4>
      </vt:variant>
      <vt:variant>
        <vt:i4>242</vt:i4>
      </vt:variant>
      <vt:variant>
        <vt:i4>0</vt:i4>
      </vt:variant>
      <vt:variant>
        <vt:i4>5</vt:i4>
      </vt:variant>
      <vt:variant>
        <vt:lpwstr/>
      </vt:variant>
      <vt:variant>
        <vt:lpwstr>_Toc512417968</vt:lpwstr>
      </vt:variant>
      <vt:variant>
        <vt:i4>1245247</vt:i4>
      </vt:variant>
      <vt:variant>
        <vt:i4>239</vt:i4>
      </vt:variant>
      <vt:variant>
        <vt:i4>0</vt:i4>
      </vt:variant>
      <vt:variant>
        <vt:i4>5</vt:i4>
      </vt:variant>
      <vt:variant>
        <vt:lpwstr/>
      </vt:variant>
      <vt:variant>
        <vt:lpwstr>_Toc512417967</vt:lpwstr>
      </vt:variant>
      <vt:variant>
        <vt:i4>1245247</vt:i4>
      </vt:variant>
      <vt:variant>
        <vt:i4>236</vt:i4>
      </vt:variant>
      <vt:variant>
        <vt:i4>0</vt:i4>
      </vt:variant>
      <vt:variant>
        <vt:i4>5</vt:i4>
      </vt:variant>
      <vt:variant>
        <vt:lpwstr/>
      </vt:variant>
      <vt:variant>
        <vt:lpwstr>_Toc512417966</vt:lpwstr>
      </vt:variant>
      <vt:variant>
        <vt:i4>1245247</vt:i4>
      </vt:variant>
      <vt:variant>
        <vt:i4>233</vt:i4>
      </vt:variant>
      <vt:variant>
        <vt:i4>0</vt:i4>
      </vt:variant>
      <vt:variant>
        <vt:i4>5</vt:i4>
      </vt:variant>
      <vt:variant>
        <vt:lpwstr/>
      </vt:variant>
      <vt:variant>
        <vt:lpwstr>_Toc512417965</vt:lpwstr>
      </vt:variant>
      <vt:variant>
        <vt:i4>1245247</vt:i4>
      </vt:variant>
      <vt:variant>
        <vt:i4>230</vt:i4>
      </vt:variant>
      <vt:variant>
        <vt:i4>0</vt:i4>
      </vt:variant>
      <vt:variant>
        <vt:i4>5</vt:i4>
      </vt:variant>
      <vt:variant>
        <vt:lpwstr/>
      </vt:variant>
      <vt:variant>
        <vt:lpwstr>_Toc512417964</vt:lpwstr>
      </vt:variant>
      <vt:variant>
        <vt:i4>1245247</vt:i4>
      </vt:variant>
      <vt:variant>
        <vt:i4>227</vt:i4>
      </vt:variant>
      <vt:variant>
        <vt:i4>0</vt:i4>
      </vt:variant>
      <vt:variant>
        <vt:i4>5</vt:i4>
      </vt:variant>
      <vt:variant>
        <vt:lpwstr/>
      </vt:variant>
      <vt:variant>
        <vt:lpwstr>_Toc512417960</vt:lpwstr>
      </vt:variant>
      <vt:variant>
        <vt:i4>1048639</vt:i4>
      </vt:variant>
      <vt:variant>
        <vt:i4>224</vt:i4>
      </vt:variant>
      <vt:variant>
        <vt:i4>0</vt:i4>
      </vt:variant>
      <vt:variant>
        <vt:i4>5</vt:i4>
      </vt:variant>
      <vt:variant>
        <vt:lpwstr/>
      </vt:variant>
      <vt:variant>
        <vt:lpwstr>_Toc512417959</vt:lpwstr>
      </vt:variant>
      <vt:variant>
        <vt:i4>1048639</vt:i4>
      </vt:variant>
      <vt:variant>
        <vt:i4>221</vt:i4>
      </vt:variant>
      <vt:variant>
        <vt:i4>0</vt:i4>
      </vt:variant>
      <vt:variant>
        <vt:i4>5</vt:i4>
      </vt:variant>
      <vt:variant>
        <vt:lpwstr/>
      </vt:variant>
      <vt:variant>
        <vt:lpwstr>_Toc512417958</vt:lpwstr>
      </vt:variant>
      <vt:variant>
        <vt:i4>1048639</vt:i4>
      </vt:variant>
      <vt:variant>
        <vt:i4>218</vt:i4>
      </vt:variant>
      <vt:variant>
        <vt:i4>0</vt:i4>
      </vt:variant>
      <vt:variant>
        <vt:i4>5</vt:i4>
      </vt:variant>
      <vt:variant>
        <vt:lpwstr/>
      </vt:variant>
      <vt:variant>
        <vt:lpwstr>_Toc512417957</vt:lpwstr>
      </vt:variant>
      <vt:variant>
        <vt:i4>1048639</vt:i4>
      </vt:variant>
      <vt:variant>
        <vt:i4>215</vt:i4>
      </vt:variant>
      <vt:variant>
        <vt:i4>0</vt:i4>
      </vt:variant>
      <vt:variant>
        <vt:i4>5</vt:i4>
      </vt:variant>
      <vt:variant>
        <vt:lpwstr/>
      </vt:variant>
      <vt:variant>
        <vt:lpwstr>_Toc512417956</vt:lpwstr>
      </vt:variant>
      <vt:variant>
        <vt:i4>1048639</vt:i4>
      </vt:variant>
      <vt:variant>
        <vt:i4>212</vt:i4>
      </vt:variant>
      <vt:variant>
        <vt:i4>0</vt:i4>
      </vt:variant>
      <vt:variant>
        <vt:i4>5</vt:i4>
      </vt:variant>
      <vt:variant>
        <vt:lpwstr/>
      </vt:variant>
      <vt:variant>
        <vt:lpwstr>_Toc512417955</vt:lpwstr>
      </vt:variant>
      <vt:variant>
        <vt:i4>1048639</vt:i4>
      </vt:variant>
      <vt:variant>
        <vt:i4>209</vt:i4>
      </vt:variant>
      <vt:variant>
        <vt:i4>0</vt:i4>
      </vt:variant>
      <vt:variant>
        <vt:i4>5</vt:i4>
      </vt:variant>
      <vt:variant>
        <vt:lpwstr/>
      </vt:variant>
      <vt:variant>
        <vt:lpwstr>_Toc512417954</vt:lpwstr>
      </vt:variant>
      <vt:variant>
        <vt:i4>1048639</vt:i4>
      </vt:variant>
      <vt:variant>
        <vt:i4>206</vt:i4>
      </vt:variant>
      <vt:variant>
        <vt:i4>0</vt:i4>
      </vt:variant>
      <vt:variant>
        <vt:i4>5</vt:i4>
      </vt:variant>
      <vt:variant>
        <vt:lpwstr/>
      </vt:variant>
      <vt:variant>
        <vt:lpwstr>_Toc512417953</vt:lpwstr>
      </vt:variant>
      <vt:variant>
        <vt:i4>1048639</vt:i4>
      </vt:variant>
      <vt:variant>
        <vt:i4>203</vt:i4>
      </vt:variant>
      <vt:variant>
        <vt:i4>0</vt:i4>
      </vt:variant>
      <vt:variant>
        <vt:i4>5</vt:i4>
      </vt:variant>
      <vt:variant>
        <vt:lpwstr/>
      </vt:variant>
      <vt:variant>
        <vt:lpwstr>_Toc512417952</vt:lpwstr>
      </vt:variant>
      <vt:variant>
        <vt:i4>1048639</vt:i4>
      </vt:variant>
      <vt:variant>
        <vt:i4>200</vt:i4>
      </vt:variant>
      <vt:variant>
        <vt:i4>0</vt:i4>
      </vt:variant>
      <vt:variant>
        <vt:i4>5</vt:i4>
      </vt:variant>
      <vt:variant>
        <vt:lpwstr/>
      </vt:variant>
      <vt:variant>
        <vt:lpwstr>_Toc512417951</vt:lpwstr>
      </vt:variant>
      <vt:variant>
        <vt:i4>1048639</vt:i4>
      </vt:variant>
      <vt:variant>
        <vt:i4>197</vt:i4>
      </vt:variant>
      <vt:variant>
        <vt:i4>0</vt:i4>
      </vt:variant>
      <vt:variant>
        <vt:i4>5</vt:i4>
      </vt:variant>
      <vt:variant>
        <vt:lpwstr/>
      </vt:variant>
      <vt:variant>
        <vt:lpwstr>_Toc512417950</vt:lpwstr>
      </vt:variant>
      <vt:variant>
        <vt:i4>1114175</vt:i4>
      </vt:variant>
      <vt:variant>
        <vt:i4>194</vt:i4>
      </vt:variant>
      <vt:variant>
        <vt:i4>0</vt:i4>
      </vt:variant>
      <vt:variant>
        <vt:i4>5</vt:i4>
      </vt:variant>
      <vt:variant>
        <vt:lpwstr/>
      </vt:variant>
      <vt:variant>
        <vt:lpwstr>_Toc512417949</vt:lpwstr>
      </vt:variant>
      <vt:variant>
        <vt:i4>1114175</vt:i4>
      </vt:variant>
      <vt:variant>
        <vt:i4>191</vt:i4>
      </vt:variant>
      <vt:variant>
        <vt:i4>0</vt:i4>
      </vt:variant>
      <vt:variant>
        <vt:i4>5</vt:i4>
      </vt:variant>
      <vt:variant>
        <vt:lpwstr/>
      </vt:variant>
      <vt:variant>
        <vt:lpwstr>_Toc512417948</vt:lpwstr>
      </vt:variant>
      <vt:variant>
        <vt:i4>1114175</vt:i4>
      </vt:variant>
      <vt:variant>
        <vt:i4>188</vt:i4>
      </vt:variant>
      <vt:variant>
        <vt:i4>0</vt:i4>
      </vt:variant>
      <vt:variant>
        <vt:i4>5</vt:i4>
      </vt:variant>
      <vt:variant>
        <vt:lpwstr/>
      </vt:variant>
      <vt:variant>
        <vt:lpwstr>_Toc512417947</vt:lpwstr>
      </vt:variant>
      <vt:variant>
        <vt:i4>1114175</vt:i4>
      </vt:variant>
      <vt:variant>
        <vt:i4>185</vt:i4>
      </vt:variant>
      <vt:variant>
        <vt:i4>0</vt:i4>
      </vt:variant>
      <vt:variant>
        <vt:i4>5</vt:i4>
      </vt:variant>
      <vt:variant>
        <vt:lpwstr/>
      </vt:variant>
      <vt:variant>
        <vt:lpwstr>_Toc512417946</vt:lpwstr>
      </vt:variant>
      <vt:variant>
        <vt:i4>1114175</vt:i4>
      </vt:variant>
      <vt:variant>
        <vt:i4>182</vt:i4>
      </vt:variant>
      <vt:variant>
        <vt:i4>0</vt:i4>
      </vt:variant>
      <vt:variant>
        <vt:i4>5</vt:i4>
      </vt:variant>
      <vt:variant>
        <vt:lpwstr/>
      </vt:variant>
      <vt:variant>
        <vt:lpwstr>_Toc512417945</vt:lpwstr>
      </vt:variant>
      <vt:variant>
        <vt:i4>1114175</vt:i4>
      </vt:variant>
      <vt:variant>
        <vt:i4>179</vt:i4>
      </vt:variant>
      <vt:variant>
        <vt:i4>0</vt:i4>
      </vt:variant>
      <vt:variant>
        <vt:i4>5</vt:i4>
      </vt:variant>
      <vt:variant>
        <vt:lpwstr/>
      </vt:variant>
      <vt:variant>
        <vt:lpwstr>_Toc512417944</vt:lpwstr>
      </vt:variant>
      <vt:variant>
        <vt:i4>1114175</vt:i4>
      </vt:variant>
      <vt:variant>
        <vt:i4>176</vt:i4>
      </vt:variant>
      <vt:variant>
        <vt:i4>0</vt:i4>
      </vt:variant>
      <vt:variant>
        <vt:i4>5</vt:i4>
      </vt:variant>
      <vt:variant>
        <vt:lpwstr/>
      </vt:variant>
      <vt:variant>
        <vt:lpwstr>_Toc512417943</vt:lpwstr>
      </vt:variant>
      <vt:variant>
        <vt:i4>1114175</vt:i4>
      </vt:variant>
      <vt:variant>
        <vt:i4>173</vt:i4>
      </vt:variant>
      <vt:variant>
        <vt:i4>0</vt:i4>
      </vt:variant>
      <vt:variant>
        <vt:i4>5</vt:i4>
      </vt:variant>
      <vt:variant>
        <vt:lpwstr/>
      </vt:variant>
      <vt:variant>
        <vt:lpwstr>_Toc512417942</vt:lpwstr>
      </vt:variant>
      <vt:variant>
        <vt:i4>1114175</vt:i4>
      </vt:variant>
      <vt:variant>
        <vt:i4>170</vt:i4>
      </vt:variant>
      <vt:variant>
        <vt:i4>0</vt:i4>
      </vt:variant>
      <vt:variant>
        <vt:i4>5</vt:i4>
      </vt:variant>
      <vt:variant>
        <vt:lpwstr/>
      </vt:variant>
      <vt:variant>
        <vt:lpwstr>_Toc512417941</vt:lpwstr>
      </vt:variant>
      <vt:variant>
        <vt:i4>1114175</vt:i4>
      </vt:variant>
      <vt:variant>
        <vt:i4>167</vt:i4>
      </vt:variant>
      <vt:variant>
        <vt:i4>0</vt:i4>
      </vt:variant>
      <vt:variant>
        <vt:i4>5</vt:i4>
      </vt:variant>
      <vt:variant>
        <vt:lpwstr/>
      </vt:variant>
      <vt:variant>
        <vt:lpwstr>_Toc512417940</vt:lpwstr>
      </vt:variant>
      <vt:variant>
        <vt:i4>1441855</vt:i4>
      </vt:variant>
      <vt:variant>
        <vt:i4>164</vt:i4>
      </vt:variant>
      <vt:variant>
        <vt:i4>0</vt:i4>
      </vt:variant>
      <vt:variant>
        <vt:i4>5</vt:i4>
      </vt:variant>
      <vt:variant>
        <vt:lpwstr/>
      </vt:variant>
      <vt:variant>
        <vt:lpwstr>_Toc512417939</vt:lpwstr>
      </vt:variant>
      <vt:variant>
        <vt:i4>1441855</vt:i4>
      </vt:variant>
      <vt:variant>
        <vt:i4>161</vt:i4>
      </vt:variant>
      <vt:variant>
        <vt:i4>0</vt:i4>
      </vt:variant>
      <vt:variant>
        <vt:i4>5</vt:i4>
      </vt:variant>
      <vt:variant>
        <vt:lpwstr/>
      </vt:variant>
      <vt:variant>
        <vt:lpwstr>_Toc512417938</vt:lpwstr>
      </vt:variant>
      <vt:variant>
        <vt:i4>1441855</vt:i4>
      </vt:variant>
      <vt:variant>
        <vt:i4>158</vt:i4>
      </vt:variant>
      <vt:variant>
        <vt:i4>0</vt:i4>
      </vt:variant>
      <vt:variant>
        <vt:i4>5</vt:i4>
      </vt:variant>
      <vt:variant>
        <vt:lpwstr/>
      </vt:variant>
      <vt:variant>
        <vt:lpwstr>_Toc512417937</vt:lpwstr>
      </vt:variant>
      <vt:variant>
        <vt:i4>1441855</vt:i4>
      </vt:variant>
      <vt:variant>
        <vt:i4>155</vt:i4>
      </vt:variant>
      <vt:variant>
        <vt:i4>0</vt:i4>
      </vt:variant>
      <vt:variant>
        <vt:i4>5</vt:i4>
      </vt:variant>
      <vt:variant>
        <vt:lpwstr/>
      </vt:variant>
      <vt:variant>
        <vt:lpwstr>_Toc512417936</vt:lpwstr>
      </vt:variant>
      <vt:variant>
        <vt:i4>1441855</vt:i4>
      </vt:variant>
      <vt:variant>
        <vt:i4>152</vt:i4>
      </vt:variant>
      <vt:variant>
        <vt:i4>0</vt:i4>
      </vt:variant>
      <vt:variant>
        <vt:i4>5</vt:i4>
      </vt:variant>
      <vt:variant>
        <vt:lpwstr/>
      </vt:variant>
      <vt:variant>
        <vt:lpwstr>_Toc512417935</vt:lpwstr>
      </vt:variant>
      <vt:variant>
        <vt:i4>1441855</vt:i4>
      </vt:variant>
      <vt:variant>
        <vt:i4>149</vt:i4>
      </vt:variant>
      <vt:variant>
        <vt:i4>0</vt:i4>
      </vt:variant>
      <vt:variant>
        <vt:i4>5</vt:i4>
      </vt:variant>
      <vt:variant>
        <vt:lpwstr/>
      </vt:variant>
      <vt:variant>
        <vt:lpwstr>_Toc512417934</vt:lpwstr>
      </vt:variant>
      <vt:variant>
        <vt:i4>1441855</vt:i4>
      </vt:variant>
      <vt:variant>
        <vt:i4>146</vt:i4>
      </vt:variant>
      <vt:variant>
        <vt:i4>0</vt:i4>
      </vt:variant>
      <vt:variant>
        <vt:i4>5</vt:i4>
      </vt:variant>
      <vt:variant>
        <vt:lpwstr/>
      </vt:variant>
      <vt:variant>
        <vt:lpwstr>_Toc512417933</vt:lpwstr>
      </vt:variant>
      <vt:variant>
        <vt:i4>1441855</vt:i4>
      </vt:variant>
      <vt:variant>
        <vt:i4>143</vt:i4>
      </vt:variant>
      <vt:variant>
        <vt:i4>0</vt:i4>
      </vt:variant>
      <vt:variant>
        <vt:i4>5</vt:i4>
      </vt:variant>
      <vt:variant>
        <vt:lpwstr/>
      </vt:variant>
      <vt:variant>
        <vt:lpwstr>_Toc512417932</vt:lpwstr>
      </vt:variant>
      <vt:variant>
        <vt:i4>1441855</vt:i4>
      </vt:variant>
      <vt:variant>
        <vt:i4>140</vt:i4>
      </vt:variant>
      <vt:variant>
        <vt:i4>0</vt:i4>
      </vt:variant>
      <vt:variant>
        <vt:i4>5</vt:i4>
      </vt:variant>
      <vt:variant>
        <vt:lpwstr/>
      </vt:variant>
      <vt:variant>
        <vt:lpwstr>_Toc512417931</vt:lpwstr>
      </vt:variant>
      <vt:variant>
        <vt:i4>1441855</vt:i4>
      </vt:variant>
      <vt:variant>
        <vt:i4>137</vt:i4>
      </vt:variant>
      <vt:variant>
        <vt:i4>0</vt:i4>
      </vt:variant>
      <vt:variant>
        <vt:i4>5</vt:i4>
      </vt:variant>
      <vt:variant>
        <vt:lpwstr/>
      </vt:variant>
      <vt:variant>
        <vt:lpwstr>_Toc512417930</vt:lpwstr>
      </vt:variant>
      <vt:variant>
        <vt:i4>1507391</vt:i4>
      </vt:variant>
      <vt:variant>
        <vt:i4>134</vt:i4>
      </vt:variant>
      <vt:variant>
        <vt:i4>0</vt:i4>
      </vt:variant>
      <vt:variant>
        <vt:i4>5</vt:i4>
      </vt:variant>
      <vt:variant>
        <vt:lpwstr/>
      </vt:variant>
      <vt:variant>
        <vt:lpwstr>_Toc512417929</vt:lpwstr>
      </vt:variant>
      <vt:variant>
        <vt:i4>1507391</vt:i4>
      </vt:variant>
      <vt:variant>
        <vt:i4>131</vt:i4>
      </vt:variant>
      <vt:variant>
        <vt:i4>0</vt:i4>
      </vt:variant>
      <vt:variant>
        <vt:i4>5</vt:i4>
      </vt:variant>
      <vt:variant>
        <vt:lpwstr/>
      </vt:variant>
      <vt:variant>
        <vt:lpwstr>_Toc512417928</vt:lpwstr>
      </vt:variant>
      <vt:variant>
        <vt:i4>1507391</vt:i4>
      </vt:variant>
      <vt:variant>
        <vt:i4>128</vt:i4>
      </vt:variant>
      <vt:variant>
        <vt:i4>0</vt:i4>
      </vt:variant>
      <vt:variant>
        <vt:i4>5</vt:i4>
      </vt:variant>
      <vt:variant>
        <vt:lpwstr/>
      </vt:variant>
      <vt:variant>
        <vt:lpwstr>_Toc512417927</vt:lpwstr>
      </vt:variant>
      <vt:variant>
        <vt:i4>1507391</vt:i4>
      </vt:variant>
      <vt:variant>
        <vt:i4>125</vt:i4>
      </vt:variant>
      <vt:variant>
        <vt:i4>0</vt:i4>
      </vt:variant>
      <vt:variant>
        <vt:i4>5</vt:i4>
      </vt:variant>
      <vt:variant>
        <vt:lpwstr/>
      </vt:variant>
      <vt:variant>
        <vt:lpwstr>_Toc512417926</vt:lpwstr>
      </vt:variant>
      <vt:variant>
        <vt:i4>1507391</vt:i4>
      </vt:variant>
      <vt:variant>
        <vt:i4>122</vt:i4>
      </vt:variant>
      <vt:variant>
        <vt:i4>0</vt:i4>
      </vt:variant>
      <vt:variant>
        <vt:i4>5</vt:i4>
      </vt:variant>
      <vt:variant>
        <vt:lpwstr/>
      </vt:variant>
      <vt:variant>
        <vt:lpwstr>_Toc512417925</vt:lpwstr>
      </vt:variant>
      <vt:variant>
        <vt:i4>1507391</vt:i4>
      </vt:variant>
      <vt:variant>
        <vt:i4>119</vt:i4>
      </vt:variant>
      <vt:variant>
        <vt:i4>0</vt:i4>
      </vt:variant>
      <vt:variant>
        <vt:i4>5</vt:i4>
      </vt:variant>
      <vt:variant>
        <vt:lpwstr/>
      </vt:variant>
      <vt:variant>
        <vt:lpwstr>_Toc512417924</vt:lpwstr>
      </vt:variant>
      <vt:variant>
        <vt:i4>1507391</vt:i4>
      </vt:variant>
      <vt:variant>
        <vt:i4>116</vt:i4>
      </vt:variant>
      <vt:variant>
        <vt:i4>0</vt:i4>
      </vt:variant>
      <vt:variant>
        <vt:i4>5</vt:i4>
      </vt:variant>
      <vt:variant>
        <vt:lpwstr/>
      </vt:variant>
      <vt:variant>
        <vt:lpwstr>_Toc512417923</vt:lpwstr>
      </vt:variant>
      <vt:variant>
        <vt:i4>1507391</vt:i4>
      </vt:variant>
      <vt:variant>
        <vt:i4>113</vt:i4>
      </vt:variant>
      <vt:variant>
        <vt:i4>0</vt:i4>
      </vt:variant>
      <vt:variant>
        <vt:i4>5</vt:i4>
      </vt:variant>
      <vt:variant>
        <vt:lpwstr/>
      </vt:variant>
      <vt:variant>
        <vt:lpwstr>_Toc512417922</vt:lpwstr>
      </vt:variant>
      <vt:variant>
        <vt:i4>1507391</vt:i4>
      </vt:variant>
      <vt:variant>
        <vt:i4>110</vt:i4>
      </vt:variant>
      <vt:variant>
        <vt:i4>0</vt:i4>
      </vt:variant>
      <vt:variant>
        <vt:i4>5</vt:i4>
      </vt:variant>
      <vt:variant>
        <vt:lpwstr/>
      </vt:variant>
      <vt:variant>
        <vt:lpwstr>_Toc512417921</vt:lpwstr>
      </vt:variant>
      <vt:variant>
        <vt:i4>1507391</vt:i4>
      </vt:variant>
      <vt:variant>
        <vt:i4>107</vt:i4>
      </vt:variant>
      <vt:variant>
        <vt:i4>0</vt:i4>
      </vt:variant>
      <vt:variant>
        <vt:i4>5</vt:i4>
      </vt:variant>
      <vt:variant>
        <vt:lpwstr/>
      </vt:variant>
      <vt:variant>
        <vt:lpwstr>_Toc512417920</vt:lpwstr>
      </vt:variant>
      <vt:variant>
        <vt:i4>1310783</vt:i4>
      </vt:variant>
      <vt:variant>
        <vt:i4>104</vt:i4>
      </vt:variant>
      <vt:variant>
        <vt:i4>0</vt:i4>
      </vt:variant>
      <vt:variant>
        <vt:i4>5</vt:i4>
      </vt:variant>
      <vt:variant>
        <vt:lpwstr/>
      </vt:variant>
      <vt:variant>
        <vt:lpwstr>_Toc512417919</vt:lpwstr>
      </vt:variant>
      <vt:variant>
        <vt:i4>1310783</vt:i4>
      </vt:variant>
      <vt:variant>
        <vt:i4>101</vt:i4>
      </vt:variant>
      <vt:variant>
        <vt:i4>0</vt:i4>
      </vt:variant>
      <vt:variant>
        <vt:i4>5</vt:i4>
      </vt:variant>
      <vt:variant>
        <vt:lpwstr/>
      </vt:variant>
      <vt:variant>
        <vt:lpwstr>_Toc512417918</vt:lpwstr>
      </vt:variant>
      <vt:variant>
        <vt:i4>1310783</vt:i4>
      </vt:variant>
      <vt:variant>
        <vt:i4>98</vt:i4>
      </vt:variant>
      <vt:variant>
        <vt:i4>0</vt:i4>
      </vt:variant>
      <vt:variant>
        <vt:i4>5</vt:i4>
      </vt:variant>
      <vt:variant>
        <vt:lpwstr/>
      </vt:variant>
      <vt:variant>
        <vt:lpwstr>_Toc512417917</vt:lpwstr>
      </vt:variant>
      <vt:variant>
        <vt:i4>1310783</vt:i4>
      </vt:variant>
      <vt:variant>
        <vt:i4>95</vt:i4>
      </vt:variant>
      <vt:variant>
        <vt:i4>0</vt:i4>
      </vt:variant>
      <vt:variant>
        <vt:i4>5</vt:i4>
      </vt:variant>
      <vt:variant>
        <vt:lpwstr/>
      </vt:variant>
      <vt:variant>
        <vt:lpwstr>_Toc512417916</vt:lpwstr>
      </vt:variant>
      <vt:variant>
        <vt:i4>1310783</vt:i4>
      </vt:variant>
      <vt:variant>
        <vt:i4>92</vt:i4>
      </vt:variant>
      <vt:variant>
        <vt:i4>0</vt:i4>
      </vt:variant>
      <vt:variant>
        <vt:i4>5</vt:i4>
      </vt:variant>
      <vt:variant>
        <vt:lpwstr/>
      </vt:variant>
      <vt:variant>
        <vt:lpwstr>_Toc512417915</vt:lpwstr>
      </vt:variant>
      <vt:variant>
        <vt:i4>1310783</vt:i4>
      </vt:variant>
      <vt:variant>
        <vt:i4>89</vt:i4>
      </vt:variant>
      <vt:variant>
        <vt:i4>0</vt:i4>
      </vt:variant>
      <vt:variant>
        <vt:i4>5</vt:i4>
      </vt:variant>
      <vt:variant>
        <vt:lpwstr/>
      </vt:variant>
      <vt:variant>
        <vt:lpwstr>_Toc512417914</vt:lpwstr>
      </vt:variant>
      <vt:variant>
        <vt:i4>1310783</vt:i4>
      </vt:variant>
      <vt:variant>
        <vt:i4>86</vt:i4>
      </vt:variant>
      <vt:variant>
        <vt:i4>0</vt:i4>
      </vt:variant>
      <vt:variant>
        <vt:i4>5</vt:i4>
      </vt:variant>
      <vt:variant>
        <vt:lpwstr/>
      </vt:variant>
      <vt:variant>
        <vt:lpwstr>_Toc512417913</vt:lpwstr>
      </vt:variant>
      <vt:variant>
        <vt:i4>1310783</vt:i4>
      </vt:variant>
      <vt:variant>
        <vt:i4>83</vt:i4>
      </vt:variant>
      <vt:variant>
        <vt:i4>0</vt:i4>
      </vt:variant>
      <vt:variant>
        <vt:i4>5</vt:i4>
      </vt:variant>
      <vt:variant>
        <vt:lpwstr/>
      </vt:variant>
      <vt:variant>
        <vt:lpwstr>_Toc512417912</vt:lpwstr>
      </vt:variant>
      <vt:variant>
        <vt:i4>1310783</vt:i4>
      </vt:variant>
      <vt:variant>
        <vt:i4>80</vt:i4>
      </vt:variant>
      <vt:variant>
        <vt:i4>0</vt:i4>
      </vt:variant>
      <vt:variant>
        <vt:i4>5</vt:i4>
      </vt:variant>
      <vt:variant>
        <vt:lpwstr/>
      </vt:variant>
      <vt:variant>
        <vt:lpwstr>_Toc512417911</vt:lpwstr>
      </vt:variant>
      <vt:variant>
        <vt:i4>1310783</vt:i4>
      </vt:variant>
      <vt:variant>
        <vt:i4>77</vt:i4>
      </vt:variant>
      <vt:variant>
        <vt:i4>0</vt:i4>
      </vt:variant>
      <vt:variant>
        <vt:i4>5</vt:i4>
      </vt:variant>
      <vt:variant>
        <vt:lpwstr/>
      </vt:variant>
      <vt:variant>
        <vt:lpwstr>_Toc512417910</vt:lpwstr>
      </vt:variant>
      <vt:variant>
        <vt:i4>1376319</vt:i4>
      </vt:variant>
      <vt:variant>
        <vt:i4>74</vt:i4>
      </vt:variant>
      <vt:variant>
        <vt:i4>0</vt:i4>
      </vt:variant>
      <vt:variant>
        <vt:i4>5</vt:i4>
      </vt:variant>
      <vt:variant>
        <vt:lpwstr/>
      </vt:variant>
      <vt:variant>
        <vt:lpwstr>_Toc512417909</vt:lpwstr>
      </vt:variant>
      <vt:variant>
        <vt:i4>1376319</vt:i4>
      </vt:variant>
      <vt:variant>
        <vt:i4>71</vt:i4>
      </vt:variant>
      <vt:variant>
        <vt:i4>0</vt:i4>
      </vt:variant>
      <vt:variant>
        <vt:i4>5</vt:i4>
      </vt:variant>
      <vt:variant>
        <vt:lpwstr/>
      </vt:variant>
      <vt:variant>
        <vt:lpwstr>_Toc512417908</vt:lpwstr>
      </vt:variant>
      <vt:variant>
        <vt:i4>1376319</vt:i4>
      </vt:variant>
      <vt:variant>
        <vt:i4>68</vt:i4>
      </vt:variant>
      <vt:variant>
        <vt:i4>0</vt:i4>
      </vt:variant>
      <vt:variant>
        <vt:i4>5</vt:i4>
      </vt:variant>
      <vt:variant>
        <vt:lpwstr/>
      </vt:variant>
      <vt:variant>
        <vt:lpwstr>_Toc512417907</vt:lpwstr>
      </vt:variant>
      <vt:variant>
        <vt:i4>1376319</vt:i4>
      </vt:variant>
      <vt:variant>
        <vt:i4>65</vt:i4>
      </vt:variant>
      <vt:variant>
        <vt:i4>0</vt:i4>
      </vt:variant>
      <vt:variant>
        <vt:i4>5</vt:i4>
      </vt:variant>
      <vt:variant>
        <vt:lpwstr/>
      </vt:variant>
      <vt:variant>
        <vt:lpwstr>_Toc512417906</vt:lpwstr>
      </vt:variant>
      <vt:variant>
        <vt:i4>1376319</vt:i4>
      </vt:variant>
      <vt:variant>
        <vt:i4>62</vt:i4>
      </vt:variant>
      <vt:variant>
        <vt:i4>0</vt:i4>
      </vt:variant>
      <vt:variant>
        <vt:i4>5</vt:i4>
      </vt:variant>
      <vt:variant>
        <vt:lpwstr/>
      </vt:variant>
      <vt:variant>
        <vt:lpwstr>_Toc512417905</vt:lpwstr>
      </vt:variant>
      <vt:variant>
        <vt:i4>1376319</vt:i4>
      </vt:variant>
      <vt:variant>
        <vt:i4>59</vt:i4>
      </vt:variant>
      <vt:variant>
        <vt:i4>0</vt:i4>
      </vt:variant>
      <vt:variant>
        <vt:i4>5</vt:i4>
      </vt:variant>
      <vt:variant>
        <vt:lpwstr/>
      </vt:variant>
      <vt:variant>
        <vt:lpwstr>_Toc512417904</vt:lpwstr>
      </vt:variant>
      <vt:variant>
        <vt:i4>1376319</vt:i4>
      </vt:variant>
      <vt:variant>
        <vt:i4>56</vt:i4>
      </vt:variant>
      <vt:variant>
        <vt:i4>0</vt:i4>
      </vt:variant>
      <vt:variant>
        <vt:i4>5</vt:i4>
      </vt:variant>
      <vt:variant>
        <vt:lpwstr/>
      </vt:variant>
      <vt:variant>
        <vt:lpwstr>_Toc512417903</vt:lpwstr>
      </vt:variant>
      <vt:variant>
        <vt:i4>1376319</vt:i4>
      </vt:variant>
      <vt:variant>
        <vt:i4>53</vt:i4>
      </vt:variant>
      <vt:variant>
        <vt:i4>0</vt:i4>
      </vt:variant>
      <vt:variant>
        <vt:i4>5</vt:i4>
      </vt:variant>
      <vt:variant>
        <vt:lpwstr/>
      </vt:variant>
      <vt:variant>
        <vt:lpwstr>_Toc512417902</vt:lpwstr>
      </vt:variant>
      <vt:variant>
        <vt:i4>1376319</vt:i4>
      </vt:variant>
      <vt:variant>
        <vt:i4>50</vt:i4>
      </vt:variant>
      <vt:variant>
        <vt:i4>0</vt:i4>
      </vt:variant>
      <vt:variant>
        <vt:i4>5</vt:i4>
      </vt:variant>
      <vt:variant>
        <vt:lpwstr/>
      </vt:variant>
      <vt:variant>
        <vt:lpwstr>_Toc512417901</vt:lpwstr>
      </vt:variant>
      <vt:variant>
        <vt:i4>1376319</vt:i4>
      </vt:variant>
      <vt:variant>
        <vt:i4>47</vt:i4>
      </vt:variant>
      <vt:variant>
        <vt:i4>0</vt:i4>
      </vt:variant>
      <vt:variant>
        <vt:i4>5</vt:i4>
      </vt:variant>
      <vt:variant>
        <vt:lpwstr/>
      </vt:variant>
      <vt:variant>
        <vt:lpwstr>_Toc512417900</vt:lpwstr>
      </vt:variant>
      <vt:variant>
        <vt:i4>1835070</vt:i4>
      </vt:variant>
      <vt:variant>
        <vt:i4>44</vt:i4>
      </vt:variant>
      <vt:variant>
        <vt:i4>0</vt:i4>
      </vt:variant>
      <vt:variant>
        <vt:i4>5</vt:i4>
      </vt:variant>
      <vt:variant>
        <vt:lpwstr/>
      </vt:variant>
      <vt:variant>
        <vt:lpwstr>_Toc512417899</vt:lpwstr>
      </vt:variant>
      <vt:variant>
        <vt:i4>1835070</vt:i4>
      </vt:variant>
      <vt:variant>
        <vt:i4>41</vt:i4>
      </vt:variant>
      <vt:variant>
        <vt:i4>0</vt:i4>
      </vt:variant>
      <vt:variant>
        <vt:i4>5</vt:i4>
      </vt:variant>
      <vt:variant>
        <vt:lpwstr/>
      </vt:variant>
      <vt:variant>
        <vt:lpwstr>_Toc512417898</vt:lpwstr>
      </vt:variant>
      <vt:variant>
        <vt:i4>1835070</vt:i4>
      </vt:variant>
      <vt:variant>
        <vt:i4>38</vt:i4>
      </vt:variant>
      <vt:variant>
        <vt:i4>0</vt:i4>
      </vt:variant>
      <vt:variant>
        <vt:i4>5</vt:i4>
      </vt:variant>
      <vt:variant>
        <vt:lpwstr/>
      </vt:variant>
      <vt:variant>
        <vt:lpwstr>_Toc512417897</vt:lpwstr>
      </vt:variant>
      <vt:variant>
        <vt:i4>1835070</vt:i4>
      </vt:variant>
      <vt:variant>
        <vt:i4>35</vt:i4>
      </vt:variant>
      <vt:variant>
        <vt:i4>0</vt:i4>
      </vt:variant>
      <vt:variant>
        <vt:i4>5</vt:i4>
      </vt:variant>
      <vt:variant>
        <vt:lpwstr/>
      </vt:variant>
      <vt:variant>
        <vt:lpwstr>_Toc512417896</vt:lpwstr>
      </vt:variant>
      <vt:variant>
        <vt:i4>1835070</vt:i4>
      </vt:variant>
      <vt:variant>
        <vt:i4>32</vt:i4>
      </vt:variant>
      <vt:variant>
        <vt:i4>0</vt:i4>
      </vt:variant>
      <vt:variant>
        <vt:i4>5</vt:i4>
      </vt:variant>
      <vt:variant>
        <vt:lpwstr/>
      </vt:variant>
      <vt:variant>
        <vt:lpwstr>_Toc512417895</vt:lpwstr>
      </vt:variant>
      <vt:variant>
        <vt:i4>1835070</vt:i4>
      </vt:variant>
      <vt:variant>
        <vt:i4>29</vt:i4>
      </vt:variant>
      <vt:variant>
        <vt:i4>0</vt:i4>
      </vt:variant>
      <vt:variant>
        <vt:i4>5</vt:i4>
      </vt:variant>
      <vt:variant>
        <vt:lpwstr/>
      </vt:variant>
      <vt:variant>
        <vt:lpwstr>_Toc512417894</vt:lpwstr>
      </vt:variant>
      <vt:variant>
        <vt:i4>1835070</vt:i4>
      </vt:variant>
      <vt:variant>
        <vt:i4>26</vt:i4>
      </vt:variant>
      <vt:variant>
        <vt:i4>0</vt:i4>
      </vt:variant>
      <vt:variant>
        <vt:i4>5</vt:i4>
      </vt:variant>
      <vt:variant>
        <vt:lpwstr/>
      </vt:variant>
      <vt:variant>
        <vt:lpwstr>_Toc512417893</vt:lpwstr>
      </vt:variant>
      <vt:variant>
        <vt:i4>1835070</vt:i4>
      </vt:variant>
      <vt:variant>
        <vt:i4>23</vt:i4>
      </vt:variant>
      <vt:variant>
        <vt:i4>0</vt:i4>
      </vt:variant>
      <vt:variant>
        <vt:i4>5</vt:i4>
      </vt:variant>
      <vt:variant>
        <vt:lpwstr/>
      </vt:variant>
      <vt:variant>
        <vt:lpwstr>_Toc512417892</vt:lpwstr>
      </vt:variant>
      <vt:variant>
        <vt:i4>1835070</vt:i4>
      </vt:variant>
      <vt:variant>
        <vt:i4>20</vt:i4>
      </vt:variant>
      <vt:variant>
        <vt:i4>0</vt:i4>
      </vt:variant>
      <vt:variant>
        <vt:i4>5</vt:i4>
      </vt:variant>
      <vt:variant>
        <vt:lpwstr/>
      </vt:variant>
      <vt:variant>
        <vt:lpwstr>_Toc512417891</vt:lpwstr>
      </vt:variant>
      <vt:variant>
        <vt:i4>1835070</vt:i4>
      </vt:variant>
      <vt:variant>
        <vt:i4>17</vt:i4>
      </vt:variant>
      <vt:variant>
        <vt:i4>0</vt:i4>
      </vt:variant>
      <vt:variant>
        <vt:i4>5</vt:i4>
      </vt:variant>
      <vt:variant>
        <vt:lpwstr/>
      </vt:variant>
      <vt:variant>
        <vt:lpwstr>_Toc512417890</vt:lpwstr>
      </vt:variant>
      <vt:variant>
        <vt:i4>1900606</vt:i4>
      </vt:variant>
      <vt:variant>
        <vt:i4>14</vt:i4>
      </vt:variant>
      <vt:variant>
        <vt:i4>0</vt:i4>
      </vt:variant>
      <vt:variant>
        <vt:i4>5</vt:i4>
      </vt:variant>
      <vt:variant>
        <vt:lpwstr/>
      </vt:variant>
      <vt:variant>
        <vt:lpwstr>_Toc512417889</vt:lpwstr>
      </vt:variant>
      <vt:variant>
        <vt:i4>1900606</vt:i4>
      </vt:variant>
      <vt:variant>
        <vt:i4>11</vt:i4>
      </vt:variant>
      <vt:variant>
        <vt:i4>0</vt:i4>
      </vt:variant>
      <vt:variant>
        <vt:i4>5</vt:i4>
      </vt:variant>
      <vt:variant>
        <vt:lpwstr/>
      </vt:variant>
      <vt:variant>
        <vt:lpwstr>_Toc512417888</vt:lpwstr>
      </vt:variant>
      <vt:variant>
        <vt:i4>1900606</vt:i4>
      </vt:variant>
      <vt:variant>
        <vt:i4>8</vt:i4>
      </vt:variant>
      <vt:variant>
        <vt:i4>0</vt:i4>
      </vt:variant>
      <vt:variant>
        <vt:i4>5</vt:i4>
      </vt:variant>
      <vt:variant>
        <vt:lpwstr/>
      </vt:variant>
      <vt:variant>
        <vt:lpwstr>_Toc512417887</vt:lpwstr>
      </vt:variant>
      <vt:variant>
        <vt:i4>1900606</vt:i4>
      </vt:variant>
      <vt:variant>
        <vt:i4>5</vt:i4>
      </vt:variant>
      <vt:variant>
        <vt:i4>0</vt:i4>
      </vt:variant>
      <vt:variant>
        <vt:i4>5</vt:i4>
      </vt:variant>
      <vt:variant>
        <vt:lpwstr/>
      </vt:variant>
      <vt:variant>
        <vt:lpwstr>_Toc512417886</vt:lpwstr>
      </vt:variant>
      <vt:variant>
        <vt:i4>1900606</vt:i4>
      </vt:variant>
      <vt:variant>
        <vt:i4>2</vt:i4>
      </vt:variant>
      <vt:variant>
        <vt:i4>0</vt:i4>
      </vt:variant>
      <vt:variant>
        <vt:i4>5</vt:i4>
      </vt:variant>
      <vt:variant>
        <vt:lpwstr/>
      </vt:variant>
      <vt:variant>
        <vt:lpwstr>_Toc512417885</vt:lpwstr>
      </vt:variant>
      <vt:variant>
        <vt:i4>7340069</vt:i4>
      </vt:variant>
      <vt:variant>
        <vt:i4>0</vt:i4>
      </vt:variant>
      <vt:variant>
        <vt:i4>0</vt:i4>
      </vt:variant>
      <vt:variant>
        <vt:i4>5</vt:i4>
      </vt:variant>
      <vt:variant>
        <vt:lpwstr>http://www.uradni-list.si/1/objava.jsp?sop=2014-01-0961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Poročilo Inšpekcijskega sveta za leto 2022</dc:title>
  <dc:subject/>
  <dc:creator>Melita Nikše</dc:creator>
  <cp:keywords/>
  <cp:lastModifiedBy>Melita Nikše</cp:lastModifiedBy>
  <cp:revision>14</cp:revision>
  <cp:lastPrinted>2024-09-27T07:49:00Z</cp:lastPrinted>
  <dcterms:created xsi:type="dcterms:W3CDTF">2025-09-19T11:11:00Z</dcterms:created>
  <dcterms:modified xsi:type="dcterms:W3CDTF">2025-10-08T12:22:00Z</dcterms:modified>
</cp:coreProperties>
</file>