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6A26" w14:textId="36E63B26" w:rsidR="00070D0F" w:rsidRDefault="0072111D" w:rsidP="00227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LOGO MJU</w:t>
      </w:r>
    </w:p>
    <w:p w14:paraId="09560508" w14:textId="2AB831EC" w:rsidR="0072111D" w:rsidRDefault="0072111D" w:rsidP="00227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LOGO KONFERNCA</w:t>
      </w:r>
    </w:p>
    <w:p w14:paraId="40084975" w14:textId="77777777" w:rsidR="0072111D" w:rsidRDefault="0072111D" w:rsidP="00227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VABILO</w:t>
      </w:r>
    </w:p>
    <w:p w14:paraId="00594261" w14:textId="1EFF37B1" w:rsidR="0072111D" w:rsidRDefault="0072111D" w:rsidP="00227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7. november 2025 Kongresni center Brdo pri Kranju</w:t>
      </w:r>
    </w:p>
    <w:p w14:paraId="52A011F1" w14:textId="45EB2FF4" w:rsidR="0072111D" w:rsidRDefault="0072111D">
      <w:r>
        <w:t>Spoštovani</w:t>
      </w:r>
      <w:r w:rsidR="00A95D58">
        <w:t>,</w:t>
      </w:r>
    </w:p>
    <w:p w14:paraId="1F20485E" w14:textId="2F36D80E" w:rsidR="0072111D" w:rsidRDefault="00A95D58">
      <w:r>
        <w:t>l</w:t>
      </w:r>
      <w:r w:rsidR="00AF2018">
        <w:t>ani smo si ob koncu prve konference JUTRI obljubili, da se</w:t>
      </w:r>
      <w:r w:rsidR="00227A3D">
        <w:t xml:space="preserve"> ob letu osorej spet</w:t>
      </w:r>
      <w:r w:rsidR="00AF2018">
        <w:t xml:space="preserve"> srečamo. </w:t>
      </w:r>
      <w:r w:rsidR="0072111D">
        <w:t xml:space="preserve">Obljuba dela dolg, zato vas </w:t>
      </w:r>
      <w:r w:rsidR="00227A3D">
        <w:t>vljudno</w:t>
      </w:r>
      <w:r w:rsidR="00AF2018">
        <w:t xml:space="preserve"> </w:t>
      </w:r>
      <w:r w:rsidR="0072111D">
        <w:t xml:space="preserve">vabimo, da se nam pridružite na že drugi konferenci </w:t>
      </w:r>
      <w:r w:rsidR="0072111D" w:rsidRPr="00AF2018">
        <w:rPr>
          <w:b/>
          <w:bCs/>
        </w:rPr>
        <w:t>Javna uprava</w:t>
      </w:r>
      <w:r>
        <w:rPr>
          <w:b/>
          <w:bCs/>
        </w:rPr>
        <w:t xml:space="preserve"> </w:t>
      </w:r>
      <w:r w:rsidRPr="00A95D58">
        <w:rPr>
          <w:b/>
          <w:bCs/>
        </w:rPr>
        <w:t>–</w:t>
      </w:r>
      <w:r w:rsidR="0072111D" w:rsidRPr="00AF2018">
        <w:rPr>
          <w:b/>
          <w:bCs/>
        </w:rPr>
        <w:t>trendi, razvojne priložnosti in izzivi</w:t>
      </w:r>
      <w:r w:rsidR="0072111D">
        <w:t xml:space="preserve">, ki bo </w:t>
      </w:r>
      <w:r w:rsidR="0072111D" w:rsidRPr="00AF2018">
        <w:rPr>
          <w:b/>
          <w:bCs/>
        </w:rPr>
        <w:t>7. novembra 2025 v Kongresnem centru Brdo pri Kranju</w:t>
      </w:r>
      <w:r w:rsidR="0072111D">
        <w:t>.</w:t>
      </w:r>
    </w:p>
    <w:p w14:paraId="7A9C8446" w14:textId="404EF743" w:rsidR="0072111D" w:rsidRDefault="0072111D">
      <w:r>
        <w:t>Kakšna je podoba javne uprave in javnih uslužbencev navzven, med uporabniki javnih storitev? In zakaj je tako? Se moramo bati prihod</w:t>
      </w:r>
      <w:r w:rsidR="00AF2018">
        <w:t>a</w:t>
      </w:r>
      <w:r>
        <w:t xml:space="preserve"> orodij umetne inteligence? </w:t>
      </w:r>
      <w:r w:rsidR="00AF2018">
        <w:t>Je človeški stik nadomestljiv? Ali res zaostajamo pri uvajanju inovativnih rešitev v naše poslovanje, ali jih samo slabo komuniciramo? Je naša javna uprava vredna zaupanja?</w:t>
      </w:r>
    </w:p>
    <w:p w14:paraId="088304CD" w14:textId="7E13926E" w:rsidR="00AF2018" w:rsidRDefault="00AF2018">
      <w:r>
        <w:t xml:space="preserve">Veliko je vprašanj, veliko bo tudi odgovorov. V razpravo smo povabili poznavalce, inovativne javne uslužbence, akademike, odločevalce, gospodarstvenike, </w:t>
      </w:r>
      <w:r w:rsidRPr="00447D1E">
        <w:rPr>
          <w:b/>
          <w:bCs/>
        </w:rPr>
        <w:t>svoj pogled pa bosta uvodoma podala tudi predsednik vlade in minister za javno upravo</w:t>
      </w:r>
      <w:r>
        <w:t>.</w:t>
      </w:r>
    </w:p>
    <w:p w14:paraId="4CF0D1E8" w14:textId="339DC7E7" w:rsidR="00AF2018" w:rsidRDefault="00AF2018">
      <w:r>
        <w:t xml:space="preserve">Ne zamudite priložnosti za zanimive pogovore o </w:t>
      </w:r>
      <w:r w:rsidR="00227A3D">
        <w:t xml:space="preserve">odprtih vprašanjih razvoja </w:t>
      </w:r>
      <w:r>
        <w:t>slovenske javne uprave</w:t>
      </w:r>
      <w:r w:rsidR="00227A3D">
        <w:t xml:space="preserve">, za srečanja s kolegi in </w:t>
      </w:r>
      <w:r w:rsidR="00A95D58">
        <w:t xml:space="preserve">z </w:t>
      </w:r>
      <w:r w:rsidR="00227A3D">
        <w:t>neznanci, za presenečenja in druženje. Prijavite se še danes!</w:t>
      </w:r>
    </w:p>
    <w:p w14:paraId="03DE1D83" w14:textId="3698DD7D" w:rsidR="00227A3D" w:rsidRDefault="00227A3D">
      <w:r>
        <w:t>Vljudno vabljeni!</w:t>
      </w:r>
    </w:p>
    <w:p w14:paraId="3F720ABA" w14:textId="7C59CAE1" w:rsidR="00227A3D" w:rsidRDefault="00227A3D">
      <w:r>
        <w:t>Mag. Franc Props, minister za javno upravo</w:t>
      </w:r>
    </w:p>
    <w:p w14:paraId="6D46633E" w14:textId="12FE2802" w:rsidR="00227A3D" w:rsidRDefault="00227A3D">
      <w:r>
        <w:t>Mojca Ramšak Pešec, državna sekretarka</w:t>
      </w:r>
    </w:p>
    <w:p w14:paraId="41648A41" w14:textId="20CF7D24" w:rsidR="00227A3D" w:rsidRDefault="00227A3D">
      <w:r>
        <w:t>Jure Trbič, državni sekretar</w:t>
      </w:r>
    </w:p>
    <w:p w14:paraId="558275BD" w14:textId="77777777" w:rsidR="00227A3D" w:rsidRDefault="00227A3D"/>
    <w:p w14:paraId="429E4ECD" w14:textId="4DAB157F" w:rsidR="00447D1E" w:rsidRPr="00447D1E" w:rsidRDefault="00227A3D" w:rsidP="00447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PRIJAVA NA KONFERENCO-POVEZAVA</w:t>
      </w:r>
      <w:r w:rsidR="00447D1E">
        <w:t xml:space="preserve"> ( </w:t>
      </w:r>
      <w:hyperlink r:id="rId5" w:history="1">
        <w:r w:rsidR="00447D1E" w:rsidRPr="00447D1E">
          <w:rPr>
            <w:rStyle w:val="Hiperpovezava"/>
          </w:rPr>
          <w:t>https://dogodki.vlada.si/mju-prijava-na-dogodek</w:t>
        </w:r>
      </w:hyperlink>
      <w:r w:rsidR="00447D1E">
        <w:t xml:space="preserve"> )</w:t>
      </w:r>
    </w:p>
    <w:p w14:paraId="2C9B9DEC" w14:textId="4E41DBDF" w:rsidR="00AF2018" w:rsidRDefault="00AF2018" w:rsidP="00227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EBB952" w14:textId="77777777" w:rsidR="00227A3D" w:rsidRDefault="00227A3D" w:rsidP="00227A3D"/>
    <w:p w14:paraId="357ADF87" w14:textId="470AB319" w:rsidR="00227A3D" w:rsidRDefault="00227A3D" w:rsidP="00227A3D">
      <w:r>
        <w:t xml:space="preserve">Udeležba </w:t>
      </w:r>
      <w:r w:rsidR="00A95D58">
        <w:t xml:space="preserve">na </w:t>
      </w:r>
      <w:r>
        <w:t>konferenci je brezplačna. Prijave sprejemamo do 25. oktobra 2025. Število mest je omejeno.</w:t>
      </w:r>
    </w:p>
    <w:p w14:paraId="30831E64" w14:textId="77777777" w:rsidR="00227A3D" w:rsidRDefault="00227A3D" w:rsidP="00227A3D"/>
    <w:p w14:paraId="08752D57" w14:textId="4116BB63" w:rsidR="009C1CFD" w:rsidRPr="00DD1364" w:rsidRDefault="009C1CFD" w:rsidP="00227A3D">
      <w:pPr>
        <w:rPr>
          <w:b/>
          <w:bCs/>
        </w:rPr>
      </w:pPr>
      <w:r w:rsidRPr="00DD1364">
        <w:rPr>
          <w:b/>
          <w:bCs/>
        </w:rPr>
        <w:t>OSREDNJE TEME:</w:t>
      </w:r>
    </w:p>
    <w:p w14:paraId="75EE6F98" w14:textId="1F2E4645" w:rsidR="009C1CFD" w:rsidRPr="00DD1364" w:rsidRDefault="009C1CFD" w:rsidP="009C1CFD">
      <w:pPr>
        <w:pStyle w:val="Odstavekseznama"/>
        <w:numPr>
          <w:ilvl w:val="0"/>
          <w:numId w:val="1"/>
        </w:numPr>
        <w:rPr>
          <w:b/>
          <w:bCs/>
        </w:rPr>
      </w:pPr>
      <w:r w:rsidRPr="00DD1364">
        <w:rPr>
          <w:b/>
          <w:bCs/>
        </w:rPr>
        <w:t>JAVNA UPRAVA MED PERCEPCIJO IN REALNOSTJO</w:t>
      </w:r>
    </w:p>
    <w:p w14:paraId="3FAB5F64" w14:textId="16C636BC" w:rsidR="009C1CFD" w:rsidRPr="00DD1364" w:rsidRDefault="00974692" w:rsidP="009C1CFD">
      <w:pPr>
        <w:pStyle w:val="Odstavekseznama"/>
        <w:numPr>
          <w:ilvl w:val="0"/>
          <w:numId w:val="1"/>
        </w:numPr>
        <w:rPr>
          <w:b/>
          <w:bCs/>
        </w:rPr>
      </w:pPr>
      <w:r w:rsidRPr="00DD1364">
        <w:rPr>
          <w:b/>
          <w:bCs/>
        </w:rPr>
        <w:t>EMPATIJA ALI UMETNA INTELIGENCA</w:t>
      </w:r>
      <w:r w:rsidR="00DD1364" w:rsidRPr="00DD1364">
        <w:rPr>
          <w:b/>
          <w:bCs/>
        </w:rPr>
        <w:t>? ALI OBOJE?</w:t>
      </w:r>
    </w:p>
    <w:p w14:paraId="1D0A5DD5" w14:textId="5EAA221F" w:rsidR="00974692" w:rsidRPr="00DD1364" w:rsidRDefault="00974692" w:rsidP="009C1CFD">
      <w:pPr>
        <w:pStyle w:val="Odstavekseznama"/>
        <w:numPr>
          <w:ilvl w:val="0"/>
          <w:numId w:val="1"/>
        </w:numPr>
        <w:rPr>
          <w:b/>
          <w:bCs/>
        </w:rPr>
      </w:pPr>
      <w:r w:rsidRPr="00DD1364">
        <w:rPr>
          <w:b/>
          <w:bCs/>
        </w:rPr>
        <w:t xml:space="preserve">INOVATIVNE PRAKSE ZA </w:t>
      </w:r>
      <w:r w:rsidR="00DD1364" w:rsidRPr="00DD1364">
        <w:rPr>
          <w:b/>
          <w:bCs/>
        </w:rPr>
        <w:t>ODPORNEJŠO</w:t>
      </w:r>
      <w:r w:rsidRPr="00DD1364">
        <w:rPr>
          <w:b/>
          <w:bCs/>
        </w:rPr>
        <w:t xml:space="preserve"> UPRAVO</w:t>
      </w:r>
    </w:p>
    <w:p w14:paraId="347CF66B" w14:textId="77777777" w:rsidR="007B3C75" w:rsidRDefault="007B3C75" w:rsidP="00227A3D"/>
    <w:p w14:paraId="3C1EE3A2" w14:textId="77777777" w:rsidR="007B3C75" w:rsidRDefault="007B3C75" w:rsidP="00227A3D"/>
    <w:p w14:paraId="5C8B099A" w14:textId="3906274F" w:rsidR="00227A3D" w:rsidRDefault="00227A3D" w:rsidP="00227A3D">
      <w:r>
        <w:t>PROGRAM</w:t>
      </w:r>
    </w:p>
    <w:p w14:paraId="44482724" w14:textId="53A984A3" w:rsidR="007C0B87" w:rsidRPr="007C0B87" w:rsidRDefault="007C0B87" w:rsidP="007C0B87">
      <w:r>
        <w:rPr>
          <w:b/>
          <w:bCs/>
        </w:rPr>
        <w:lastRenderedPageBreak/>
        <w:t>7</w:t>
      </w:r>
      <w:r w:rsidRPr="007C0B87">
        <w:rPr>
          <w:b/>
          <w:bCs/>
        </w:rPr>
        <w:t>. november 2025 – Kongresni center Brdo pri Kranju</w:t>
      </w:r>
      <w:r w:rsidRPr="007C0B87">
        <w:rPr>
          <w:rFonts w:ascii="Arial" w:hAnsi="Arial" w:cs="Arial"/>
        </w:rPr>
        <w:t> </w:t>
      </w:r>
      <w:r w:rsidRPr="007C0B87">
        <w:t> </w:t>
      </w:r>
    </w:p>
    <w:p w14:paraId="1F126CC4" w14:textId="77777777" w:rsidR="007C0B87" w:rsidRPr="007C0B87" w:rsidRDefault="007C0B87" w:rsidP="007C0B87">
      <w:r w:rsidRPr="007C0B87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3104"/>
        <w:gridCol w:w="4258"/>
      </w:tblGrid>
      <w:tr w:rsidR="007C0B87" w:rsidRPr="007C0B87" w14:paraId="1DBA4C94" w14:textId="77777777" w:rsidTr="007C0B8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D873"/>
            <w:hideMark/>
          </w:tcPr>
          <w:p w14:paraId="20E36921" w14:textId="77777777" w:rsidR="007C0B87" w:rsidRPr="007C0B87" w:rsidRDefault="007C0B87" w:rsidP="007C0B87">
            <w:r w:rsidRPr="007C0B87">
              <w:rPr>
                <w:b/>
                <w:bCs/>
              </w:rPr>
              <w:t>Ura</w:t>
            </w:r>
            <w:r w:rsidRPr="007C0B87"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D873"/>
            <w:hideMark/>
          </w:tcPr>
          <w:p w14:paraId="4F44ED3B" w14:textId="77777777" w:rsidR="007C0B87" w:rsidRPr="007C0B87" w:rsidRDefault="007C0B87" w:rsidP="007C0B87">
            <w:r w:rsidRPr="007C0B87">
              <w:rPr>
                <w:b/>
                <w:bCs/>
              </w:rPr>
              <w:t>NASLOV / IZZIV / KLJUČNIK</w:t>
            </w:r>
            <w:r w:rsidRPr="007C0B87"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D873"/>
            <w:hideMark/>
          </w:tcPr>
          <w:p w14:paraId="224DCCE6" w14:textId="77777777" w:rsidR="007C0B87" w:rsidRPr="007C0B87" w:rsidRDefault="007C0B87" w:rsidP="007C0B87">
            <w:r w:rsidRPr="007C0B87">
              <w:rPr>
                <w:b/>
                <w:bCs/>
              </w:rPr>
              <w:t>Nosilec / vrsta razprave / sodelujoči / moderator</w:t>
            </w:r>
            <w:r w:rsidRPr="007C0B87">
              <w:t> </w:t>
            </w:r>
          </w:p>
        </w:tc>
      </w:tr>
      <w:tr w:rsidR="007C0B87" w:rsidRPr="007C0B87" w14:paraId="336748A7" w14:textId="77777777" w:rsidTr="007C0B8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188603" w14:textId="0D939E3E" w:rsidR="007C0B87" w:rsidRPr="007C0B87" w:rsidRDefault="007C0B87" w:rsidP="007C0B87">
            <w:r w:rsidRPr="007C0B87">
              <w:drawing>
                <wp:inline distT="0" distB="0" distL="0" distR="0" wp14:anchorId="71849C46" wp14:editId="3E48E55B">
                  <wp:extent cx="9525" cy="9525"/>
                  <wp:effectExtent l="0" t="0" r="0" b="0"/>
                  <wp:docPr id="1247303798" name="Slika 10" descr="Ob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Ob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0B87">
              <w:rPr>
                <w:rFonts w:ascii="Arial" w:hAnsi="Arial" w:cs="Arial"/>
              </w:rPr>
              <w:t> </w:t>
            </w:r>
            <w:r w:rsidRPr="007C0B87">
              <w:t> </w:t>
            </w:r>
          </w:p>
          <w:p w14:paraId="3AD9D611" w14:textId="77777777" w:rsidR="007C0B87" w:rsidRPr="007C0B87" w:rsidRDefault="007C0B87" w:rsidP="007C0B87">
            <w:r w:rsidRPr="007C0B87">
              <w:rPr>
                <w:b/>
                <w:bCs/>
              </w:rPr>
              <w:t>8.30–9.00 </w:t>
            </w:r>
            <w:r w:rsidRPr="007C0B87">
              <w:t> </w:t>
            </w:r>
          </w:p>
          <w:p w14:paraId="51F60DC3" w14:textId="6179B577" w:rsidR="007C0B87" w:rsidRPr="007C0B87" w:rsidRDefault="007C0B87" w:rsidP="007C0B87">
            <w:r w:rsidRPr="007C0B87">
              <w:drawing>
                <wp:inline distT="0" distB="0" distL="0" distR="0" wp14:anchorId="076C207F" wp14:editId="6EA23FE2">
                  <wp:extent cx="9525" cy="9525"/>
                  <wp:effectExtent l="0" t="0" r="0" b="0"/>
                  <wp:docPr id="980755274" name="Slika 9" descr="Ob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Ob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0B87">
              <w:rPr>
                <w:rFonts w:ascii="Arial" w:hAnsi="Arial" w:cs="Arial"/>
              </w:rPr>
              <w:t> </w:t>
            </w:r>
            <w:r w:rsidRPr="007C0B87">
              <w:t> </w:t>
            </w:r>
          </w:p>
          <w:p w14:paraId="677AC588" w14:textId="77777777" w:rsidR="007C0B87" w:rsidRPr="007C0B87" w:rsidRDefault="007C0B87" w:rsidP="007C0B87">
            <w:r w:rsidRPr="007C0B87">
              <w:t> </w:t>
            </w:r>
          </w:p>
        </w:tc>
        <w:tc>
          <w:tcPr>
            <w:tcW w:w="7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F8EE7C" w14:textId="77777777" w:rsidR="007C0B87" w:rsidRPr="007C0B87" w:rsidRDefault="007C0B87" w:rsidP="007C0B87">
            <w:r w:rsidRPr="007C0B87">
              <w:rPr>
                <w:b/>
                <w:bCs/>
              </w:rPr>
              <w:t>PRIHOD UDELEŽENCEV</w:t>
            </w:r>
            <w:r w:rsidRPr="007C0B87">
              <w:t> </w:t>
            </w:r>
          </w:p>
          <w:p w14:paraId="47E20375" w14:textId="77777777" w:rsidR="007C0B87" w:rsidRPr="007C0B87" w:rsidRDefault="007C0B87" w:rsidP="007C0B87">
            <w:r w:rsidRPr="007C0B87">
              <w:t>Registracija</w:t>
            </w:r>
            <w:r w:rsidRPr="007C0B87">
              <w:rPr>
                <w:rFonts w:ascii="Arial" w:hAnsi="Arial" w:cs="Arial"/>
              </w:rPr>
              <w:t> </w:t>
            </w:r>
            <w:r w:rsidRPr="007C0B87">
              <w:t> </w:t>
            </w:r>
          </w:p>
          <w:p w14:paraId="44AB7572" w14:textId="77777777" w:rsidR="007C0B87" w:rsidRPr="007C0B87" w:rsidRDefault="007C0B87" w:rsidP="007C0B87">
            <w:r w:rsidRPr="007C0B87">
              <w:t>Obisk stojnic </w:t>
            </w:r>
          </w:p>
          <w:p w14:paraId="00C57D5F" w14:textId="77777777" w:rsidR="007C0B87" w:rsidRPr="007C0B87" w:rsidRDefault="007C0B87" w:rsidP="007C0B87">
            <w:r w:rsidRPr="007C0B87">
              <w:t> </w:t>
            </w:r>
          </w:p>
        </w:tc>
      </w:tr>
      <w:tr w:rsidR="007C0B87" w:rsidRPr="007C0B87" w14:paraId="43DAE476" w14:textId="77777777" w:rsidTr="007C0B8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5B0FC7" w14:textId="77777777" w:rsidR="007C0B87" w:rsidRPr="007C0B87" w:rsidRDefault="007C0B87" w:rsidP="007C0B87">
            <w:r w:rsidRPr="007C0B87">
              <w:rPr>
                <w:b/>
                <w:bCs/>
              </w:rPr>
              <w:t>9.00–9.30 </w:t>
            </w:r>
            <w:r w:rsidRPr="007C0B87">
              <w:t> </w:t>
            </w:r>
          </w:p>
          <w:p w14:paraId="6C7913DA" w14:textId="77777777" w:rsidR="007C0B87" w:rsidRPr="007C0B87" w:rsidRDefault="007C0B87" w:rsidP="007C0B87">
            <w:r w:rsidRPr="007C0B87"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FB907C" w14:textId="77777777" w:rsidR="007C0B87" w:rsidRPr="007C0B87" w:rsidRDefault="007C0B87" w:rsidP="007C0B87">
            <w:r w:rsidRPr="007C0B87">
              <w:rPr>
                <w:b/>
                <w:bCs/>
              </w:rPr>
              <w:t>POGOVOR S PREDSEDNIKOM VLADE IN MINISTROM ZA JAVNO UPRAVO </w:t>
            </w:r>
            <w:r w:rsidRPr="007C0B87">
              <w:t> </w:t>
            </w:r>
          </w:p>
          <w:p w14:paraId="7CE2D80F" w14:textId="77777777" w:rsidR="007C0B87" w:rsidRPr="007C0B87" w:rsidRDefault="007C0B87" w:rsidP="007C0B87">
            <w:r w:rsidRPr="007C0B87">
              <w:t> </w:t>
            </w:r>
          </w:p>
          <w:p w14:paraId="2587B0C3" w14:textId="77777777" w:rsidR="007C0B87" w:rsidRPr="007C0B87" w:rsidRDefault="007C0B87" w:rsidP="007C0B87">
            <w:r w:rsidRPr="007C0B87">
              <w:rPr>
                <w:b/>
                <w:bCs/>
              </w:rPr>
              <w:t xml:space="preserve">IZZIV: </w:t>
            </w:r>
            <w:r w:rsidRPr="007C0B87">
              <w:t>Kje smo in kam gremo? Kako ohraniti zaupanje v javno upravo v času sprememb? Kako lahko prispeva k temu vodstvo in vsak posameznik? </w:t>
            </w:r>
            <w:r w:rsidRPr="007C0B87">
              <w:br/>
              <w:t> </w:t>
            </w:r>
          </w:p>
          <w:p w14:paraId="6194DF50" w14:textId="77777777" w:rsidR="007C0B87" w:rsidRPr="007C0B87" w:rsidRDefault="007C0B87" w:rsidP="007C0B87">
            <w:r w:rsidRPr="007C0B87">
              <w:rPr>
                <w:b/>
                <w:bCs/>
              </w:rPr>
              <w:t>#VIZIJA</w:t>
            </w:r>
            <w:r w:rsidRPr="007C0B87">
              <w:rPr>
                <w:rFonts w:ascii="Arial" w:hAnsi="Arial" w:cs="Arial"/>
              </w:rPr>
              <w:t> </w:t>
            </w:r>
            <w:r w:rsidRPr="007C0B87"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CCE11A" w14:textId="29524492" w:rsidR="007C0B87" w:rsidRPr="007C0B87" w:rsidRDefault="007C0B87" w:rsidP="007C0B87"/>
          <w:p w14:paraId="03426A97" w14:textId="541D6955" w:rsidR="007C0B87" w:rsidRPr="007C0B87" w:rsidRDefault="007C0B87" w:rsidP="007C0B87">
            <w:r w:rsidRPr="007C0B87">
              <w:t> </w:t>
            </w:r>
            <w:r w:rsidRPr="007C0B87">
              <w:br/>
              <w:t> Sodelujoča:  </w:t>
            </w:r>
          </w:p>
          <w:p w14:paraId="25FFDC54" w14:textId="77777777" w:rsidR="007C0B87" w:rsidRPr="007C0B87" w:rsidRDefault="007C0B87" w:rsidP="007C0B87">
            <w:r w:rsidRPr="007C0B87">
              <w:rPr>
                <w:b/>
                <w:bCs/>
              </w:rPr>
              <w:t xml:space="preserve">dr. Robert Golob, </w:t>
            </w:r>
            <w:r w:rsidRPr="007C0B87">
              <w:t>predsednik Vlade Republike Slovenije </w:t>
            </w:r>
          </w:p>
          <w:p w14:paraId="63B44235" w14:textId="77777777" w:rsidR="007C0B87" w:rsidRPr="007C0B87" w:rsidRDefault="007C0B87" w:rsidP="007C0B87">
            <w:r w:rsidRPr="007C0B87">
              <w:rPr>
                <w:b/>
                <w:bCs/>
              </w:rPr>
              <w:t xml:space="preserve">mag. Franc </w:t>
            </w:r>
            <w:proofErr w:type="spellStart"/>
            <w:r w:rsidRPr="007C0B87">
              <w:rPr>
                <w:b/>
                <w:bCs/>
              </w:rPr>
              <w:t>Props</w:t>
            </w:r>
            <w:proofErr w:type="spellEnd"/>
            <w:r w:rsidRPr="007C0B87">
              <w:t>, minister za javno upravo </w:t>
            </w:r>
            <w:r w:rsidRPr="007C0B87">
              <w:br/>
              <w:t> </w:t>
            </w:r>
          </w:p>
          <w:p w14:paraId="155CC4DF" w14:textId="77777777" w:rsidR="007C0B87" w:rsidRPr="007C0B87" w:rsidRDefault="007C0B87" w:rsidP="007C0B87">
            <w:r w:rsidRPr="007C0B87">
              <w:t> </w:t>
            </w:r>
          </w:p>
          <w:p w14:paraId="22F95BC8" w14:textId="77777777" w:rsidR="007C0B87" w:rsidRPr="007C0B87" w:rsidRDefault="007C0B87" w:rsidP="007C0B87">
            <w:r w:rsidRPr="007C0B87">
              <w:t xml:space="preserve">Sprašuje: </w:t>
            </w:r>
            <w:r w:rsidRPr="007C0B87">
              <w:rPr>
                <w:b/>
                <w:bCs/>
              </w:rPr>
              <w:t>Toni Cahunek</w:t>
            </w:r>
            <w:r w:rsidRPr="007C0B87">
              <w:rPr>
                <w:rFonts w:ascii="Arial" w:hAnsi="Arial" w:cs="Arial"/>
              </w:rPr>
              <w:t> </w:t>
            </w:r>
            <w:r w:rsidRPr="007C0B87">
              <w:t> </w:t>
            </w:r>
          </w:p>
          <w:p w14:paraId="5342C70B" w14:textId="77777777" w:rsidR="007C0B87" w:rsidRPr="007C0B87" w:rsidRDefault="007C0B87" w:rsidP="007C0B87">
            <w:r w:rsidRPr="007C0B87">
              <w:t> </w:t>
            </w:r>
          </w:p>
        </w:tc>
      </w:tr>
      <w:tr w:rsidR="007C0B87" w:rsidRPr="007C0B87" w14:paraId="2124CAB8" w14:textId="77777777" w:rsidTr="007C0B8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7B592F" w14:textId="77777777" w:rsidR="007C0B87" w:rsidRPr="007C0B87" w:rsidRDefault="007C0B87" w:rsidP="007C0B87">
            <w:r w:rsidRPr="007C0B87">
              <w:rPr>
                <w:b/>
                <w:bCs/>
              </w:rPr>
              <w:t>9.30–11.15</w:t>
            </w:r>
            <w:r w:rsidRPr="007C0B87">
              <w:t> </w:t>
            </w:r>
          </w:p>
          <w:p w14:paraId="7A194380" w14:textId="16C79778" w:rsidR="007C0B87" w:rsidRPr="007C0B87" w:rsidRDefault="007C0B87" w:rsidP="007C0B87">
            <w:r w:rsidRPr="007C0B87">
              <w:drawing>
                <wp:inline distT="0" distB="0" distL="0" distR="0" wp14:anchorId="5A274D60" wp14:editId="32CDA88A">
                  <wp:extent cx="9525" cy="9525"/>
                  <wp:effectExtent l="0" t="0" r="0" b="0"/>
                  <wp:docPr id="1421714499" name="Slika 8" descr="Ob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Ob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0B87">
              <w:rPr>
                <w:rFonts w:ascii="Arial" w:hAnsi="Arial" w:cs="Arial"/>
              </w:rPr>
              <w:t> </w:t>
            </w:r>
            <w:r w:rsidRPr="007C0B87">
              <w:t> </w:t>
            </w:r>
          </w:p>
          <w:p w14:paraId="363F8720" w14:textId="77777777" w:rsidR="007C0B87" w:rsidRPr="007C0B87" w:rsidRDefault="007C0B87" w:rsidP="007C0B87">
            <w:r w:rsidRPr="007C0B87"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2FB9C1" w14:textId="77777777" w:rsidR="007C0B87" w:rsidRPr="007C0B87" w:rsidRDefault="007C0B87" w:rsidP="007C0B87">
            <w:r w:rsidRPr="007C0B87">
              <w:rPr>
                <w:b/>
                <w:bCs/>
              </w:rPr>
              <w:t>SEKCIJA 1: JAVNA UPRAVA MED PERCEPCIJO IN REALNOSTJO </w:t>
            </w:r>
            <w:r w:rsidRPr="007C0B87">
              <w:t> </w:t>
            </w:r>
          </w:p>
          <w:p w14:paraId="47F606DE" w14:textId="77777777" w:rsidR="007C0B87" w:rsidRPr="007C0B87" w:rsidRDefault="007C0B87" w:rsidP="007C0B87">
            <w:r w:rsidRPr="007C0B87">
              <w:t> </w:t>
            </w:r>
          </w:p>
          <w:p w14:paraId="44723FC0" w14:textId="77777777" w:rsidR="007C0B87" w:rsidRPr="007C0B87" w:rsidRDefault="007C0B87" w:rsidP="007C0B87">
            <w:r w:rsidRPr="007C0B87">
              <w:rPr>
                <w:b/>
                <w:bCs/>
              </w:rPr>
              <w:t>IZZIV</w:t>
            </w:r>
            <w:r w:rsidRPr="007C0B87">
              <w:t>: Zakaj je javna uprava pogosto tarča kritik, kljub pomembni družbeni vlogi?</w:t>
            </w:r>
            <w:r w:rsidRPr="007C0B87">
              <w:rPr>
                <w:rFonts w:ascii="Arial" w:hAnsi="Arial" w:cs="Arial"/>
              </w:rPr>
              <w:t> </w:t>
            </w:r>
            <w:r w:rsidRPr="007C0B87">
              <w:t> </w:t>
            </w:r>
            <w:r w:rsidRPr="007C0B87">
              <w:br/>
              <w:t> </w:t>
            </w:r>
          </w:p>
          <w:p w14:paraId="6E047F11" w14:textId="77777777" w:rsidR="007C0B87" w:rsidRPr="007C0B87" w:rsidRDefault="007C0B87" w:rsidP="007C0B87">
            <w:r w:rsidRPr="007C0B87">
              <w:t> </w:t>
            </w:r>
          </w:p>
          <w:p w14:paraId="3D8B929B" w14:textId="77777777" w:rsidR="007C0B87" w:rsidRPr="007C0B87" w:rsidRDefault="007C0B87" w:rsidP="007C0B87">
            <w:r w:rsidRPr="007C0B87">
              <w:rPr>
                <w:b/>
                <w:bCs/>
              </w:rPr>
              <w:t>#UGLED</w:t>
            </w:r>
            <w:r w:rsidRPr="007C0B87">
              <w:rPr>
                <w:rFonts w:ascii="Arial" w:hAnsi="Arial" w:cs="Arial"/>
              </w:rPr>
              <w:t> </w:t>
            </w:r>
            <w:r w:rsidRPr="007C0B87">
              <w:t> </w:t>
            </w:r>
            <w:r w:rsidRPr="007C0B87">
              <w:br/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BEE6E4" w14:textId="77777777" w:rsidR="007C0B87" w:rsidRPr="007C0B87" w:rsidRDefault="007C0B87" w:rsidP="007C0B87">
            <w:r w:rsidRPr="007C0B87">
              <w:rPr>
                <w:rFonts w:ascii="Arial" w:hAnsi="Arial" w:cs="Arial"/>
              </w:rPr>
              <w:t> </w:t>
            </w:r>
            <w:r w:rsidRPr="007C0B87">
              <w:t> </w:t>
            </w:r>
          </w:p>
          <w:p w14:paraId="3FAC8C86" w14:textId="74C3FEFD" w:rsidR="007C0B87" w:rsidRPr="007C0B87" w:rsidRDefault="007C0B87" w:rsidP="007C0B87">
            <w:r w:rsidRPr="007C0B87">
              <w:t xml:space="preserve">Uvodni govorec </w:t>
            </w:r>
            <w:r>
              <w:t xml:space="preserve">: </w:t>
            </w:r>
            <w:r w:rsidRPr="007C0B87">
              <w:rPr>
                <w:b/>
                <w:bCs/>
              </w:rPr>
              <w:t xml:space="preserve">Peter Pogačar, </w:t>
            </w:r>
            <w:r w:rsidRPr="007C0B87">
              <w:t>generalni direktor Direktorata za javni sektor, Ministrstvo za javno upravo </w:t>
            </w:r>
          </w:p>
          <w:p w14:paraId="5997C665" w14:textId="77777777" w:rsidR="007C0B87" w:rsidRPr="007C0B87" w:rsidRDefault="007C0B87" w:rsidP="007C0B87">
            <w:r w:rsidRPr="007C0B87">
              <w:rPr>
                <w:rFonts w:ascii="Arial" w:hAnsi="Arial" w:cs="Arial"/>
              </w:rPr>
              <w:t> </w:t>
            </w:r>
            <w:r w:rsidRPr="007C0B87">
              <w:t> </w:t>
            </w:r>
          </w:p>
          <w:p w14:paraId="2EA3091A" w14:textId="77777777" w:rsidR="007C0B87" w:rsidRPr="007C0B87" w:rsidRDefault="007C0B87" w:rsidP="007C0B87">
            <w:r w:rsidRPr="007C0B87">
              <w:rPr>
                <w:b/>
                <w:bCs/>
              </w:rPr>
              <w:t>Okrogla miza</w:t>
            </w:r>
            <w:r w:rsidRPr="007C0B87">
              <w:t xml:space="preserve">: </w:t>
            </w:r>
            <w:r w:rsidRPr="007C0B87">
              <w:rPr>
                <w:i/>
                <w:iCs/>
              </w:rPr>
              <w:t>Zakaj ima javna uprava še vedno negativen prizvok?</w:t>
            </w:r>
            <w:r w:rsidRPr="007C0B87">
              <w:rPr>
                <w:rFonts w:ascii="Arial" w:hAnsi="Arial" w:cs="Arial"/>
              </w:rPr>
              <w:t> </w:t>
            </w:r>
            <w:r w:rsidRPr="007C0B87">
              <w:t> </w:t>
            </w:r>
            <w:r w:rsidRPr="007C0B87">
              <w:br/>
              <w:t> </w:t>
            </w:r>
          </w:p>
          <w:p w14:paraId="3FA10050" w14:textId="77777777" w:rsidR="007C0B87" w:rsidRPr="007C0B87" w:rsidRDefault="007C0B87" w:rsidP="007C0B87">
            <w:r w:rsidRPr="007C0B87">
              <w:t>Sodelujoči: </w:t>
            </w:r>
          </w:p>
          <w:p w14:paraId="1E95DD0C" w14:textId="77777777" w:rsidR="007C0B87" w:rsidRPr="007C0B87" w:rsidRDefault="007C0B87" w:rsidP="007C0B87">
            <w:pPr>
              <w:numPr>
                <w:ilvl w:val="0"/>
                <w:numId w:val="2"/>
              </w:numPr>
            </w:pPr>
            <w:r w:rsidRPr="007C0B87">
              <w:rPr>
                <w:b/>
                <w:bCs/>
              </w:rPr>
              <w:t>Mojca Ramšak Pešec,</w:t>
            </w:r>
            <w:r w:rsidRPr="007C0B87">
              <w:t xml:space="preserve"> državna sekretarka, Ministrstvo za javno upravo </w:t>
            </w:r>
          </w:p>
          <w:p w14:paraId="764DE2FB" w14:textId="77777777" w:rsidR="007C0B87" w:rsidRPr="007C0B87" w:rsidRDefault="007C0B87" w:rsidP="007C0B87">
            <w:pPr>
              <w:numPr>
                <w:ilvl w:val="0"/>
                <w:numId w:val="3"/>
              </w:numPr>
            </w:pPr>
            <w:r w:rsidRPr="007C0B87">
              <w:rPr>
                <w:b/>
                <w:bCs/>
              </w:rPr>
              <w:t>mag. Matevž Hribernik,</w:t>
            </w:r>
            <w:r w:rsidRPr="007C0B87">
              <w:t xml:space="preserve"> Urad za makroekonomske analize in razvoj </w:t>
            </w:r>
          </w:p>
          <w:p w14:paraId="2509BE48" w14:textId="77777777" w:rsidR="007C0B87" w:rsidRPr="007C0B87" w:rsidRDefault="007C0B87" w:rsidP="007C0B87">
            <w:pPr>
              <w:numPr>
                <w:ilvl w:val="0"/>
                <w:numId w:val="4"/>
              </w:numPr>
            </w:pPr>
            <w:r w:rsidRPr="007C0B87">
              <w:rPr>
                <w:b/>
                <w:bCs/>
              </w:rPr>
              <w:t>Kristjan Košir,</w:t>
            </w:r>
            <w:r w:rsidRPr="007C0B87">
              <w:t xml:space="preserve"> načelnik, Upravna enota Ribnica </w:t>
            </w:r>
          </w:p>
          <w:p w14:paraId="01D596D1" w14:textId="77777777" w:rsidR="007C0B87" w:rsidRPr="007C0B87" w:rsidRDefault="007C0B87" w:rsidP="007C0B87">
            <w:pPr>
              <w:numPr>
                <w:ilvl w:val="0"/>
                <w:numId w:val="5"/>
              </w:numPr>
            </w:pPr>
            <w:r w:rsidRPr="007C0B87">
              <w:rPr>
                <w:b/>
                <w:bCs/>
              </w:rPr>
              <w:t>dr. Jure Knez,</w:t>
            </w:r>
            <w:r w:rsidRPr="007C0B87">
              <w:t xml:space="preserve"> </w:t>
            </w:r>
            <w:proofErr w:type="spellStart"/>
            <w:r w:rsidRPr="007C0B87">
              <w:t>Dewesoft</w:t>
            </w:r>
            <w:proofErr w:type="spellEnd"/>
            <w:r w:rsidRPr="007C0B87">
              <w:t> </w:t>
            </w:r>
          </w:p>
          <w:p w14:paraId="7A078E6A" w14:textId="77777777" w:rsidR="007C0B87" w:rsidRPr="007C0B87" w:rsidRDefault="007C0B87" w:rsidP="007C0B87">
            <w:pPr>
              <w:numPr>
                <w:ilvl w:val="0"/>
                <w:numId w:val="6"/>
              </w:numPr>
            </w:pPr>
            <w:r w:rsidRPr="007C0B87">
              <w:rPr>
                <w:b/>
                <w:bCs/>
              </w:rPr>
              <w:t xml:space="preserve">Aljaž </w:t>
            </w:r>
            <w:proofErr w:type="spellStart"/>
            <w:r w:rsidRPr="007C0B87">
              <w:rPr>
                <w:b/>
                <w:bCs/>
              </w:rPr>
              <w:t>Bastič</w:t>
            </w:r>
            <w:proofErr w:type="spellEnd"/>
            <w:r w:rsidRPr="007C0B87">
              <w:rPr>
                <w:b/>
                <w:bCs/>
              </w:rPr>
              <w:t>,</w:t>
            </w:r>
            <w:r w:rsidRPr="007C0B87">
              <w:t xml:space="preserve"> Radiotelevizija Slovenija </w:t>
            </w:r>
          </w:p>
          <w:p w14:paraId="0EEF6516" w14:textId="1E1A1A16" w:rsidR="007C0B87" w:rsidRPr="007C0B87" w:rsidRDefault="007C0B87" w:rsidP="007C0B87">
            <w:r w:rsidRPr="007C0B87">
              <w:t> </w:t>
            </w:r>
            <w:r w:rsidRPr="007C0B87">
              <w:br/>
              <w:t xml:space="preserve">Moderator: </w:t>
            </w:r>
            <w:r w:rsidRPr="007C0B87">
              <w:rPr>
                <w:b/>
                <w:bCs/>
              </w:rPr>
              <w:t>Toni Cahunek</w:t>
            </w:r>
            <w:r w:rsidRPr="007C0B87">
              <w:rPr>
                <w:rFonts w:ascii="Arial" w:hAnsi="Arial" w:cs="Arial"/>
              </w:rPr>
              <w:t> </w:t>
            </w:r>
          </w:p>
          <w:p w14:paraId="1105A8AE" w14:textId="77777777" w:rsidR="007C0B87" w:rsidRPr="007C0B87" w:rsidRDefault="007C0B87" w:rsidP="007C0B87">
            <w:r w:rsidRPr="007C0B87">
              <w:t> </w:t>
            </w:r>
          </w:p>
        </w:tc>
      </w:tr>
      <w:tr w:rsidR="007C0B87" w:rsidRPr="007C0B87" w14:paraId="6B7EA4EB" w14:textId="77777777" w:rsidTr="007C0B8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81AE77" w14:textId="77777777" w:rsidR="007C0B87" w:rsidRPr="007C0B87" w:rsidRDefault="007C0B87" w:rsidP="007C0B87">
            <w:r w:rsidRPr="007C0B87">
              <w:rPr>
                <w:b/>
                <w:bCs/>
              </w:rPr>
              <w:t>11.15–11.45  </w:t>
            </w:r>
            <w:r w:rsidRPr="007C0B87">
              <w:t> </w:t>
            </w:r>
          </w:p>
          <w:p w14:paraId="590ED8DB" w14:textId="6F8BEC8D" w:rsidR="007C0B87" w:rsidRPr="007C0B87" w:rsidRDefault="007C0B87" w:rsidP="007C0B87">
            <w:r w:rsidRPr="007C0B87">
              <w:drawing>
                <wp:inline distT="0" distB="0" distL="0" distR="0" wp14:anchorId="30D04048" wp14:editId="301D4FD2">
                  <wp:extent cx="9525" cy="9525"/>
                  <wp:effectExtent l="0" t="0" r="0" b="0"/>
                  <wp:docPr id="46047222" name="Slika 7" descr="Ob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Ob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0B87">
              <w:t> </w:t>
            </w:r>
          </w:p>
        </w:tc>
        <w:tc>
          <w:tcPr>
            <w:tcW w:w="7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A22A4B" w14:textId="77777777" w:rsidR="007C0B87" w:rsidRPr="007C0B87" w:rsidRDefault="007C0B87" w:rsidP="007C0B87">
            <w:r w:rsidRPr="007C0B87">
              <w:rPr>
                <w:b/>
                <w:bCs/>
              </w:rPr>
              <w:t>ODMOR</w:t>
            </w:r>
            <w:r w:rsidRPr="007C0B87">
              <w:rPr>
                <w:rFonts w:ascii="Arial" w:hAnsi="Arial" w:cs="Arial"/>
              </w:rPr>
              <w:t> </w:t>
            </w:r>
            <w:r w:rsidRPr="007C0B87">
              <w:t> </w:t>
            </w:r>
          </w:p>
          <w:p w14:paraId="4D3D45D4" w14:textId="77777777" w:rsidR="007C0B87" w:rsidRPr="007C0B87" w:rsidRDefault="007C0B87" w:rsidP="007C0B87">
            <w:r w:rsidRPr="007C0B87">
              <w:t>Okrepčilo in obisk stojnic </w:t>
            </w:r>
          </w:p>
          <w:p w14:paraId="42ACB3E7" w14:textId="77777777" w:rsidR="007C0B87" w:rsidRPr="007C0B87" w:rsidRDefault="007C0B87" w:rsidP="007C0B87">
            <w:r w:rsidRPr="007C0B87">
              <w:t> </w:t>
            </w:r>
          </w:p>
          <w:p w14:paraId="767E6F3E" w14:textId="77777777" w:rsidR="007C0B87" w:rsidRPr="007C0B87" w:rsidRDefault="007C0B87" w:rsidP="007C0B87">
            <w:r w:rsidRPr="007C0B87">
              <w:t> </w:t>
            </w:r>
          </w:p>
        </w:tc>
      </w:tr>
      <w:tr w:rsidR="007C0B87" w:rsidRPr="007C0B87" w14:paraId="48FC37C5" w14:textId="77777777" w:rsidTr="007C0B8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89ADE6" w14:textId="77777777" w:rsidR="007C0B87" w:rsidRPr="007C0B87" w:rsidRDefault="007C0B87" w:rsidP="007C0B87">
            <w:r w:rsidRPr="007C0B87">
              <w:rPr>
                <w:b/>
                <w:bCs/>
              </w:rPr>
              <w:t>11.45–13.00</w:t>
            </w:r>
            <w:r w:rsidRPr="007C0B87"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E14B5C" w14:textId="02C8F9EC" w:rsidR="007C0B87" w:rsidRPr="007C0B87" w:rsidRDefault="007C0B87" w:rsidP="007C0B87">
            <w:r w:rsidRPr="007C0B87">
              <w:rPr>
                <w:b/>
                <w:bCs/>
              </w:rPr>
              <w:t>EMPATIJA ALI UMETNA INTELIGENCA?  </w:t>
            </w:r>
            <w:r w:rsidRPr="007C0B87">
              <w:rPr>
                <w:b/>
                <w:bCs/>
              </w:rPr>
              <w:t>ALI OBOJE?</w:t>
            </w:r>
          </w:p>
          <w:p w14:paraId="3E14FD89" w14:textId="77777777" w:rsidR="007C0B87" w:rsidRPr="007C0B87" w:rsidRDefault="007C0B87" w:rsidP="007C0B87">
            <w:r w:rsidRPr="007C0B87">
              <w:t> </w:t>
            </w:r>
          </w:p>
          <w:p w14:paraId="464F46F0" w14:textId="77777777" w:rsidR="007C0B87" w:rsidRPr="007C0B87" w:rsidRDefault="007C0B87" w:rsidP="007C0B87">
            <w:r w:rsidRPr="007C0B87">
              <w:t> </w:t>
            </w:r>
          </w:p>
          <w:p w14:paraId="6A613AAE" w14:textId="77777777" w:rsidR="007C0B87" w:rsidRPr="007C0B87" w:rsidRDefault="007C0B87" w:rsidP="007C0B87">
            <w:r w:rsidRPr="007C0B87">
              <w:rPr>
                <w:b/>
                <w:bCs/>
              </w:rPr>
              <w:t>IZZIV</w:t>
            </w:r>
            <w:r w:rsidRPr="007C0B87">
              <w:t>: Ali lahko umetna inteligenca (UI) v javni upravi nadomesti človeški stik in ali si to sploh želimo? Kako bodo nove tehnologije vplivale na delo javnih uslužbencev, uporabniško izkušnjo in trg dela?</w:t>
            </w:r>
            <w:r w:rsidRPr="007C0B87">
              <w:rPr>
                <w:rFonts w:ascii="Arial" w:hAnsi="Arial" w:cs="Arial"/>
              </w:rPr>
              <w:t> </w:t>
            </w:r>
            <w:r w:rsidRPr="007C0B87">
              <w:t> </w:t>
            </w:r>
            <w:r w:rsidRPr="007C0B87">
              <w:br/>
              <w:t> </w:t>
            </w:r>
          </w:p>
          <w:p w14:paraId="2F1508B8" w14:textId="77777777" w:rsidR="007C0B87" w:rsidRPr="007C0B87" w:rsidRDefault="007C0B87" w:rsidP="007C0B87">
            <w:r w:rsidRPr="007C0B87">
              <w:t> </w:t>
            </w:r>
          </w:p>
          <w:p w14:paraId="54FC36B6" w14:textId="77777777" w:rsidR="007C0B87" w:rsidRPr="007C0B87" w:rsidRDefault="007C0B87" w:rsidP="007C0B87">
            <w:r w:rsidRPr="007C0B87">
              <w:rPr>
                <w:b/>
                <w:bCs/>
              </w:rPr>
              <w:t>#PRIHODNOST</w:t>
            </w:r>
            <w:r w:rsidRPr="007C0B87">
              <w:rPr>
                <w:rFonts w:ascii="Arial" w:hAnsi="Arial" w:cs="Arial"/>
              </w:rPr>
              <w:t> </w:t>
            </w:r>
            <w:r w:rsidRPr="007C0B87">
              <w:t> </w:t>
            </w:r>
            <w:r w:rsidRPr="007C0B87">
              <w:br/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03C903" w14:textId="77777777" w:rsidR="007C0B87" w:rsidRPr="007C0B87" w:rsidRDefault="007C0B87" w:rsidP="007C0B87">
            <w:r w:rsidRPr="007C0B87">
              <w:t> </w:t>
            </w:r>
          </w:p>
          <w:p w14:paraId="7A4349FC" w14:textId="77777777" w:rsidR="007C0B87" w:rsidRPr="007C0B87" w:rsidRDefault="007C0B87" w:rsidP="007C0B87">
            <w:r w:rsidRPr="007C0B87">
              <w:t> </w:t>
            </w:r>
          </w:p>
          <w:p w14:paraId="027A36D8" w14:textId="77777777" w:rsidR="007C0B87" w:rsidRPr="007C0B87" w:rsidRDefault="007C0B87" w:rsidP="007C0B87">
            <w:r w:rsidRPr="007C0B87">
              <w:t xml:space="preserve">Uvod in </w:t>
            </w:r>
            <w:proofErr w:type="spellStart"/>
            <w:r w:rsidRPr="007C0B87">
              <w:t>moderiranje</w:t>
            </w:r>
            <w:proofErr w:type="spellEnd"/>
            <w:r w:rsidRPr="007C0B87">
              <w:t xml:space="preserve">: </w:t>
            </w:r>
            <w:r w:rsidRPr="007C0B87">
              <w:rPr>
                <w:b/>
                <w:bCs/>
              </w:rPr>
              <w:t xml:space="preserve">Klemen </w:t>
            </w:r>
            <w:proofErr w:type="spellStart"/>
            <w:r w:rsidRPr="007C0B87">
              <w:rPr>
                <w:b/>
                <w:bCs/>
              </w:rPr>
              <w:t>Balanč</w:t>
            </w:r>
            <w:proofErr w:type="spellEnd"/>
            <w:r w:rsidRPr="007C0B87">
              <w:rPr>
                <w:b/>
                <w:bCs/>
              </w:rPr>
              <w:t>,</w:t>
            </w:r>
            <w:r w:rsidRPr="007C0B87">
              <w:t xml:space="preserve"> Ministrstvo za digitalno preobrazbo </w:t>
            </w:r>
          </w:p>
          <w:p w14:paraId="2596BE55" w14:textId="77777777" w:rsidR="007C0B87" w:rsidRPr="007C0B87" w:rsidRDefault="007C0B87" w:rsidP="007C0B87">
            <w:r w:rsidRPr="007C0B87">
              <w:t> </w:t>
            </w:r>
          </w:p>
          <w:p w14:paraId="23108FC3" w14:textId="77777777" w:rsidR="007C0B87" w:rsidRPr="007C0B87" w:rsidRDefault="007C0B87" w:rsidP="007C0B87">
            <w:r w:rsidRPr="007C0B87">
              <w:t>Sodelujoči: </w:t>
            </w:r>
          </w:p>
          <w:p w14:paraId="4D67DDE4" w14:textId="77777777" w:rsidR="007C0B87" w:rsidRPr="007C0B87" w:rsidRDefault="007C0B87" w:rsidP="007C0B87">
            <w:pPr>
              <w:numPr>
                <w:ilvl w:val="0"/>
                <w:numId w:val="7"/>
              </w:numPr>
            </w:pPr>
            <w:r w:rsidRPr="007C0B87">
              <w:rPr>
                <w:b/>
                <w:bCs/>
              </w:rPr>
              <w:t xml:space="preserve">dr. Polona </w:t>
            </w:r>
            <w:proofErr w:type="spellStart"/>
            <w:r w:rsidRPr="007C0B87">
              <w:rPr>
                <w:b/>
                <w:bCs/>
              </w:rPr>
              <w:t>Pičman</w:t>
            </w:r>
            <w:proofErr w:type="spellEnd"/>
            <w:r w:rsidRPr="007C0B87">
              <w:rPr>
                <w:b/>
                <w:bCs/>
              </w:rPr>
              <w:t xml:space="preserve"> Štefančič, </w:t>
            </w:r>
            <w:r w:rsidRPr="007C0B87">
              <w:t>Ministrstvo za digitalno preobrazbo – etični in pravni okvirji za uporabo UI v javni upravi</w:t>
            </w:r>
            <w:r w:rsidRPr="007C0B87">
              <w:rPr>
                <w:rFonts w:ascii="Arial" w:hAnsi="Arial" w:cs="Arial"/>
              </w:rPr>
              <w:t> </w:t>
            </w:r>
            <w:r w:rsidRPr="007C0B87">
              <w:t> </w:t>
            </w:r>
          </w:p>
          <w:p w14:paraId="24B85A8F" w14:textId="77777777" w:rsidR="007C0B87" w:rsidRPr="007C0B87" w:rsidRDefault="007C0B87" w:rsidP="007C0B87">
            <w:pPr>
              <w:numPr>
                <w:ilvl w:val="0"/>
                <w:numId w:val="8"/>
              </w:numPr>
            </w:pPr>
            <w:r w:rsidRPr="007C0B87">
              <w:rPr>
                <w:b/>
                <w:bCs/>
              </w:rPr>
              <w:t xml:space="preserve">Kristina Valenčič, </w:t>
            </w:r>
            <w:r w:rsidRPr="007C0B87">
              <w:t>Ministrstvo za digitalno preobrazbo – pilotni projekti umetne inteligence v državni upravi</w:t>
            </w:r>
            <w:r w:rsidRPr="007C0B87">
              <w:rPr>
                <w:rFonts w:ascii="Arial" w:hAnsi="Arial" w:cs="Arial"/>
              </w:rPr>
              <w:t> </w:t>
            </w:r>
            <w:r w:rsidRPr="007C0B87">
              <w:t> </w:t>
            </w:r>
          </w:p>
          <w:p w14:paraId="4F76D48C" w14:textId="77777777" w:rsidR="007C0B87" w:rsidRPr="007C0B87" w:rsidRDefault="007C0B87" w:rsidP="007C0B87">
            <w:pPr>
              <w:numPr>
                <w:ilvl w:val="0"/>
                <w:numId w:val="9"/>
              </w:numPr>
            </w:pPr>
            <w:r w:rsidRPr="007C0B87">
              <w:rPr>
                <w:b/>
                <w:bCs/>
              </w:rPr>
              <w:t xml:space="preserve">Tomaž Mlinarič, </w:t>
            </w:r>
            <w:r w:rsidRPr="007C0B87">
              <w:t>Ministrstvo za digitalno preobrazbo – smernice za uvajanje UI v javni upravi</w:t>
            </w:r>
            <w:r w:rsidRPr="007C0B87">
              <w:rPr>
                <w:rFonts w:ascii="Arial" w:hAnsi="Arial" w:cs="Arial"/>
              </w:rPr>
              <w:t> </w:t>
            </w:r>
            <w:r w:rsidRPr="007C0B87">
              <w:t> </w:t>
            </w:r>
          </w:p>
          <w:p w14:paraId="1CC4EC55" w14:textId="77777777" w:rsidR="007C0B87" w:rsidRPr="007C0B87" w:rsidRDefault="007C0B87" w:rsidP="007C0B87">
            <w:pPr>
              <w:numPr>
                <w:ilvl w:val="0"/>
                <w:numId w:val="10"/>
              </w:numPr>
            </w:pPr>
            <w:r w:rsidRPr="007C0B87">
              <w:rPr>
                <w:b/>
                <w:bCs/>
              </w:rPr>
              <w:t xml:space="preserve">mag. Katja Debelak, </w:t>
            </w:r>
            <w:r w:rsidRPr="007C0B87">
              <w:t>Fakulteta za upravo UL – vpliv UI na delo in zaposlovanje v javni upravi  </w:t>
            </w:r>
          </w:p>
          <w:p w14:paraId="49AB3AD1" w14:textId="77777777" w:rsidR="007C0B87" w:rsidRPr="007C0B87" w:rsidRDefault="007C0B87" w:rsidP="007C0B87">
            <w:r w:rsidRPr="007C0B87">
              <w:t> </w:t>
            </w:r>
          </w:p>
        </w:tc>
      </w:tr>
      <w:tr w:rsidR="007C0B87" w:rsidRPr="007C0B87" w14:paraId="1B594A32" w14:textId="77777777" w:rsidTr="007C0B8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F46439" w14:textId="77777777" w:rsidR="007C0B87" w:rsidRPr="007C0B87" w:rsidRDefault="007C0B87" w:rsidP="007C0B87">
            <w:r w:rsidRPr="007C0B87">
              <w:rPr>
                <w:b/>
                <w:bCs/>
              </w:rPr>
              <w:t>13.00–13.15</w:t>
            </w:r>
            <w:r w:rsidRPr="007C0B87">
              <w:t> </w:t>
            </w:r>
          </w:p>
        </w:tc>
        <w:tc>
          <w:tcPr>
            <w:tcW w:w="7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B5A883" w14:textId="77777777" w:rsidR="007C0B87" w:rsidRPr="007C0B87" w:rsidRDefault="007C0B87" w:rsidP="007C0B87">
            <w:r w:rsidRPr="007C0B87">
              <w:rPr>
                <w:b/>
                <w:bCs/>
              </w:rPr>
              <w:t>ODMOR </w:t>
            </w:r>
            <w:r w:rsidRPr="007C0B87">
              <w:t> </w:t>
            </w:r>
          </w:p>
          <w:p w14:paraId="640E8034" w14:textId="77777777" w:rsidR="007C0B87" w:rsidRPr="007C0B87" w:rsidRDefault="007C0B87" w:rsidP="007C0B87">
            <w:r w:rsidRPr="007C0B87">
              <w:t>Okrepčilo in obisk stojnic </w:t>
            </w:r>
          </w:p>
        </w:tc>
      </w:tr>
      <w:tr w:rsidR="007C0B87" w:rsidRPr="007C0B87" w14:paraId="48D1AE9F" w14:textId="77777777" w:rsidTr="007C0B8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02AF1" w14:textId="77777777" w:rsidR="007C0B87" w:rsidRPr="007C0B87" w:rsidRDefault="007C0B87" w:rsidP="007C0B87">
            <w:r w:rsidRPr="007C0B87">
              <w:rPr>
                <w:b/>
                <w:bCs/>
              </w:rPr>
              <w:t>13.15–14.45 </w:t>
            </w:r>
            <w:r w:rsidRPr="007C0B87">
              <w:t> </w:t>
            </w:r>
          </w:p>
          <w:p w14:paraId="0EFC4408" w14:textId="256898C2" w:rsidR="007C0B87" w:rsidRPr="007C0B87" w:rsidRDefault="007C0B87" w:rsidP="007C0B87">
            <w:r w:rsidRPr="007C0B87">
              <w:drawing>
                <wp:inline distT="0" distB="0" distL="0" distR="0" wp14:anchorId="403ECCEB" wp14:editId="6B6F3C48">
                  <wp:extent cx="9525" cy="9525"/>
                  <wp:effectExtent l="0" t="0" r="0" b="0"/>
                  <wp:docPr id="1309401272" name="Slika 6" descr="Ob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Ob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0B87">
              <w:rPr>
                <w:rFonts w:ascii="Arial" w:hAnsi="Arial" w:cs="Arial"/>
              </w:rPr>
              <w:t> </w:t>
            </w:r>
            <w:r w:rsidRPr="007C0B87">
              <w:t> </w:t>
            </w:r>
          </w:p>
          <w:p w14:paraId="7ECAB0A2" w14:textId="77777777" w:rsidR="007C0B87" w:rsidRPr="007C0B87" w:rsidRDefault="007C0B87" w:rsidP="007C0B87">
            <w:r w:rsidRPr="007C0B87"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E72CDD" w14:textId="73CACC7C" w:rsidR="007C0B87" w:rsidRPr="007C0B87" w:rsidRDefault="007C0B87" w:rsidP="007C0B87">
            <w:r w:rsidRPr="007C0B87">
              <w:rPr>
                <w:b/>
                <w:bCs/>
              </w:rPr>
              <w:t xml:space="preserve">DOBRE PRAKSE ZA </w:t>
            </w:r>
            <w:r>
              <w:rPr>
                <w:b/>
                <w:bCs/>
              </w:rPr>
              <w:t>ODPORNEJŠO</w:t>
            </w:r>
            <w:r w:rsidRPr="007C0B87">
              <w:rPr>
                <w:b/>
                <w:bCs/>
              </w:rPr>
              <w:t xml:space="preserve"> UPRAVO </w:t>
            </w:r>
            <w:r w:rsidRPr="007C0B87">
              <w:t> </w:t>
            </w:r>
          </w:p>
          <w:p w14:paraId="7FB0F76B" w14:textId="77777777" w:rsidR="007C0B87" w:rsidRPr="007C0B87" w:rsidRDefault="007C0B87" w:rsidP="007C0B87">
            <w:r w:rsidRPr="007C0B87">
              <w:t> </w:t>
            </w:r>
          </w:p>
          <w:p w14:paraId="4310BB9B" w14:textId="77777777" w:rsidR="007C0B87" w:rsidRPr="007C0B87" w:rsidRDefault="007C0B87" w:rsidP="007C0B87">
            <w:r w:rsidRPr="007C0B87">
              <w:rPr>
                <w:b/>
                <w:bCs/>
              </w:rPr>
              <w:t>IZZIV</w:t>
            </w:r>
            <w:r w:rsidRPr="007C0B87">
              <w:t>: Kako prepoznati in širiti inovacije in dobre prakse znotraj javne uprave?</w:t>
            </w:r>
            <w:r w:rsidRPr="007C0B87">
              <w:rPr>
                <w:rFonts w:ascii="Arial" w:hAnsi="Arial" w:cs="Arial"/>
              </w:rPr>
              <w:t> </w:t>
            </w:r>
            <w:r w:rsidRPr="007C0B87">
              <w:t> </w:t>
            </w:r>
            <w:r w:rsidRPr="007C0B87">
              <w:br/>
              <w:t> </w:t>
            </w:r>
          </w:p>
          <w:p w14:paraId="73FA0D56" w14:textId="77777777" w:rsidR="007C0B87" w:rsidRPr="007C0B87" w:rsidRDefault="007C0B87" w:rsidP="007C0B87">
            <w:r w:rsidRPr="007C0B87">
              <w:rPr>
                <w:b/>
                <w:bCs/>
              </w:rPr>
              <w:t>#INOVACIJE</w:t>
            </w:r>
            <w:r w:rsidRPr="007C0B87">
              <w:rPr>
                <w:rFonts w:ascii="Arial" w:hAnsi="Arial" w:cs="Arial"/>
              </w:rPr>
              <w:t> </w:t>
            </w:r>
            <w:r w:rsidRPr="007C0B87"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3654FE" w14:textId="77777777" w:rsidR="007C0B87" w:rsidRPr="007C0B87" w:rsidRDefault="007C0B87" w:rsidP="007C0B87">
            <w:r w:rsidRPr="007C0B87">
              <w:t> </w:t>
            </w:r>
          </w:p>
          <w:p w14:paraId="0D6756AA" w14:textId="77777777" w:rsidR="007C0B87" w:rsidRPr="007C0B87" w:rsidRDefault="007C0B87" w:rsidP="007C0B87">
            <w:r w:rsidRPr="007C0B87">
              <w:t xml:space="preserve">Uvodna govorka: </w:t>
            </w:r>
            <w:r w:rsidRPr="007C0B87">
              <w:rPr>
                <w:b/>
                <w:bCs/>
              </w:rPr>
              <w:t>Eva Treven</w:t>
            </w:r>
            <w:r w:rsidRPr="007C0B87">
              <w:t>,  generalna direktorica Direktorata za kakovost, Ministrstvo za javno upravo </w:t>
            </w:r>
          </w:p>
          <w:p w14:paraId="507468AF" w14:textId="77777777" w:rsidR="007C0B87" w:rsidRPr="007C0B87" w:rsidRDefault="007C0B87" w:rsidP="007C0B87">
            <w:r w:rsidRPr="007C0B87">
              <w:t> </w:t>
            </w:r>
          </w:p>
          <w:p w14:paraId="1CE0F2DE" w14:textId="77777777" w:rsidR="007C0B87" w:rsidRPr="007C0B87" w:rsidRDefault="007C0B87" w:rsidP="007C0B87">
            <w:r w:rsidRPr="007C0B87">
              <w:t>Predstavitve: </w:t>
            </w:r>
          </w:p>
          <w:p w14:paraId="7CD1FAB3" w14:textId="05CAC3F1" w:rsidR="007C0B87" w:rsidRPr="007C0B87" w:rsidRDefault="007C0B87" w:rsidP="007C0B87">
            <w:pPr>
              <w:numPr>
                <w:ilvl w:val="0"/>
                <w:numId w:val="11"/>
              </w:numPr>
            </w:pPr>
            <w:r w:rsidRPr="007C0B87">
              <w:rPr>
                <w:b/>
                <w:bCs/>
              </w:rPr>
              <w:t>dr. Staša Mesec</w:t>
            </w:r>
            <w:r w:rsidRPr="007C0B87">
              <w:t>, Skupnost Inovativen.si, Ministrstvo za javno uprav</w:t>
            </w:r>
            <w:r>
              <w:t>o</w:t>
            </w:r>
          </w:p>
          <w:p w14:paraId="1E8B8CE1" w14:textId="77777777" w:rsidR="007C0B87" w:rsidRPr="007C0B87" w:rsidRDefault="007C0B87" w:rsidP="007C0B87">
            <w:pPr>
              <w:numPr>
                <w:ilvl w:val="0"/>
                <w:numId w:val="12"/>
              </w:numPr>
            </w:pPr>
            <w:r w:rsidRPr="007C0B87">
              <w:rPr>
                <w:b/>
                <w:bCs/>
              </w:rPr>
              <w:t>dr. Til Rozman</w:t>
            </w:r>
            <w:r w:rsidRPr="007C0B87">
              <w:t>, Stičišče za oblikovanje politik, Ministrstvo za javno upravo  </w:t>
            </w:r>
          </w:p>
          <w:p w14:paraId="6AA86449" w14:textId="77777777" w:rsidR="007C0B87" w:rsidRPr="007C0B87" w:rsidRDefault="007C0B87" w:rsidP="007C0B87">
            <w:pPr>
              <w:numPr>
                <w:ilvl w:val="0"/>
                <w:numId w:val="13"/>
              </w:numPr>
            </w:pPr>
            <w:r w:rsidRPr="007C0B87">
              <w:rPr>
                <w:b/>
                <w:bCs/>
              </w:rPr>
              <w:t>nosilci inovacij, izboljšav in dobih praks</w:t>
            </w:r>
            <w:r w:rsidRPr="007C0B87">
              <w:t xml:space="preserve"> v javni upravi širom Slovenije  </w:t>
            </w:r>
          </w:p>
          <w:p w14:paraId="591C2879" w14:textId="77777777" w:rsidR="007C0B87" w:rsidRPr="007C0B87" w:rsidRDefault="007C0B87" w:rsidP="007C0B87">
            <w:r w:rsidRPr="007C0B87">
              <w:t> </w:t>
            </w:r>
          </w:p>
          <w:p w14:paraId="28498FA3" w14:textId="77777777" w:rsidR="007C0B87" w:rsidRPr="007C0B87" w:rsidRDefault="007C0B87" w:rsidP="007C0B87">
            <w:r w:rsidRPr="007C0B87">
              <w:t> </w:t>
            </w:r>
          </w:p>
          <w:p w14:paraId="29182659" w14:textId="77777777" w:rsidR="007C0B87" w:rsidRPr="007C0B87" w:rsidRDefault="007C0B87" w:rsidP="007C0B87">
            <w:r w:rsidRPr="007C0B87">
              <w:t xml:space="preserve">Moderatorka: </w:t>
            </w:r>
            <w:r w:rsidRPr="007C0B87">
              <w:rPr>
                <w:b/>
                <w:bCs/>
              </w:rPr>
              <w:t>Ana Kyra Bekš</w:t>
            </w:r>
            <w:r w:rsidRPr="007C0B87">
              <w:t> </w:t>
            </w:r>
          </w:p>
          <w:p w14:paraId="1E83FEC6" w14:textId="77777777" w:rsidR="007C0B87" w:rsidRPr="007C0B87" w:rsidRDefault="007C0B87" w:rsidP="007C0B87">
            <w:r w:rsidRPr="007C0B87">
              <w:t> </w:t>
            </w:r>
          </w:p>
        </w:tc>
      </w:tr>
      <w:tr w:rsidR="007C0B87" w:rsidRPr="007C0B87" w14:paraId="5162192C" w14:textId="77777777" w:rsidTr="007C0B8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24E88C" w14:textId="77777777" w:rsidR="007C0B87" w:rsidRPr="007C0B87" w:rsidRDefault="007C0B87" w:rsidP="007C0B87">
            <w:r w:rsidRPr="007C0B87">
              <w:rPr>
                <w:b/>
                <w:bCs/>
              </w:rPr>
              <w:t>14.45–15.00 </w:t>
            </w:r>
            <w:r w:rsidRPr="007C0B87">
              <w:t> </w:t>
            </w:r>
          </w:p>
          <w:p w14:paraId="35FA1415" w14:textId="77777777" w:rsidR="007C0B87" w:rsidRPr="007C0B87" w:rsidRDefault="007C0B87" w:rsidP="007C0B87">
            <w:r w:rsidRPr="007C0B87">
              <w:t> </w:t>
            </w:r>
            <w:r w:rsidRPr="007C0B87">
              <w:br/>
            </w:r>
            <w:r w:rsidRPr="007C0B87">
              <w:rPr>
                <w:rFonts w:ascii="Arial" w:hAnsi="Arial" w:cs="Arial"/>
              </w:rPr>
              <w:t> </w:t>
            </w:r>
            <w:r w:rsidRPr="007C0B87">
              <w:t> </w:t>
            </w:r>
          </w:p>
          <w:p w14:paraId="55E13F92" w14:textId="77777777" w:rsidR="007C0B87" w:rsidRPr="007C0B87" w:rsidRDefault="007C0B87" w:rsidP="007C0B87">
            <w:r w:rsidRPr="007C0B87"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50AAFE" w14:textId="77777777" w:rsidR="007C0B87" w:rsidRPr="007C0B87" w:rsidRDefault="007C0B87" w:rsidP="007C0B87">
            <w:r w:rsidRPr="007C0B87">
              <w:rPr>
                <w:b/>
                <w:bCs/>
              </w:rPr>
              <w:t>ZAKLJUČNI DIALOG Z OBČINSTVOM </w:t>
            </w:r>
            <w:r w:rsidRPr="007C0B87">
              <w:t> </w:t>
            </w:r>
          </w:p>
          <w:p w14:paraId="5ABC9BC7" w14:textId="77777777" w:rsidR="007C0B87" w:rsidRPr="007C0B87" w:rsidRDefault="007C0B87" w:rsidP="007C0B87">
            <w:r w:rsidRPr="007C0B87">
              <w:t> </w:t>
            </w:r>
          </w:p>
          <w:p w14:paraId="10B10267" w14:textId="77777777" w:rsidR="007C0B87" w:rsidRPr="007C0B87" w:rsidRDefault="007C0B87" w:rsidP="007C0B87">
            <w:r w:rsidRPr="007C0B87">
              <w:rPr>
                <w:b/>
                <w:bCs/>
              </w:rPr>
              <w:t>IZZIV</w:t>
            </w:r>
            <w:r w:rsidRPr="007C0B87">
              <w:t>: Kaj si zaposleni in uporabniki želijo glede javne uprave?</w:t>
            </w:r>
            <w:r w:rsidRPr="007C0B87">
              <w:rPr>
                <w:rFonts w:ascii="Arial" w:hAnsi="Arial" w:cs="Arial"/>
              </w:rPr>
              <w:t> </w:t>
            </w:r>
            <w:r w:rsidRPr="007C0B87">
              <w:t> </w:t>
            </w:r>
          </w:p>
          <w:p w14:paraId="71B5EC7A" w14:textId="77777777" w:rsidR="007C0B87" w:rsidRPr="007C0B87" w:rsidRDefault="007C0B87" w:rsidP="007C0B87">
            <w:r w:rsidRPr="007C0B87">
              <w:t> </w:t>
            </w:r>
            <w:r w:rsidRPr="007C0B87">
              <w:br/>
            </w:r>
            <w:r w:rsidRPr="007C0B87">
              <w:rPr>
                <w:b/>
                <w:bCs/>
              </w:rPr>
              <w:t>#SKUPAJ</w:t>
            </w:r>
            <w:r w:rsidRPr="007C0B87">
              <w:rPr>
                <w:rFonts w:ascii="Arial" w:hAnsi="Arial" w:cs="Arial"/>
              </w:rPr>
              <w:t> </w:t>
            </w:r>
            <w:r w:rsidRPr="007C0B87"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3DF3F6" w14:textId="77777777" w:rsidR="007C0B87" w:rsidRPr="007C0B87" w:rsidRDefault="007C0B87" w:rsidP="007C0B87">
            <w:r w:rsidRPr="007C0B87">
              <w:rPr>
                <w:b/>
                <w:bCs/>
              </w:rPr>
              <w:t>Nosilec vsebine: MJU </w:t>
            </w:r>
            <w:r w:rsidRPr="007C0B87">
              <w:t> </w:t>
            </w:r>
          </w:p>
          <w:p w14:paraId="42C51715" w14:textId="77777777" w:rsidR="007C0B87" w:rsidRPr="007C0B87" w:rsidRDefault="007C0B87" w:rsidP="007C0B87">
            <w:r w:rsidRPr="007C0B87">
              <w:t> </w:t>
            </w:r>
          </w:p>
          <w:p w14:paraId="1E135E11" w14:textId="77777777" w:rsidR="007C0B87" w:rsidRPr="007C0B87" w:rsidRDefault="007C0B87" w:rsidP="007C0B87">
            <w:r w:rsidRPr="007C0B87">
              <w:t>Refleksija in ključna sporočila: </w:t>
            </w:r>
          </w:p>
          <w:p w14:paraId="680C790E" w14:textId="77777777" w:rsidR="007C0B87" w:rsidRPr="007C0B87" w:rsidRDefault="007C0B87" w:rsidP="007C0B87">
            <w:pPr>
              <w:numPr>
                <w:ilvl w:val="0"/>
                <w:numId w:val="14"/>
              </w:numPr>
            </w:pPr>
            <w:r w:rsidRPr="007C0B87">
              <w:rPr>
                <w:b/>
                <w:bCs/>
              </w:rPr>
              <w:t xml:space="preserve">Jana Repanšek, </w:t>
            </w:r>
            <w:r w:rsidRPr="007C0B87">
              <w:t>Center odličnosti za finance (CEF) </w:t>
            </w:r>
          </w:p>
          <w:p w14:paraId="418D07D8" w14:textId="77777777" w:rsidR="007C0B87" w:rsidRPr="007C0B87" w:rsidRDefault="007C0B87" w:rsidP="007C0B87">
            <w:pPr>
              <w:numPr>
                <w:ilvl w:val="0"/>
                <w:numId w:val="15"/>
              </w:numPr>
            </w:pPr>
            <w:r w:rsidRPr="007C0B87">
              <w:rPr>
                <w:b/>
                <w:bCs/>
              </w:rPr>
              <w:t>udeleženci konference</w:t>
            </w:r>
            <w:r w:rsidRPr="007C0B87">
              <w:t> </w:t>
            </w:r>
          </w:p>
          <w:p w14:paraId="5A72C9AD" w14:textId="77777777" w:rsidR="007C0B87" w:rsidRPr="007C0B87" w:rsidRDefault="007C0B87" w:rsidP="007C0B87">
            <w:pPr>
              <w:numPr>
                <w:ilvl w:val="0"/>
                <w:numId w:val="16"/>
              </w:numPr>
            </w:pPr>
            <w:r w:rsidRPr="007C0B87">
              <w:rPr>
                <w:b/>
                <w:bCs/>
              </w:rPr>
              <w:t>Jure Trbič</w:t>
            </w:r>
            <w:r w:rsidRPr="007C0B87">
              <w:t>, državni sekretar, Ministrstvo za javno upravo </w:t>
            </w:r>
          </w:p>
          <w:p w14:paraId="00AFD462" w14:textId="77777777" w:rsidR="007C0B87" w:rsidRPr="007C0B87" w:rsidRDefault="007C0B87" w:rsidP="007C0B87">
            <w:r w:rsidRPr="007C0B87">
              <w:t> </w:t>
            </w:r>
          </w:p>
          <w:p w14:paraId="7473619B" w14:textId="77777777" w:rsidR="007C0B87" w:rsidRPr="007C0B87" w:rsidRDefault="007C0B87" w:rsidP="007C0B87">
            <w:r w:rsidRPr="007C0B87">
              <w:t xml:space="preserve">Moderator: </w:t>
            </w:r>
            <w:r w:rsidRPr="007C0B87">
              <w:rPr>
                <w:b/>
                <w:bCs/>
              </w:rPr>
              <w:t>Toni Cahunek</w:t>
            </w:r>
            <w:r w:rsidRPr="007C0B87">
              <w:rPr>
                <w:rFonts w:ascii="Arial" w:hAnsi="Arial" w:cs="Arial"/>
                <w:b/>
                <w:bCs/>
              </w:rPr>
              <w:t>  </w:t>
            </w:r>
            <w:r w:rsidRPr="007C0B87">
              <w:t> </w:t>
            </w:r>
          </w:p>
          <w:p w14:paraId="09746562" w14:textId="77777777" w:rsidR="007C0B87" w:rsidRPr="007C0B87" w:rsidRDefault="007C0B87" w:rsidP="007C0B87">
            <w:r w:rsidRPr="007C0B87">
              <w:t> </w:t>
            </w:r>
          </w:p>
        </w:tc>
      </w:tr>
      <w:tr w:rsidR="007C0B87" w:rsidRPr="007C0B87" w14:paraId="36B3F41E" w14:textId="77777777" w:rsidTr="007C0B8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6C8C25" w14:textId="77777777" w:rsidR="007C0B87" w:rsidRPr="007C0B87" w:rsidRDefault="007C0B87" w:rsidP="007C0B87">
            <w:r w:rsidRPr="007C0B87">
              <w:rPr>
                <w:b/>
                <w:bCs/>
              </w:rPr>
              <w:t>15.00–16.00 </w:t>
            </w:r>
            <w:r w:rsidRPr="007C0B87">
              <w:t> </w:t>
            </w:r>
          </w:p>
        </w:tc>
        <w:tc>
          <w:tcPr>
            <w:tcW w:w="7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493524" w14:textId="77777777" w:rsidR="007C0B87" w:rsidRPr="007C0B87" w:rsidRDefault="007C0B87" w:rsidP="007C0B87">
            <w:r w:rsidRPr="007C0B87">
              <w:rPr>
                <w:b/>
                <w:bCs/>
              </w:rPr>
              <w:t>KOSILO</w:t>
            </w:r>
            <w:r w:rsidRPr="007C0B87">
              <w:rPr>
                <w:rFonts w:ascii="Arial" w:hAnsi="Arial" w:cs="Arial"/>
              </w:rPr>
              <w:t> </w:t>
            </w:r>
            <w:r w:rsidRPr="007C0B87">
              <w:rPr>
                <w:b/>
                <w:bCs/>
              </w:rPr>
              <w:t>IN MREŽENJE</w:t>
            </w:r>
            <w:r w:rsidRPr="007C0B87">
              <w:t> </w:t>
            </w:r>
          </w:p>
          <w:p w14:paraId="69888DC7" w14:textId="77777777" w:rsidR="007C0B87" w:rsidRPr="007C0B87" w:rsidRDefault="007C0B87" w:rsidP="007C0B87">
            <w:r w:rsidRPr="007C0B87">
              <w:t>Obisk stojnic </w:t>
            </w:r>
          </w:p>
        </w:tc>
      </w:tr>
    </w:tbl>
    <w:p w14:paraId="30A90129" w14:textId="77777777" w:rsidR="007C0B87" w:rsidRPr="007C0B87" w:rsidRDefault="007C0B87" w:rsidP="007C0B87">
      <w:r w:rsidRPr="007C0B87">
        <w:t> </w:t>
      </w:r>
    </w:p>
    <w:p w14:paraId="5E9E48B3" w14:textId="77777777" w:rsidR="007C0B87" w:rsidRPr="007C0B87" w:rsidRDefault="007C0B87" w:rsidP="007C0B87">
      <w:r w:rsidRPr="007C0B87">
        <w:t>Na konferenci boste lahko obiskali tudi razstavne stojnice, kjer bodo predstavljeni projekti iz različnih delov javne uprave. Spoznali boste rešitve, ki prispevajo k večji učinkovitosti, prepoznavnosti in zaupanju v naš skupni sistem. </w:t>
      </w:r>
    </w:p>
    <w:p w14:paraId="792902DD" w14:textId="77777777" w:rsidR="00447D1E" w:rsidRDefault="00447D1E" w:rsidP="00447D1E"/>
    <w:p w14:paraId="6B23F2C9" w14:textId="77777777" w:rsidR="00227A3D" w:rsidRDefault="00227A3D" w:rsidP="00447D1E"/>
    <w:sectPr w:rsidR="00227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9B5"/>
    <w:multiLevelType w:val="multilevel"/>
    <w:tmpl w:val="BC72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102260"/>
    <w:multiLevelType w:val="multilevel"/>
    <w:tmpl w:val="F55A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6083B"/>
    <w:multiLevelType w:val="multilevel"/>
    <w:tmpl w:val="E5DE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D11144"/>
    <w:multiLevelType w:val="multilevel"/>
    <w:tmpl w:val="0F8C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4035D2"/>
    <w:multiLevelType w:val="multilevel"/>
    <w:tmpl w:val="E8A0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0C6688"/>
    <w:multiLevelType w:val="hybridMultilevel"/>
    <w:tmpl w:val="E334DC1A"/>
    <w:lvl w:ilvl="0" w:tplc="75327F66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90147"/>
    <w:multiLevelType w:val="multilevel"/>
    <w:tmpl w:val="795A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0D4BB0"/>
    <w:multiLevelType w:val="multilevel"/>
    <w:tmpl w:val="EB02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220160"/>
    <w:multiLevelType w:val="multilevel"/>
    <w:tmpl w:val="DBF8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D653B9"/>
    <w:multiLevelType w:val="multilevel"/>
    <w:tmpl w:val="68BC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915802"/>
    <w:multiLevelType w:val="multilevel"/>
    <w:tmpl w:val="2A48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8B099D"/>
    <w:multiLevelType w:val="multilevel"/>
    <w:tmpl w:val="D8D4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A41077"/>
    <w:multiLevelType w:val="multilevel"/>
    <w:tmpl w:val="D15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99A15B6"/>
    <w:multiLevelType w:val="multilevel"/>
    <w:tmpl w:val="4380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9568B7"/>
    <w:multiLevelType w:val="multilevel"/>
    <w:tmpl w:val="2492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BCB68E6"/>
    <w:multiLevelType w:val="multilevel"/>
    <w:tmpl w:val="257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5349966">
    <w:abstractNumId w:val="5"/>
  </w:num>
  <w:num w:numId="2" w16cid:durableId="1853954415">
    <w:abstractNumId w:val="6"/>
  </w:num>
  <w:num w:numId="3" w16cid:durableId="1619753047">
    <w:abstractNumId w:val="9"/>
  </w:num>
  <w:num w:numId="4" w16cid:durableId="333803654">
    <w:abstractNumId w:val="11"/>
  </w:num>
  <w:num w:numId="5" w16cid:durableId="220598136">
    <w:abstractNumId w:val="7"/>
  </w:num>
  <w:num w:numId="6" w16cid:durableId="1820003059">
    <w:abstractNumId w:val="14"/>
  </w:num>
  <w:num w:numId="7" w16cid:durableId="2010283057">
    <w:abstractNumId w:val="8"/>
  </w:num>
  <w:num w:numId="8" w16cid:durableId="958728396">
    <w:abstractNumId w:val="1"/>
  </w:num>
  <w:num w:numId="9" w16cid:durableId="1498381140">
    <w:abstractNumId w:val="10"/>
  </w:num>
  <w:num w:numId="10" w16cid:durableId="552035983">
    <w:abstractNumId w:val="13"/>
  </w:num>
  <w:num w:numId="11" w16cid:durableId="598875360">
    <w:abstractNumId w:val="0"/>
  </w:num>
  <w:num w:numId="12" w16cid:durableId="71509353">
    <w:abstractNumId w:val="3"/>
  </w:num>
  <w:num w:numId="13" w16cid:durableId="741223906">
    <w:abstractNumId w:val="12"/>
  </w:num>
  <w:num w:numId="14" w16cid:durableId="196235619">
    <w:abstractNumId w:val="4"/>
  </w:num>
  <w:num w:numId="15" w16cid:durableId="695498863">
    <w:abstractNumId w:val="15"/>
  </w:num>
  <w:num w:numId="16" w16cid:durableId="443693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1D"/>
    <w:rsid w:val="000456A9"/>
    <w:rsid w:val="00070D0F"/>
    <w:rsid w:val="00227A3D"/>
    <w:rsid w:val="00447D1E"/>
    <w:rsid w:val="004760AD"/>
    <w:rsid w:val="00681B24"/>
    <w:rsid w:val="006F1B69"/>
    <w:rsid w:val="0072111D"/>
    <w:rsid w:val="007B3C75"/>
    <w:rsid w:val="007C0B87"/>
    <w:rsid w:val="008F4264"/>
    <w:rsid w:val="00974692"/>
    <w:rsid w:val="009C1CFD"/>
    <w:rsid w:val="00A95D58"/>
    <w:rsid w:val="00AF2018"/>
    <w:rsid w:val="00DD1364"/>
    <w:rsid w:val="00E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13D3E"/>
  <w15:chartTrackingRefBased/>
  <w15:docId w15:val="{C7FB2C99-63F4-4D06-9999-27697739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21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21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21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21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21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21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21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21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21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21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21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21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2111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2111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2111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2111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2111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2111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21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21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21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21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21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2111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2111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2111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21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2111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2111D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A95D58"/>
    <w:pPr>
      <w:spacing w:after="0" w:line="240" w:lineRule="auto"/>
    </w:pPr>
  </w:style>
  <w:style w:type="paragraph" w:styleId="Golobesedilo">
    <w:name w:val="Plain Text"/>
    <w:basedOn w:val="Navaden"/>
    <w:link w:val="GolobesediloZnak"/>
    <w:uiPriority w:val="99"/>
    <w:semiHidden/>
    <w:unhideWhenUsed/>
    <w:rsid w:val="00447D1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447D1E"/>
    <w:rPr>
      <w:rFonts w:ascii="Consolas" w:hAnsi="Consolas"/>
      <w:sz w:val="21"/>
      <w:szCs w:val="21"/>
    </w:rPr>
  </w:style>
  <w:style w:type="character" w:styleId="Hiperpovezava">
    <w:name w:val="Hyperlink"/>
    <w:basedOn w:val="Privzetapisavaodstavka"/>
    <w:uiPriority w:val="99"/>
    <w:unhideWhenUsed/>
    <w:rsid w:val="00447D1E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47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82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8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8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2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49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1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68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93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5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05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6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5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7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0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93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29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55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5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9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2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8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49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03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5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1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62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31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5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9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97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48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9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1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68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6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8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1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15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6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6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7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8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4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1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3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34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94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1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4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4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8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92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0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7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5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4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3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6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1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4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9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07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46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4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50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54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53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58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5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3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37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2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3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8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2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04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9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5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3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5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77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7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2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7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0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5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33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7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0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2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3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9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22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7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7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39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4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1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3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8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59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9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9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6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2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9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26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34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3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4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30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4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9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84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9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57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1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1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4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12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84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07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3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15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3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0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0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4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7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2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77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9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1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1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7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50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77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83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1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7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9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87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22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7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5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2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2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6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54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1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42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8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0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6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1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5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2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36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6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80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53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9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4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5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3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30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6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6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1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1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86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5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hyperlink" Target="https://dogodki.vlada.si/mju-prijava-na-dogodek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2637101774CA4F91E8ACAE07A1640F" ma:contentTypeVersion="7" ma:contentTypeDescription="Ustvari nov dokument." ma:contentTypeScope="" ma:versionID="40f476ca22a56dc24832d10d52552635">
  <xsd:schema xmlns:xsd="http://www.w3.org/2001/XMLSchema" xmlns:xs="http://www.w3.org/2001/XMLSchema" xmlns:p="http://schemas.microsoft.com/office/2006/metadata/properties" xmlns:ns2="7827d6ec-f61c-4f61-b245-e9a220c6c309" targetNamespace="http://schemas.microsoft.com/office/2006/metadata/properties" ma:root="true" ma:fieldsID="fbf2df83a9a99b505494814218808181" ns2:_="">
    <xsd:import namespace="7827d6ec-f61c-4f61-b245-e9a220c6c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7d6ec-f61c-4f61-b245-e9a220c6c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59F361-270D-40A3-9143-C704DDCCE948}"/>
</file>

<file path=customXml/itemProps2.xml><?xml version="1.0" encoding="utf-8"?>
<ds:datastoreItem xmlns:ds="http://schemas.openxmlformats.org/officeDocument/2006/customXml" ds:itemID="{E2DD3CCC-79F9-44F4-BF9B-0B5B2748C0B0}"/>
</file>

<file path=customXml/itemProps3.xml><?xml version="1.0" encoding="utf-8"?>
<ds:datastoreItem xmlns:ds="http://schemas.openxmlformats.org/officeDocument/2006/customXml" ds:itemID="{B5D85809-7FC6-4AA0-B26A-53CE12A073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749</Words>
  <Characters>4275</Characters>
  <Application>Microsoft Office Word</Application>
  <DocSecurity>4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Zupanc (MJU)</dc:creator>
  <cp:keywords/>
  <dc:description/>
  <cp:lastModifiedBy>Barbara Zupanc (MJU)</cp:lastModifiedBy>
  <cp:revision>2</cp:revision>
  <dcterms:created xsi:type="dcterms:W3CDTF">2025-10-03T08:03:00Z</dcterms:created>
  <dcterms:modified xsi:type="dcterms:W3CDTF">2025-10-03T08:03:00Z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0x0101003B2637101774CA4F91E8ACAE07A1640F</vt:lpwstr>
  </property>
</Properties>
</file>