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8D2E" w14:textId="2A52A29C" w:rsidR="005E5E80" w:rsidRPr="00CE47E3" w:rsidRDefault="005E5E80" w:rsidP="005E5E80">
      <w:pPr>
        <w:rPr>
          <w:rFonts w:cstheme="minorHAnsi"/>
          <w:b/>
          <w:bCs/>
          <w:color w:val="4472C4" w:themeColor="accent1"/>
          <w:sz w:val="24"/>
          <w:szCs w:val="24"/>
        </w:rPr>
      </w:pPr>
      <w:r w:rsidRPr="00CE47E3">
        <w:rPr>
          <w:rFonts w:cstheme="minorHAnsi"/>
          <w:b/>
          <w:bCs/>
          <w:color w:val="4472C4" w:themeColor="accent1"/>
          <w:sz w:val="24"/>
          <w:szCs w:val="24"/>
        </w:rPr>
        <w:t xml:space="preserve">Podrobna predstavitev projektov in elektronskih storitev, ki jih predstavljamo na </w:t>
      </w:r>
      <w:proofErr w:type="spellStart"/>
      <w:r w:rsidRPr="00CE47E3">
        <w:rPr>
          <w:rFonts w:cstheme="minorHAnsi"/>
          <w:b/>
          <w:bCs/>
          <w:color w:val="4472C4" w:themeColor="accent1"/>
          <w:sz w:val="24"/>
          <w:szCs w:val="24"/>
        </w:rPr>
        <w:t>Informativi</w:t>
      </w:r>
      <w:proofErr w:type="spellEnd"/>
      <w:r w:rsidRPr="00CE47E3">
        <w:rPr>
          <w:rFonts w:cstheme="minorHAnsi"/>
          <w:b/>
          <w:bCs/>
          <w:color w:val="4472C4" w:themeColor="accent1"/>
          <w:sz w:val="24"/>
          <w:szCs w:val="24"/>
        </w:rPr>
        <w:t xml:space="preserve"> 2023</w:t>
      </w:r>
      <w:r w:rsidRPr="00CE47E3">
        <w:rPr>
          <w:rFonts w:cstheme="minorHAnsi"/>
          <w:b/>
          <w:bCs/>
          <w:color w:val="4472C4" w:themeColor="accent1"/>
          <w:sz w:val="24"/>
          <w:szCs w:val="24"/>
        </w:rPr>
        <w:t>:</w:t>
      </w:r>
    </w:p>
    <w:p w14:paraId="3F350753" w14:textId="77777777" w:rsidR="005E5E80" w:rsidRPr="005E5E80" w:rsidRDefault="005E5E80" w:rsidP="005E5E80">
      <w:pPr>
        <w:rPr>
          <w:rFonts w:cstheme="minorHAnsi"/>
          <w:b/>
          <w:bCs/>
          <w:color w:val="4472C4" w:themeColor="accent1"/>
        </w:rPr>
      </w:pPr>
    </w:p>
    <w:p w14:paraId="6F483A14" w14:textId="77777777" w:rsidR="005E5E80" w:rsidRDefault="005E5E80" w:rsidP="005E5E80">
      <w:pPr>
        <w:jc w:val="center"/>
        <w:rPr>
          <w:rStyle w:val="A3"/>
          <w:rFonts w:asciiTheme="minorHAnsi" w:hAnsiTheme="minorHAnsi" w:cstheme="minorHAnsi"/>
          <w:sz w:val="20"/>
          <w:szCs w:val="20"/>
        </w:rPr>
      </w:pPr>
      <w:r w:rsidRPr="005E5E80">
        <w:rPr>
          <w:rFonts w:cstheme="minorHAnsi"/>
          <w:noProof/>
          <w:sz w:val="20"/>
          <w:szCs w:val="20"/>
        </w:rPr>
        <w:drawing>
          <wp:inline distT="0" distB="0" distL="0" distR="0" wp14:anchorId="06CA7565" wp14:editId="7C4626FD">
            <wp:extent cx="1390996" cy="336100"/>
            <wp:effectExtent l="0" t="0" r="0" b="698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63" cy="37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8F501" w14:textId="7066CE05" w:rsidR="005E5E80" w:rsidRPr="005E5E80" w:rsidRDefault="005E5E80" w:rsidP="005E5E80">
      <w:pPr>
        <w:rPr>
          <w:rStyle w:val="A3"/>
          <w:rFonts w:asciiTheme="minorHAnsi" w:hAnsiTheme="minorHAnsi" w:cstheme="minorHAnsi"/>
          <w:sz w:val="20"/>
          <w:szCs w:val="20"/>
        </w:rPr>
      </w:pPr>
      <w:r w:rsidRPr="005E5E80">
        <w:rPr>
          <w:rStyle w:val="A3"/>
          <w:rFonts w:asciiTheme="minorHAnsi" w:hAnsiTheme="minorHAnsi" w:cstheme="minorHAnsi"/>
          <w:sz w:val="20"/>
          <w:szCs w:val="20"/>
        </w:rPr>
        <w:t xml:space="preserve">Si vedel, da lahko na </w:t>
      </w:r>
      <w:hyperlink r:id="rId5" w:history="1">
        <w:proofErr w:type="spellStart"/>
        <w:r w:rsidRPr="005E5E80">
          <w:rPr>
            <w:rStyle w:val="Hiperpovezava"/>
            <w:rFonts w:cstheme="minorHAnsi"/>
            <w:b/>
            <w:bCs/>
            <w:sz w:val="20"/>
            <w:szCs w:val="20"/>
          </w:rPr>
          <w:t>eUpravi</w:t>
        </w:r>
        <w:proofErr w:type="spellEnd"/>
      </w:hyperlink>
      <w:r w:rsidRPr="005E5E80">
        <w:rPr>
          <w:rStyle w:val="A3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E5E80">
        <w:rPr>
          <w:rStyle w:val="A3"/>
          <w:rFonts w:asciiTheme="minorHAnsi" w:hAnsiTheme="minorHAnsi" w:cstheme="minorHAnsi"/>
          <w:sz w:val="20"/>
          <w:szCs w:val="20"/>
        </w:rPr>
        <w:t xml:space="preserve">elektronsko posluješ z državo? Zakaj bi za subvencionirano vozovnico stal/a v vrsti, če jo lahko pridobiš elektronsko? Si mnenja, da ti pripada državna ali kakšna druga štipendija? Oddaj e-vlogo na </w:t>
      </w:r>
      <w:hyperlink r:id="rId6" w:history="1">
        <w:proofErr w:type="spellStart"/>
        <w:r w:rsidRPr="005E5E80">
          <w:rPr>
            <w:rStyle w:val="Hiperpovezava"/>
            <w:rFonts w:cstheme="minorHAnsi"/>
            <w:sz w:val="20"/>
            <w:szCs w:val="20"/>
          </w:rPr>
          <w:t>eUpravi</w:t>
        </w:r>
        <w:proofErr w:type="spellEnd"/>
      </w:hyperlink>
      <w:r w:rsidRPr="005E5E80">
        <w:rPr>
          <w:rStyle w:val="A3"/>
          <w:rFonts w:asciiTheme="minorHAnsi" w:hAnsiTheme="minorHAnsi" w:cstheme="minorHAnsi"/>
          <w:sz w:val="20"/>
          <w:szCs w:val="20"/>
        </w:rPr>
        <w:t xml:space="preserve"> in se prepričaj! Se boš moral/a za čas šolanja oziroma študija preseliti? Stori to na </w:t>
      </w:r>
      <w:hyperlink r:id="rId7" w:history="1">
        <w:proofErr w:type="spellStart"/>
        <w:r w:rsidRPr="005E5E80">
          <w:rPr>
            <w:rStyle w:val="Hiperpovezava"/>
            <w:rFonts w:cstheme="minorHAnsi"/>
            <w:sz w:val="20"/>
            <w:szCs w:val="20"/>
          </w:rPr>
          <w:t>eUpravi</w:t>
        </w:r>
        <w:proofErr w:type="spellEnd"/>
      </w:hyperlink>
      <w:r w:rsidRPr="005E5E80">
        <w:rPr>
          <w:rStyle w:val="A3"/>
          <w:rFonts w:asciiTheme="minorHAnsi" w:hAnsiTheme="minorHAnsi" w:cstheme="minorHAnsi"/>
          <w:sz w:val="20"/>
          <w:szCs w:val="20"/>
        </w:rPr>
        <w:t>!</w:t>
      </w:r>
      <w:r w:rsidRPr="005E5E80">
        <w:rPr>
          <w:rStyle w:val="A3"/>
          <w:rFonts w:asciiTheme="minorHAnsi" w:hAnsiTheme="minorHAnsi" w:cstheme="minorHAnsi"/>
          <w:sz w:val="20"/>
          <w:szCs w:val="20"/>
        </w:rPr>
        <w:br/>
      </w:r>
      <w:r w:rsidRPr="005E5E80">
        <w:rPr>
          <w:rStyle w:val="A3"/>
          <w:rFonts w:asciiTheme="minorHAnsi" w:hAnsiTheme="minorHAnsi" w:cstheme="minorHAnsi"/>
          <w:sz w:val="20"/>
          <w:szCs w:val="20"/>
        </w:rPr>
        <w:br/>
        <w:t xml:space="preserve">Verjetno boš kmalu opravljal/a izpit za avto. Na portalu </w:t>
      </w:r>
      <w:hyperlink r:id="rId8" w:history="1">
        <w:r w:rsidRPr="005E5E80">
          <w:rPr>
            <w:rStyle w:val="Hiperpovezava"/>
            <w:rFonts w:cstheme="minorHAnsi"/>
            <w:b/>
            <w:bCs/>
            <w:sz w:val="20"/>
            <w:szCs w:val="20"/>
          </w:rPr>
          <w:t>eUprava</w:t>
        </w:r>
      </w:hyperlink>
      <w:r w:rsidRPr="005E5E80">
        <w:rPr>
          <w:rStyle w:val="A3"/>
          <w:rFonts w:asciiTheme="minorHAnsi" w:hAnsiTheme="minorHAnsi" w:cstheme="minorHAnsi"/>
          <w:sz w:val="20"/>
          <w:szCs w:val="20"/>
        </w:rPr>
        <w:t xml:space="preserve"> lahko preveriš proste termine za opravljanje teoretičnega in praktičnega izpita.</w:t>
      </w:r>
    </w:p>
    <w:p w14:paraId="4CAAF34C" w14:textId="77777777" w:rsidR="005E5E80" w:rsidRPr="005E5E80" w:rsidRDefault="005E5E80" w:rsidP="005E5E80">
      <w:pPr>
        <w:pStyle w:val="Pa1"/>
        <w:spacing w:line="240" w:lineRule="auto"/>
        <w:rPr>
          <w:rStyle w:val="A3"/>
          <w:rFonts w:asciiTheme="minorHAnsi" w:hAnsiTheme="minorHAnsi" w:cstheme="minorHAnsi"/>
          <w:sz w:val="20"/>
          <w:szCs w:val="20"/>
        </w:rPr>
      </w:pPr>
      <w:r w:rsidRPr="005E5E80">
        <w:rPr>
          <w:rStyle w:val="A3"/>
          <w:rFonts w:asciiTheme="minorHAnsi" w:hAnsiTheme="minorHAnsi" w:cstheme="minorHAnsi"/>
          <w:sz w:val="20"/>
          <w:szCs w:val="20"/>
        </w:rPr>
        <w:t xml:space="preserve">Na portalu </w:t>
      </w:r>
      <w:hyperlink r:id="rId9" w:history="1">
        <w:r w:rsidRPr="005E5E80">
          <w:rPr>
            <w:rStyle w:val="Hiperpovezava"/>
            <w:rFonts w:asciiTheme="minorHAnsi" w:hAnsiTheme="minorHAnsi" w:cstheme="minorHAnsi"/>
            <w:b/>
            <w:bCs/>
            <w:sz w:val="20"/>
            <w:szCs w:val="20"/>
          </w:rPr>
          <w:t>eUprava</w:t>
        </w:r>
      </w:hyperlink>
      <w:r w:rsidRPr="005E5E80">
        <w:rPr>
          <w:rStyle w:val="A3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E5E80">
        <w:rPr>
          <w:rStyle w:val="A3"/>
          <w:rFonts w:asciiTheme="minorHAnsi" w:hAnsiTheme="minorHAnsi" w:cstheme="minorHAnsi"/>
          <w:sz w:val="20"/>
          <w:szCs w:val="20"/>
        </w:rPr>
        <w:t xml:space="preserve">lahko vidiš podatke, ki jih o tebi hrani država, preveriš veljavnost svojih dokumentov in se naročiš na opomnik, da ne boš pozabil/a na iztek njihove veljavnosti. </w:t>
      </w:r>
    </w:p>
    <w:p w14:paraId="55449289" w14:textId="77777777" w:rsidR="005E5E80" w:rsidRPr="005E5E80" w:rsidRDefault="005E5E80" w:rsidP="005E5E80">
      <w:pPr>
        <w:pStyle w:val="Pa1"/>
        <w:spacing w:line="240" w:lineRule="auto"/>
        <w:rPr>
          <w:rStyle w:val="A3"/>
          <w:rFonts w:asciiTheme="minorHAnsi" w:hAnsiTheme="minorHAnsi" w:cstheme="minorHAnsi"/>
          <w:b/>
          <w:bCs/>
          <w:sz w:val="20"/>
          <w:szCs w:val="20"/>
        </w:rPr>
      </w:pPr>
      <w:r w:rsidRPr="005E5E80">
        <w:rPr>
          <w:rStyle w:val="A3"/>
          <w:rFonts w:asciiTheme="minorHAnsi" w:hAnsiTheme="minorHAnsi" w:cstheme="minorHAnsi"/>
          <w:sz w:val="20"/>
          <w:szCs w:val="20"/>
        </w:rPr>
        <w:t>Privarčuj dragoceni čas in uporabljaj portal</w:t>
      </w:r>
      <w:hyperlink r:id="rId10" w:history="1">
        <w:r w:rsidRPr="005E5E80">
          <w:rPr>
            <w:rStyle w:val="Hiperpovezava"/>
            <w:rFonts w:asciiTheme="minorHAnsi" w:hAnsiTheme="minorHAnsi" w:cstheme="minorHAnsi"/>
            <w:sz w:val="20"/>
            <w:szCs w:val="20"/>
          </w:rPr>
          <w:t xml:space="preserve"> </w:t>
        </w:r>
        <w:r w:rsidRPr="005E5E80">
          <w:rPr>
            <w:rStyle w:val="Hiperpovezava"/>
            <w:rFonts w:asciiTheme="minorHAnsi" w:hAnsiTheme="minorHAnsi" w:cstheme="minorHAnsi"/>
            <w:b/>
            <w:bCs/>
            <w:sz w:val="20"/>
            <w:szCs w:val="20"/>
          </w:rPr>
          <w:t>eUprava</w:t>
        </w:r>
      </w:hyperlink>
      <w:r w:rsidRPr="005E5E80">
        <w:rPr>
          <w:rStyle w:val="A3"/>
          <w:rFonts w:asciiTheme="minorHAnsi" w:hAnsiTheme="minorHAnsi" w:cstheme="minorHAnsi"/>
          <w:b/>
          <w:bCs/>
          <w:sz w:val="20"/>
          <w:szCs w:val="20"/>
        </w:rPr>
        <w:t>.</w:t>
      </w:r>
    </w:p>
    <w:p w14:paraId="42B66923" w14:textId="77777777" w:rsidR="005E5E80" w:rsidRPr="005E5E80" w:rsidRDefault="005E5E80" w:rsidP="005E5E80">
      <w:pPr>
        <w:pStyle w:val="Pa1"/>
        <w:spacing w:line="240" w:lineRule="auto"/>
        <w:rPr>
          <w:rStyle w:val="A3"/>
          <w:rFonts w:asciiTheme="minorHAnsi" w:hAnsiTheme="minorHAnsi" w:cstheme="minorHAnsi"/>
          <w:b/>
          <w:bCs/>
          <w:sz w:val="20"/>
          <w:szCs w:val="20"/>
        </w:rPr>
      </w:pPr>
    </w:p>
    <w:p w14:paraId="6AEC359C" w14:textId="77777777" w:rsidR="005E5E80" w:rsidRPr="005E5E80" w:rsidRDefault="005E5E80" w:rsidP="005E5E80">
      <w:pPr>
        <w:rPr>
          <w:rFonts w:cstheme="minorHAnsi"/>
          <w:sz w:val="20"/>
          <w:szCs w:val="20"/>
        </w:rPr>
      </w:pPr>
      <w:r w:rsidRPr="005E5E80">
        <w:rPr>
          <w:rStyle w:val="Krepko"/>
          <w:rFonts w:cstheme="minorHAnsi"/>
          <w:color w:val="000000" w:themeColor="text1"/>
          <w:sz w:val="20"/>
          <w:szCs w:val="20"/>
        </w:rPr>
        <w:t xml:space="preserve">Predstavitveni video eUprava: </w:t>
      </w:r>
      <w:hyperlink r:id="rId11" w:history="1">
        <w:r w:rsidRPr="005E5E80">
          <w:rPr>
            <w:rStyle w:val="Hiperpovezava"/>
            <w:rFonts w:cstheme="minorHAnsi"/>
            <w:sz w:val="20"/>
            <w:szCs w:val="20"/>
          </w:rPr>
          <w:t>https://www.youtube.com/watch?v=5anv-f_EfrU</w:t>
        </w:r>
      </w:hyperlink>
    </w:p>
    <w:p w14:paraId="02D18FF8" w14:textId="37F098D0" w:rsidR="005E5E80" w:rsidRPr="005E5E80" w:rsidRDefault="005E5E80" w:rsidP="005E5E80">
      <w:pPr>
        <w:jc w:val="center"/>
        <w:rPr>
          <w:rStyle w:val="Krepko"/>
          <w:rFonts w:cstheme="minorHAnsi"/>
          <w:b w:val="0"/>
          <w:bCs w:val="0"/>
          <w:color w:val="000000"/>
          <w:sz w:val="20"/>
          <w:szCs w:val="20"/>
        </w:rPr>
      </w:pPr>
      <w:r>
        <w:rPr>
          <w:rFonts w:cstheme="minorHAnsi"/>
          <w:b/>
          <w:bCs/>
          <w:color w:val="FF0000"/>
          <w:sz w:val="20"/>
          <w:szCs w:val="20"/>
        </w:rPr>
        <w:br/>
      </w:r>
      <w:r w:rsidRPr="005E5E80">
        <w:rPr>
          <w:rFonts w:cstheme="minorHAnsi"/>
          <w:noProof/>
          <w:sz w:val="20"/>
          <w:szCs w:val="20"/>
        </w:rPr>
        <w:drawing>
          <wp:inline distT="0" distB="0" distL="0" distR="0" wp14:anchorId="2DFA61EA" wp14:editId="3A78425B">
            <wp:extent cx="1404136" cy="650529"/>
            <wp:effectExtent l="0" t="0" r="5715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635" cy="67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CDEF5" w14:textId="77777777" w:rsidR="005E5E80" w:rsidRPr="005E5E80" w:rsidRDefault="005E5E80" w:rsidP="005E5E80">
      <w:pPr>
        <w:rPr>
          <w:rStyle w:val="xa3"/>
          <w:rFonts w:asciiTheme="minorHAnsi" w:hAnsiTheme="minorHAnsi" w:cstheme="minorHAnsi"/>
          <w:sz w:val="20"/>
          <w:szCs w:val="20"/>
        </w:rPr>
      </w:pPr>
      <w:r w:rsidRPr="005E5E80">
        <w:rPr>
          <w:rStyle w:val="xa3"/>
          <w:rFonts w:asciiTheme="minorHAnsi" w:hAnsiTheme="minorHAnsi" w:cstheme="minorHAnsi"/>
          <w:sz w:val="20"/>
          <w:szCs w:val="20"/>
        </w:rPr>
        <w:t xml:space="preserve">Ali številne administrativne obveznosti po nepotrebnem tratijo tvoj čas? Si želiš enostavnejše, preglednejše in hitrejše postopke? </w:t>
      </w:r>
    </w:p>
    <w:p w14:paraId="035229E3" w14:textId="77777777" w:rsidR="005E5E80" w:rsidRPr="005E5E80" w:rsidRDefault="005E5E80" w:rsidP="005E5E80">
      <w:pPr>
        <w:rPr>
          <w:rStyle w:val="xa3"/>
          <w:rFonts w:asciiTheme="minorHAnsi" w:hAnsiTheme="minorHAnsi" w:cstheme="minorHAnsi"/>
          <w:sz w:val="20"/>
          <w:szCs w:val="20"/>
        </w:rPr>
      </w:pPr>
      <w:r w:rsidRPr="005E5E80">
        <w:rPr>
          <w:rStyle w:val="xa3"/>
          <w:rFonts w:asciiTheme="minorHAnsi" w:hAnsiTheme="minorHAnsi" w:cstheme="minorHAnsi"/>
          <w:sz w:val="20"/>
          <w:szCs w:val="20"/>
        </w:rPr>
        <w:t>Oddaj pobudo na spletni strani STOP Birokraciji in prispevaj k boljši zakonodaji in razbremenitvam. Sodelovanje državljanov je pomembno pri pripravi predpisov. Skupaj lahko poenostavimo zapletene postopke in z enostavno ter učinkovitejšo zakonodajo zagotovimo boljše poslovno okolje in vsakdanjik državljanov.</w:t>
      </w:r>
      <w:r w:rsidRPr="005E5E80">
        <w:rPr>
          <w:rFonts w:cstheme="minorHAnsi"/>
          <w:sz w:val="20"/>
          <w:szCs w:val="20"/>
        </w:rPr>
        <w:t xml:space="preserve"> </w:t>
      </w:r>
      <w:r w:rsidRPr="005E5E80">
        <w:rPr>
          <w:rStyle w:val="xa3"/>
          <w:rFonts w:asciiTheme="minorHAnsi" w:hAnsiTheme="minorHAnsi" w:cstheme="minorHAnsi"/>
          <w:sz w:val="20"/>
          <w:szCs w:val="20"/>
        </w:rPr>
        <w:t xml:space="preserve">Skupaj z vami se trudimo izboljšati storitve javne uprave. Recimo </w:t>
      </w:r>
      <w:hyperlink r:id="rId13" w:history="1">
        <w:r w:rsidRPr="005E5E80">
          <w:rPr>
            <w:rStyle w:val="Hiperpovezava"/>
            <w:rFonts w:cstheme="minorHAnsi"/>
            <w:sz w:val="20"/>
            <w:szCs w:val="20"/>
          </w:rPr>
          <w:t>STOP Birokraciji</w:t>
        </w:r>
      </w:hyperlink>
    </w:p>
    <w:p w14:paraId="44E3FDAF" w14:textId="770009B3" w:rsidR="005E5E80" w:rsidRDefault="005E5E80" w:rsidP="005E5E80">
      <w:pPr>
        <w:rPr>
          <w:rStyle w:val="Hiperpovezava"/>
          <w:rFonts w:cstheme="minorHAnsi"/>
          <w:sz w:val="20"/>
          <w:szCs w:val="20"/>
        </w:rPr>
      </w:pPr>
      <w:r w:rsidRPr="005E5E80">
        <w:rPr>
          <w:rFonts w:cstheme="minorHAnsi"/>
          <w:sz w:val="20"/>
          <w:szCs w:val="20"/>
        </w:rPr>
        <w:t>Predstavitveni  video STOP Birokraciji</w:t>
      </w:r>
      <w:r>
        <w:rPr>
          <w:rFonts w:cstheme="minorHAnsi"/>
          <w:sz w:val="20"/>
          <w:szCs w:val="20"/>
        </w:rPr>
        <w:t xml:space="preserve"> - </w:t>
      </w:r>
      <w:hyperlink r:id="rId14" w:history="1">
        <w:r w:rsidRPr="005E5E80">
          <w:rPr>
            <w:rStyle w:val="Hiperpovezava"/>
            <w:rFonts w:cstheme="minorHAnsi"/>
            <w:sz w:val="20"/>
            <w:szCs w:val="20"/>
          </w:rPr>
          <w:t>https://www.youtube.com/watch?v=_Xqv2zLpWPk</w:t>
        </w:r>
      </w:hyperlink>
    </w:p>
    <w:p w14:paraId="57810B6A" w14:textId="77777777" w:rsidR="005E5E80" w:rsidRPr="005E5E80" w:rsidRDefault="005E5E80" w:rsidP="005E5E80">
      <w:pPr>
        <w:rPr>
          <w:rFonts w:cstheme="minorHAnsi"/>
          <w:sz w:val="20"/>
          <w:szCs w:val="20"/>
        </w:rPr>
      </w:pPr>
    </w:p>
    <w:p w14:paraId="06E63A19" w14:textId="77777777" w:rsidR="005E5E80" w:rsidRPr="005E5E80" w:rsidRDefault="005E5E80" w:rsidP="005E5E80">
      <w:pPr>
        <w:pStyle w:val="Pa1"/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E5E80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6A7EC1C3" wp14:editId="124E36EA">
            <wp:extent cx="1590501" cy="387682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182" cy="40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E80">
        <w:rPr>
          <w:rFonts w:asciiTheme="minorHAnsi" w:hAnsiTheme="minorHAnsi" w:cstheme="minorHAnsi"/>
          <w:sz w:val="20"/>
          <w:szCs w:val="20"/>
        </w:rPr>
        <w:br/>
      </w:r>
    </w:p>
    <w:p w14:paraId="494F8648" w14:textId="77777777" w:rsidR="005E5E80" w:rsidRPr="005E5E80" w:rsidRDefault="005E5E80" w:rsidP="005E5E80">
      <w:pPr>
        <w:pStyle w:val="Pa1"/>
        <w:spacing w:line="240" w:lineRule="auto"/>
        <w:jc w:val="both"/>
        <w:rPr>
          <w:rStyle w:val="A3"/>
          <w:rFonts w:asciiTheme="minorHAnsi" w:hAnsiTheme="minorHAnsi" w:cstheme="minorHAnsi"/>
          <w:sz w:val="20"/>
          <w:szCs w:val="20"/>
        </w:rPr>
      </w:pPr>
      <w:r w:rsidRPr="005E5E80">
        <w:rPr>
          <w:rStyle w:val="A3"/>
          <w:rFonts w:asciiTheme="minorHAnsi" w:hAnsiTheme="minorHAnsi" w:cstheme="minorHAnsi"/>
          <w:sz w:val="20"/>
          <w:szCs w:val="20"/>
        </w:rPr>
        <w:t xml:space="preserve">Ali veš, da se lahko z digitalno identiteto vpišeš na fakulteto, oddaš vlogo za mesečno vozovnico, državno štipendijo, prijavo začasnega prebivališča, prijava za bivanje v študentske domove in imaš tudi dostop do zdravstvenih storitev na portalu </w:t>
      </w:r>
      <w:hyperlink r:id="rId16" w:history="1">
        <w:proofErr w:type="spellStart"/>
        <w:r w:rsidRPr="005E5E80">
          <w:rPr>
            <w:rStyle w:val="Hiperpovezava"/>
            <w:rFonts w:asciiTheme="minorHAnsi" w:hAnsiTheme="minorHAnsi" w:cstheme="minorHAnsi"/>
            <w:sz w:val="20"/>
            <w:szCs w:val="20"/>
          </w:rPr>
          <w:t>zVEM</w:t>
        </w:r>
        <w:proofErr w:type="spellEnd"/>
      </w:hyperlink>
      <w:r w:rsidRPr="005E5E80">
        <w:rPr>
          <w:rStyle w:val="A3"/>
          <w:rFonts w:asciiTheme="minorHAnsi" w:hAnsiTheme="minorHAnsi" w:cstheme="minorHAnsi"/>
          <w:sz w:val="20"/>
          <w:szCs w:val="20"/>
        </w:rPr>
        <w:t xml:space="preserve">? </w:t>
      </w:r>
    </w:p>
    <w:p w14:paraId="0ADF50A6" w14:textId="77777777" w:rsidR="005E5E80" w:rsidRPr="005E5E80" w:rsidRDefault="005E5E80" w:rsidP="005E5E80">
      <w:pPr>
        <w:pStyle w:val="Pa1"/>
        <w:spacing w:line="240" w:lineRule="auto"/>
        <w:jc w:val="both"/>
        <w:rPr>
          <w:rStyle w:val="A3"/>
          <w:rFonts w:asciiTheme="minorHAnsi" w:hAnsiTheme="minorHAnsi" w:cstheme="minorHAnsi"/>
          <w:sz w:val="20"/>
          <w:szCs w:val="20"/>
        </w:rPr>
      </w:pPr>
    </w:p>
    <w:p w14:paraId="3425B7A3" w14:textId="77777777" w:rsidR="005E5E80" w:rsidRPr="005E5E80" w:rsidRDefault="005E5E80" w:rsidP="005E5E80">
      <w:pPr>
        <w:pStyle w:val="Pa1"/>
        <w:spacing w:line="240" w:lineRule="auto"/>
        <w:jc w:val="both"/>
        <w:rPr>
          <w:rStyle w:val="A3"/>
          <w:rFonts w:asciiTheme="minorHAnsi" w:hAnsiTheme="minorHAnsi" w:cstheme="minorHAnsi"/>
          <w:sz w:val="20"/>
          <w:szCs w:val="20"/>
        </w:rPr>
      </w:pPr>
      <w:r w:rsidRPr="005E5E80">
        <w:rPr>
          <w:rStyle w:val="A3"/>
          <w:rFonts w:asciiTheme="minorHAnsi" w:hAnsiTheme="minorHAnsi" w:cstheme="minorHAnsi"/>
          <w:sz w:val="20"/>
          <w:szCs w:val="20"/>
        </w:rPr>
        <w:t xml:space="preserve">Že imaš novo osebno izkaznico s čipom? To je tvoja digitalna identiteta. Enostavno jo lahko uporabljaš z mobilno aplikacijo </w:t>
      </w:r>
      <w:proofErr w:type="spellStart"/>
      <w:r w:rsidRPr="005E5E80">
        <w:rPr>
          <w:rStyle w:val="A3"/>
          <w:rFonts w:asciiTheme="minorHAnsi" w:hAnsiTheme="minorHAnsi" w:cstheme="minorHAnsi"/>
          <w:sz w:val="20"/>
          <w:szCs w:val="20"/>
        </w:rPr>
        <w:t>eOsebna</w:t>
      </w:r>
      <w:proofErr w:type="spellEnd"/>
      <w:r w:rsidRPr="005E5E80">
        <w:rPr>
          <w:rStyle w:val="A3"/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5E5E80">
        <w:rPr>
          <w:rStyle w:val="A3"/>
          <w:rFonts w:asciiTheme="minorHAnsi" w:hAnsiTheme="minorHAnsi" w:cstheme="minorHAnsi"/>
          <w:sz w:val="20"/>
          <w:szCs w:val="20"/>
        </w:rPr>
        <w:t>eOsebno</w:t>
      </w:r>
      <w:proofErr w:type="spellEnd"/>
      <w:r w:rsidRPr="005E5E80">
        <w:rPr>
          <w:rStyle w:val="A3"/>
          <w:rFonts w:asciiTheme="minorHAnsi" w:hAnsiTheme="minorHAnsi" w:cstheme="minorHAnsi"/>
          <w:sz w:val="20"/>
          <w:szCs w:val="20"/>
        </w:rPr>
        <w:t xml:space="preserve"> poišči v Google </w:t>
      </w:r>
      <w:proofErr w:type="spellStart"/>
      <w:r w:rsidRPr="005E5E80">
        <w:rPr>
          <w:rStyle w:val="A3"/>
          <w:rFonts w:asciiTheme="minorHAnsi" w:hAnsiTheme="minorHAnsi" w:cstheme="minorHAnsi"/>
          <w:sz w:val="20"/>
          <w:szCs w:val="20"/>
        </w:rPr>
        <w:t>Play</w:t>
      </w:r>
      <w:proofErr w:type="spellEnd"/>
      <w:r w:rsidRPr="005E5E80">
        <w:rPr>
          <w:rStyle w:val="A3"/>
          <w:rFonts w:asciiTheme="minorHAnsi" w:hAnsiTheme="minorHAnsi" w:cstheme="minorHAnsi"/>
          <w:sz w:val="20"/>
          <w:szCs w:val="20"/>
        </w:rPr>
        <w:t xml:space="preserve"> ali </w:t>
      </w:r>
      <w:proofErr w:type="spellStart"/>
      <w:r w:rsidRPr="005E5E80">
        <w:rPr>
          <w:rStyle w:val="A3"/>
          <w:rFonts w:asciiTheme="minorHAnsi" w:hAnsiTheme="minorHAnsi" w:cstheme="minorHAnsi"/>
          <w:sz w:val="20"/>
          <w:szCs w:val="20"/>
        </w:rPr>
        <w:t>App</w:t>
      </w:r>
      <w:proofErr w:type="spellEnd"/>
      <w:r w:rsidRPr="005E5E80">
        <w:rPr>
          <w:rStyle w:val="A3"/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E5E80">
        <w:rPr>
          <w:rStyle w:val="A3"/>
          <w:rFonts w:asciiTheme="minorHAnsi" w:hAnsiTheme="minorHAnsi" w:cstheme="minorHAnsi"/>
          <w:sz w:val="20"/>
          <w:szCs w:val="20"/>
        </w:rPr>
        <w:t>Storu</w:t>
      </w:r>
      <w:proofErr w:type="spellEnd"/>
      <w:r w:rsidRPr="005E5E80">
        <w:rPr>
          <w:rStyle w:val="A3"/>
          <w:rFonts w:asciiTheme="minorHAnsi" w:hAnsiTheme="minorHAnsi" w:cstheme="minorHAnsi"/>
          <w:sz w:val="20"/>
          <w:szCs w:val="20"/>
        </w:rPr>
        <w:t>.</w:t>
      </w:r>
    </w:p>
    <w:p w14:paraId="2602BF0F" w14:textId="77777777" w:rsidR="005E5E80" w:rsidRPr="005E5E80" w:rsidRDefault="005E5E80" w:rsidP="005E5E80">
      <w:pPr>
        <w:pStyle w:val="Pa1"/>
        <w:spacing w:line="240" w:lineRule="auto"/>
        <w:jc w:val="both"/>
        <w:rPr>
          <w:rStyle w:val="A3"/>
          <w:rFonts w:asciiTheme="minorHAnsi" w:hAnsiTheme="minorHAnsi" w:cstheme="minorHAnsi"/>
          <w:sz w:val="20"/>
          <w:szCs w:val="20"/>
        </w:rPr>
      </w:pPr>
      <w:r w:rsidRPr="005E5E80">
        <w:rPr>
          <w:rStyle w:val="A3"/>
          <w:rFonts w:asciiTheme="minorHAnsi" w:hAnsiTheme="minorHAnsi" w:cstheme="minorHAnsi"/>
          <w:sz w:val="20"/>
          <w:szCs w:val="20"/>
        </w:rPr>
        <w:t xml:space="preserve">Digitalna identiteta je tudi </w:t>
      </w:r>
      <w:proofErr w:type="spellStart"/>
      <w:r w:rsidRPr="005E5E80">
        <w:rPr>
          <w:rStyle w:val="A3"/>
          <w:rFonts w:asciiTheme="minorHAnsi" w:hAnsiTheme="minorHAnsi" w:cstheme="minorHAnsi"/>
          <w:sz w:val="20"/>
          <w:szCs w:val="20"/>
        </w:rPr>
        <w:t>smsPASS</w:t>
      </w:r>
      <w:proofErr w:type="spellEnd"/>
      <w:r w:rsidRPr="005E5E80">
        <w:rPr>
          <w:rStyle w:val="A3"/>
          <w:rFonts w:asciiTheme="minorHAnsi" w:hAnsiTheme="minorHAnsi" w:cstheme="minorHAnsi"/>
          <w:sz w:val="20"/>
          <w:szCs w:val="20"/>
        </w:rPr>
        <w:t xml:space="preserve">, ki ga pridobiš z obiskom upravne enote. </w:t>
      </w:r>
    </w:p>
    <w:p w14:paraId="526869EE" w14:textId="77777777" w:rsidR="005E5E80" w:rsidRPr="005E5E80" w:rsidRDefault="005E5E80" w:rsidP="005E5E80">
      <w:pPr>
        <w:pStyle w:val="Pa1"/>
        <w:spacing w:line="240" w:lineRule="auto"/>
        <w:jc w:val="both"/>
        <w:rPr>
          <w:rStyle w:val="A3"/>
          <w:rFonts w:asciiTheme="minorHAnsi" w:hAnsiTheme="minorHAnsi" w:cstheme="minorHAnsi"/>
          <w:sz w:val="20"/>
          <w:szCs w:val="20"/>
        </w:rPr>
      </w:pPr>
      <w:r w:rsidRPr="005E5E80">
        <w:rPr>
          <w:rStyle w:val="A3"/>
          <w:rFonts w:asciiTheme="minorHAnsi" w:hAnsiTheme="minorHAnsi" w:cstheme="minorHAnsi"/>
          <w:sz w:val="20"/>
          <w:szCs w:val="20"/>
        </w:rPr>
        <w:t>Če imaš digitalno potrdilo SIGEN-CA, pa se lahko tudi z njim prijaviš v elektronske storitve.</w:t>
      </w:r>
    </w:p>
    <w:p w14:paraId="0AB4B43E" w14:textId="77777777" w:rsidR="005E5E80" w:rsidRPr="005E5E80" w:rsidRDefault="005E5E80" w:rsidP="005E5E80">
      <w:pPr>
        <w:pStyle w:val="Pa1"/>
        <w:spacing w:line="240" w:lineRule="auto"/>
        <w:jc w:val="both"/>
        <w:rPr>
          <w:rStyle w:val="A3"/>
          <w:rFonts w:asciiTheme="minorHAnsi" w:hAnsiTheme="minorHAnsi" w:cstheme="minorHAnsi"/>
          <w:sz w:val="20"/>
          <w:szCs w:val="20"/>
        </w:rPr>
      </w:pPr>
    </w:p>
    <w:p w14:paraId="51736DC3" w14:textId="77777777" w:rsidR="005E5E80" w:rsidRPr="005E5E80" w:rsidRDefault="005E5E80" w:rsidP="005E5E80">
      <w:pPr>
        <w:pStyle w:val="Pa1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5E80">
        <w:rPr>
          <w:rStyle w:val="A3"/>
          <w:rFonts w:asciiTheme="minorHAnsi" w:hAnsiTheme="minorHAnsi" w:cstheme="minorHAnsi"/>
          <w:sz w:val="20"/>
          <w:szCs w:val="20"/>
        </w:rPr>
        <w:t xml:space="preserve">Znaš rešiti zagato, če državni organ od tebe zahteva podpisan dokument, pri sebi pa nimaš svojega računalnika z digitalnim potrdilom? Tudi to reši osebna izkaznica s čipom in mobilna aplikacija </w:t>
      </w:r>
      <w:proofErr w:type="spellStart"/>
      <w:r w:rsidRPr="005E5E80">
        <w:rPr>
          <w:rStyle w:val="A3"/>
          <w:rFonts w:asciiTheme="minorHAnsi" w:hAnsiTheme="minorHAnsi" w:cstheme="minorHAnsi"/>
          <w:sz w:val="20"/>
          <w:szCs w:val="20"/>
        </w:rPr>
        <w:t>eOsebna</w:t>
      </w:r>
      <w:proofErr w:type="spellEnd"/>
      <w:r w:rsidRPr="005E5E80">
        <w:rPr>
          <w:rStyle w:val="A3"/>
          <w:rFonts w:asciiTheme="minorHAnsi" w:hAnsiTheme="minorHAnsi" w:cstheme="minorHAnsi"/>
          <w:sz w:val="20"/>
          <w:szCs w:val="20"/>
        </w:rPr>
        <w:t xml:space="preserve">. Podpis prek portala SI-PASS ali na </w:t>
      </w:r>
      <w:hyperlink r:id="rId17" w:history="1">
        <w:proofErr w:type="spellStart"/>
        <w:r w:rsidRPr="005E5E80">
          <w:rPr>
            <w:rStyle w:val="Hiperpovezava"/>
            <w:rFonts w:asciiTheme="minorHAnsi" w:hAnsiTheme="minorHAnsi" w:cstheme="minorHAnsi"/>
            <w:sz w:val="20"/>
            <w:szCs w:val="20"/>
          </w:rPr>
          <w:t>eUpravi</w:t>
        </w:r>
        <w:proofErr w:type="spellEnd"/>
      </w:hyperlink>
      <w:r w:rsidRPr="005E5E80">
        <w:rPr>
          <w:rStyle w:val="A3"/>
          <w:rFonts w:asciiTheme="minorHAnsi" w:hAnsiTheme="minorHAnsi" w:cstheme="minorHAnsi"/>
          <w:sz w:val="20"/>
          <w:szCs w:val="20"/>
        </w:rPr>
        <w:t xml:space="preserve"> bo s prijavo z osebno izkaznico enakovreden lastnoročnemu podpisu.</w:t>
      </w:r>
    </w:p>
    <w:p w14:paraId="5446B75E" w14:textId="77777777" w:rsidR="005E5E80" w:rsidRPr="005E5E80" w:rsidRDefault="005E5E80" w:rsidP="005E5E80">
      <w:pPr>
        <w:pStyle w:val="pa10"/>
        <w:spacing w:line="240" w:lineRule="auto"/>
        <w:jc w:val="both"/>
        <w:rPr>
          <w:rStyle w:val="a30"/>
          <w:rFonts w:asciiTheme="minorHAnsi" w:hAnsiTheme="minorHAnsi" w:cstheme="minorHAnsi"/>
          <w:sz w:val="20"/>
          <w:szCs w:val="20"/>
          <w:lang w:eastAsia="en-US"/>
        </w:rPr>
      </w:pPr>
    </w:p>
    <w:p w14:paraId="37F56FB5" w14:textId="77777777" w:rsidR="005E5E80" w:rsidRPr="005E5E80" w:rsidRDefault="005E5E80" w:rsidP="005E5E80">
      <w:pPr>
        <w:pStyle w:val="pa1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5E80">
        <w:rPr>
          <w:rStyle w:val="a30"/>
          <w:rFonts w:asciiTheme="minorHAnsi" w:hAnsiTheme="minorHAnsi" w:cstheme="minorHAnsi"/>
          <w:sz w:val="20"/>
          <w:szCs w:val="20"/>
          <w:lang w:eastAsia="en-US"/>
        </w:rPr>
        <w:t xml:space="preserve">SI-PASS je storitev za prijavo z digitalno identiteto, ki ga uporabljajo različni spletni portali kot so eUprava, </w:t>
      </w:r>
      <w:proofErr w:type="spellStart"/>
      <w:r w:rsidRPr="005E5E80">
        <w:rPr>
          <w:rStyle w:val="a30"/>
          <w:rFonts w:asciiTheme="minorHAnsi" w:hAnsiTheme="minorHAnsi" w:cstheme="minorHAnsi"/>
          <w:sz w:val="20"/>
          <w:szCs w:val="20"/>
          <w:lang w:eastAsia="en-US"/>
        </w:rPr>
        <w:t>eVŠ</w:t>
      </w:r>
      <w:proofErr w:type="spellEnd"/>
      <w:r w:rsidRPr="005E5E80">
        <w:rPr>
          <w:rStyle w:val="a30"/>
          <w:rFonts w:asciiTheme="minorHAnsi" w:hAnsiTheme="minorHAnsi" w:cstheme="minorHAnsi"/>
          <w:sz w:val="20"/>
          <w:szCs w:val="20"/>
          <w:lang w:eastAsia="en-US"/>
        </w:rPr>
        <w:t xml:space="preserve">, Urbana, </w:t>
      </w:r>
      <w:proofErr w:type="spellStart"/>
      <w:r w:rsidRPr="005E5E80">
        <w:rPr>
          <w:rStyle w:val="a30"/>
          <w:rFonts w:asciiTheme="minorHAnsi" w:hAnsiTheme="minorHAnsi" w:cstheme="minorHAnsi"/>
          <w:sz w:val="20"/>
          <w:szCs w:val="20"/>
          <w:lang w:eastAsia="en-US"/>
        </w:rPr>
        <w:t>zVEM</w:t>
      </w:r>
      <w:proofErr w:type="spellEnd"/>
      <w:r w:rsidRPr="005E5E80">
        <w:rPr>
          <w:rStyle w:val="a30"/>
          <w:rFonts w:asciiTheme="minorHAnsi" w:hAnsiTheme="minorHAnsi" w:cstheme="minorHAnsi"/>
          <w:sz w:val="20"/>
          <w:szCs w:val="20"/>
          <w:lang w:eastAsia="en-US"/>
        </w:rPr>
        <w:t xml:space="preserve"> in drugi, ki nudijo e-storitve. SI-PASS poleg varne prijave v e-storitev omogoča tudi e-podpis </w:t>
      </w:r>
      <w:r w:rsidRPr="005E5E80">
        <w:rPr>
          <w:rStyle w:val="a30"/>
          <w:rFonts w:asciiTheme="minorHAnsi" w:hAnsiTheme="minorHAnsi" w:cstheme="minorHAnsi"/>
          <w:sz w:val="20"/>
          <w:szCs w:val="20"/>
          <w:lang w:eastAsia="en-US"/>
        </w:rPr>
        <w:lastRenderedPageBreak/>
        <w:t xml:space="preserve">dokumentov. Z uporabo mobilne identitete </w:t>
      </w:r>
      <w:proofErr w:type="spellStart"/>
      <w:r w:rsidRPr="005E5E80">
        <w:rPr>
          <w:rStyle w:val="a30"/>
          <w:rFonts w:asciiTheme="minorHAnsi" w:hAnsiTheme="minorHAnsi" w:cstheme="minorHAnsi"/>
          <w:sz w:val="20"/>
          <w:szCs w:val="20"/>
          <w:lang w:eastAsia="en-US"/>
        </w:rPr>
        <w:t>smsPASS</w:t>
      </w:r>
      <w:proofErr w:type="spellEnd"/>
      <w:r w:rsidRPr="005E5E80">
        <w:rPr>
          <w:rStyle w:val="a30"/>
          <w:rFonts w:asciiTheme="minorHAnsi" w:hAnsiTheme="minorHAnsi" w:cstheme="minorHAnsi"/>
          <w:sz w:val="20"/>
          <w:szCs w:val="20"/>
          <w:lang w:eastAsia="en-US"/>
        </w:rPr>
        <w:t xml:space="preserve">, digitalnim potrdilom ali elektronsko osebno izkaznico in uporabo mobilne aplikacije </w:t>
      </w:r>
      <w:proofErr w:type="spellStart"/>
      <w:r w:rsidRPr="005E5E80">
        <w:rPr>
          <w:rStyle w:val="a30"/>
          <w:rFonts w:asciiTheme="minorHAnsi" w:hAnsiTheme="minorHAnsi" w:cstheme="minorHAnsi"/>
          <w:sz w:val="20"/>
          <w:szCs w:val="20"/>
          <w:lang w:eastAsia="en-US"/>
        </w:rPr>
        <w:t>eOsebna</w:t>
      </w:r>
      <w:proofErr w:type="spellEnd"/>
      <w:r w:rsidRPr="005E5E80">
        <w:rPr>
          <w:rStyle w:val="a30"/>
          <w:rFonts w:asciiTheme="minorHAnsi" w:hAnsiTheme="minorHAnsi" w:cstheme="minorHAnsi"/>
          <w:sz w:val="20"/>
          <w:szCs w:val="20"/>
          <w:lang w:eastAsia="en-US"/>
        </w:rPr>
        <w:t xml:space="preserve"> se uporabnik lahko prijavi v različne spletne portale in elektronsko podpisuje dokumente tudi na tablici ali telefonu.  SI-TRUST oz. Državni center za storitve zaupanja na Ministrstvu za javno upravo izdaja digitalna potrdila izdajateljev SIGEN-CA, SIGOV-CA in SI-PASS-CA, elektronsko osebno izkaznico in časovne žige SI-TSA ter skrbi za storitev SI-PASS.</w:t>
      </w:r>
    </w:p>
    <w:p w14:paraId="5DCB556F" w14:textId="77777777" w:rsidR="005E5E80" w:rsidRPr="005E5E80" w:rsidRDefault="005E5E80" w:rsidP="005E5E80">
      <w:pPr>
        <w:pStyle w:val="Pa1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hyperlink r:id="rId18" w:history="1">
        <w:r w:rsidRPr="005E5E80">
          <w:rPr>
            <w:rStyle w:val="Hiperpovezava"/>
            <w:rFonts w:asciiTheme="minorHAnsi" w:hAnsiTheme="minorHAnsi" w:cstheme="minorHAnsi"/>
            <w:color w:val="000000"/>
            <w:sz w:val="20"/>
            <w:szCs w:val="20"/>
          </w:rPr>
          <w:t>https://www.si-trust.gov.si/</w:t>
        </w:r>
      </w:hyperlink>
      <w:r w:rsidRPr="005E5E8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9965A1" w14:textId="77777777" w:rsidR="005E5E80" w:rsidRPr="005E5E80" w:rsidRDefault="005E5E80" w:rsidP="005E5E80">
      <w:pPr>
        <w:pStyle w:val="pa10"/>
        <w:spacing w:line="240" w:lineRule="auto"/>
        <w:jc w:val="both"/>
        <w:rPr>
          <w:rStyle w:val="Krepko"/>
          <w:rFonts w:asciiTheme="minorHAnsi" w:hAnsiTheme="minorHAnsi" w:cstheme="minorHAnsi"/>
          <w:color w:val="000000"/>
          <w:sz w:val="20"/>
          <w:szCs w:val="20"/>
        </w:rPr>
      </w:pPr>
      <w:r w:rsidRPr="005E5E80">
        <w:rPr>
          <w:rFonts w:asciiTheme="minorHAnsi" w:hAnsiTheme="minorHAnsi" w:cstheme="minorHAnsi"/>
          <w:sz w:val="20"/>
          <w:szCs w:val="20"/>
        </w:rPr>
        <w:br/>
      </w:r>
      <w:r w:rsidRPr="005E5E80">
        <w:rPr>
          <w:rStyle w:val="Krepko"/>
          <w:rFonts w:asciiTheme="minorHAnsi" w:hAnsiTheme="minorHAnsi" w:cstheme="minorHAnsi"/>
          <w:color w:val="7F7F7F"/>
          <w:sz w:val="20"/>
          <w:szCs w:val="20"/>
        </w:rPr>
        <w:t xml:space="preserve">Predstavitveni video Storitve zaupanja: </w:t>
      </w:r>
      <w:hyperlink r:id="rId19" w:history="1">
        <w:r w:rsidRPr="005E5E80">
          <w:rPr>
            <w:rStyle w:val="Hiperpovezava"/>
            <w:rFonts w:asciiTheme="minorHAnsi" w:hAnsiTheme="minorHAnsi" w:cstheme="minorHAnsi"/>
            <w:sz w:val="20"/>
            <w:szCs w:val="20"/>
            <w:shd w:val="clear" w:color="auto" w:fill="F4F4F4"/>
          </w:rPr>
          <w:t>https://youtu.be/pA_mhZ4OmsY</w:t>
        </w:r>
      </w:hyperlink>
      <w:r w:rsidRPr="005E5E80">
        <w:rPr>
          <w:rStyle w:val="Krepko"/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03DCB752" w14:textId="376286F2" w:rsidR="005E5E80" w:rsidRPr="005E5E80" w:rsidRDefault="005E5E80" w:rsidP="005E5E80">
      <w:pPr>
        <w:pStyle w:val="pa10"/>
        <w:spacing w:line="240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5E5E80">
        <w:rPr>
          <w:rFonts w:asciiTheme="minorHAnsi" w:hAnsiTheme="minorHAnsi" w:cstheme="minorHAnsi"/>
          <w:sz w:val="20"/>
          <w:szCs w:val="20"/>
        </w:rPr>
        <w:br/>
      </w:r>
    </w:p>
    <w:p w14:paraId="4571727F" w14:textId="77777777" w:rsidR="005E5E80" w:rsidRPr="005E5E80" w:rsidRDefault="005E5E80" w:rsidP="005E5E80">
      <w:pPr>
        <w:pStyle w:val="pa1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726391" w14:textId="77777777" w:rsidR="005E5E80" w:rsidRDefault="005E5E80" w:rsidP="005E5E80">
      <w:pPr>
        <w:jc w:val="center"/>
        <w:rPr>
          <w:rFonts w:cstheme="minorHAnsi"/>
          <w:sz w:val="20"/>
          <w:szCs w:val="20"/>
        </w:rPr>
      </w:pPr>
      <w:r w:rsidRPr="005E5E80">
        <w:rPr>
          <w:rFonts w:cstheme="minorHAnsi"/>
          <w:noProof/>
          <w:sz w:val="20"/>
          <w:szCs w:val="20"/>
        </w:rPr>
        <w:drawing>
          <wp:inline distT="0" distB="0" distL="0" distR="0" wp14:anchorId="6A48EA6E" wp14:editId="74E3A623">
            <wp:extent cx="1570413" cy="393469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01460" cy="40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5E80">
        <w:rPr>
          <w:rFonts w:cstheme="minorHAnsi"/>
          <w:b/>
          <w:bCs/>
          <w:color w:val="FF0000"/>
          <w:sz w:val="20"/>
          <w:szCs w:val="20"/>
        </w:rPr>
        <w:br/>
      </w:r>
      <w:bookmarkStart w:id="0" w:name="_Hlk124415394"/>
    </w:p>
    <w:p w14:paraId="2C424456" w14:textId="59DFC083" w:rsidR="005E5E80" w:rsidRPr="005E5E80" w:rsidRDefault="005E5E80" w:rsidP="005E5E80">
      <w:pPr>
        <w:rPr>
          <w:rFonts w:cstheme="minorHAnsi"/>
          <w:sz w:val="20"/>
          <w:szCs w:val="20"/>
          <w:lang w:eastAsia="sl-SI"/>
        </w:rPr>
      </w:pPr>
      <w:r w:rsidRPr="005E5E80">
        <w:rPr>
          <w:rFonts w:cstheme="minorHAnsi"/>
          <w:sz w:val="20"/>
          <w:szCs w:val="20"/>
          <w:lang w:eastAsia="sl-SI"/>
        </w:rPr>
        <w:t>Meniš, da je javna uprava toga in dolgočasna?</w:t>
      </w:r>
    </w:p>
    <w:p w14:paraId="054454B0" w14:textId="77777777" w:rsidR="005E5E80" w:rsidRPr="005E5E80" w:rsidRDefault="005E5E80" w:rsidP="005E5E80">
      <w:pPr>
        <w:autoSpaceDE w:val="0"/>
        <w:autoSpaceDN w:val="0"/>
        <w:textAlignment w:val="center"/>
        <w:rPr>
          <w:rFonts w:cstheme="minorHAnsi"/>
          <w:sz w:val="20"/>
          <w:szCs w:val="20"/>
          <w:lang w:eastAsia="sl-SI"/>
        </w:rPr>
      </w:pPr>
      <w:r w:rsidRPr="005E5E80">
        <w:rPr>
          <w:rFonts w:cstheme="minorHAnsi"/>
          <w:sz w:val="20"/>
          <w:szCs w:val="20"/>
          <w:lang w:eastAsia="sl-SI"/>
        </w:rPr>
        <w:t xml:space="preserve">S projektom Inovativen.si podiramo te stereotipe. Uvajamo inovativne pristope v delovanje javne uprave, spodbujamo kreativno reševanje izzivov in usposabljamo zaposlene za drugačen način dela z dvigovanjem kompetenc na področju kreativnosti, organizacije, čustvene inteligence, </w:t>
      </w:r>
      <w:proofErr w:type="spellStart"/>
      <w:r w:rsidRPr="005E5E80">
        <w:rPr>
          <w:rFonts w:cstheme="minorHAnsi"/>
          <w:sz w:val="20"/>
          <w:szCs w:val="20"/>
          <w:lang w:eastAsia="sl-SI"/>
        </w:rPr>
        <w:t>prezentiranja</w:t>
      </w:r>
      <w:proofErr w:type="spellEnd"/>
      <w:r w:rsidRPr="005E5E80">
        <w:rPr>
          <w:rFonts w:cstheme="minorHAnsi"/>
          <w:sz w:val="20"/>
          <w:szCs w:val="20"/>
          <w:lang w:eastAsia="sl-SI"/>
        </w:rPr>
        <w:t xml:space="preserve"> ter ostalih mehkih veščin. Združujemo zaposlene, ki se zavedajo svojega poslanstva delovanja v javnem sektorju, nuditi kvaliteten servis svojim uporabnikom.</w:t>
      </w:r>
    </w:p>
    <w:p w14:paraId="29719551" w14:textId="7C170007" w:rsidR="005E5E80" w:rsidRDefault="005E5E80" w:rsidP="005E5E80">
      <w:pPr>
        <w:autoSpaceDE w:val="0"/>
        <w:autoSpaceDN w:val="0"/>
        <w:textAlignment w:val="center"/>
        <w:rPr>
          <w:rFonts w:cstheme="minorHAnsi"/>
          <w:sz w:val="20"/>
          <w:szCs w:val="20"/>
          <w:lang w:eastAsia="sl-SI"/>
        </w:rPr>
      </w:pPr>
      <w:r w:rsidRPr="005E5E80">
        <w:rPr>
          <w:rFonts w:cstheme="minorHAnsi"/>
          <w:sz w:val="20"/>
          <w:szCs w:val="20"/>
          <w:lang w:eastAsia="sl-SI"/>
        </w:rPr>
        <w:t>Zavedamo se, da je le z inovativnimi metodami in v partnerstvu med javno upravo, državljani, civilno družbo in zasebnim sektorjem priti do bolj kakovostnih rešitev in storitev po meri uporabnikov.</w:t>
      </w:r>
    </w:p>
    <w:p w14:paraId="1968FCCA" w14:textId="77777777" w:rsidR="005E5E80" w:rsidRPr="005E5E80" w:rsidRDefault="005E5E80" w:rsidP="005E5E80">
      <w:pPr>
        <w:autoSpaceDE w:val="0"/>
        <w:autoSpaceDN w:val="0"/>
        <w:textAlignment w:val="center"/>
        <w:rPr>
          <w:rFonts w:cstheme="minorHAnsi"/>
          <w:sz w:val="20"/>
          <w:szCs w:val="20"/>
          <w:lang w:eastAsia="sl-SI"/>
        </w:rPr>
      </w:pPr>
    </w:p>
    <w:p w14:paraId="057A12CE" w14:textId="77777777" w:rsidR="005E5E80" w:rsidRPr="005E5E80" w:rsidRDefault="005E5E80" w:rsidP="005E5E80">
      <w:pPr>
        <w:pStyle w:val="pa10"/>
        <w:spacing w:line="240" w:lineRule="auto"/>
        <w:jc w:val="center"/>
        <w:rPr>
          <w:rFonts w:asciiTheme="minorHAnsi" w:hAnsiTheme="minorHAnsi" w:cstheme="minorHAnsi"/>
        </w:rPr>
      </w:pPr>
      <w:bookmarkStart w:id="1" w:name="_Hlk124419068"/>
      <w:bookmarkEnd w:id="0"/>
      <w:r w:rsidRPr="005E5E80">
        <w:rPr>
          <w:rFonts w:asciiTheme="minorHAnsi" w:hAnsiTheme="minorHAnsi" w:cstheme="minorHAnsi"/>
          <w:b/>
          <w:bCs/>
          <w:color w:val="FF0000"/>
        </w:rPr>
        <w:t xml:space="preserve">Prosta delovna mesta in karierni razvoj v javni upravi </w:t>
      </w:r>
      <w:r w:rsidRPr="005E5E80">
        <w:rPr>
          <w:rFonts w:asciiTheme="minorHAnsi" w:hAnsiTheme="minorHAnsi" w:cstheme="minorHAnsi"/>
          <w:b/>
          <w:bCs/>
          <w:color w:val="FF0000"/>
        </w:rPr>
        <w:br/>
      </w:r>
    </w:p>
    <w:p w14:paraId="37301C2A" w14:textId="77777777" w:rsidR="005E5E80" w:rsidRPr="005E5E80" w:rsidRDefault="005E5E80" w:rsidP="005E5E80">
      <w:pPr>
        <w:pStyle w:val="Navadensplet"/>
        <w:spacing w:before="0" w:beforeAutospacing="0" w:after="36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E5E80">
        <w:rPr>
          <w:rFonts w:asciiTheme="minorHAnsi" w:hAnsiTheme="minorHAnsi" w:cstheme="minorHAnsi"/>
          <w:color w:val="111111"/>
          <w:sz w:val="20"/>
          <w:szCs w:val="20"/>
        </w:rPr>
        <w:t xml:space="preserve">Te zanima delo v javni upravi, pa ne veš kakšna delovna mesta so na voljo in kje najti informacije o razpisih?  </w:t>
      </w:r>
      <w:r w:rsidRPr="005E5E80">
        <w:rPr>
          <w:rFonts w:asciiTheme="minorHAnsi" w:hAnsiTheme="minorHAnsi" w:cstheme="minorHAnsi"/>
          <w:color w:val="111111"/>
          <w:sz w:val="20"/>
          <w:szCs w:val="20"/>
        </w:rPr>
        <w:br/>
        <w:t>Se želiš po zaključku izobraževanja zaposliti v domačem kraju ali delo opravljati na hibriden način?</w:t>
      </w:r>
      <w:r w:rsidRPr="005E5E80">
        <w:rPr>
          <w:rFonts w:asciiTheme="minorHAnsi" w:hAnsiTheme="minorHAnsi" w:cstheme="minorHAnsi"/>
          <w:color w:val="111111"/>
          <w:sz w:val="20"/>
          <w:szCs w:val="20"/>
        </w:rPr>
        <w:br/>
        <w:t xml:space="preserve">Veš, da javna uprava omogoča karierni razvoj zaposlenih ter številna usposabljanja? </w:t>
      </w:r>
      <w:r w:rsidRPr="005E5E80">
        <w:rPr>
          <w:rFonts w:asciiTheme="minorHAnsi" w:hAnsiTheme="minorHAnsi" w:cstheme="minorHAnsi"/>
          <w:color w:val="111111"/>
          <w:sz w:val="20"/>
          <w:szCs w:val="20"/>
        </w:rPr>
        <w:br/>
        <w:t>Je lahko delo v javni upravi dinamično, inovativno, raziskovalno?</w:t>
      </w:r>
      <w:r w:rsidRPr="005E5E80">
        <w:rPr>
          <w:rFonts w:asciiTheme="minorHAnsi" w:hAnsiTheme="minorHAnsi" w:cstheme="minorHAnsi"/>
          <w:color w:val="111111"/>
          <w:sz w:val="20"/>
          <w:szCs w:val="20"/>
        </w:rPr>
        <w:br/>
      </w:r>
      <w:r w:rsidRPr="005E5E80">
        <w:rPr>
          <w:rFonts w:asciiTheme="minorHAnsi" w:hAnsiTheme="minorHAnsi" w:cstheme="minorHAnsi"/>
          <w:color w:val="111111"/>
          <w:sz w:val="20"/>
          <w:szCs w:val="20"/>
        </w:rPr>
        <w:br/>
        <w:t>Na stojnici Ministrstva za javno upravo (MJU) se lahko podrobneje seznaniš z delovnimi področji, ki spadajo pod  MJU ter od bližje spoznaš delovne naloge, ki jih opravljajo zaposleni na upravnih enotah. Pridobiš lahko vse potrebne informacije o prostih delovnih mestih v državni upravi in upravnih enotah, kako se nanje prijaviti, pa tudi o tem, kakšen strokovni in osebni razvoj posameznika omogoča javna uprava.</w:t>
      </w:r>
      <w:r w:rsidRPr="005E5E80">
        <w:rPr>
          <w:rFonts w:asciiTheme="minorHAnsi" w:hAnsiTheme="minorHAnsi" w:cstheme="minorHAnsi"/>
          <w:color w:val="111111"/>
          <w:sz w:val="20"/>
          <w:szCs w:val="20"/>
        </w:rPr>
        <w:br/>
      </w:r>
      <w:r w:rsidRPr="005E5E80">
        <w:rPr>
          <w:rFonts w:asciiTheme="minorHAnsi" w:hAnsiTheme="minorHAnsi" w:cstheme="minorHAnsi"/>
          <w:color w:val="111111"/>
          <w:sz w:val="20"/>
          <w:szCs w:val="20"/>
        </w:rPr>
        <w:br/>
      </w:r>
      <w:r w:rsidRPr="005E5E80">
        <w:rPr>
          <w:rFonts w:asciiTheme="minorHAnsi" w:hAnsiTheme="minorHAnsi" w:cstheme="minorHAnsi"/>
          <w:color w:val="2F5597"/>
          <w:sz w:val="20"/>
          <w:szCs w:val="20"/>
        </w:rPr>
        <w:t>Prosta delovna mesta najdete na: </w:t>
      </w:r>
      <w:hyperlink r:id="rId21" w:history="1">
        <w:r w:rsidRPr="005E5E80">
          <w:rPr>
            <w:rStyle w:val="Hiperpovezava"/>
            <w:rFonts w:asciiTheme="minorHAnsi" w:hAnsiTheme="minorHAnsi" w:cstheme="minorHAnsi"/>
            <w:sz w:val="20"/>
            <w:szCs w:val="20"/>
          </w:rPr>
          <w:t>https://www.gov.si/zbirke/delovna-mesta/</w:t>
        </w:r>
      </w:hyperlink>
      <w:bookmarkEnd w:id="1"/>
    </w:p>
    <w:p w14:paraId="4BB53AFE" w14:textId="77777777" w:rsidR="005E5E80" w:rsidRPr="005E5E80" w:rsidRDefault="005E5E80" w:rsidP="005E5E80">
      <w:pPr>
        <w:spacing w:after="0" w:line="240" w:lineRule="auto"/>
        <w:textAlignment w:val="baseline"/>
        <w:outlineLvl w:val="0"/>
        <w:rPr>
          <w:rFonts w:cstheme="minorHAnsi"/>
          <w:color w:val="111111"/>
          <w:sz w:val="20"/>
          <w:szCs w:val="20"/>
        </w:rPr>
      </w:pPr>
    </w:p>
    <w:p w14:paraId="59F0D28E" w14:textId="77777777" w:rsidR="005E5E80" w:rsidRPr="005E5E80" w:rsidRDefault="005E5E80" w:rsidP="005E5E80">
      <w:pPr>
        <w:rPr>
          <w:rFonts w:cstheme="minorHAnsi"/>
          <w:sz w:val="20"/>
          <w:szCs w:val="20"/>
        </w:rPr>
      </w:pPr>
    </w:p>
    <w:p w14:paraId="0BF35627" w14:textId="77777777" w:rsidR="00341E1E" w:rsidRPr="005E5E80" w:rsidRDefault="00341E1E">
      <w:pPr>
        <w:rPr>
          <w:rFonts w:cstheme="minorHAnsi"/>
          <w:sz w:val="20"/>
          <w:szCs w:val="20"/>
        </w:rPr>
      </w:pPr>
    </w:p>
    <w:sectPr w:rsidR="00341E1E" w:rsidRPr="005E5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Poppins Light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80"/>
    <w:rsid w:val="00341E1E"/>
    <w:rsid w:val="005E5E80"/>
    <w:rsid w:val="00CE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58A1"/>
  <w15:chartTrackingRefBased/>
  <w15:docId w15:val="{8E560E7A-8E3A-4183-BF2C-805F0509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5E8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5E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5E5E80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5E5E80"/>
    <w:rPr>
      <w:color w:val="0000FF"/>
      <w:u w:val="single"/>
    </w:rPr>
  </w:style>
  <w:style w:type="paragraph" w:customStyle="1" w:styleId="Pa1">
    <w:name w:val="Pa1"/>
    <w:basedOn w:val="Navaden"/>
    <w:uiPriority w:val="99"/>
    <w:rsid w:val="005E5E80"/>
    <w:pPr>
      <w:autoSpaceDE w:val="0"/>
      <w:autoSpaceDN w:val="0"/>
      <w:spacing w:after="0" w:line="241" w:lineRule="atLeast"/>
    </w:pPr>
    <w:rPr>
      <w:rFonts w:ascii="Poppins" w:hAnsi="Poppins" w:cs="Poppins"/>
      <w:sz w:val="24"/>
      <w:szCs w:val="24"/>
      <w:lang w:eastAsia="sl-SI"/>
    </w:rPr>
  </w:style>
  <w:style w:type="paragraph" w:customStyle="1" w:styleId="pa10">
    <w:name w:val="pa1"/>
    <w:basedOn w:val="Navaden"/>
    <w:rsid w:val="005E5E80"/>
    <w:pPr>
      <w:autoSpaceDE w:val="0"/>
      <w:autoSpaceDN w:val="0"/>
      <w:spacing w:after="0" w:line="241" w:lineRule="atLeast"/>
    </w:pPr>
    <w:rPr>
      <w:rFonts w:ascii="Poppins" w:hAnsi="Poppins" w:cs="Poppins"/>
      <w:sz w:val="24"/>
      <w:szCs w:val="24"/>
      <w:lang w:eastAsia="sl-SI"/>
    </w:rPr>
  </w:style>
  <w:style w:type="character" w:customStyle="1" w:styleId="A3">
    <w:name w:val="A3"/>
    <w:basedOn w:val="Privzetapisavaodstavka"/>
    <w:uiPriority w:val="99"/>
    <w:rsid w:val="005E5E80"/>
    <w:rPr>
      <w:rFonts w:ascii="Poppins Light" w:hAnsi="Poppins Light" w:cs="Poppins Light" w:hint="default"/>
      <w:color w:val="000000"/>
    </w:rPr>
  </w:style>
  <w:style w:type="character" w:customStyle="1" w:styleId="xa3">
    <w:name w:val="x_a3"/>
    <w:basedOn w:val="Privzetapisavaodstavka"/>
    <w:rsid w:val="005E5E80"/>
    <w:rPr>
      <w:rFonts w:ascii="Poppins Light" w:hAnsi="Poppins Light" w:cs="Poppins Light" w:hint="default"/>
      <w:color w:val="000000"/>
    </w:rPr>
  </w:style>
  <w:style w:type="character" w:customStyle="1" w:styleId="a30">
    <w:name w:val="a3"/>
    <w:basedOn w:val="Privzetapisavaodstavka"/>
    <w:rsid w:val="005E5E80"/>
    <w:rPr>
      <w:rFonts w:ascii="Poppins Light" w:hAnsi="Poppins Light" w:cs="Poppins Light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uprava.gov.si/" TargetMode="External"/><Relationship Id="rId13" Type="http://schemas.openxmlformats.org/officeDocument/2006/relationships/hyperlink" Target="http://www.stopbirokraciji.gov.si/" TargetMode="External"/><Relationship Id="rId18" Type="http://schemas.openxmlformats.org/officeDocument/2006/relationships/hyperlink" Target="https://www.si-trust.gov.s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v.si/zbirke/delovna-mesta/" TargetMode="External"/><Relationship Id="rId7" Type="http://schemas.openxmlformats.org/officeDocument/2006/relationships/hyperlink" Target="https://e-uprava.gov.si/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e-uprava.gov.s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vem.ezdrav.si/domov" TargetMode="External"/><Relationship Id="rId20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hyperlink" Target="https://e-uprava.gov.si/" TargetMode="External"/><Relationship Id="rId11" Type="http://schemas.openxmlformats.org/officeDocument/2006/relationships/hyperlink" Target="https://www.youtube.com/watch?v=5anv-f_EfrU" TargetMode="External"/><Relationship Id="rId5" Type="http://schemas.openxmlformats.org/officeDocument/2006/relationships/hyperlink" Target="https://e-uprava.gov.si/" TargetMode="Externa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s://e-uprava.gov.si/" TargetMode="External"/><Relationship Id="rId19" Type="http://schemas.openxmlformats.org/officeDocument/2006/relationships/hyperlink" Target="https://youtu.be/pA_mhZ4OmsY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-uprava.gov.si/" TargetMode="External"/><Relationship Id="rId14" Type="http://schemas.openxmlformats.org/officeDocument/2006/relationships/hyperlink" Target="https://www.youtube.com/watch?v=_Xqv2zLpWP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Režonja Utenkar</dc:creator>
  <cp:keywords/>
  <dc:description/>
  <cp:lastModifiedBy>Vanja Režonja Utenkar</cp:lastModifiedBy>
  <cp:revision>2</cp:revision>
  <dcterms:created xsi:type="dcterms:W3CDTF">2023-01-19T15:47:00Z</dcterms:created>
  <dcterms:modified xsi:type="dcterms:W3CDTF">2023-01-19T15:47:00Z</dcterms:modified>
</cp:coreProperties>
</file>