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DAD0" w14:textId="0A75946C" w:rsidR="005E6748" w:rsidRPr="004F5EA4" w:rsidRDefault="005E6748" w:rsidP="005E674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Številka: </w:t>
      </w:r>
      <w:r w:rsidR="00884B6C">
        <w:rPr>
          <w:rFonts w:cs="Arial"/>
          <w:sz w:val="20"/>
        </w:rPr>
        <w:t>4782-40</w:t>
      </w:r>
      <w:r w:rsidR="009029E2">
        <w:rPr>
          <w:rFonts w:cs="Arial"/>
          <w:sz w:val="20"/>
        </w:rPr>
        <w:t>/20</w:t>
      </w:r>
      <w:r w:rsidR="00884B6C">
        <w:rPr>
          <w:rFonts w:cs="Arial"/>
          <w:sz w:val="20"/>
        </w:rPr>
        <w:t>20-3130-2</w:t>
      </w:r>
      <w:r w:rsidR="00B97568">
        <w:rPr>
          <w:rFonts w:cs="Arial"/>
          <w:sz w:val="20"/>
        </w:rPr>
        <w:t>7</w:t>
      </w:r>
    </w:p>
    <w:p w14:paraId="375A3E5F" w14:textId="5F9EB815" w:rsidR="005E6748" w:rsidRDefault="005E6748" w:rsidP="005E674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Datum:   </w:t>
      </w:r>
      <w:r w:rsidR="00B97568">
        <w:rPr>
          <w:rFonts w:cs="Arial"/>
          <w:sz w:val="20"/>
        </w:rPr>
        <w:t>2</w:t>
      </w:r>
      <w:r w:rsidR="00AB6807">
        <w:rPr>
          <w:rFonts w:cs="Arial"/>
          <w:sz w:val="20"/>
        </w:rPr>
        <w:t>4</w:t>
      </w:r>
      <w:r w:rsidR="00884B6C">
        <w:rPr>
          <w:rFonts w:cs="Arial"/>
          <w:sz w:val="20"/>
        </w:rPr>
        <w:t>.</w:t>
      </w:r>
      <w:r w:rsidR="00F37A25">
        <w:rPr>
          <w:rFonts w:cs="Arial"/>
          <w:sz w:val="20"/>
        </w:rPr>
        <w:t xml:space="preserve"> </w:t>
      </w:r>
      <w:r w:rsidR="00FE7B97">
        <w:rPr>
          <w:rFonts w:cs="Arial"/>
          <w:sz w:val="20"/>
        </w:rPr>
        <w:t>10</w:t>
      </w:r>
      <w:r w:rsidR="00F37A25">
        <w:rPr>
          <w:rFonts w:cs="Arial"/>
          <w:sz w:val="20"/>
        </w:rPr>
        <w:t>. 202</w:t>
      </w:r>
      <w:r w:rsidR="00C6521D">
        <w:rPr>
          <w:rFonts w:cs="Arial"/>
          <w:sz w:val="20"/>
        </w:rPr>
        <w:t>5</w:t>
      </w:r>
    </w:p>
    <w:p w14:paraId="60931974" w14:textId="77777777" w:rsidR="00082AAA" w:rsidRPr="004F5EA4" w:rsidRDefault="00082AAA" w:rsidP="005E6748">
      <w:pPr>
        <w:jc w:val="both"/>
        <w:rPr>
          <w:rFonts w:cs="Arial"/>
          <w:sz w:val="20"/>
        </w:rPr>
      </w:pPr>
    </w:p>
    <w:p w14:paraId="1C179011" w14:textId="77777777" w:rsidR="005E6748" w:rsidRPr="004F5EA4" w:rsidRDefault="005E6748" w:rsidP="005E6748">
      <w:pPr>
        <w:jc w:val="both"/>
        <w:rPr>
          <w:rFonts w:cs="Arial"/>
          <w:sz w:val="20"/>
        </w:rPr>
      </w:pPr>
    </w:p>
    <w:p w14:paraId="4EFE8F93" w14:textId="17DC39DF" w:rsidR="005E6748" w:rsidRPr="00271B09" w:rsidRDefault="005E6748" w:rsidP="005E6748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javno upravo, Tržaška cesta 21, Ljubljana, </w:t>
      </w:r>
      <w:r w:rsidRPr="00271B09">
        <w:rPr>
          <w:rFonts w:cs="Arial"/>
          <w:sz w:val="20"/>
        </w:rPr>
        <w:t>na podlagi 65. člena Zakona o stvarnem premoženju države in samoupravnih lokalnih skupnosti – ZSPDSLS-1 (Uradni list RS, št. 11/18</w:t>
      </w:r>
      <w:r w:rsidR="009F59A0">
        <w:rPr>
          <w:rFonts w:cs="Arial"/>
          <w:sz w:val="20"/>
        </w:rPr>
        <w:t>, 7</w:t>
      </w:r>
      <w:r w:rsidRPr="00271B09">
        <w:rPr>
          <w:rFonts w:cs="Arial"/>
          <w:sz w:val="20"/>
        </w:rPr>
        <w:t>9/18</w:t>
      </w:r>
      <w:r w:rsidR="009F59A0">
        <w:rPr>
          <w:rFonts w:cs="Arial"/>
          <w:sz w:val="20"/>
        </w:rPr>
        <w:t xml:space="preserve"> in 78/23-ZORR</w:t>
      </w:r>
      <w:r w:rsidRPr="00271B09">
        <w:rPr>
          <w:rFonts w:cs="Arial"/>
          <w:sz w:val="20"/>
        </w:rPr>
        <w:t>) in</w:t>
      </w:r>
      <w:r w:rsidR="00E23020">
        <w:rPr>
          <w:rFonts w:cs="Arial"/>
          <w:sz w:val="20"/>
        </w:rPr>
        <w:t xml:space="preserve"> </w:t>
      </w:r>
      <w:r w:rsidRPr="00271B09">
        <w:rPr>
          <w:rFonts w:cs="Arial"/>
          <w:sz w:val="20"/>
        </w:rPr>
        <w:t>19. člena Uredbe o stvarnem premoženju države in samoupravnih lokalnih skupnosti (Uradni list RS, št. 31/18) objavlja</w:t>
      </w:r>
    </w:p>
    <w:p w14:paraId="16D6EB79" w14:textId="77777777" w:rsidR="005E6748" w:rsidRPr="00271B09" w:rsidRDefault="005E6748" w:rsidP="005E6748">
      <w:pPr>
        <w:jc w:val="both"/>
        <w:rPr>
          <w:rFonts w:cs="Arial"/>
          <w:sz w:val="20"/>
        </w:rPr>
      </w:pPr>
    </w:p>
    <w:p w14:paraId="4E14381B" w14:textId="77777777" w:rsidR="005E6748" w:rsidRPr="009029E2" w:rsidRDefault="005E6748" w:rsidP="005E6748">
      <w:pPr>
        <w:jc w:val="center"/>
        <w:rPr>
          <w:rFonts w:cs="Arial"/>
          <w:b/>
          <w:sz w:val="20"/>
        </w:rPr>
      </w:pPr>
    </w:p>
    <w:p w14:paraId="11B3D460" w14:textId="77777777" w:rsidR="00884B6C" w:rsidRDefault="00884B6C" w:rsidP="00884B6C">
      <w:pPr>
        <w:pStyle w:val="align-justify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232ED6">
        <w:rPr>
          <w:rFonts w:ascii="Arial" w:hAnsi="Arial" w:cs="Arial"/>
          <w:b/>
          <w:sz w:val="20"/>
          <w:szCs w:val="20"/>
        </w:rPr>
        <w:t xml:space="preserve">NAMERO ZA SKLENITEV NEPOSREDNE POGODBE ZA ODDAJO SOLASTNIŠKEGA </w:t>
      </w:r>
    </w:p>
    <w:p w14:paraId="3AE72CDC" w14:textId="77777777" w:rsidR="00884B6C" w:rsidRDefault="00884B6C" w:rsidP="00884B6C">
      <w:pPr>
        <w:pStyle w:val="align-justify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232ED6">
        <w:rPr>
          <w:rFonts w:ascii="Arial" w:hAnsi="Arial" w:cs="Arial"/>
          <w:b/>
          <w:sz w:val="20"/>
          <w:szCs w:val="20"/>
        </w:rPr>
        <w:t>DELEŽA NEPREMIČNIN</w:t>
      </w:r>
      <w:r>
        <w:rPr>
          <w:rFonts w:ascii="Arial" w:hAnsi="Arial" w:cs="Arial"/>
          <w:b/>
          <w:sz w:val="20"/>
          <w:szCs w:val="20"/>
        </w:rPr>
        <w:t>E</w:t>
      </w:r>
      <w:r w:rsidRPr="00232ED6">
        <w:rPr>
          <w:rFonts w:ascii="Arial" w:hAnsi="Arial" w:cs="Arial"/>
          <w:b/>
          <w:sz w:val="20"/>
          <w:szCs w:val="20"/>
        </w:rPr>
        <w:t xml:space="preserve"> V NAJEM – SKUPNI PROSTORI</w:t>
      </w:r>
      <w:r>
        <w:rPr>
          <w:rFonts w:ascii="Arial" w:hAnsi="Arial" w:cs="Arial"/>
          <w:b/>
          <w:sz w:val="20"/>
          <w:szCs w:val="20"/>
        </w:rPr>
        <w:t xml:space="preserve"> (GARAŽNO MESTO)</w:t>
      </w:r>
      <w:r w:rsidRPr="00232ED6">
        <w:rPr>
          <w:rFonts w:ascii="Arial" w:hAnsi="Arial" w:cs="Arial"/>
          <w:b/>
          <w:sz w:val="20"/>
          <w:szCs w:val="20"/>
        </w:rPr>
        <w:t>, DEL STAVBE 2016-1365-</w:t>
      </w:r>
      <w:r>
        <w:rPr>
          <w:rFonts w:ascii="Arial" w:hAnsi="Arial" w:cs="Arial"/>
          <w:b/>
          <w:sz w:val="20"/>
          <w:szCs w:val="20"/>
        </w:rPr>
        <w:t>65</w:t>
      </w:r>
      <w:r w:rsidRPr="00232ED6">
        <w:rPr>
          <w:rFonts w:ascii="Arial" w:hAnsi="Arial" w:cs="Arial"/>
          <w:b/>
          <w:sz w:val="20"/>
          <w:szCs w:val="20"/>
        </w:rPr>
        <w:t>, NA NASLOVU TRŽAŠKA CESTA 50A, LOGATEC</w:t>
      </w:r>
    </w:p>
    <w:p w14:paraId="32A153DB" w14:textId="77777777" w:rsidR="005E6748" w:rsidRPr="009029E2" w:rsidRDefault="005E6748" w:rsidP="005E6748">
      <w:pPr>
        <w:jc w:val="both"/>
        <w:rPr>
          <w:rFonts w:cs="Arial"/>
          <w:sz w:val="20"/>
        </w:rPr>
      </w:pPr>
    </w:p>
    <w:p w14:paraId="721ABF37" w14:textId="77777777" w:rsidR="005E6748" w:rsidRPr="004F5EA4" w:rsidRDefault="005E6748" w:rsidP="005E6748">
      <w:pPr>
        <w:jc w:val="both"/>
        <w:rPr>
          <w:rFonts w:cs="Arial"/>
          <w:sz w:val="20"/>
        </w:rPr>
      </w:pPr>
    </w:p>
    <w:p w14:paraId="072685D6" w14:textId="77777777" w:rsidR="005E6748" w:rsidRPr="004F5EA4" w:rsidRDefault="005E6748" w:rsidP="005E6748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sedež organizatorja</w:t>
      </w:r>
      <w:r>
        <w:rPr>
          <w:rFonts w:cs="Arial"/>
          <w:b/>
          <w:sz w:val="20"/>
          <w:u w:val="single"/>
        </w:rPr>
        <w:t xml:space="preserve"> oddaje v najem</w:t>
      </w:r>
      <w:r w:rsidRPr="004F5EA4">
        <w:rPr>
          <w:rFonts w:cs="Arial"/>
          <w:b/>
          <w:sz w:val="20"/>
          <w:u w:val="single"/>
        </w:rPr>
        <w:t xml:space="preserve"> </w:t>
      </w:r>
    </w:p>
    <w:p w14:paraId="6BE92919" w14:textId="77777777" w:rsidR="005E6748" w:rsidRPr="004F5EA4" w:rsidRDefault="005E6748" w:rsidP="005E674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Republika Slovenija, Ministrstvo za javno upravo, Tržaška cesta 21, 1000 Ljubljana.</w:t>
      </w:r>
    </w:p>
    <w:p w14:paraId="6ADA936C" w14:textId="77777777" w:rsidR="005E6748" w:rsidRPr="004F5EA4" w:rsidRDefault="005E6748" w:rsidP="005E6748">
      <w:pPr>
        <w:jc w:val="both"/>
        <w:rPr>
          <w:rFonts w:cs="Arial"/>
          <w:sz w:val="20"/>
        </w:rPr>
      </w:pPr>
    </w:p>
    <w:p w14:paraId="5E569370" w14:textId="77777777" w:rsidR="005E6748" w:rsidRPr="004F5EA4" w:rsidRDefault="005E6748" w:rsidP="005E6748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2. </w:t>
      </w:r>
      <w:r>
        <w:rPr>
          <w:rFonts w:cs="Arial"/>
          <w:b/>
          <w:sz w:val="20"/>
          <w:u w:val="single"/>
        </w:rPr>
        <w:t>Predmet</w:t>
      </w:r>
      <w:r w:rsidRPr="004F5EA4">
        <w:rPr>
          <w:rFonts w:cs="Arial"/>
          <w:b/>
          <w:sz w:val="20"/>
          <w:u w:val="single"/>
        </w:rPr>
        <w:t xml:space="preserve"> </w:t>
      </w:r>
      <w:r>
        <w:rPr>
          <w:rFonts w:cs="Arial"/>
          <w:b/>
          <w:sz w:val="20"/>
          <w:u w:val="single"/>
        </w:rPr>
        <w:t>oddaje v najem</w:t>
      </w:r>
      <w:r w:rsidRPr="004F5EA4">
        <w:rPr>
          <w:rFonts w:cs="Arial"/>
          <w:b/>
          <w:sz w:val="20"/>
          <w:u w:val="single"/>
        </w:rPr>
        <w:t xml:space="preserve"> </w:t>
      </w:r>
    </w:p>
    <w:p w14:paraId="0ED4597D" w14:textId="77777777" w:rsidR="00CB4164" w:rsidRDefault="00CB4164" w:rsidP="00CB4164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5750E8">
        <w:rPr>
          <w:rFonts w:cs="Arial"/>
          <w:sz w:val="20"/>
        </w:rPr>
        <w:t xml:space="preserve">Predmet oddaje v najem je: </w:t>
      </w:r>
    </w:p>
    <w:p w14:paraId="4C17F768" w14:textId="77777777" w:rsidR="005750E8" w:rsidRPr="005750E8" w:rsidRDefault="005750E8" w:rsidP="00CB4164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126"/>
        <w:gridCol w:w="3544"/>
      </w:tblGrid>
      <w:tr w:rsidR="00CB4164" w:rsidRPr="005750E8" w14:paraId="71E3CC49" w14:textId="77777777" w:rsidTr="00F25EA3">
        <w:trPr>
          <w:jc w:val="center"/>
        </w:trPr>
        <w:tc>
          <w:tcPr>
            <w:tcW w:w="21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0379BFEB" w14:textId="77777777" w:rsidR="00CB4164" w:rsidRPr="005750E8" w:rsidRDefault="00CB4164" w:rsidP="00F25EA3">
            <w:pPr>
              <w:rPr>
                <w:rFonts w:cs="Arial"/>
                <w:b/>
                <w:bCs/>
                <w:iCs/>
                <w:color w:val="FFFFFF"/>
                <w:sz w:val="20"/>
              </w:rPr>
            </w:pPr>
            <w:r w:rsidRPr="005750E8">
              <w:rPr>
                <w:rFonts w:cs="Arial"/>
                <w:b/>
                <w:bCs/>
                <w:iCs/>
                <w:color w:val="FFFFFF"/>
                <w:sz w:val="20"/>
              </w:rPr>
              <w:t>ID ZNAK nepremičnine</w:t>
            </w:r>
          </w:p>
        </w:tc>
        <w:tc>
          <w:tcPr>
            <w:tcW w:w="2126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14:paraId="70C453FD" w14:textId="77777777" w:rsidR="00CB4164" w:rsidRPr="005750E8" w:rsidRDefault="00CB4164" w:rsidP="00F25EA3">
            <w:pPr>
              <w:jc w:val="center"/>
              <w:rPr>
                <w:rFonts w:cs="Arial"/>
                <w:b/>
                <w:bCs/>
                <w:iCs/>
                <w:color w:val="FFFFFF"/>
                <w:sz w:val="20"/>
              </w:rPr>
            </w:pPr>
            <w:r w:rsidRPr="005750E8">
              <w:rPr>
                <w:rFonts w:cs="Arial"/>
                <w:b/>
                <w:bCs/>
                <w:iCs/>
                <w:color w:val="FFFFFF"/>
                <w:sz w:val="20"/>
              </w:rPr>
              <w:t>Izmera (do celote) po GURS</w:t>
            </w:r>
          </w:p>
        </w:tc>
        <w:tc>
          <w:tcPr>
            <w:tcW w:w="3544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hideMark/>
          </w:tcPr>
          <w:p w14:paraId="36D704E6" w14:textId="77777777" w:rsidR="00CB4164" w:rsidRPr="005750E8" w:rsidRDefault="00CB4164" w:rsidP="00F25EA3">
            <w:pPr>
              <w:jc w:val="center"/>
              <w:rPr>
                <w:rFonts w:cs="Arial"/>
                <w:b/>
                <w:bCs/>
                <w:iCs/>
                <w:color w:val="FFFFFF"/>
                <w:sz w:val="20"/>
              </w:rPr>
            </w:pPr>
            <w:r w:rsidRPr="005750E8">
              <w:rPr>
                <w:rFonts w:cs="Arial"/>
                <w:b/>
                <w:bCs/>
                <w:iCs/>
                <w:color w:val="FFFFFF"/>
                <w:sz w:val="20"/>
              </w:rPr>
              <w:t>Dejanska raba</w:t>
            </w:r>
          </w:p>
        </w:tc>
      </w:tr>
      <w:tr w:rsidR="00CB4164" w:rsidRPr="00DA117E" w14:paraId="552E52E2" w14:textId="77777777" w:rsidTr="00F25EA3">
        <w:trPr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4B20F977" w14:textId="77777777" w:rsidR="00CB4164" w:rsidRPr="00927F11" w:rsidRDefault="00CB4164" w:rsidP="00F25EA3">
            <w:pPr>
              <w:jc w:val="both"/>
              <w:rPr>
                <w:rFonts w:cs="Arial"/>
                <w:b/>
                <w:bCs/>
                <w:sz w:val="20"/>
              </w:rPr>
            </w:pPr>
            <w:r w:rsidRPr="00927F11">
              <w:rPr>
                <w:rFonts w:cs="Arial"/>
                <w:b/>
                <w:bCs/>
                <w:sz w:val="20"/>
              </w:rPr>
              <w:t>solastniški delež na 2016-1365-65</w:t>
            </w:r>
          </w:p>
        </w:tc>
        <w:tc>
          <w:tcPr>
            <w:tcW w:w="2126" w:type="dxa"/>
            <w:shd w:val="clear" w:color="auto" w:fill="D9E2F3"/>
            <w:vAlign w:val="center"/>
          </w:tcPr>
          <w:p w14:paraId="4B0F2844" w14:textId="77777777" w:rsidR="00CB4164" w:rsidRPr="00927F11" w:rsidRDefault="00CB4164" w:rsidP="00F25EA3">
            <w:pPr>
              <w:jc w:val="center"/>
              <w:rPr>
                <w:rFonts w:cs="Arial"/>
                <w:sz w:val="20"/>
                <w:vertAlign w:val="superscript"/>
              </w:rPr>
            </w:pPr>
            <w:r w:rsidRPr="00927F11">
              <w:rPr>
                <w:rFonts w:cs="Arial"/>
                <w:sz w:val="20"/>
              </w:rPr>
              <w:t>8,59 m</w:t>
            </w:r>
            <w:r w:rsidRPr="00927F11">
              <w:rPr>
                <w:rFonts w:cs="Arial"/>
                <w:sz w:val="20"/>
                <w:vertAlign w:val="superscript"/>
              </w:rPr>
              <w:t>2</w:t>
            </w:r>
          </w:p>
        </w:tc>
        <w:tc>
          <w:tcPr>
            <w:tcW w:w="3544" w:type="dxa"/>
            <w:shd w:val="clear" w:color="auto" w:fill="D9E2F3"/>
            <w:vAlign w:val="center"/>
          </w:tcPr>
          <w:p w14:paraId="1F8890F9" w14:textId="77777777" w:rsidR="00CB4164" w:rsidRPr="00927F11" w:rsidRDefault="00CB4164" w:rsidP="00F25EA3">
            <w:pPr>
              <w:jc w:val="center"/>
              <w:rPr>
                <w:rFonts w:cs="Arial"/>
                <w:sz w:val="20"/>
              </w:rPr>
            </w:pPr>
            <w:r w:rsidRPr="00927F11">
              <w:rPr>
                <w:rFonts w:cs="Arial"/>
                <w:sz w:val="20"/>
              </w:rPr>
              <w:t>Skupni prostori</w:t>
            </w:r>
          </w:p>
        </w:tc>
      </w:tr>
    </w:tbl>
    <w:p w14:paraId="1D19F473" w14:textId="77777777" w:rsidR="005750E8" w:rsidRDefault="005750E8" w:rsidP="00CB4164">
      <w:pPr>
        <w:pStyle w:val="align-justify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6D2E8B4E" w14:textId="2466F6E2" w:rsidR="00CB4164" w:rsidRPr="005750E8" w:rsidRDefault="00CB4164" w:rsidP="00CB4164">
      <w:pPr>
        <w:pStyle w:val="align-justify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5750E8">
        <w:rPr>
          <w:rFonts w:ascii="Arial" w:hAnsi="Arial" w:cs="Arial"/>
          <w:bCs/>
          <w:sz w:val="20"/>
          <w:szCs w:val="20"/>
        </w:rPr>
        <w:t>Nepremičnina se nahaja v Občini Logatec, Tržaška cesta 50A. Nepremičnina v naravi predstavlja skupni prostor – garažno mesto v kleti stavbe na naslovu Tržaška cesta 50a, Logatec. Na tem skupnem prostoru ima Republika Slovenija solastniški delež v višini 37,30 % in ta delež organizator oddaja v najem. Upravljavec tega deleža je Ministrstvo za javno upravo.</w:t>
      </w:r>
    </w:p>
    <w:p w14:paraId="2DA31C0F" w14:textId="77777777" w:rsidR="00CB4164" w:rsidRPr="005750E8" w:rsidRDefault="00CB4164" w:rsidP="00CB4164">
      <w:pPr>
        <w:pStyle w:val="align-justify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65783481" w14:textId="5B005AC6" w:rsidR="00CB4164" w:rsidRPr="005750E8" w:rsidRDefault="00CB4164" w:rsidP="00CB4164">
      <w:pPr>
        <w:jc w:val="both"/>
        <w:rPr>
          <w:rFonts w:cs="Arial"/>
          <w:sz w:val="20"/>
        </w:rPr>
      </w:pPr>
      <w:r w:rsidRPr="005750E8">
        <w:rPr>
          <w:rFonts w:cs="Arial"/>
          <w:sz w:val="20"/>
        </w:rPr>
        <w:t>Nepremičnina se oddaja v najem v stanju, v kakršnem je na dan prevzema v posest, in sicer za obdobje</w:t>
      </w:r>
      <w:r w:rsidR="00A4666C">
        <w:rPr>
          <w:rFonts w:cs="Arial"/>
          <w:sz w:val="20"/>
        </w:rPr>
        <w:t xml:space="preserve"> petih</w:t>
      </w:r>
      <w:r w:rsidRPr="005750E8">
        <w:rPr>
          <w:rFonts w:cs="Arial"/>
          <w:sz w:val="20"/>
        </w:rPr>
        <w:t xml:space="preserve"> let</w:t>
      </w:r>
      <w:r w:rsidR="00A4666C">
        <w:rPr>
          <w:rFonts w:cs="Arial"/>
          <w:sz w:val="20"/>
        </w:rPr>
        <w:t>, z odpovednim rokom 3 mesecev.</w:t>
      </w:r>
      <w:r w:rsidRPr="005750E8">
        <w:rPr>
          <w:rFonts w:cs="Arial"/>
          <w:sz w:val="20"/>
        </w:rPr>
        <w:t xml:space="preserve"> Najemna pogodba bo sklenjena z vsemi etažnimi lastniki.</w:t>
      </w:r>
    </w:p>
    <w:p w14:paraId="4F831686" w14:textId="77777777" w:rsidR="00CB4164" w:rsidRPr="005750E8" w:rsidRDefault="00CB4164" w:rsidP="00CB4164">
      <w:pPr>
        <w:jc w:val="both"/>
        <w:rPr>
          <w:rFonts w:cs="Arial"/>
          <w:sz w:val="20"/>
        </w:rPr>
      </w:pPr>
    </w:p>
    <w:p w14:paraId="7303EE77" w14:textId="77777777" w:rsidR="00CB4164" w:rsidRPr="005750E8" w:rsidRDefault="00CB4164" w:rsidP="00CB4164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5750E8">
        <w:rPr>
          <w:rFonts w:cs="Arial"/>
          <w:sz w:val="20"/>
        </w:rPr>
        <w:t>Podrobnejše informacije so navedene v povabilu k oddaji ponudbe, ki je priloga te namere.</w:t>
      </w:r>
    </w:p>
    <w:p w14:paraId="78E0389F" w14:textId="77777777" w:rsidR="00CB4164" w:rsidRPr="005750E8" w:rsidRDefault="00CB4164" w:rsidP="00CB4164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87BF4D5" w14:textId="77777777" w:rsidR="005E6748" w:rsidRPr="00FE7B97" w:rsidRDefault="005E6748" w:rsidP="005E6748">
      <w:pPr>
        <w:jc w:val="both"/>
        <w:rPr>
          <w:rFonts w:cs="Arial"/>
          <w:b/>
          <w:bCs/>
          <w:sz w:val="20"/>
          <w:u w:val="single"/>
        </w:rPr>
      </w:pPr>
      <w:r w:rsidRPr="008335FE">
        <w:rPr>
          <w:rFonts w:cs="Arial"/>
          <w:b/>
          <w:bCs/>
          <w:sz w:val="20"/>
          <w:u w:val="single"/>
        </w:rPr>
        <w:t>3</w:t>
      </w:r>
      <w:r w:rsidRPr="00FE7B97">
        <w:rPr>
          <w:rFonts w:cs="Arial"/>
          <w:b/>
          <w:bCs/>
          <w:sz w:val="20"/>
          <w:u w:val="single"/>
        </w:rPr>
        <w:t xml:space="preserve">. Vrsta pravnega posla in sklenitev pogodbe </w:t>
      </w:r>
    </w:p>
    <w:p w14:paraId="19ED8F2B" w14:textId="7328EAD8" w:rsidR="00E529A1" w:rsidRPr="00FE7B97" w:rsidRDefault="00E529A1" w:rsidP="00E529A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FE7B97">
        <w:rPr>
          <w:rFonts w:cs="Arial"/>
          <w:sz w:val="20"/>
        </w:rPr>
        <w:t>Oddaja solastniškega deleža na nepremičnini v najem se izvaja po metodi neposredne pogodbe. Pogodba mora biti sklenjena v roku 15 dni po pozivu organizatorja postopka oddaje. V kolikor pogodba ni sklenjena v danem roku</w:t>
      </w:r>
      <w:r w:rsidR="001D3445" w:rsidRPr="00FE7B97">
        <w:rPr>
          <w:rFonts w:cs="Arial"/>
          <w:sz w:val="20"/>
        </w:rPr>
        <w:t>,</w:t>
      </w:r>
      <w:r w:rsidRPr="00FE7B97">
        <w:rPr>
          <w:rFonts w:cs="Arial"/>
          <w:sz w:val="20"/>
        </w:rPr>
        <w:t xml:space="preserve"> lahko organizator odstopi od sklenitve posla. Vse morebitne stroške v zvezi s sklenitvijo pogodbe plača ponudnik.</w:t>
      </w:r>
    </w:p>
    <w:p w14:paraId="499A1639" w14:textId="77777777" w:rsidR="00E529A1" w:rsidRPr="00FE7B97" w:rsidRDefault="00E529A1" w:rsidP="00E529A1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7536BFD" w14:textId="77777777" w:rsidR="00E529A1" w:rsidRPr="00E529A1" w:rsidRDefault="00E529A1" w:rsidP="00E529A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FE7B97">
        <w:rPr>
          <w:rFonts w:cs="Arial"/>
          <w:sz w:val="20"/>
        </w:rPr>
        <w:t>Najemna pogodba se bo sklenila na način videno - najeto, zato morebitne reklamacije po sklenitvi</w:t>
      </w:r>
      <w:r w:rsidRPr="00E529A1">
        <w:rPr>
          <w:rFonts w:cs="Arial"/>
          <w:sz w:val="20"/>
        </w:rPr>
        <w:t xml:space="preserve"> pogodbe ne bodo upoštevane.</w:t>
      </w:r>
    </w:p>
    <w:p w14:paraId="2CE93AC0" w14:textId="511158DF" w:rsidR="005E6748" w:rsidRPr="008335FE" w:rsidRDefault="00E529A1" w:rsidP="005A7511">
      <w:pPr>
        <w:jc w:val="both"/>
        <w:rPr>
          <w:rFonts w:cs="Arial"/>
          <w:sz w:val="20"/>
        </w:rPr>
      </w:pPr>
      <w:r w:rsidRPr="00E529A1">
        <w:rPr>
          <w:rFonts w:cs="Arial"/>
          <w:sz w:val="20"/>
        </w:rPr>
        <w:br w:type="page"/>
      </w:r>
    </w:p>
    <w:p w14:paraId="0A7FB4BD" w14:textId="77777777" w:rsidR="005E6748" w:rsidRPr="008335FE" w:rsidRDefault="005E6748" w:rsidP="005E6748">
      <w:pPr>
        <w:jc w:val="both"/>
        <w:rPr>
          <w:rFonts w:cs="Arial"/>
          <w:sz w:val="20"/>
        </w:rPr>
      </w:pPr>
    </w:p>
    <w:p w14:paraId="60457A18" w14:textId="77777777" w:rsidR="005E6748" w:rsidRPr="00DA5F4B" w:rsidRDefault="005E6748" w:rsidP="005E6748">
      <w:pPr>
        <w:jc w:val="both"/>
        <w:rPr>
          <w:rFonts w:cs="Arial"/>
          <w:b/>
          <w:bCs/>
          <w:sz w:val="20"/>
          <w:u w:val="single"/>
        </w:rPr>
      </w:pPr>
      <w:r w:rsidRPr="00DA5F4B">
        <w:rPr>
          <w:rFonts w:cs="Arial"/>
          <w:b/>
          <w:bCs/>
          <w:sz w:val="20"/>
          <w:u w:val="single"/>
        </w:rPr>
        <w:t>4. Ponudbena cena</w:t>
      </w:r>
    </w:p>
    <w:p w14:paraId="18CC4B14" w14:textId="7B2B5589" w:rsidR="005A7511" w:rsidRPr="005A7511" w:rsidRDefault="005A7511" w:rsidP="005A751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5A7511">
        <w:rPr>
          <w:rFonts w:cs="Arial"/>
          <w:sz w:val="20"/>
        </w:rPr>
        <w:t xml:space="preserve">Predlagana je mesečna najemnina za solastniški delež na nepremičnini v upravljanju Ministrstva za javno upravo v deležu 37,30%, kar skupaj </w:t>
      </w:r>
      <w:r w:rsidRPr="00FE7B97">
        <w:rPr>
          <w:rFonts w:cs="Arial"/>
          <w:sz w:val="20"/>
        </w:rPr>
        <w:t xml:space="preserve">znaša 26,11EUR brez DDV (DDV v skladu s 44. členom Zakona o davku na dodano vrednost (Uradni list RS, št. 13/11 – uradno prečiščeno besedilo, 18/11, 78/11, 38/12, 83/12, 86/14, 90/15, 77/18, 59/19, 72/19, 196/21 – </w:t>
      </w:r>
      <w:proofErr w:type="spellStart"/>
      <w:r w:rsidRPr="00FE7B97">
        <w:rPr>
          <w:rFonts w:cs="Arial"/>
          <w:sz w:val="20"/>
        </w:rPr>
        <w:t>ZDOsk</w:t>
      </w:r>
      <w:proofErr w:type="spellEnd"/>
      <w:r w:rsidRPr="00FE7B97">
        <w:rPr>
          <w:rFonts w:cs="Arial"/>
          <w:sz w:val="20"/>
        </w:rPr>
        <w:t xml:space="preserve">, 3/22, 29/22 – ZUOPDCE in 40/23 – </w:t>
      </w:r>
      <w:proofErr w:type="spellStart"/>
      <w:r w:rsidRPr="00FE7B97">
        <w:rPr>
          <w:rFonts w:cs="Arial"/>
          <w:sz w:val="20"/>
        </w:rPr>
        <w:t>ZdavPR</w:t>
      </w:r>
      <w:proofErr w:type="spellEnd"/>
      <w:r w:rsidRPr="00FE7B97">
        <w:rPr>
          <w:rFonts w:cs="Arial"/>
          <w:sz w:val="20"/>
        </w:rPr>
        <w:t>-B)). Ponudba se odda na obrazcu z vsebino iz Priloge 1 te objave.</w:t>
      </w:r>
    </w:p>
    <w:p w14:paraId="7068FD94" w14:textId="77777777" w:rsidR="005A7511" w:rsidRPr="005A7511" w:rsidRDefault="005A7511" w:rsidP="005A7511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6D50344" w14:textId="77777777" w:rsidR="005A7511" w:rsidRPr="005A7511" w:rsidRDefault="005A7511" w:rsidP="005A751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5A7511">
        <w:rPr>
          <w:rFonts w:cs="Arial"/>
          <w:sz w:val="20"/>
        </w:rPr>
        <w:t xml:space="preserve">Najemnik je dolžan poleg najemnine iz prvega odstavka te točke redno plačevati obratovalne stroške. </w:t>
      </w:r>
    </w:p>
    <w:p w14:paraId="34EAFBC7" w14:textId="77777777" w:rsidR="005A7511" w:rsidRPr="005A7511" w:rsidRDefault="005A7511" w:rsidP="005A7511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5C9E459" w14:textId="4895DE45" w:rsidR="005A7511" w:rsidRPr="005A7511" w:rsidRDefault="005A7511" w:rsidP="005A751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5A7511">
        <w:rPr>
          <w:rFonts w:cs="Arial"/>
          <w:sz w:val="20"/>
        </w:rPr>
        <w:t xml:space="preserve">Najemnina se mesečno plačuje upravljavcu na podračun enotnega zakladniškega računa pri Banki Slovenije na številko, ki bo navedena </w:t>
      </w:r>
      <w:r w:rsidR="00EF1627">
        <w:rPr>
          <w:rFonts w:cs="Arial"/>
          <w:sz w:val="20"/>
        </w:rPr>
        <w:t xml:space="preserve">na </w:t>
      </w:r>
      <w:r w:rsidRPr="005A7511">
        <w:rPr>
          <w:rFonts w:cs="Arial"/>
          <w:sz w:val="20"/>
        </w:rPr>
        <w:t>vsakokratnem mesečnem računu.</w:t>
      </w:r>
    </w:p>
    <w:p w14:paraId="1D4A091E" w14:textId="77777777" w:rsidR="005A7511" w:rsidRPr="005A7511" w:rsidRDefault="005A7511" w:rsidP="005A7511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C4C951F" w14:textId="77777777" w:rsidR="005A7511" w:rsidRPr="005A7511" w:rsidRDefault="005A7511" w:rsidP="005A751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5A7511">
        <w:rPr>
          <w:rFonts w:cs="Arial"/>
          <w:sz w:val="20"/>
        </w:rPr>
        <w:t>Organizator bo račun izstavil praviloma do 15. v mesecu za pretekli mesec. Rok plačila računa je 30 dni od dneva izstavitve računa. V primeru zamude plačila je najemnik dolžan plačati zakonske zamudne obresti.</w:t>
      </w:r>
    </w:p>
    <w:p w14:paraId="61019C34" w14:textId="77777777" w:rsidR="005A7511" w:rsidRPr="005A7511" w:rsidRDefault="005A7511" w:rsidP="005A7511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lang w:eastAsia="sl-SI"/>
        </w:rPr>
      </w:pPr>
    </w:p>
    <w:p w14:paraId="3B70967B" w14:textId="77777777" w:rsidR="005E6748" w:rsidRPr="005A7511" w:rsidRDefault="005E6748" w:rsidP="005E6748">
      <w:pPr>
        <w:jc w:val="both"/>
        <w:rPr>
          <w:rFonts w:cs="Arial"/>
          <w:b/>
          <w:bCs/>
          <w:sz w:val="20"/>
          <w:u w:val="single"/>
        </w:rPr>
      </w:pPr>
      <w:r w:rsidRPr="005A7511">
        <w:rPr>
          <w:rFonts w:cs="Arial"/>
          <w:b/>
          <w:bCs/>
          <w:sz w:val="20"/>
          <w:u w:val="single"/>
        </w:rPr>
        <w:t xml:space="preserve">5. Načini in rok sklenitve pogodbe </w:t>
      </w:r>
    </w:p>
    <w:p w14:paraId="6949B690" w14:textId="72C77E95" w:rsidR="005E6748" w:rsidRPr="008335FE" w:rsidRDefault="005E6748" w:rsidP="005E6748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>Pogodba bo sklenjena</w:t>
      </w:r>
      <w:r w:rsidR="00DD100B">
        <w:rPr>
          <w:rFonts w:cs="Arial"/>
          <w:sz w:val="20"/>
        </w:rPr>
        <w:t xml:space="preserve"> z najugodnejšim </w:t>
      </w:r>
      <w:r w:rsidRPr="008335FE">
        <w:rPr>
          <w:rFonts w:cs="Arial"/>
          <w:sz w:val="20"/>
        </w:rPr>
        <w:t>ponudnikom, ki bo izpolnjeval vse razpisne pogoje.</w:t>
      </w:r>
    </w:p>
    <w:p w14:paraId="4BED8FE6" w14:textId="064464E1" w:rsidR="005E6748" w:rsidRDefault="005E6748" w:rsidP="005E6748">
      <w:pPr>
        <w:jc w:val="both"/>
        <w:rPr>
          <w:rFonts w:cs="Arial"/>
          <w:sz w:val="20"/>
        </w:rPr>
      </w:pPr>
    </w:p>
    <w:p w14:paraId="09823FFC" w14:textId="530FE8D5" w:rsidR="005E6748" w:rsidRPr="0077046A" w:rsidRDefault="00DD100B" w:rsidP="005E6748">
      <w:pPr>
        <w:jc w:val="both"/>
        <w:rPr>
          <w:rFonts w:cs="Arial"/>
          <w:b/>
          <w:bCs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>6</w:t>
      </w:r>
      <w:r w:rsidR="005E6748" w:rsidRPr="0077046A">
        <w:rPr>
          <w:rFonts w:cs="Arial"/>
          <w:b/>
          <w:bCs/>
          <w:sz w:val="20"/>
          <w:u w:val="single"/>
        </w:rPr>
        <w:t xml:space="preserve">. Pogoji in način oddaje ponudbe </w:t>
      </w:r>
    </w:p>
    <w:p w14:paraId="7E243E83" w14:textId="77777777" w:rsidR="00DD100B" w:rsidRPr="00DD100B" w:rsidRDefault="00DD100B" w:rsidP="00DD100B">
      <w:pPr>
        <w:jc w:val="both"/>
        <w:rPr>
          <w:rFonts w:cs="Arial"/>
          <w:sz w:val="20"/>
        </w:rPr>
      </w:pPr>
      <w:r w:rsidRPr="00DD100B">
        <w:rPr>
          <w:rFonts w:cs="Arial"/>
          <w:sz w:val="20"/>
        </w:rPr>
        <w:t>Pri zbiranju ponudb lahko sodelujejo pravne in fizične osebe.</w:t>
      </w:r>
    </w:p>
    <w:p w14:paraId="4F7F173B" w14:textId="77777777" w:rsidR="00DD100B" w:rsidRPr="00DD100B" w:rsidRDefault="00DD100B" w:rsidP="00DD100B">
      <w:pPr>
        <w:jc w:val="both"/>
        <w:rPr>
          <w:rFonts w:cs="Arial"/>
          <w:sz w:val="20"/>
        </w:rPr>
      </w:pPr>
    </w:p>
    <w:p w14:paraId="64DD5321" w14:textId="30456745" w:rsidR="005E6748" w:rsidRPr="00171307" w:rsidRDefault="005E6748" w:rsidP="005E6748">
      <w:pPr>
        <w:jc w:val="both"/>
        <w:rPr>
          <w:rFonts w:cs="Arial"/>
          <w:sz w:val="20"/>
        </w:rPr>
      </w:pPr>
      <w:r w:rsidRPr="00DD100B">
        <w:rPr>
          <w:rFonts w:cs="Arial"/>
          <w:sz w:val="20"/>
        </w:rPr>
        <w:t xml:space="preserve">Ponudnik mora </w:t>
      </w:r>
      <w:r w:rsidRPr="00FE7B97">
        <w:rPr>
          <w:rFonts w:cs="Arial"/>
          <w:sz w:val="20"/>
        </w:rPr>
        <w:t xml:space="preserve">najkasneje do </w:t>
      </w:r>
      <w:r w:rsidR="00EF1627" w:rsidRPr="00FE7B97">
        <w:rPr>
          <w:rFonts w:cs="Arial"/>
          <w:sz w:val="20"/>
        </w:rPr>
        <w:t>20</w:t>
      </w:r>
      <w:r w:rsidR="00A45A6D" w:rsidRPr="00FE7B97">
        <w:rPr>
          <w:rFonts w:cs="Arial"/>
          <w:sz w:val="20"/>
        </w:rPr>
        <w:t>.</w:t>
      </w:r>
      <w:r w:rsidR="008D1B3D" w:rsidRPr="00FE7B97">
        <w:rPr>
          <w:rFonts w:cs="Arial"/>
          <w:sz w:val="20"/>
        </w:rPr>
        <w:t xml:space="preserve"> </w:t>
      </w:r>
      <w:r w:rsidR="00EF1627" w:rsidRPr="00FE7B97">
        <w:rPr>
          <w:rFonts w:cs="Arial"/>
          <w:sz w:val="20"/>
        </w:rPr>
        <w:t>1</w:t>
      </w:r>
      <w:r w:rsidR="00FE7B97">
        <w:rPr>
          <w:rFonts w:cs="Arial"/>
          <w:sz w:val="20"/>
        </w:rPr>
        <w:t>1</w:t>
      </w:r>
      <w:r w:rsidR="008D1B3D" w:rsidRPr="00FE7B97">
        <w:rPr>
          <w:rFonts w:cs="Arial"/>
          <w:sz w:val="20"/>
        </w:rPr>
        <w:t>. 202</w:t>
      </w:r>
      <w:r w:rsidR="00A45A6D" w:rsidRPr="00FE7B97">
        <w:rPr>
          <w:rFonts w:cs="Arial"/>
          <w:sz w:val="20"/>
        </w:rPr>
        <w:t>5</w:t>
      </w:r>
      <w:r w:rsidRPr="00FE7B97">
        <w:rPr>
          <w:rFonts w:cs="Arial"/>
          <w:sz w:val="20"/>
        </w:rPr>
        <w:t xml:space="preserve"> na elektronski</w:t>
      </w:r>
      <w:r w:rsidRPr="00DD100B">
        <w:rPr>
          <w:rFonts w:cs="Arial"/>
          <w:sz w:val="20"/>
        </w:rPr>
        <w:t xml:space="preserve"> naslov </w:t>
      </w:r>
      <w:hyperlink r:id="rId8" w:history="1">
        <w:r w:rsidRPr="00DD100B">
          <w:rPr>
            <w:rStyle w:val="Hiperpovezava"/>
            <w:rFonts w:cs="Arial"/>
            <w:sz w:val="20"/>
          </w:rPr>
          <w:t>gp.mju@gov.si</w:t>
        </w:r>
      </w:hyperlink>
      <w:r w:rsidRPr="00DD100B">
        <w:rPr>
          <w:rFonts w:cs="Arial"/>
          <w:sz w:val="20"/>
        </w:rPr>
        <w:t xml:space="preserve"> ali s priporočeno pošiljko ali osebno na vložišče na naslov: Ministrstvo za javno upravo, Tržaška cesta 21, Ljubljana, z nazivom zadeve »ponudba v zadevi </w:t>
      </w:r>
      <w:r w:rsidR="00A24A8A">
        <w:rPr>
          <w:rFonts w:cs="Arial"/>
          <w:sz w:val="20"/>
        </w:rPr>
        <w:t>4782-40/2020-3130</w:t>
      </w:r>
      <w:r w:rsidR="00A45A6D">
        <w:rPr>
          <w:rFonts w:cs="Arial"/>
          <w:sz w:val="20"/>
        </w:rPr>
        <w:t xml:space="preserve"> </w:t>
      </w:r>
      <w:r w:rsidRPr="00171307">
        <w:rPr>
          <w:rFonts w:cs="Arial"/>
          <w:sz w:val="20"/>
        </w:rPr>
        <w:t>– NE ODPIRAJ« poslati:</w:t>
      </w:r>
    </w:p>
    <w:p w14:paraId="19CAF5C1" w14:textId="0B86A766" w:rsidR="005E6748" w:rsidRPr="00D202AC" w:rsidRDefault="005E6748" w:rsidP="00D202AC">
      <w:pPr>
        <w:pStyle w:val="Odstavekseznama"/>
        <w:numPr>
          <w:ilvl w:val="0"/>
          <w:numId w:val="25"/>
        </w:numPr>
        <w:spacing w:line="260" w:lineRule="exact"/>
        <w:jc w:val="both"/>
        <w:rPr>
          <w:rFonts w:cs="Arial"/>
          <w:sz w:val="20"/>
        </w:rPr>
      </w:pPr>
      <w:r w:rsidRPr="00D202AC">
        <w:rPr>
          <w:rFonts w:cs="Arial"/>
          <w:sz w:val="20"/>
        </w:rPr>
        <w:t>izpolnjen in lastnoročno podpisan obrazec, ki je Priloga 1 te objave ter</w:t>
      </w:r>
    </w:p>
    <w:p w14:paraId="50FFEF93" w14:textId="63BB334F" w:rsidR="00D202AC" w:rsidRPr="00D202AC" w:rsidRDefault="00D202AC" w:rsidP="00D202AC">
      <w:pPr>
        <w:pStyle w:val="Odstavekseznama"/>
        <w:numPr>
          <w:ilvl w:val="0"/>
          <w:numId w:val="25"/>
        </w:numPr>
        <w:jc w:val="both"/>
        <w:rPr>
          <w:sz w:val="20"/>
        </w:rPr>
      </w:pPr>
      <w:r w:rsidRPr="00D202AC">
        <w:rPr>
          <w:sz w:val="20"/>
        </w:rPr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1A429BA5" w14:textId="79F01175" w:rsidR="005E6748" w:rsidRPr="00D202AC" w:rsidRDefault="005E6748" w:rsidP="00D202AC">
      <w:pPr>
        <w:ind w:left="360"/>
        <w:jc w:val="both"/>
        <w:rPr>
          <w:sz w:val="20"/>
        </w:rPr>
      </w:pPr>
    </w:p>
    <w:p w14:paraId="0859DB11" w14:textId="77777777" w:rsidR="005E6748" w:rsidRPr="00171307" w:rsidRDefault="005E6748" w:rsidP="005E6748">
      <w:pPr>
        <w:jc w:val="both"/>
        <w:rPr>
          <w:rFonts w:cs="Arial"/>
          <w:sz w:val="20"/>
        </w:rPr>
      </w:pPr>
    </w:p>
    <w:p w14:paraId="7A35D1A5" w14:textId="5C511279" w:rsidR="005E6748" w:rsidRPr="0077046A" w:rsidRDefault="005E6748" w:rsidP="005E6748">
      <w:pPr>
        <w:jc w:val="both"/>
        <w:rPr>
          <w:rFonts w:cs="Arial"/>
          <w:b/>
          <w:bCs/>
          <w:sz w:val="20"/>
        </w:rPr>
      </w:pPr>
      <w:r w:rsidRPr="00171307">
        <w:rPr>
          <w:rFonts w:cs="Arial"/>
          <w:sz w:val="20"/>
        </w:rPr>
        <w:t xml:space="preserve">Šteje se, da je </w:t>
      </w:r>
      <w:r w:rsidR="00FB3319">
        <w:rPr>
          <w:rFonts w:cs="Arial"/>
          <w:sz w:val="20"/>
        </w:rPr>
        <w:t>ponudba</w:t>
      </w:r>
      <w:r w:rsidRPr="00171307">
        <w:rPr>
          <w:rFonts w:cs="Arial"/>
          <w:sz w:val="20"/>
        </w:rPr>
        <w:t xml:space="preserve"> pravočasna, če je oddana na pošto priporočeno, in prispe na naslov</w:t>
      </w:r>
      <w:r w:rsidRPr="008335FE">
        <w:rPr>
          <w:rFonts w:cs="Arial"/>
          <w:sz w:val="20"/>
        </w:rPr>
        <w:t xml:space="preserve"> organizatorja najkasneje </w:t>
      </w:r>
      <w:r w:rsidRPr="00FE7B97">
        <w:rPr>
          <w:rFonts w:cs="Arial"/>
          <w:b/>
          <w:bCs/>
          <w:sz w:val="20"/>
        </w:rPr>
        <w:t xml:space="preserve">do </w:t>
      </w:r>
      <w:r w:rsidR="00EF1627" w:rsidRPr="00FE7B97">
        <w:rPr>
          <w:rFonts w:cs="Arial"/>
          <w:b/>
          <w:bCs/>
          <w:sz w:val="20"/>
        </w:rPr>
        <w:t>20</w:t>
      </w:r>
      <w:r w:rsidR="008D1B3D" w:rsidRPr="00FE7B97">
        <w:rPr>
          <w:rFonts w:cs="Arial"/>
          <w:b/>
          <w:bCs/>
          <w:sz w:val="20"/>
        </w:rPr>
        <w:t xml:space="preserve">. </w:t>
      </w:r>
      <w:r w:rsidR="00EF1627" w:rsidRPr="00FE7B97">
        <w:rPr>
          <w:rFonts w:cs="Arial"/>
          <w:b/>
          <w:bCs/>
          <w:sz w:val="20"/>
        </w:rPr>
        <w:t>1</w:t>
      </w:r>
      <w:r w:rsidR="00FE7B97">
        <w:rPr>
          <w:rFonts w:cs="Arial"/>
          <w:b/>
          <w:bCs/>
          <w:sz w:val="20"/>
        </w:rPr>
        <w:t>1</w:t>
      </w:r>
      <w:r w:rsidR="008D1B3D" w:rsidRPr="00FE7B97">
        <w:rPr>
          <w:rFonts w:cs="Arial"/>
          <w:b/>
          <w:bCs/>
          <w:sz w:val="20"/>
        </w:rPr>
        <w:t>. 20</w:t>
      </w:r>
      <w:r w:rsidR="003D3E80" w:rsidRPr="00FE7B97">
        <w:rPr>
          <w:rFonts w:cs="Arial"/>
          <w:b/>
          <w:bCs/>
          <w:sz w:val="20"/>
        </w:rPr>
        <w:t>2</w:t>
      </w:r>
      <w:r w:rsidR="00A45A6D" w:rsidRPr="00FE7B97">
        <w:rPr>
          <w:rFonts w:cs="Arial"/>
          <w:b/>
          <w:bCs/>
          <w:sz w:val="20"/>
        </w:rPr>
        <w:t>5</w:t>
      </w:r>
      <w:r w:rsidRPr="00FE7B97">
        <w:rPr>
          <w:rFonts w:cs="Arial"/>
          <w:b/>
          <w:bCs/>
          <w:sz w:val="20"/>
        </w:rPr>
        <w:t xml:space="preserve"> do 15:00 ure. Ponudbe, predložene po izteku roka</w:t>
      </w:r>
      <w:r w:rsidR="007A513F" w:rsidRPr="00FE7B97">
        <w:rPr>
          <w:rFonts w:cs="Arial"/>
          <w:b/>
          <w:bCs/>
          <w:sz w:val="20"/>
        </w:rPr>
        <w:t xml:space="preserve">, </w:t>
      </w:r>
      <w:r w:rsidRPr="00FE7B97">
        <w:rPr>
          <w:rFonts w:cs="Arial"/>
          <w:b/>
          <w:bCs/>
          <w:sz w:val="20"/>
        </w:rPr>
        <w:t>bodo izločene iz postopka.</w:t>
      </w:r>
      <w:r w:rsidRPr="0077046A">
        <w:rPr>
          <w:rFonts w:cs="Arial"/>
          <w:b/>
          <w:bCs/>
          <w:sz w:val="20"/>
        </w:rPr>
        <w:t xml:space="preserve"> </w:t>
      </w:r>
    </w:p>
    <w:p w14:paraId="7DB8A92A" w14:textId="77777777" w:rsidR="005E6748" w:rsidRPr="008335FE" w:rsidRDefault="005E6748" w:rsidP="005E6748">
      <w:pPr>
        <w:jc w:val="both"/>
        <w:rPr>
          <w:rFonts w:cs="Arial"/>
          <w:sz w:val="20"/>
        </w:rPr>
      </w:pPr>
    </w:p>
    <w:p w14:paraId="303EA4C6" w14:textId="77777777" w:rsidR="005E6748" w:rsidRPr="008335FE" w:rsidRDefault="005E6748" w:rsidP="005E6748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 xml:space="preserve">Odpiranje ponudb </w:t>
      </w:r>
      <w:r w:rsidRPr="0077046A">
        <w:rPr>
          <w:rFonts w:cs="Arial"/>
          <w:b/>
          <w:bCs/>
          <w:sz w:val="20"/>
        </w:rPr>
        <w:t>NE BO javno</w:t>
      </w:r>
      <w:r w:rsidRPr="008335FE">
        <w:rPr>
          <w:rFonts w:cs="Arial"/>
          <w:sz w:val="20"/>
        </w:rPr>
        <w:t>.</w:t>
      </w:r>
    </w:p>
    <w:p w14:paraId="6E4404C9" w14:textId="77777777" w:rsidR="005E6748" w:rsidRPr="008335FE" w:rsidRDefault="005E6748" w:rsidP="005E6748">
      <w:pPr>
        <w:jc w:val="both"/>
        <w:rPr>
          <w:rFonts w:cs="Arial"/>
          <w:sz w:val="20"/>
        </w:rPr>
      </w:pPr>
    </w:p>
    <w:p w14:paraId="42789073" w14:textId="77777777" w:rsidR="005E6748" w:rsidRPr="008335FE" w:rsidRDefault="005E6748" w:rsidP="005E6748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 xml:space="preserve">Ponudniki bodo o rezultatih odpiranju ponudb obveščeni na njihov naslov najkasneje </w:t>
      </w:r>
      <w:r>
        <w:rPr>
          <w:rFonts w:cs="Arial"/>
          <w:sz w:val="20"/>
        </w:rPr>
        <w:t>14</w:t>
      </w:r>
      <w:r w:rsidRPr="008335FE">
        <w:rPr>
          <w:rFonts w:cs="Arial"/>
          <w:sz w:val="20"/>
        </w:rPr>
        <w:t xml:space="preserve"> dni po zaključenem odpiranju ponudb.</w:t>
      </w:r>
    </w:p>
    <w:p w14:paraId="264A6851" w14:textId="77777777" w:rsidR="005E6748" w:rsidRDefault="005E6748" w:rsidP="005E6748">
      <w:pPr>
        <w:jc w:val="both"/>
        <w:rPr>
          <w:rFonts w:cs="Arial"/>
          <w:sz w:val="20"/>
        </w:rPr>
      </w:pPr>
    </w:p>
    <w:p w14:paraId="0F90AB6B" w14:textId="77777777" w:rsidR="005E6748" w:rsidRPr="008335FE" w:rsidRDefault="005E6748" w:rsidP="005E6748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V kolikor bo prispelo več enakih ponudb, bo organizirano pogajanje z namenom višanja najemnine.</w:t>
      </w:r>
    </w:p>
    <w:p w14:paraId="3C0CDFFE" w14:textId="77777777" w:rsidR="005E6748" w:rsidRPr="00B70DBB" w:rsidRDefault="005E6748" w:rsidP="005E6748">
      <w:pPr>
        <w:jc w:val="both"/>
        <w:rPr>
          <w:rFonts w:cs="Arial"/>
          <w:sz w:val="20"/>
        </w:rPr>
      </w:pPr>
    </w:p>
    <w:p w14:paraId="54F9EEFC" w14:textId="5FD93989" w:rsidR="005E6748" w:rsidRPr="00B70DBB" w:rsidRDefault="00D202AC" w:rsidP="005E6748">
      <w:pPr>
        <w:jc w:val="both"/>
        <w:rPr>
          <w:rFonts w:cs="Arial"/>
          <w:b/>
          <w:bCs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>7</w:t>
      </w:r>
      <w:r w:rsidR="005E6748" w:rsidRPr="00B70DBB">
        <w:rPr>
          <w:rFonts w:cs="Arial"/>
          <w:b/>
          <w:bCs/>
          <w:sz w:val="20"/>
          <w:u w:val="single"/>
        </w:rPr>
        <w:t xml:space="preserve">. Dodatna pojasnila in ogled </w:t>
      </w:r>
    </w:p>
    <w:p w14:paraId="0651183F" w14:textId="77777777" w:rsidR="00B70DBB" w:rsidRPr="00B70DBB" w:rsidRDefault="00B70DBB" w:rsidP="00B70DBB">
      <w:pPr>
        <w:jc w:val="both"/>
        <w:rPr>
          <w:rFonts w:cs="Arial"/>
          <w:sz w:val="20"/>
        </w:rPr>
      </w:pPr>
      <w:r w:rsidRPr="00B70DBB">
        <w:rPr>
          <w:rFonts w:cs="Arial"/>
          <w:sz w:val="20"/>
        </w:rPr>
        <w:t>Ponudniki lahko postavijo vprašanja in zahteve za dodatna pojasnila kontaktni osebi:</w:t>
      </w:r>
    </w:p>
    <w:p w14:paraId="701BDB3C" w14:textId="58119239" w:rsidR="00B70DBB" w:rsidRPr="00B70DBB" w:rsidRDefault="00B70DBB" w:rsidP="00B70DBB">
      <w:pPr>
        <w:jc w:val="both"/>
        <w:rPr>
          <w:rFonts w:cs="Arial"/>
          <w:sz w:val="20"/>
        </w:rPr>
      </w:pPr>
      <w:r w:rsidRPr="00B70DBB">
        <w:rPr>
          <w:rFonts w:cs="Arial"/>
          <w:sz w:val="20"/>
        </w:rPr>
        <w:t xml:space="preserve">Ime in priimek: </w:t>
      </w:r>
      <w:r w:rsidR="00EF1627">
        <w:rPr>
          <w:rFonts w:cs="Arial"/>
          <w:sz w:val="20"/>
        </w:rPr>
        <w:t>Matija Piščanc</w:t>
      </w:r>
    </w:p>
    <w:p w14:paraId="669291A8" w14:textId="28D85EE9" w:rsidR="00EF1627" w:rsidRDefault="00B70DBB" w:rsidP="00B70DBB">
      <w:pPr>
        <w:jc w:val="both"/>
        <w:rPr>
          <w:rFonts w:cs="Arial"/>
          <w:sz w:val="20"/>
        </w:rPr>
      </w:pPr>
      <w:r w:rsidRPr="00B70DBB">
        <w:rPr>
          <w:rFonts w:cs="Arial"/>
          <w:sz w:val="20"/>
        </w:rPr>
        <w:t xml:space="preserve">Elektronski naslov: </w:t>
      </w:r>
      <w:hyperlink r:id="rId9" w:history="1">
        <w:r w:rsidR="00EF1627" w:rsidRPr="003A4568">
          <w:rPr>
            <w:rStyle w:val="Hiperpovezava"/>
            <w:rFonts w:cs="Arial"/>
            <w:sz w:val="20"/>
          </w:rPr>
          <w:t>matija.piscanc@gov.si</w:t>
        </w:r>
      </w:hyperlink>
    </w:p>
    <w:p w14:paraId="31A8069C" w14:textId="3136571E" w:rsidR="00B70DBB" w:rsidRPr="00B70DBB" w:rsidRDefault="00B70DBB" w:rsidP="00B70DBB">
      <w:pPr>
        <w:jc w:val="both"/>
        <w:rPr>
          <w:rFonts w:cs="Arial"/>
          <w:sz w:val="20"/>
        </w:rPr>
      </w:pPr>
      <w:r w:rsidRPr="00B70DBB">
        <w:rPr>
          <w:rFonts w:cs="Arial"/>
          <w:sz w:val="20"/>
        </w:rPr>
        <w:t>Tel: 0</w:t>
      </w:r>
      <w:r w:rsidR="00927F11">
        <w:rPr>
          <w:rFonts w:cs="Arial"/>
          <w:sz w:val="20"/>
        </w:rPr>
        <w:t>3</w:t>
      </w:r>
      <w:r w:rsidR="00EF1627">
        <w:rPr>
          <w:rFonts w:cs="Arial"/>
          <w:sz w:val="20"/>
        </w:rPr>
        <w:t>1</w:t>
      </w:r>
      <w:r w:rsidR="00927F11">
        <w:rPr>
          <w:rFonts w:cs="Arial"/>
          <w:sz w:val="20"/>
        </w:rPr>
        <w:t xml:space="preserve"> </w:t>
      </w:r>
      <w:r w:rsidR="00EF1627">
        <w:rPr>
          <w:rFonts w:cs="Arial"/>
          <w:sz w:val="20"/>
        </w:rPr>
        <w:t>445 049</w:t>
      </w:r>
    </w:p>
    <w:p w14:paraId="1E9A969A" w14:textId="77777777" w:rsidR="005E6748" w:rsidRPr="00B70DBB" w:rsidRDefault="005E6748" w:rsidP="005E6748">
      <w:pPr>
        <w:jc w:val="both"/>
        <w:rPr>
          <w:rFonts w:cs="Arial"/>
          <w:sz w:val="20"/>
        </w:rPr>
      </w:pPr>
    </w:p>
    <w:p w14:paraId="2B904D84" w14:textId="13FF3CD2" w:rsidR="005E6748" w:rsidRPr="008335FE" w:rsidRDefault="00D202AC" w:rsidP="005E6748">
      <w:pPr>
        <w:jc w:val="both"/>
        <w:rPr>
          <w:rFonts w:cs="Arial"/>
          <w:b/>
          <w:bCs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>8</w:t>
      </w:r>
      <w:r w:rsidR="005E6748" w:rsidRPr="008335FE">
        <w:rPr>
          <w:rFonts w:cs="Arial"/>
          <w:b/>
          <w:bCs/>
          <w:sz w:val="20"/>
          <w:u w:val="single"/>
        </w:rPr>
        <w:t>. Opozorilo</w:t>
      </w:r>
    </w:p>
    <w:p w14:paraId="59FA83F0" w14:textId="59DFC81F" w:rsidR="005E6748" w:rsidRPr="008335FE" w:rsidRDefault="005E6748" w:rsidP="00B8441D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 xml:space="preserve">Organizator lahko do sklenitve pravnega posla </w:t>
      </w:r>
      <w:r w:rsidR="00B8441D" w:rsidRPr="008335FE">
        <w:rPr>
          <w:rFonts w:cs="Arial"/>
          <w:sz w:val="20"/>
        </w:rPr>
        <w:t>brez odškodninske odgovornosti</w:t>
      </w:r>
      <w:r w:rsidR="00B8441D">
        <w:rPr>
          <w:rFonts w:cs="Arial"/>
          <w:sz w:val="20"/>
        </w:rPr>
        <w:t xml:space="preserve"> </w:t>
      </w:r>
      <w:r w:rsidRPr="008335FE">
        <w:rPr>
          <w:rFonts w:cs="Arial"/>
          <w:sz w:val="20"/>
        </w:rPr>
        <w:t>postopek zbiranja ponudb ustavi oziroma ne sklene pogodbe z uspelim ponudnikom</w:t>
      </w:r>
      <w:r w:rsidR="00B8441D">
        <w:rPr>
          <w:rFonts w:cs="Arial"/>
          <w:sz w:val="20"/>
        </w:rPr>
        <w:t>.</w:t>
      </w:r>
    </w:p>
    <w:p w14:paraId="7AA476DC" w14:textId="77777777" w:rsidR="005E6748" w:rsidRPr="008335FE" w:rsidRDefault="005E6748" w:rsidP="005E6748">
      <w:pPr>
        <w:jc w:val="both"/>
        <w:rPr>
          <w:rFonts w:cs="Arial"/>
          <w:sz w:val="20"/>
        </w:rPr>
      </w:pPr>
    </w:p>
    <w:p w14:paraId="1270CC9D" w14:textId="3F2F90C7" w:rsidR="005E6748" w:rsidRPr="008335FE" w:rsidRDefault="00D202AC" w:rsidP="005E6748">
      <w:pPr>
        <w:jc w:val="both"/>
        <w:rPr>
          <w:rFonts w:cs="Arial"/>
          <w:b/>
          <w:bCs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>9</w:t>
      </w:r>
      <w:r w:rsidR="005E6748" w:rsidRPr="008335FE">
        <w:rPr>
          <w:rFonts w:cs="Arial"/>
          <w:b/>
          <w:bCs/>
          <w:sz w:val="20"/>
          <w:u w:val="single"/>
        </w:rPr>
        <w:t>. Rok veljavnosti ponudbe</w:t>
      </w:r>
    </w:p>
    <w:p w14:paraId="0C664BBA" w14:textId="77777777" w:rsidR="005E6748" w:rsidRPr="008335FE" w:rsidRDefault="005E6748" w:rsidP="005E6748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>Ponudba mora veljati najmanj 60 dni od dneva odpiranja ponudb.</w:t>
      </w:r>
    </w:p>
    <w:p w14:paraId="4B73C3E2" w14:textId="77777777" w:rsidR="005E6748" w:rsidRPr="008335FE" w:rsidRDefault="005E6748" w:rsidP="005E6748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 xml:space="preserve">            </w:t>
      </w:r>
    </w:p>
    <w:p w14:paraId="332EA07A" w14:textId="761C148B" w:rsidR="005E6748" w:rsidRPr="008335FE" w:rsidRDefault="005E6748" w:rsidP="005E6748">
      <w:pPr>
        <w:jc w:val="both"/>
        <w:rPr>
          <w:rFonts w:cs="Arial"/>
          <w:b/>
          <w:bCs/>
          <w:sz w:val="20"/>
          <w:u w:val="single"/>
        </w:rPr>
      </w:pPr>
      <w:r w:rsidRPr="008335FE">
        <w:rPr>
          <w:rFonts w:cs="Arial"/>
          <w:b/>
          <w:bCs/>
          <w:sz w:val="20"/>
          <w:u w:val="single"/>
        </w:rPr>
        <w:lastRenderedPageBreak/>
        <w:t>1</w:t>
      </w:r>
      <w:r w:rsidR="00D202AC">
        <w:rPr>
          <w:rFonts w:cs="Arial"/>
          <w:b/>
          <w:bCs/>
          <w:sz w:val="20"/>
          <w:u w:val="single"/>
        </w:rPr>
        <w:t>0</w:t>
      </w:r>
      <w:r w:rsidRPr="008335FE">
        <w:rPr>
          <w:rFonts w:cs="Arial"/>
          <w:b/>
          <w:bCs/>
          <w:sz w:val="20"/>
          <w:u w:val="single"/>
        </w:rPr>
        <w:t>. Objava obvestila posameznikom po 13. členu Splošne uredbe o varstvu podatkov (GDPR)</w:t>
      </w:r>
    </w:p>
    <w:p w14:paraId="1ECF26F6" w14:textId="77777777" w:rsidR="005E6748" w:rsidRPr="008335FE" w:rsidRDefault="005E6748" w:rsidP="005E6748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0C167F84" w14:textId="77777777" w:rsidR="005E6748" w:rsidRPr="008335FE" w:rsidRDefault="005E6748" w:rsidP="005E6748">
      <w:pPr>
        <w:jc w:val="both"/>
        <w:rPr>
          <w:rFonts w:cs="Arial"/>
          <w:sz w:val="20"/>
        </w:rPr>
      </w:pPr>
    </w:p>
    <w:p w14:paraId="56269DC1" w14:textId="77820C00" w:rsidR="005E6748" w:rsidRPr="008335FE" w:rsidRDefault="00EF1627" w:rsidP="005E6748">
      <w:pPr>
        <w:jc w:val="both"/>
        <w:rPr>
          <w:rFonts w:cs="Arial"/>
          <w:sz w:val="20"/>
        </w:rPr>
      </w:pPr>
      <w:hyperlink r:id="rId10" w:history="1">
        <w:r w:rsidRPr="003A4568">
          <w:rPr>
            <w:rStyle w:val="Hiperpovezava"/>
            <w:rFonts w:cs="Arial"/>
            <w:sz w:val="20"/>
          </w:rPr>
          <w:t>https://www.gov.si/assets/ministrstva/MJU/DSP/Sistemsko-urejanje/OBVESTILO_ravnanje_s_stvarnim_premozenjem-1.pdf</w:t>
        </w:r>
      </w:hyperlink>
      <w:r w:rsidR="005E6748">
        <w:rPr>
          <w:rFonts w:cs="Arial"/>
          <w:sz w:val="20"/>
        </w:rPr>
        <w:t xml:space="preserve"> </w:t>
      </w:r>
    </w:p>
    <w:p w14:paraId="227ED4CD" w14:textId="77777777" w:rsidR="005E6748" w:rsidRPr="008335FE" w:rsidRDefault="005E6748" w:rsidP="005E6748">
      <w:pPr>
        <w:jc w:val="both"/>
        <w:rPr>
          <w:rFonts w:cs="Arial"/>
          <w:sz w:val="20"/>
        </w:rPr>
      </w:pPr>
    </w:p>
    <w:p w14:paraId="76B66E39" w14:textId="77777777" w:rsidR="005E6748" w:rsidRPr="008335FE" w:rsidRDefault="005E6748" w:rsidP="005E6748">
      <w:pPr>
        <w:jc w:val="both"/>
        <w:rPr>
          <w:rFonts w:cs="Arial"/>
          <w:sz w:val="20"/>
        </w:rPr>
      </w:pPr>
    </w:p>
    <w:p w14:paraId="17162EA7" w14:textId="4898A97C" w:rsidR="006C11C4" w:rsidRDefault="006C11C4" w:rsidP="0039339A">
      <w:pPr>
        <w:tabs>
          <w:tab w:val="left" w:pos="3402"/>
        </w:tabs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</w:t>
      </w:r>
      <w:r w:rsidR="006F03E2">
        <w:rPr>
          <w:rFonts w:cs="Arial"/>
          <w:sz w:val="20"/>
        </w:rPr>
        <w:t xml:space="preserve">              </w:t>
      </w:r>
      <w:r>
        <w:rPr>
          <w:rFonts w:cs="Arial"/>
          <w:sz w:val="20"/>
        </w:rPr>
        <w:t xml:space="preserve">     </w:t>
      </w:r>
      <w:r w:rsidR="00A16503">
        <w:rPr>
          <w:rFonts w:cs="Arial"/>
          <w:sz w:val="20"/>
        </w:rPr>
        <w:t xml:space="preserve">  </w:t>
      </w:r>
      <w:r w:rsidR="0039339A">
        <w:rPr>
          <w:rFonts w:cs="Arial"/>
          <w:sz w:val="20"/>
        </w:rPr>
        <w:t xml:space="preserve">  </w:t>
      </w:r>
      <w:r w:rsidR="00A16503">
        <w:rPr>
          <w:rFonts w:cs="Arial"/>
          <w:sz w:val="20"/>
        </w:rPr>
        <w:t>Mojca Ramšak Pešec</w:t>
      </w:r>
    </w:p>
    <w:p w14:paraId="099172BF" w14:textId="7678563E" w:rsidR="0039339A" w:rsidRDefault="0039339A" w:rsidP="0039339A">
      <w:pPr>
        <w:tabs>
          <w:tab w:val="left" w:pos="3402"/>
        </w:tabs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</w:t>
      </w:r>
      <w:r w:rsidR="006F03E2">
        <w:rPr>
          <w:rFonts w:cs="Arial"/>
          <w:sz w:val="20"/>
        </w:rPr>
        <w:t xml:space="preserve">            </w:t>
      </w:r>
      <w:r w:rsidR="00A16503">
        <w:rPr>
          <w:rFonts w:cs="Arial"/>
          <w:sz w:val="20"/>
        </w:rPr>
        <w:t>državna sekretarka</w:t>
      </w:r>
      <w:r w:rsidR="006F03E2">
        <w:rPr>
          <w:rFonts w:cs="Arial"/>
          <w:sz w:val="20"/>
        </w:rPr>
        <w:t xml:space="preserve"> </w:t>
      </w:r>
    </w:p>
    <w:p w14:paraId="5CA87304" w14:textId="77777777" w:rsidR="00AB15FE" w:rsidRDefault="00AB15FE" w:rsidP="0039339A">
      <w:pPr>
        <w:tabs>
          <w:tab w:val="left" w:pos="3402"/>
        </w:tabs>
        <w:spacing w:line="260" w:lineRule="exact"/>
        <w:rPr>
          <w:rFonts w:cs="Arial"/>
          <w:sz w:val="20"/>
        </w:rPr>
      </w:pPr>
    </w:p>
    <w:sectPr w:rsidR="00AB15FE" w:rsidSect="0078331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1B6D" w14:textId="77777777" w:rsidR="0030278F" w:rsidRDefault="0030278F">
      <w:r>
        <w:separator/>
      </w:r>
    </w:p>
  </w:endnote>
  <w:endnote w:type="continuationSeparator" w:id="0">
    <w:p w14:paraId="5E98AD70" w14:textId="77777777" w:rsidR="0030278F" w:rsidRDefault="0030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7749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2420EB9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6283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7CC13FAF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ADFED" w14:textId="77777777" w:rsidR="0030278F" w:rsidRDefault="0030278F">
      <w:r>
        <w:separator/>
      </w:r>
    </w:p>
  </w:footnote>
  <w:footnote w:type="continuationSeparator" w:id="0">
    <w:p w14:paraId="5A27ABF6" w14:textId="77777777" w:rsidR="0030278F" w:rsidRDefault="0030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50F4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5B88C528" w14:textId="77777777" w:rsidTr="007C6E67">
      <w:trPr>
        <w:trHeight w:val="980"/>
      </w:trPr>
      <w:tc>
        <w:tcPr>
          <w:tcW w:w="657" w:type="dxa"/>
        </w:tcPr>
        <w:p w14:paraId="6C76C085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3B22F28C" wp14:editId="46BFC60B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2C492DF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6A4345DB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31DBE263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29007D87" w14:textId="39CFC795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 xml:space="preserve">01 478 </w:t>
    </w:r>
    <w:r w:rsidR="005E6748">
      <w:rPr>
        <w:rFonts w:cs="Arial"/>
        <w:sz w:val="16"/>
      </w:rPr>
      <w:t>18 59</w:t>
    </w:r>
  </w:p>
  <w:p w14:paraId="12DC706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2DD0B00E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39FEC900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B40C5"/>
    <w:multiLevelType w:val="hybridMultilevel"/>
    <w:tmpl w:val="F712100A"/>
    <w:lvl w:ilvl="0" w:tplc="8B84A7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82FB5"/>
    <w:multiLevelType w:val="hybridMultilevel"/>
    <w:tmpl w:val="C0340078"/>
    <w:lvl w:ilvl="0" w:tplc="D79CF7B0">
      <w:numFmt w:val="bullet"/>
      <w:lvlText w:val="-"/>
      <w:lvlJc w:val="left"/>
      <w:pPr>
        <w:ind w:left="78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182089392">
    <w:abstractNumId w:val="18"/>
  </w:num>
  <w:num w:numId="2" w16cid:durableId="444467930">
    <w:abstractNumId w:val="7"/>
  </w:num>
  <w:num w:numId="3" w16cid:durableId="1797094243">
    <w:abstractNumId w:val="9"/>
  </w:num>
  <w:num w:numId="4" w16cid:durableId="1348169464">
    <w:abstractNumId w:val="3"/>
  </w:num>
  <w:num w:numId="5" w16cid:durableId="1347290784">
    <w:abstractNumId w:val="4"/>
  </w:num>
  <w:num w:numId="6" w16cid:durableId="2002656289">
    <w:abstractNumId w:val="16"/>
  </w:num>
  <w:num w:numId="7" w16cid:durableId="1822498972">
    <w:abstractNumId w:val="11"/>
  </w:num>
  <w:num w:numId="8" w16cid:durableId="623460033">
    <w:abstractNumId w:val="17"/>
  </w:num>
  <w:num w:numId="9" w16cid:durableId="403725888">
    <w:abstractNumId w:val="6"/>
  </w:num>
  <w:num w:numId="10" w16cid:durableId="151873102">
    <w:abstractNumId w:val="0"/>
  </w:num>
  <w:num w:numId="11" w16cid:durableId="518395247">
    <w:abstractNumId w:val="8"/>
  </w:num>
  <w:num w:numId="12" w16cid:durableId="911085422">
    <w:abstractNumId w:val="1"/>
  </w:num>
  <w:num w:numId="13" w16cid:durableId="1102184579">
    <w:abstractNumId w:val="15"/>
  </w:num>
  <w:num w:numId="14" w16cid:durableId="1826244455">
    <w:abstractNumId w:val="13"/>
  </w:num>
  <w:num w:numId="15" w16cid:durableId="1013267552">
    <w:abstractNumId w:val="5"/>
  </w:num>
  <w:num w:numId="16" w16cid:durableId="1167556095">
    <w:abstractNumId w:val="14"/>
  </w:num>
  <w:num w:numId="17" w16cid:durableId="2101292282">
    <w:abstractNumId w:val="19"/>
  </w:num>
  <w:num w:numId="18" w16cid:durableId="443039991">
    <w:abstractNumId w:val="21"/>
  </w:num>
  <w:num w:numId="19" w16cid:durableId="706680569">
    <w:abstractNumId w:val="12"/>
  </w:num>
  <w:num w:numId="20" w16cid:durableId="608007754">
    <w:abstractNumId w:val="20"/>
  </w:num>
  <w:num w:numId="21" w16cid:durableId="657610045">
    <w:abstractNumId w:val="2"/>
  </w:num>
  <w:num w:numId="22" w16cid:durableId="236208900">
    <w:abstractNumId w:val="10"/>
  </w:num>
  <w:num w:numId="23" w16cid:durableId="13007219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0334360">
    <w:abstractNumId w:val="23"/>
  </w:num>
  <w:num w:numId="25" w16cid:durableId="1553401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38C2"/>
    <w:rsid w:val="00004D55"/>
    <w:rsid w:val="000056B2"/>
    <w:rsid w:val="000070AC"/>
    <w:rsid w:val="00012035"/>
    <w:rsid w:val="00013EAB"/>
    <w:rsid w:val="000203EA"/>
    <w:rsid w:val="000207D3"/>
    <w:rsid w:val="0002232D"/>
    <w:rsid w:val="00022EB4"/>
    <w:rsid w:val="00023A88"/>
    <w:rsid w:val="00027AE0"/>
    <w:rsid w:val="000354DC"/>
    <w:rsid w:val="00037768"/>
    <w:rsid w:val="000418EA"/>
    <w:rsid w:val="00042A86"/>
    <w:rsid w:val="0004350B"/>
    <w:rsid w:val="00044649"/>
    <w:rsid w:val="00046187"/>
    <w:rsid w:val="000528C3"/>
    <w:rsid w:val="00062541"/>
    <w:rsid w:val="000628CA"/>
    <w:rsid w:val="00062B89"/>
    <w:rsid w:val="00066DCE"/>
    <w:rsid w:val="000746B7"/>
    <w:rsid w:val="00074954"/>
    <w:rsid w:val="000769BF"/>
    <w:rsid w:val="00076D04"/>
    <w:rsid w:val="00082AAA"/>
    <w:rsid w:val="00083F83"/>
    <w:rsid w:val="00087ED3"/>
    <w:rsid w:val="000934BA"/>
    <w:rsid w:val="00097B90"/>
    <w:rsid w:val="000A0B43"/>
    <w:rsid w:val="000A44F5"/>
    <w:rsid w:val="000A7238"/>
    <w:rsid w:val="000B0C16"/>
    <w:rsid w:val="000B21B1"/>
    <w:rsid w:val="000B5A0C"/>
    <w:rsid w:val="000C0AFE"/>
    <w:rsid w:val="000C4445"/>
    <w:rsid w:val="000D2307"/>
    <w:rsid w:val="000D6D65"/>
    <w:rsid w:val="000D6EBE"/>
    <w:rsid w:val="000E27C2"/>
    <w:rsid w:val="000E56AC"/>
    <w:rsid w:val="000F083F"/>
    <w:rsid w:val="000F188B"/>
    <w:rsid w:val="00103975"/>
    <w:rsid w:val="00104C64"/>
    <w:rsid w:val="0010694E"/>
    <w:rsid w:val="0012192D"/>
    <w:rsid w:val="00122202"/>
    <w:rsid w:val="001269F1"/>
    <w:rsid w:val="00132AC3"/>
    <w:rsid w:val="001357B2"/>
    <w:rsid w:val="001364B1"/>
    <w:rsid w:val="001403B2"/>
    <w:rsid w:val="0014090C"/>
    <w:rsid w:val="0014272F"/>
    <w:rsid w:val="001441E1"/>
    <w:rsid w:val="00151D8D"/>
    <w:rsid w:val="00152339"/>
    <w:rsid w:val="00152C83"/>
    <w:rsid w:val="001567F1"/>
    <w:rsid w:val="001576A9"/>
    <w:rsid w:val="00157886"/>
    <w:rsid w:val="00160860"/>
    <w:rsid w:val="00165A9E"/>
    <w:rsid w:val="00166F1C"/>
    <w:rsid w:val="001749EB"/>
    <w:rsid w:val="00176134"/>
    <w:rsid w:val="00182099"/>
    <w:rsid w:val="0018355E"/>
    <w:rsid w:val="00185183"/>
    <w:rsid w:val="001900E9"/>
    <w:rsid w:val="00194838"/>
    <w:rsid w:val="00197B10"/>
    <w:rsid w:val="001A002E"/>
    <w:rsid w:val="001A2932"/>
    <w:rsid w:val="001A53CB"/>
    <w:rsid w:val="001B05C2"/>
    <w:rsid w:val="001B5146"/>
    <w:rsid w:val="001B5274"/>
    <w:rsid w:val="001B71C3"/>
    <w:rsid w:val="001B791B"/>
    <w:rsid w:val="001C1433"/>
    <w:rsid w:val="001C53AF"/>
    <w:rsid w:val="001C6661"/>
    <w:rsid w:val="001C6C37"/>
    <w:rsid w:val="001C7F42"/>
    <w:rsid w:val="001D3445"/>
    <w:rsid w:val="001D719E"/>
    <w:rsid w:val="001E0072"/>
    <w:rsid w:val="001E283C"/>
    <w:rsid w:val="001E51E4"/>
    <w:rsid w:val="001E7A0B"/>
    <w:rsid w:val="001F3BCD"/>
    <w:rsid w:val="001F5946"/>
    <w:rsid w:val="001F77F6"/>
    <w:rsid w:val="00201517"/>
    <w:rsid w:val="00202A77"/>
    <w:rsid w:val="002106A0"/>
    <w:rsid w:val="002115A9"/>
    <w:rsid w:val="00214573"/>
    <w:rsid w:val="00214F81"/>
    <w:rsid w:val="00222757"/>
    <w:rsid w:val="002263E9"/>
    <w:rsid w:val="00227465"/>
    <w:rsid w:val="00232953"/>
    <w:rsid w:val="00232B7E"/>
    <w:rsid w:val="00232DFA"/>
    <w:rsid w:val="0023599C"/>
    <w:rsid w:val="00236BEF"/>
    <w:rsid w:val="00237AB8"/>
    <w:rsid w:val="00242B5C"/>
    <w:rsid w:val="0024547A"/>
    <w:rsid w:val="002462A7"/>
    <w:rsid w:val="00252456"/>
    <w:rsid w:val="00261D90"/>
    <w:rsid w:val="00262FA5"/>
    <w:rsid w:val="00263203"/>
    <w:rsid w:val="00266117"/>
    <w:rsid w:val="00271CE5"/>
    <w:rsid w:val="00282020"/>
    <w:rsid w:val="002835BA"/>
    <w:rsid w:val="00286027"/>
    <w:rsid w:val="00294ECF"/>
    <w:rsid w:val="0029627C"/>
    <w:rsid w:val="002A0B09"/>
    <w:rsid w:val="002A26AB"/>
    <w:rsid w:val="002A6498"/>
    <w:rsid w:val="002B0538"/>
    <w:rsid w:val="002B2BCB"/>
    <w:rsid w:val="002B390B"/>
    <w:rsid w:val="002B3B24"/>
    <w:rsid w:val="002B3ECA"/>
    <w:rsid w:val="002C21FF"/>
    <w:rsid w:val="002C4206"/>
    <w:rsid w:val="002D61AC"/>
    <w:rsid w:val="002D710D"/>
    <w:rsid w:val="002D71A4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2F6A68"/>
    <w:rsid w:val="0030278F"/>
    <w:rsid w:val="00307CB4"/>
    <w:rsid w:val="003102C1"/>
    <w:rsid w:val="00314A57"/>
    <w:rsid w:val="00315892"/>
    <w:rsid w:val="00321910"/>
    <w:rsid w:val="00321D44"/>
    <w:rsid w:val="0033019C"/>
    <w:rsid w:val="0033229B"/>
    <w:rsid w:val="0033324A"/>
    <w:rsid w:val="00335E45"/>
    <w:rsid w:val="00342DD4"/>
    <w:rsid w:val="00344E0A"/>
    <w:rsid w:val="00346AD7"/>
    <w:rsid w:val="003533C6"/>
    <w:rsid w:val="00355259"/>
    <w:rsid w:val="003636BF"/>
    <w:rsid w:val="00364F83"/>
    <w:rsid w:val="003654B4"/>
    <w:rsid w:val="003662AF"/>
    <w:rsid w:val="00367FAC"/>
    <w:rsid w:val="0037209C"/>
    <w:rsid w:val="0037479F"/>
    <w:rsid w:val="003771D8"/>
    <w:rsid w:val="003772A0"/>
    <w:rsid w:val="00380DD6"/>
    <w:rsid w:val="00384284"/>
    <w:rsid w:val="003845B4"/>
    <w:rsid w:val="00384F5D"/>
    <w:rsid w:val="00387607"/>
    <w:rsid w:val="00387B1A"/>
    <w:rsid w:val="00390D23"/>
    <w:rsid w:val="00391D55"/>
    <w:rsid w:val="00393094"/>
    <w:rsid w:val="0039339A"/>
    <w:rsid w:val="003A6A3A"/>
    <w:rsid w:val="003B1C49"/>
    <w:rsid w:val="003B30A8"/>
    <w:rsid w:val="003B3372"/>
    <w:rsid w:val="003B5C61"/>
    <w:rsid w:val="003B7DCE"/>
    <w:rsid w:val="003C2388"/>
    <w:rsid w:val="003C634D"/>
    <w:rsid w:val="003D0F80"/>
    <w:rsid w:val="003D15D3"/>
    <w:rsid w:val="003D2A70"/>
    <w:rsid w:val="003D3E80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755E"/>
    <w:rsid w:val="00413F33"/>
    <w:rsid w:val="0042221C"/>
    <w:rsid w:val="004262B6"/>
    <w:rsid w:val="00426D7E"/>
    <w:rsid w:val="004276C1"/>
    <w:rsid w:val="00430C16"/>
    <w:rsid w:val="004334CE"/>
    <w:rsid w:val="00433CBC"/>
    <w:rsid w:val="00435304"/>
    <w:rsid w:val="00441A04"/>
    <w:rsid w:val="00442633"/>
    <w:rsid w:val="00444866"/>
    <w:rsid w:val="00445F6E"/>
    <w:rsid w:val="00446898"/>
    <w:rsid w:val="00450112"/>
    <w:rsid w:val="004516D7"/>
    <w:rsid w:val="00452853"/>
    <w:rsid w:val="00454008"/>
    <w:rsid w:val="00456A4E"/>
    <w:rsid w:val="0045722C"/>
    <w:rsid w:val="00463E0F"/>
    <w:rsid w:val="00464756"/>
    <w:rsid w:val="00464DAC"/>
    <w:rsid w:val="0046552B"/>
    <w:rsid w:val="00480477"/>
    <w:rsid w:val="00481860"/>
    <w:rsid w:val="00483A3A"/>
    <w:rsid w:val="00485520"/>
    <w:rsid w:val="00485762"/>
    <w:rsid w:val="00486021"/>
    <w:rsid w:val="00487560"/>
    <w:rsid w:val="0049238A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259D"/>
    <w:rsid w:val="004C48C2"/>
    <w:rsid w:val="004C517E"/>
    <w:rsid w:val="004D0731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05BE6"/>
    <w:rsid w:val="00511F66"/>
    <w:rsid w:val="005174C8"/>
    <w:rsid w:val="0051765B"/>
    <w:rsid w:val="0052194C"/>
    <w:rsid w:val="0052318C"/>
    <w:rsid w:val="005259F4"/>
    <w:rsid w:val="00525D3C"/>
    <w:rsid w:val="00526246"/>
    <w:rsid w:val="00530E1D"/>
    <w:rsid w:val="00532318"/>
    <w:rsid w:val="00533139"/>
    <w:rsid w:val="00536B51"/>
    <w:rsid w:val="005376CB"/>
    <w:rsid w:val="00542843"/>
    <w:rsid w:val="00542CD4"/>
    <w:rsid w:val="00545706"/>
    <w:rsid w:val="0054617D"/>
    <w:rsid w:val="0054765B"/>
    <w:rsid w:val="00547AA3"/>
    <w:rsid w:val="00550CD7"/>
    <w:rsid w:val="0055162B"/>
    <w:rsid w:val="00551730"/>
    <w:rsid w:val="00551D4F"/>
    <w:rsid w:val="00552C88"/>
    <w:rsid w:val="0055530C"/>
    <w:rsid w:val="005556F7"/>
    <w:rsid w:val="00556CFF"/>
    <w:rsid w:val="005577CC"/>
    <w:rsid w:val="0056609E"/>
    <w:rsid w:val="00567106"/>
    <w:rsid w:val="005750E8"/>
    <w:rsid w:val="0058214C"/>
    <w:rsid w:val="005869E9"/>
    <w:rsid w:val="005A7511"/>
    <w:rsid w:val="005A7F91"/>
    <w:rsid w:val="005B1231"/>
    <w:rsid w:val="005B45B7"/>
    <w:rsid w:val="005B4EA7"/>
    <w:rsid w:val="005C4A27"/>
    <w:rsid w:val="005C590D"/>
    <w:rsid w:val="005D0199"/>
    <w:rsid w:val="005D0806"/>
    <w:rsid w:val="005D1EA2"/>
    <w:rsid w:val="005D660D"/>
    <w:rsid w:val="005D6AC2"/>
    <w:rsid w:val="005E143C"/>
    <w:rsid w:val="005E1AEB"/>
    <w:rsid w:val="005E1D3C"/>
    <w:rsid w:val="005E6748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23B06"/>
    <w:rsid w:val="00625C1E"/>
    <w:rsid w:val="0063188F"/>
    <w:rsid w:val="00632253"/>
    <w:rsid w:val="00633D9D"/>
    <w:rsid w:val="00641669"/>
    <w:rsid w:val="00642714"/>
    <w:rsid w:val="00643054"/>
    <w:rsid w:val="00644595"/>
    <w:rsid w:val="006455CE"/>
    <w:rsid w:val="00651288"/>
    <w:rsid w:val="00656088"/>
    <w:rsid w:val="006578CB"/>
    <w:rsid w:val="00657D64"/>
    <w:rsid w:val="00663915"/>
    <w:rsid w:val="00670515"/>
    <w:rsid w:val="00670FBD"/>
    <w:rsid w:val="00681366"/>
    <w:rsid w:val="006856C6"/>
    <w:rsid w:val="00685BEF"/>
    <w:rsid w:val="00686578"/>
    <w:rsid w:val="00692DF2"/>
    <w:rsid w:val="0069597E"/>
    <w:rsid w:val="006B1B87"/>
    <w:rsid w:val="006C11C4"/>
    <w:rsid w:val="006C3826"/>
    <w:rsid w:val="006C4A64"/>
    <w:rsid w:val="006D42D9"/>
    <w:rsid w:val="006D42EC"/>
    <w:rsid w:val="006D76B0"/>
    <w:rsid w:val="006E1447"/>
    <w:rsid w:val="006E4FD5"/>
    <w:rsid w:val="006E5F2B"/>
    <w:rsid w:val="006E7EA6"/>
    <w:rsid w:val="006F03E2"/>
    <w:rsid w:val="006F0D4E"/>
    <w:rsid w:val="006F19FB"/>
    <w:rsid w:val="006F2F4A"/>
    <w:rsid w:val="006F471E"/>
    <w:rsid w:val="0070485E"/>
    <w:rsid w:val="00705F0D"/>
    <w:rsid w:val="00706CA7"/>
    <w:rsid w:val="0070748F"/>
    <w:rsid w:val="0071016C"/>
    <w:rsid w:val="00712172"/>
    <w:rsid w:val="007179E3"/>
    <w:rsid w:val="0072292B"/>
    <w:rsid w:val="00722AE9"/>
    <w:rsid w:val="00723286"/>
    <w:rsid w:val="00727859"/>
    <w:rsid w:val="007306D2"/>
    <w:rsid w:val="00732BDB"/>
    <w:rsid w:val="00733017"/>
    <w:rsid w:val="00734B95"/>
    <w:rsid w:val="00735669"/>
    <w:rsid w:val="007366B2"/>
    <w:rsid w:val="00740407"/>
    <w:rsid w:val="007434F9"/>
    <w:rsid w:val="00747FA2"/>
    <w:rsid w:val="00752773"/>
    <w:rsid w:val="00752B08"/>
    <w:rsid w:val="007535A5"/>
    <w:rsid w:val="00754A54"/>
    <w:rsid w:val="00757895"/>
    <w:rsid w:val="0076664F"/>
    <w:rsid w:val="007728B2"/>
    <w:rsid w:val="007753E8"/>
    <w:rsid w:val="00776877"/>
    <w:rsid w:val="00777712"/>
    <w:rsid w:val="00780BCC"/>
    <w:rsid w:val="00783158"/>
    <w:rsid w:val="00783310"/>
    <w:rsid w:val="0078373A"/>
    <w:rsid w:val="0079283D"/>
    <w:rsid w:val="00793489"/>
    <w:rsid w:val="007968A0"/>
    <w:rsid w:val="007A4A6D"/>
    <w:rsid w:val="007A513F"/>
    <w:rsid w:val="007A5A4F"/>
    <w:rsid w:val="007B0F27"/>
    <w:rsid w:val="007B2417"/>
    <w:rsid w:val="007B25A6"/>
    <w:rsid w:val="007B3EAC"/>
    <w:rsid w:val="007B718F"/>
    <w:rsid w:val="007C0998"/>
    <w:rsid w:val="007C4FE6"/>
    <w:rsid w:val="007C509A"/>
    <w:rsid w:val="007C63C6"/>
    <w:rsid w:val="007C7745"/>
    <w:rsid w:val="007C7DCC"/>
    <w:rsid w:val="007D1BCF"/>
    <w:rsid w:val="007D5F32"/>
    <w:rsid w:val="007D6B11"/>
    <w:rsid w:val="007D75CF"/>
    <w:rsid w:val="007E14BC"/>
    <w:rsid w:val="007E31EC"/>
    <w:rsid w:val="007E6DC5"/>
    <w:rsid w:val="007F0551"/>
    <w:rsid w:val="007F78C0"/>
    <w:rsid w:val="008020E2"/>
    <w:rsid w:val="00802CBD"/>
    <w:rsid w:val="00805058"/>
    <w:rsid w:val="00806303"/>
    <w:rsid w:val="00812CA9"/>
    <w:rsid w:val="0081443E"/>
    <w:rsid w:val="00814D77"/>
    <w:rsid w:val="0081673D"/>
    <w:rsid w:val="00821E44"/>
    <w:rsid w:val="00822DE9"/>
    <w:rsid w:val="00824F15"/>
    <w:rsid w:val="00830AC0"/>
    <w:rsid w:val="00831202"/>
    <w:rsid w:val="00842530"/>
    <w:rsid w:val="00846C6A"/>
    <w:rsid w:val="00847C53"/>
    <w:rsid w:val="008561B9"/>
    <w:rsid w:val="00871E0C"/>
    <w:rsid w:val="00871E36"/>
    <w:rsid w:val="00874478"/>
    <w:rsid w:val="0088043C"/>
    <w:rsid w:val="00884B6C"/>
    <w:rsid w:val="008852E0"/>
    <w:rsid w:val="008906C9"/>
    <w:rsid w:val="00890713"/>
    <w:rsid w:val="00891BE1"/>
    <w:rsid w:val="00892CEB"/>
    <w:rsid w:val="00893CED"/>
    <w:rsid w:val="00894E2C"/>
    <w:rsid w:val="008A3040"/>
    <w:rsid w:val="008A389A"/>
    <w:rsid w:val="008A617C"/>
    <w:rsid w:val="008B2EAD"/>
    <w:rsid w:val="008B7D7B"/>
    <w:rsid w:val="008C5738"/>
    <w:rsid w:val="008C5AB8"/>
    <w:rsid w:val="008D04F0"/>
    <w:rsid w:val="008D1B3D"/>
    <w:rsid w:val="008D478D"/>
    <w:rsid w:val="008D616B"/>
    <w:rsid w:val="008E1353"/>
    <w:rsid w:val="008E4322"/>
    <w:rsid w:val="008E4591"/>
    <w:rsid w:val="008E4D90"/>
    <w:rsid w:val="008F3500"/>
    <w:rsid w:val="008F3D5C"/>
    <w:rsid w:val="008F3D83"/>
    <w:rsid w:val="008F4B9F"/>
    <w:rsid w:val="008F4EC5"/>
    <w:rsid w:val="008F69FB"/>
    <w:rsid w:val="00900122"/>
    <w:rsid w:val="00900F01"/>
    <w:rsid w:val="00900FE8"/>
    <w:rsid w:val="009027C4"/>
    <w:rsid w:val="009029E2"/>
    <w:rsid w:val="00904402"/>
    <w:rsid w:val="00905D3C"/>
    <w:rsid w:val="00906459"/>
    <w:rsid w:val="00907479"/>
    <w:rsid w:val="00912B98"/>
    <w:rsid w:val="00914C97"/>
    <w:rsid w:val="00914F8E"/>
    <w:rsid w:val="00915D90"/>
    <w:rsid w:val="00915F33"/>
    <w:rsid w:val="00916DDA"/>
    <w:rsid w:val="00924E3C"/>
    <w:rsid w:val="00927F11"/>
    <w:rsid w:val="0093149E"/>
    <w:rsid w:val="00935152"/>
    <w:rsid w:val="00942D33"/>
    <w:rsid w:val="0094450C"/>
    <w:rsid w:val="00945D08"/>
    <w:rsid w:val="00946D2B"/>
    <w:rsid w:val="0095240C"/>
    <w:rsid w:val="009577D7"/>
    <w:rsid w:val="00957E05"/>
    <w:rsid w:val="009612BB"/>
    <w:rsid w:val="0096382E"/>
    <w:rsid w:val="00964011"/>
    <w:rsid w:val="009671D7"/>
    <w:rsid w:val="009732B3"/>
    <w:rsid w:val="009735FB"/>
    <w:rsid w:val="009751C1"/>
    <w:rsid w:val="009761E1"/>
    <w:rsid w:val="00982BBF"/>
    <w:rsid w:val="00983BBC"/>
    <w:rsid w:val="00984ECE"/>
    <w:rsid w:val="009903A1"/>
    <w:rsid w:val="0099234A"/>
    <w:rsid w:val="0099777D"/>
    <w:rsid w:val="009977DA"/>
    <w:rsid w:val="009A0DD6"/>
    <w:rsid w:val="009A19C6"/>
    <w:rsid w:val="009A2EF4"/>
    <w:rsid w:val="009A54C5"/>
    <w:rsid w:val="009A780F"/>
    <w:rsid w:val="009B0BED"/>
    <w:rsid w:val="009C550F"/>
    <w:rsid w:val="009C7C1C"/>
    <w:rsid w:val="009D748A"/>
    <w:rsid w:val="009E034F"/>
    <w:rsid w:val="009E0ADD"/>
    <w:rsid w:val="009E1D51"/>
    <w:rsid w:val="009E3F45"/>
    <w:rsid w:val="009E6A19"/>
    <w:rsid w:val="009F59A0"/>
    <w:rsid w:val="00A000A8"/>
    <w:rsid w:val="00A11704"/>
    <w:rsid w:val="00A11BBA"/>
    <w:rsid w:val="00A125C5"/>
    <w:rsid w:val="00A1452D"/>
    <w:rsid w:val="00A16503"/>
    <w:rsid w:val="00A179CB"/>
    <w:rsid w:val="00A20958"/>
    <w:rsid w:val="00A21655"/>
    <w:rsid w:val="00A21E32"/>
    <w:rsid w:val="00A23716"/>
    <w:rsid w:val="00A24A8A"/>
    <w:rsid w:val="00A24CD9"/>
    <w:rsid w:val="00A31408"/>
    <w:rsid w:val="00A3471F"/>
    <w:rsid w:val="00A3558D"/>
    <w:rsid w:val="00A409D9"/>
    <w:rsid w:val="00A4236A"/>
    <w:rsid w:val="00A45A6D"/>
    <w:rsid w:val="00A45C0D"/>
    <w:rsid w:val="00A4666C"/>
    <w:rsid w:val="00A473FB"/>
    <w:rsid w:val="00A5039D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13"/>
    <w:rsid w:val="00A8112F"/>
    <w:rsid w:val="00A813FF"/>
    <w:rsid w:val="00A82A09"/>
    <w:rsid w:val="00A876CC"/>
    <w:rsid w:val="00A93D92"/>
    <w:rsid w:val="00AA0D15"/>
    <w:rsid w:val="00AA2C31"/>
    <w:rsid w:val="00AA61DD"/>
    <w:rsid w:val="00AA6CA5"/>
    <w:rsid w:val="00AA744E"/>
    <w:rsid w:val="00AA77E7"/>
    <w:rsid w:val="00AB035E"/>
    <w:rsid w:val="00AB15FE"/>
    <w:rsid w:val="00AB38CE"/>
    <w:rsid w:val="00AB6807"/>
    <w:rsid w:val="00AC3D17"/>
    <w:rsid w:val="00AC5B00"/>
    <w:rsid w:val="00AD2025"/>
    <w:rsid w:val="00AE0E58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4BC8"/>
    <w:rsid w:val="00B07264"/>
    <w:rsid w:val="00B10ABD"/>
    <w:rsid w:val="00B17141"/>
    <w:rsid w:val="00B25C8E"/>
    <w:rsid w:val="00B27D81"/>
    <w:rsid w:val="00B31575"/>
    <w:rsid w:val="00B33AE7"/>
    <w:rsid w:val="00B3552A"/>
    <w:rsid w:val="00B37162"/>
    <w:rsid w:val="00B470A1"/>
    <w:rsid w:val="00B51F4B"/>
    <w:rsid w:val="00B523AB"/>
    <w:rsid w:val="00B537B0"/>
    <w:rsid w:val="00B53D68"/>
    <w:rsid w:val="00B5435C"/>
    <w:rsid w:val="00B60B54"/>
    <w:rsid w:val="00B60FD3"/>
    <w:rsid w:val="00B610DF"/>
    <w:rsid w:val="00B61836"/>
    <w:rsid w:val="00B70DBB"/>
    <w:rsid w:val="00B83EEA"/>
    <w:rsid w:val="00B8441D"/>
    <w:rsid w:val="00B84BCF"/>
    <w:rsid w:val="00B853D2"/>
    <w:rsid w:val="00B8547D"/>
    <w:rsid w:val="00B861F1"/>
    <w:rsid w:val="00B878A8"/>
    <w:rsid w:val="00B90DE6"/>
    <w:rsid w:val="00B92C72"/>
    <w:rsid w:val="00B97568"/>
    <w:rsid w:val="00B97E08"/>
    <w:rsid w:val="00BA0EE9"/>
    <w:rsid w:val="00BA2EF1"/>
    <w:rsid w:val="00BA4208"/>
    <w:rsid w:val="00BA5203"/>
    <w:rsid w:val="00BA5694"/>
    <w:rsid w:val="00BB1F36"/>
    <w:rsid w:val="00BB383E"/>
    <w:rsid w:val="00BB38EB"/>
    <w:rsid w:val="00BB7214"/>
    <w:rsid w:val="00BC1EB5"/>
    <w:rsid w:val="00BC5A93"/>
    <w:rsid w:val="00BD16E9"/>
    <w:rsid w:val="00BD18EF"/>
    <w:rsid w:val="00BD302D"/>
    <w:rsid w:val="00BD4013"/>
    <w:rsid w:val="00BD49AE"/>
    <w:rsid w:val="00BD4D54"/>
    <w:rsid w:val="00BF1F22"/>
    <w:rsid w:val="00BF4EF1"/>
    <w:rsid w:val="00BF7D9B"/>
    <w:rsid w:val="00C04BAA"/>
    <w:rsid w:val="00C066EE"/>
    <w:rsid w:val="00C07F64"/>
    <w:rsid w:val="00C103E7"/>
    <w:rsid w:val="00C14BC0"/>
    <w:rsid w:val="00C16688"/>
    <w:rsid w:val="00C1734F"/>
    <w:rsid w:val="00C20085"/>
    <w:rsid w:val="00C21350"/>
    <w:rsid w:val="00C21808"/>
    <w:rsid w:val="00C21FBE"/>
    <w:rsid w:val="00C22D37"/>
    <w:rsid w:val="00C23973"/>
    <w:rsid w:val="00C250D5"/>
    <w:rsid w:val="00C26D38"/>
    <w:rsid w:val="00C276D7"/>
    <w:rsid w:val="00C31BE7"/>
    <w:rsid w:val="00C33C5E"/>
    <w:rsid w:val="00C34086"/>
    <w:rsid w:val="00C36C44"/>
    <w:rsid w:val="00C37645"/>
    <w:rsid w:val="00C50208"/>
    <w:rsid w:val="00C569F5"/>
    <w:rsid w:val="00C61358"/>
    <w:rsid w:val="00C6521D"/>
    <w:rsid w:val="00C72E19"/>
    <w:rsid w:val="00C74AD7"/>
    <w:rsid w:val="00C77797"/>
    <w:rsid w:val="00C8715D"/>
    <w:rsid w:val="00C9191F"/>
    <w:rsid w:val="00C9261E"/>
    <w:rsid w:val="00C92898"/>
    <w:rsid w:val="00CA19F3"/>
    <w:rsid w:val="00CB0047"/>
    <w:rsid w:val="00CB0324"/>
    <w:rsid w:val="00CB4164"/>
    <w:rsid w:val="00CB4AEF"/>
    <w:rsid w:val="00CB4E53"/>
    <w:rsid w:val="00CC3299"/>
    <w:rsid w:val="00CC60CA"/>
    <w:rsid w:val="00CC619F"/>
    <w:rsid w:val="00CD149E"/>
    <w:rsid w:val="00CD1846"/>
    <w:rsid w:val="00CD796E"/>
    <w:rsid w:val="00CD7B86"/>
    <w:rsid w:val="00CE3D3F"/>
    <w:rsid w:val="00CE60A9"/>
    <w:rsid w:val="00CE7514"/>
    <w:rsid w:val="00CF0183"/>
    <w:rsid w:val="00CF0CD8"/>
    <w:rsid w:val="00D016DE"/>
    <w:rsid w:val="00D0297B"/>
    <w:rsid w:val="00D06C6D"/>
    <w:rsid w:val="00D100F1"/>
    <w:rsid w:val="00D12B46"/>
    <w:rsid w:val="00D1348D"/>
    <w:rsid w:val="00D173AD"/>
    <w:rsid w:val="00D202AC"/>
    <w:rsid w:val="00D20ECB"/>
    <w:rsid w:val="00D23886"/>
    <w:rsid w:val="00D248DE"/>
    <w:rsid w:val="00D25961"/>
    <w:rsid w:val="00D30724"/>
    <w:rsid w:val="00D32887"/>
    <w:rsid w:val="00D32B21"/>
    <w:rsid w:val="00D34899"/>
    <w:rsid w:val="00D40B47"/>
    <w:rsid w:val="00D40EB7"/>
    <w:rsid w:val="00D42104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66DB9"/>
    <w:rsid w:val="00D708FE"/>
    <w:rsid w:val="00D73D0B"/>
    <w:rsid w:val="00D767F7"/>
    <w:rsid w:val="00D7738A"/>
    <w:rsid w:val="00D80397"/>
    <w:rsid w:val="00D83758"/>
    <w:rsid w:val="00D83C76"/>
    <w:rsid w:val="00D8542D"/>
    <w:rsid w:val="00D91A53"/>
    <w:rsid w:val="00DA5900"/>
    <w:rsid w:val="00DA73C0"/>
    <w:rsid w:val="00DB6859"/>
    <w:rsid w:val="00DB748A"/>
    <w:rsid w:val="00DB7564"/>
    <w:rsid w:val="00DC278C"/>
    <w:rsid w:val="00DC2B5F"/>
    <w:rsid w:val="00DC3590"/>
    <w:rsid w:val="00DC4618"/>
    <w:rsid w:val="00DC5E0B"/>
    <w:rsid w:val="00DC69A5"/>
    <w:rsid w:val="00DC6A71"/>
    <w:rsid w:val="00DC70B5"/>
    <w:rsid w:val="00DD100B"/>
    <w:rsid w:val="00DD4044"/>
    <w:rsid w:val="00DD7EDD"/>
    <w:rsid w:val="00DE5B46"/>
    <w:rsid w:val="00DF6B6A"/>
    <w:rsid w:val="00E01879"/>
    <w:rsid w:val="00E0357D"/>
    <w:rsid w:val="00E1308A"/>
    <w:rsid w:val="00E1585D"/>
    <w:rsid w:val="00E163E2"/>
    <w:rsid w:val="00E22F05"/>
    <w:rsid w:val="00E23020"/>
    <w:rsid w:val="00E24EC2"/>
    <w:rsid w:val="00E2649E"/>
    <w:rsid w:val="00E33A1B"/>
    <w:rsid w:val="00E36965"/>
    <w:rsid w:val="00E36DF0"/>
    <w:rsid w:val="00E4077A"/>
    <w:rsid w:val="00E41874"/>
    <w:rsid w:val="00E44C83"/>
    <w:rsid w:val="00E4582E"/>
    <w:rsid w:val="00E4661B"/>
    <w:rsid w:val="00E529A1"/>
    <w:rsid w:val="00E550F0"/>
    <w:rsid w:val="00E628E9"/>
    <w:rsid w:val="00E657A7"/>
    <w:rsid w:val="00E65F70"/>
    <w:rsid w:val="00E66498"/>
    <w:rsid w:val="00E707A6"/>
    <w:rsid w:val="00E7158D"/>
    <w:rsid w:val="00E730AE"/>
    <w:rsid w:val="00E83A59"/>
    <w:rsid w:val="00E9107B"/>
    <w:rsid w:val="00E9182E"/>
    <w:rsid w:val="00E969F9"/>
    <w:rsid w:val="00E97071"/>
    <w:rsid w:val="00EA0F8C"/>
    <w:rsid w:val="00EA17E3"/>
    <w:rsid w:val="00EA4D82"/>
    <w:rsid w:val="00EA5D0F"/>
    <w:rsid w:val="00EA6C92"/>
    <w:rsid w:val="00EB0322"/>
    <w:rsid w:val="00EB1330"/>
    <w:rsid w:val="00EB195E"/>
    <w:rsid w:val="00EB793D"/>
    <w:rsid w:val="00EC46DE"/>
    <w:rsid w:val="00EC6EF3"/>
    <w:rsid w:val="00EC7D53"/>
    <w:rsid w:val="00ED05C8"/>
    <w:rsid w:val="00ED3B97"/>
    <w:rsid w:val="00ED63BF"/>
    <w:rsid w:val="00ED7BA7"/>
    <w:rsid w:val="00EE26C1"/>
    <w:rsid w:val="00EE46F2"/>
    <w:rsid w:val="00EE4853"/>
    <w:rsid w:val="00EE7522"/>
    <w:rsid w:val="00EF1627"/>
    <w:rsid w:val="00EF413C"/>
    <w:rsid w:val="00F01413"/>
    <w:rsid w:val="00F04286"/>
    <w:rsid w:val="00F05E5B"/>
    <w:rsid w:val="00F102BF"/>
    <w:rsid w:val="00F121C5"/>
    <w:rsid w:val="00F1242C"/>
    <w:rsid w:val="00F221BB"/>
    <w:rsid w:val="00F23FF3"/>
    <w:rsid w:val="00F240BB"/>
    <w:rsid w:val="00F253A6"/>
    <w:rsid w:val="00F30B63"/>
    <w:rsid w:val="00F32F3B"/>
    <w:rsid w:val="00F34B36"/>
    <w:rsid w:val="00F34D3A"/>
    <w:rsid w:val="00F361AB"/>
    <w:rsid w:val="00F37A25"/>
    <w:rsid w:val="00F46724"/>
    <w:rsid w:val="00F47EDF"/>
    <w:rsid w:val="00F54FF9"/>
    <w:rsid w:val="00F5522F"/>
    <w:rsid w:val="00F5752B"/>
    <w:rsid w:val="00F57656"/>
    <w:rsid w:val="00F57AF3"/>
    <w:rsid w:val="00F57FED"/>
    <w:rsid w:val="00F61B8C"/>
    <w:rsid w:val="00F64CB8"/>
    <w:rsid w:val="00F7010A"/>
    <w:rsid w:val="00F701E9"/>
    <w:rsid w:val="00F73412"/>
    <w:rsid w:val="00F7583C"/>
    <w:rsid w:val="00F76E06"/>
    <w:rsid w:val="00F855E5"/>
    <w:rsid w:val="00F90A3A"/>
    <w:rsid w:val="00F91E94"/>
    <w:rsid w:val="00FA1CCE"/>
    <w:rsid w:val="00FA1E76"/>
    <w:rsid w:val="00FB3319"/>
    <w:rsid w:val="00FB5633"/>
    <w:rsid w:val="00FB5852"/>
    <w:rsid w:val="00FB5862"/>
    <w:rsid w:val="00FC399C"/>
    <w:rsid w:val="00FC44DA"/>
    <w:rsid w:val="00FD25A2"/>
    <w:rsid w:val="00FE08C5"/>
    <w:rsid w:val="00FE5EC6"/>
    <w:rsid w:val="00FE7B97"/>
    <w:rsid w:val="00FF3F6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6FACF7B3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F47EDF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9735FB"/>
    <w:rPr>
      <w:rFonts w:ascii="Arial" w:hAnsi="Arial"/>
      <w:sz w:val="22"/>
      <w:lang w:eastAsia="en-US"/>
    </w:rPr>
  </w:style>
  <w:style w:type="paragraph" w:customStyle="1" w:styleId="align-justify">
    <w:name w:val="align-justify"/>
    <w:basedOn w:val="Navaden"/>
    <w:rsid w:val="00CB416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D2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si/assets/ministrstva/MJU/DSP/Sistemsko-urejanje/OBVESTILO_ravnanje_s_stvarnim_premozenjem-1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ija.piscanc@gov.si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785C5-AB40-46DC-9D91-7C6B0F05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7</TotalTime>
  <Pages>3</Pages>
  <Words>759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Oddaja dela pp v najem Aškerčev trg 11 Šmarje</vt:lpstr>
    </vt:vector>
  </TitlesOfParts>
  <Company>Indea d.o.o.</Company>
  <LinksUpToDate>false</LinksUpToDate>
  <CharactersWithSpaces>5705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Oddaja dela pp v najem Aškerčev trg 11 Šmarje</dc:title>
  <dc:subject/>
  <dc:creator>Marija Petek</dc:creator>
  <cp:keywords>352-2688/2012-MPJU</cp:keywords>
  <dc:description/>
  <cp:lastModifiedBy>Tanja Bašelj</cp:lastModifiedBy>
  <cp:revision>6</cp:revision>
  <cp:lastPrinted>2019-07-25T11:29:00Z</cp:lastPrinted>
  <dcterms:created xsi:type="dcterms:W3CDTF">2025-10-21T07:57:00Z</dcterms:created>
  <dcterms:modified xsi:type="dcterms:W3CDTF">2025-10-28T08:30:00Z</dcterms:modified>
</cp:coreProperties>
</file>