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384023CF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65480F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630ADC">
        <w:rPr>
          <w:rFonts w:ascii="Arial" w:eastAsia="Times New Roman" w:hAnsi="Arial" w:cs="Arial"/>
          <w:b/>
          <w:sz w:val="20"/>
          <w:szCs w:val="20"/>
        </w:rPr>
        <w:t>204, K. O. 2215-ROBIDIŠČE</w:t>
      </w:r>
      <w:r w:rsidR="0065480F">
        <w:rPr>
          <w:rFonts w:ascii="Arial" w:eastAsia="Times New Roman" w:hAnsi="Arial" w:cs="Arial"/>
          <w:b/>
          <w:sz w:val="20"/>
          <w:szCs w:val="20"/>
        </w:rPr>
        <w:t>, V DELEŽU 1/</w:t>
      </w:r>
      <w:r w:rsidR="00630ADC">
        <w:rPr>
          <w:rFonts w:ascii="Arial" w:eastAsia="Times New Roman" w:hAnsi="Arial" w:cs="Arial"/>
          <w:b/>
          <w:sz w:val="20"/>
          <w:szCs w:val="20"/>
        </w:rPr>
        <w:t>1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BCC14D0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630ADC">
        <w:rPr>
          <w:rFonts w:ascii="Arial" w:hAnsi="Arial" w:cs="Arial"/>
          <w:sz w:val="20"/>
          <w:szCs w:val="20"/>
        </w:rPr>
        <w:t>190/2021/</w:t>
      </w:r>
      <w:r w:rsidR="000546C0">
        <w:rPr>
          <w:rFonts w:ascii="Arial" w:hAnsi="Arial" w:cs="Arial"/>
          <w:sz w:val="20"/>
          <w:szCs w:val="20"/>
        </w:rPr>
        <w:t>28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630ADC">
        <w:rPr>
          <w:rFonts w:ascii="Arial" w:eastAsia="Times New Roman" w:hAnsi="Arial" w:cs="Arial"/>
          <w:sz w:val="20"/>
          <w:szCs w:val="20"/>
        </w:rPr>
        <w:t>13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630ADC">
        <w:rPr>
          <w:rFonts w:ascii="Arial" w:eastAsia="Times New Roman" w:hAnsi="Arial" w:cs="Arial"/>
          <w:sz w:val="20"/>
          <w:szCs w:val="20"/>
        </w:rPr>
        <w:t>4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65480F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7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715"/>
        <w:gridCol w:w="1853"/>
        <w:gridCol w:w="1661"/>
      </w:tblGrid>
      <w:tr w:rsidR="00630ADC" w:rsidRPr="00D04710" w14:paraId="2C62B978" w14:textId="77777777" w:rsidTr="00630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  <w:hideMark/>
          </w:tcPr>
          <w:p w14:paraId="5C3B9A78" w14:textId="0C11B825" w:rsidR="00630ADC" w:rsidRPr="00D04710" w:rsidRDefault="00630ADC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  <w:vAlign w:val="center"/>
          </w:tcPr>
          <w:p w14:paraId="73381CF0" w14:textId="5D3853AF" w:rsidR="00630ADC" w:rsidRPr="00D04710" w:rsidRDefault="00630ADC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Katastrska občina </w:t>
            </w:r>
          </w:p>
        </w:tc>
        <w:tc>
          <w:tcPr>
            <w:tcW w:w="1853" w:type="dxa"/>
            <w:vAlign w:val="center"/>
          </w:tcPr>
          <w:p w14:paraId="75A1CDA6" w14:textId="4825F516" w:rsidR="00630ADC" w:rsidRPr="00D04710" w:rsidRDefault="00630ADC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1" w:type="dxa"/>
            <w:vAlign w:val="center"/>
            <w:hideMark/>
          </w:tcPr>
          <w:p w14:paraId="59BC6B06" w14:textId="77777777" w:rsidR="00630ADC" w:rsidRPr="00D04710" w:rsidRDefault="00630ADC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630ADC" w:rsidRPr="0065480F" w14:paraId="10D91A9C" w14:textId="77777777" w:rsidTr="00630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14:paraId="627206D6" w14:textId="4CDF0DE2" w:rsidR="00630ADC" w:rsidRPr="0065480F" w:rsidRDefault="00630ADC" w:rsidP="000528F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  <w:vAlign w:val="center"/>
          </w:tcPr>
          <w:p w14:paraId="0732B1B3" w14:textId="60ECD823" w:rsidR="00630ADC" w:rsidRPr="0065480F" w:rsidRDefault="00630ADC" w:rsidP="000528F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2215-Robidišče</w:t>
            </w:r>
          </w:p>
        </w:tc>
        <w:tc>
          <w:tcPr>
            <w:tcW w:w="1853" w:type="dxa"/>
            <w:vAlign w:val="center"/>
          </w:tcPr>
          <w:p w14:paraId="4B7D1C34" w14:textId="218A97B8" w:rsidR="00630ADC" w:rsidRPr="0065480F" w:rsidRDefault="00630ADC" w:rsidP="000528F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  <w:r w:rsidRPr="0065480F">
              <w:rPr>
                <w:rFonts w:ascii="Arial" w:hAnsi="Arial" w:cs="Arial"/>
                <w:b/>
                <w:bCs/>
                <w:sz w:val="20"/>
                <w:szCs w:val="20"/>
              </w:rPr>
              <w:t>,00 m</w:t>
            </w:r>
            <w:r w:rsidRPr="0065480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1" w:type="dxa"/>
            <w:vAlign w:val="center"/>
          </w:tcPr>
          <w:p w14:paraId="09BC1E0A" w14:textId="0675E4D5" w:rsidR="00630ADC" w:rsidRPr="0065480F" w:rsidRDefault="00630ADC" w:rsidP="000528F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80F">
              <w:rPr>
                <w:rFonts w:ascii="Arial" w:hAnsi="Arial" w:cs="Arial"/>
                <w:b/>
                <w:bCs/>
                <w:sz w:val="20"/>
                <w:szCs w:val="20"/>
              </w:rPr>
              <w:t>1/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2314FA1A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30ADC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30ADC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5480F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D389" w14:textId="77777777" w:rsidR="00737C94" w:rsidRDefault="00737C94" w:rsidP="00C45260">
      <w:pPr>
        <w:spacing w:after="0" w:line="240" w:lineRule="auto"/>
      </w:pPr>
      <w:r>
        <w:separator/>
      </w:r>
    </w:p>
  </w:endnote>
  <w:endnote w:type="continuationSeparator" w:id="0">
    <w:p w14:paraId="78C2FB30" w14:textId="77777777" w:rsidR="00737C94" w:rsidRDefault="00737C9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689AB957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630ADC">
      <w:rPr>
        <w:rFonts w:ascii="Arial" w:hAnsi="Arial" w:cs="Arial"/>
        <w:sz w:val="20"/>
        <w:szCs w:val="20"/>
      </w:rPr>
      <w:t>1</w:t>
    </w:r>
    <w:r w:rsidR="0065480F">
      <w:rPr>
        <w:rFonts w:ascii="Arial" w:hAnsi="Arial" w:cs="Arial"/>
        <w:sz w:val="20"/>
        <w:szCs w:val="20"/>
      </w:rPr>
      <w:t>.</w:t>
    </w:r>
    <w:r w:rsidR="00630ADC">
      <w:rPr>
        <w:rFonts w:ascii="Arial" w:hAnsi="Arial" w:cs="Arial"/>
        <w:sz w:val="20"/>
        <w:szCs w:val="20"/>
      </w:rPr>
      <w:t>800,00</w:t>
    </w:r>
    <w:r w:rsidR="006A6013" w:rsidRPr="0090200B">
      <w:rPr>
        <w:rFonts w:ascii="Arial" w:hAnsi="Arial" w:cs="Arial"/>
        <w:sz w:val="20"/>
        <w:szCs w:val="20"/>
      </w:rPr>
      <w:t xml:space="preserve"> </w:t>
    </w:r>
    <w:r w:rsidR="00630ADC">
      <w:rPr>
        <w:rFonts w:ascii="Arial" w:hAnsi="Arial" w:cs="Arial"/>
        <w:sz w:val="20"/>
        <w:szCs w:val="20"/>
      </w:rPr>
      <w:t>EUR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17CA4FF5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630ADC">
      <w:rPr>
        <w:rFonts w:ascii="Arial" w:hAnsi="Arial" w:cs="Arial"/>
        <w:bCs/>
        <w:sz w:val="20"/>
        <w:szCs w:val="20"/>
      </w:rPr>
      <w:t>promet nepremičnin.</w:t>
    </w:r>
    <w:r w:rsidR="0065480F">
      <w:rPr>
        <w:rFonts w:ascii="Arial" w:hAnsi="Arial" w:cs="Arial"/>
        <w:bCs/>
        <w:sz w:val="20"/>
        <w:szCs w:val="20"/>
      </w:rPr>
      <w:t xml:space="preserve"> 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3086" w14:textId="77777777" w:rsidR="00737C94" w:rsidRDefault="00737C94" w:rsidP="00C45260">
      <w:pPr>
        <w:spacing w:after="0" w:line="240" w:lineRule="auto"/>
      </w:pPr>
      <w:r>
        <w:separator/>
      </w:r>
    </w:p>
  </w:footnote>
  <w:footnote w:type="continuationSeparator" w:id="0">
    <w:p w14:paraId="34617D28" w14:textId="77777777" w:rsidR="00737C94" w:rsidRDefault="00737C9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528F7"/>
    <w:rsid w:val="000546C0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1F7E"/>
    <w:rsid w:val="001D312B"/>
    <w:rsid w:val="001F6073"/>
    <w:rsid w:val="002035A1"/>
    <w:rsid w:val="00217CE5"/>
    <w:rsid w:val="00220E68"/>
    <w:rsid w:val="00241EE3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2E2F0D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D1FC3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170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1F0E"/>
    <w:rsid w:val="005E48D3"/>
    <w:rsid w:val="00617CA8"/>
    <w:rsid w:val="00626BAC"/>
    <w:rsid w:val="00630ADC"/>
    <w:rsid w:val="00640FAD"/>
    <w:rsid w:val="006442FB"/>
    <w:rsid w:val="00650A3C"/>
    <w:rsid w:val="0065480F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37C94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257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125D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4BC9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E30F6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np-k.o.Jesenice226.1.2022Priloga1</vt:lpstr>
    </vt:vector>
  </TitlesOfParts>
  <Company>Ministrstvo za javno upravo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np-k.o.Robidisce13.4.2022Priloga1</dc:title>
  <dc:subject/>
  <dc:creator>Marjeta Erjavec</dc:creator>
  <cp:keywords/>
  <cp:lastModifiedBy>Marija Petek</cp:lastModifiedBy>
  <cp:revision>33</cp:revision>
  <cp:lastPrinted>2017-11-03T11:30:00Z</cp:lastPrinted>
  <dcterms:created xsi:type="dcterms:W3CDTF">2020-12-09T13:06:00Z</dcterms:created>
  <dcterms:modified xsi:type="dcterms:W3CDTF">2022-04-13T08:49:00Z</dcterms:modified>
</cp:coreProperties>
</file>