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FD830" w14:textId="20DE2913" w:rsidR="009903A1" w:rsidRPr="00481074" w:rsidRDefault="00CD7B86" w:rsidP="00E44C83">
      <w:pPr>
        <w:jc w:val="both"/>
        <w:rPr>
          <w:rFonts w:cs="Arial"/>
          <w:sz w:val="20"/>
        </w:rPr>
      </w:pPr>
      <w:r w:rsidRPr="00481074">
        <w:rPr>
          <w:rFonts w:cs="Arial"/>
          <w:sz w:val="20"/>
        </w:rPr>
        <w:t>Številka:</w:t>
      </w:r>
      <w:r w:rsidR="00480477" w:rsidRPr="00481074">
        <w:rPr>
          <w:rFonts w:cs="Arial"/>
          <w:sz w:val="20"/>
        </w:rPr>
        <w:t xml:space="preserve"> </w:t>
      </w:r>
      <w:r w:rsidR="00095DDE" w:rsidRPr="00481074">
        <w:rPr>
          <w:rFonts w:cs="Arial"/>
          <w:sz w:val="20"/>
        </w:rPr>
        <w:t>477-</w:t>
      </w:r>
      <w:r w:rsidR="00481074" w:rsidRPr="00481074">
        <w:rPr>
          <w:rFonts w:cs="Arial"/>
          <w:sz w:val="20"/>
        </w:rPr>
        <w:t>323/2018-3130-</w:t>
      </w:r>
      <w:r w:rsidR="005A0200">
        <w:rPr>
          <w:rFonts w:cs="Arial"/>
          <w:sz w:val="20"/>
        </w:rPr>
        <w:t>38</w:t>
      </w:r>
    </w:p>
    <w:p w14:paraId="227574AB" w14:textId="4254FA11" w:rsidR="00CD7B86" w:rsidRPr="004F5EA4" w:rsidRDefault="00CD7B86" w:rsidP="00E44C83">
      <w:pPr>
        <w:jc w:val="both"/>
        <w:rPr>
          <w:rFonts w:cs="Arial"/>
          <w:sz w:val="20"/>
        </w:rPr>
      </w:pPr>
      <w:r w:rsidRPr="00481074">
        <w:rPr>
          <w:rFonts w:cs="Arial"/>
          <w:sz w:val="20"/>
        </w:rPr>
        <w:t>Datum:</w:t>
      </w:r>
      <w:r w:rsidR="00480477" w:rsidRPr="00481074">
        <w:rPr>
          <w:rFonts w:cs="Arial"/>
          <w:sz w:val="20"/>
        </w:rPr>
        <w:t xml:space="preserve">   </w:t>
      </w:r>
      <w:r w:rsidR="003E6396">
        <w:rPr>
          <w:rFonts w:cs="Arial"/>
          <w:sz w:val="20"/>
        </w:rPr>
        <w:t>13</w:t>
      </w:r>
      <w:r w:rsidR="00481074" w:rsidRPr="00481074">
        <w:rPr>
          <w:rFonts w:cs="Arial"/>
          <w:sz w:val="20"/>
        </w:rPr>
        <w:t>. 4. 2026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1651A82F" w14:textId="2055135B" w:rsidR="003A41E6" w:rsidRDefault="005B1231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F416C7">
        <w:rPr>
          <w:rFonts w:cs="Arial"/>
          <w:b/>
          <w:sz w:val="20"/>
        </w:rPr>
        <w:t xml:space="preserve">, </w:t>
      </w:r>
      <w:r w:rsidR="00DF6EAD">
        <w:rPr>
          <w:rFonts w:cs="Arial"/>
          <w:b/>
          <w:sz w:val="20"/>
        </w:rPr>
        <w:t>PARC. ŠT. 36/4, *367 IN *693, VSE</w:t>
      </w:r>
      <w:r w:rsidR="00095DDE">
        <w:rPr>
          <w:rFonts w:cs="Arial"/>
          <w:b/>
          <w:sz w:val="20"/>
        </w:rPr>
        <w:t xml:space="preserve"> </w:t>
      </w:r>
      <w:r w:rsidR="00564BA1">
        <w:rPr>
          <w:rFonts w:cs="Arial"/>
          <w:b/>
          <w:sz w:val="20"/>
        </w:rPr>
        <w:t xml:space="preserve">K.O. </w:t>
      </w:r>
      <w:r w:rsidR="00AA1823" w:rsidRPr="00201865">
        <w:rPr>
          <w:rFonts w:cs="Arial"/>
          <w:b/>
          <w:sz w:val="20"/>
        </w:rPr>
        <w:t>1073-TRNOVLJE</w:t>
      </w:r>
      <w:r w:rsidR="00AA1823" w:rsidRPr="00DF6EAD">
        <w:rPr>
          <w:rFonts w:cs="Arial"/>
          <w:b/>
          <w:sz w:val="20"/>
          <w:lang w:val="it-IT"/>
        </w:rPr>
        <w:t xml:space="preserve"> </w:t>
      </w:r>
      <w:r w:rsidR="00516100">
        <w:rPr>
          <w:rFonts w:cs="Arial"/>
          <w:b/>
          <w:sz w:val="20"/>
        </w:rPr>
        <w:t xml:space="preserve">V </w:t>
      </w:r>
      <w:r w:rsidR="00516100" w:rsidRPr="0062248B">
        <w:rPr>
          <w:rFonts w:cs="Arial"/>
          <w:b/>
          <w:sz w:val="20"/>
        </w:rPr>
        <w:t xml:space="preserve">DELEŽU DO </w:t>
      </w:r>
      <w:r w:rsidR="00AA1823">
        <w:rPr>
          <w:rFonts w:cs="Arial"/>
          <w:b/>
          <w:sz w:val="20"/>
        </w:rPr>
        <w:t>2/24</w:t>
      </w:r>
    </w:p>
    <w:p w14:paraId="2BEE8ADA" w14:textId="14FD59A7" w:rsidR="00E44C83" w:rsidRPr="004F5EA4" w:rsidRDefault="00F3742B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68103909" w14:textId="4CBC5D15" w:rsidR="00AA182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72AACFFF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641A44">
        <w:rPr>
          <w:rFonts w:cs="Arial"/>
          <w:sz w:val="20"/>
        </w:rPr>
        <w:t>so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641A44">
        <w:rPr>
          <w:rFonts w:cs="Arial"/>
          <w:sz w:val="20"/>
        </w:rPr>
        <w:t>e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559"/>
        <w:gridCol w:w="1985"/>
        <w:gridCol w:w="1277"/>
        <w:gridCol w:w="1361"/>
      </w:tblGrid>
      <w:tr w:rsidR="000201A5" w:rsidRPr="00E42F37" w14:paraId="0B6FD70A" w14:textId="77777777" w:rsidTr="00845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1923F9BB" w14:textId="0C863B0D" w:rsidR="000201A5" w:rsidRPr="00E42F37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 w:rsidRPr="00E42F37"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494EBCFA" w14:textId="0F62DE30" w:rsidR="000201A5" w:rsidRPr="00E42F37" w:rsidRDefault="000201A5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E42F37"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985" w:type="dxa"/>
            <w:vAlign w:val="center"/>
          </w:tcPr>
          <w:p w14:paraId="758FA6DD" w14:textId="4F77A691" w:rsidR="000201A5" w:rsidRPr="00E42F37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E42F37"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14303B7D" w14:textId="189192A6" w:rsidR="000201A5" w:rsidRPr="00E42F37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E42F37">
              <w:rPr>
                <w:rFonts w:cs="Arial"/>
                <w:iCs/>
                <w:sz w:val="16"/>
                <w:szCs w:val="16"/>
              </w:rPr>
              <w:t>izmera (do celote)</w:t>
            </w:r>
          </w:p>
        </w:tc>
        <w:tc>
          <w:tcPr>
            <w:tcW w:w="1361" w:type="dxa"/>
            <w:vAlign w:val="center"/>
            <w:hideMark/>
          </w:tcPr>
          <w:p w14:paraId="1A42B03D" w14:textId="401CEC46" w:rsidR="000201A5" w:rsidRPr="00E42F37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E42F37">
              <w:rPr>
                <w:rFonts w:cs="Arial"/>
                <w:iCs/>
                <w:sz w:val="16"/>
                <w:szCs w:val="16"/>
              </w:rPr>
              <w:t>delež</w:t>
            </w:r>
          </w:p>
        </w:tc>
      </w:tr>
      <w:tr w:rsidR="000201A5" w:rsidRPr="00E42F37" w14:paraId="73776533" w14:textId="77777777" w:rsidTr="00E42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EEAF6" w:themeFill="accent5" w:themeFillTint="33"/>
            <w:vAlign w:val="center"/>
          </w:tcPr>
          <w:p w14:paraId="5C993F4F" w14:textId="313E4434" w:rsidR="000201A5" w:rsidRPr="00E42F37" w:rsidRDefault="00AA1823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36/4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shd w:val="clear" w:color="auto" w:fill="DEEAF6" w:themeFill="accent5" w:themeFillTint="33"/>
            <w:vAlign w:val="center"/>
          </w:tcPr>
          <w:p w14:paraId="66724202" w14:textId="06E65449" w:rsidR="000201A5" w:rsidRPr="00E42F37" w:rsidRDefault="00AA1823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1073-Trnovlje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07B49448" w14:textId="7D1843D9" w:rsidR="000201A5" w:rsidRPr="00E42F37" w:rsidRDefault="00AA1823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1073 36/4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shd w:val="clear" w:color="auto" w:fill="DEEAF6" w:themeFill="accent5" w:themeFillTint="33"/>
            <w:vAlign w:val="center"/>
          </w:tcPr>
          <w:p w14:paraId="7E1EA362" w14:textId="4A4BAAF0" w:rsidR="000201A5" w:rsidRPr="00481074" w:rsidRDefault="00481074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 w:rsidRPr="00481074">
              <w:rPr>
                <w:rFonts w:cs="Arial"/>
                <w:sz w:val="16"/>
                <w:szCs w:val="16"/>
              </w:rPr>
              <w:t>1207,00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481074">
              <w:rPr>
                <w:rFonts w:cs="Arial"/>
                <w:sz w:val="16"/>
                <w:szCs w:val="16"/>
              </w:rPr>
              <w:t>m2</w:t>
            </w:r>
          </w:p>
        </w:tc>
        <w:tc>
          <w:tcPr>
            <w:tcW w:w="1361" w:type="dxa"/>
            <w:shd w:val="clear" w:color="auto" w:fill="DEEAF6" w:themeFill="accent5" w:themeFillTint="33"/>
            <w:vAlign w:val="center"/>
          </w:tcPr>
          <w:p w14:paraId="4FE73209" w14:textId="02106790" w:rsidR="000201A5" w:rsidRPr="00E42F37" w:rsidRDefault="00AA1823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2/24</w:t>
            </w:r>
          </w:p>
        </w:tc>
      </w:tr>
      <w:tr w:rsidR="00641A44" w:rsidRPr="00E42F37" w14:paraId="1756899F" w14:textId="77777777" w:rsidTr="00E42F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EEAF6" w:themeFill="accent5" w:themeFillTint="33"/>
            <w:vAlign w:val="center"/>
          </w:tcPr>
          <w:p w14:paraId="39A9E68C" w14:textId="29949676" w:rsidR="00641A44" w:rsidRPr="00E42F37" w:rsidRDefault="00AA1823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*367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shd w:val="clear" w:color="auto" w:fill="DEEAF6" w:themeFill="accent5" w:themeFillTint="33"/>
            <w:vAlign w:val="center"/>
          </w:tcPr>
          <w:p w14:paraId="45FE543D" w14:textId="1DCE6341" w:rsidR="00641A44" w:rsidRPr="00E42F37" w:rsidRDefault="00AA1823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1073-Trnovlje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48F277A9" w14:textId="2763D02B" w:rsidR="00641A44" w:rsidRPr="00E42F37" w:rsidRDefault="00AA1823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1073 *367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shd w:val="clear" w:color="auto" w:fill="DEEAF6" w:themeFill="accent5" w:themeFillTint="33"/>
            <w:vAlign w:val="center"/>
          </w:tcPr>
          <w:p w14:paraId="18E55D86" w14:textId="22CE9DF3" w:rsidR="00641A44" w:rsidRPr="00481074" w:rsidRDefault="00481074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 w:rsidRPr="00481074">
              <w:rPr>
                <w:rFonts w:cs="Arial"/>
                <w:sz w:val="16"/>
                <w:szCs w:val="16"/>
              </w:rPr>
              <w:t>222,00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481074">
              <w:rPr>
                <w:rFonts w:cs="Arial"/>
                <w:sz w:val="16"/>
                <w:szCs w:val="16"/>
              </w:rPr>
              <w:t>m2</w:t>
            </w:r>
          </w:p>
        </w:tc>
        <w:tc>
          <w:tcPr>
            <w:tcW w:w="1361" w:type="dxa"/>
            <w:shd w:val="clear" w:color="auto" w:fill="DEEAF6" w:themeFill="accent5" w:themeFillTint="33"/>
            <w:vAlign w:val="center"/>
          </w:tcPr>
          <w:p w14:paraId="324189F7" w14:textId="5F12CFAB" w:rsidR="00641A44" w:rsidRPr="00E42F37" w:rsidRDefault="00AA1823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2/24</w:t>
            </w:r>
          </w:p>
        </w:tc>
      </w:tr>
      <w:tr w:rsidR="00293411" w:rsidRPr="00E42F37" w14:paraId="0C0F1E26" w14:textId="77777777" w:rsidTr="00E42F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EEAF6" w:themeFill="accent5" w:themeFillTint="33"/>
            <w:vAlign w:val="center"/>
          </w:tcPr>
          <w:p w14:paraId="0849633E" w14:textId="2484AA5B" w:rsidR="00293411" w:rsidRPr="00E42F37" w:rsidRDefault="00AA1823" w:rsidP="00845DF8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*693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shd w:val="clear" w:color="auto" w:fill="DEEAF6" w:themeFill="accent5" w:themeFillTint="33"/>
            <w:vAlign w:val="center"/>
          </w:tcPr>
          <w:p w14:paraId="02710304" w14:textId="11C287C9" w:rsidR="00293411" w:rsidRPr="00E42F37" w:rsidRDefault="00AA1823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1073-Trnovlje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448D5A7D" w14:textId="52354EB4" w:rsidR="00293411" w:rsidRPr="00E42F37" w:rsidRDefault="00AA1823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1073 *693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shd w:val="clear" w:color="auto" w:fill="DEEAF6" w:themeFill="accent5" w:themeFillTint="33"/>
            <w:vAlign w:val="center"/>
          </w:tcPr>
          <w:p w14:paraId="7DD5436D" w14:textId="6B8E39C8" w:rsidR="00293411" w:rsidRPr="00481074" w:rsidRDefault="00481074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 w:rsidRPr="00481074">
              <w:rPr>
                <w:rFonts w:cs="Arial"/>
                <w:sz w:val="16"/>
                <w:szCs w:val="16"/>
              </w:rPr>
              <w:t>78,00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481074">
              <w:rPr>
                <w:rFonts w:cs="Arial"/>
                <w:sz w:val="16"/>
                <w:szCs w:val="16"/>
              </w:rPr>
              <w:t>m2</w:t>
            </w:r>
          </w:p>
        </w:tc>
        <w:tc>
          <w:tcPr>
            <w:tcW w:w="1361" w:type="dxa"/>
            <w:shd w:val="clear" w:color="auto" w:fill="DEEAF6" w:themeFill="accent5" w:themeFillTint="33"/>
            <w:vAlign w:val="center"/>
          </w:tcPr>
          <w:p w14:paraId="7988B184" w14:textId="6F9BF2BE" w:rsidR="00293411" w:rsidRPr="00E42F37" w:rsidRDefault="00AA1823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2/24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13BD5D" w14:textId="2F9D8B20" w:rsidR="000370FE" w:rsidRPr="00AA1823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AA1823">
        <w:rPr>
          <w:rFonts w:cs="Arial"/>
          <w:sz w:val="20"/>
        </w:rPr>
        <w:t xml:space="preserve">Predmet prodaje </w:t>
      </w:r>
      <w:r w:rsidR="00641A44" w:rsidRPr="00AA1823">
        <w:rPr>
          <w:rFonts w:cs="Arial"/>
          <w:sz w:val="20"/>
        </w:rPr>
        <w:t>so</w:t>
      </w:r>
      <w:r w:rsidRPr="00AA1823">
        <w:rPr>
          <w:rFonts w:cs="Arial"/>
          <w:sz w:val="20"/>
        </w:rPr>
        <w:t xml:space="preserve"> </w:t>
      </w:r>
      <w:r w:rsidR="0092753B" w:rsidRPr="006C7C2C">
        <w:rPr>
          <w:rFonts w:cs="Arial"/>
          <w:sz w:val="20"/>
        </w:rPr>
        <w:t>nepremičnin</w:t>
      </w:r>
      <w:r w:rsidR="009F2EB8" w:rsidRPr="006C7C2C">
        <w:rPr>
          <w:rFonts w:cs="Arial"/>
          <w:sz w:val="20"/>
        </w:rPr>
        <w:t>e</w:t>
      </w:r>
      <w:r w:rsidR="00901770">
        <w:rPr>
          <w:rFonts w:cs="Arial"/>
          <w:sz w:val="20"/>
        </w:rPr>
        <w:t>, parc. št. 36/4, *367 in *693, vse</w:t>
      </w:r>
      <w:r w:rsidR="00846062" w:rsidRPr="006C7C2C">
        <w:rPr>
          <w:rFonts w:cs="Arial"/>
          <w:sz w:val="20"/>
        </w:rPr>
        <w:t xml:space="preserve"> k.o. </w:t>
      </w:r>
      <w:r w:rsidR="00AA1823" w:rsidRPr="006C7C2C">
        <w:rPr>
          <w:rFonts w:cs="Arial"/>
          <w:sz w:val="20"/>
        </w:rPr>
        <w:t>1073-Trnovlje</w:t>
      </w:r>
      <w:r w:rsidR="0092753B" w:rsidRPr="006C7C2C">
        <w:rPr>
          <w:rFonts w:cs="Arial"/>
          <w:sz w:val="20"/>
        </w:rPr>
        <w:t xml:space="preserve">, ki </w:t>
      </w:r>
      <w:r w:rsidR="00641A44" w:rsidRPr="006C7C2C">
        <w:rPr>
          <w:rFonts w:cs="Arial"/>
          <w:sz w:val="20"/>
        </w:rPr>
        <w:t>so</w:t>
      </w:r>
      <w:r w:rsidR="0092753B" w:rsidRPr="006C7C2C">
        <w:rPr>
          <w:rFonts w:cs="Arial"/>
          <w:sz w:val="20"/>
        </w:rPr>
        <w:t xml:space="preserve"> v lasti Republike Slovenije </w:t>
      </w:r>
      <w:r w:rsidR="00641A44" w:rsidRPr="006C7C2C">
        <w:rPr>
          <w:rFonts w:cs="Arial"/>
          <w:sz w:val="20"/>
        </w:rPr>
        <w:t xml:space="preserve">v deležu </w:t>
      </w:r>
      <w:r w:rsidR="0092753B" w:rsidRPr="006C7C2C">
        <w:rPr>
          <w:rFonts w:cs="Arial"/>
          <w:sz w:val="20"/>
        </w:rPr>
        <w:t xml:space="preserve">do </w:t>
      </w:r>
      <w:r w:rsidR="00AA1823" w:rsidRPr="006C7C2C">
        <w:rPr>
          <w:rFonts w:cs="Arial"/>
          <w:sz w:val="20"/>
        </w:rPr>
        <w:t>2/24</w:t>
      </w:r>
      <w:r w:rsidRPr="006C7C2C">
        <w:rPr>
          <w:rFonts w:cs="Arial"/>
          <w:sz w:val="20"/>
        </w:rPr>
        <w:t>.</w:t>
      </w:r>
      <w:r w:rsidR="00534683" w:rsidRPr="006C7C2C">
        <w:rPr>
          <w:rFonts w:cs="Arial"/>
          <w:sz w:val="20"/>
        </w:rPr>
        <w:t xml:space="preserve"> Nepremičnin</w:t>
      </w:r>
      <w:r w:rsidR="00641A44" w:rsidRPr="006C7C2C">
        <w:rPr>
          <w:rFonts w:cs="Arial"/>
          <w:sz w:val="20"/>
        </w:rPr>
        <w:t>e</w:t>
      </w:r>
      <w:r w:rsidR="00534683" w:rsidRPr="006C7C2C">
        <w:rPr>
          <w:rFonts w:cs="Arial"/>
          <w:sz w:val="20"/>
        </w:rPr>
        <w:t xml:space="preserve"> se nahaja</w:t>
      </w:r>
      <w:r w:rsidR="00AA1823" w:rsidRPr="006C7C2C">
        <w:rPr>
          <w:rFonts w:cs="Arial"/>
          <w:sz w:val="20"/>
        </w:rPr>
        <w:t>jo</w:t>
      </w:r>
      <w:r w:rsidR="00006304">
        <w:rPr>
          <w:rFonts w:cs="Arial"/>
          <w:sz w:val="20"/>
        </w:rPr>
        <w:t xml:space="preserve"> naselju Trnovlje pri Celju na območju Mestne občine</w:t>
      </w:r>
      <w:r w:rsidR="00534683" w:rsidRPr="006C7C2C">
        <w:rPr>
          <w:rFonts w:cs="Arial"/>
          <w:sz w:val="20"/>
        </w:rPr>
        <w:t xml:space="preserve"> </w:t>
      </w:r>
      <w:r w:rsidR="006C7C2C" w:rsidRPr="006C7C2C">
        <w:rPr>
          <w:rFonts w:cs="Arial"/>
          <w:sz w:val="20"/>
        </w:rPr>
        <w:t>Celj</w:t>
      </w:r>
      <w:r w:rsidR="00006304">
        <w:rPr>
          <w:rFonts w:cs="Arial"/>
          <w:sz w:val="20"/>
        </w:rPr>
        <w:t>e</w:t>
      </w:r>
      <w:r w:rsidR="00534683" w:rsidRPr="006C7C2C">
        <w:rPr>
          <w:rFonts w:cs="Arial"/>
          <w:sz w:val="20"/>
        </w:rPr>
        <w:t xml:space="preserve">. </w:t>
      </w:r>
      <w:r w:rsidR="00A90FF3" w:rsidRPr="006C7C2C">
        <w:rPr>
          <w:rFonts w:cs="Arial"/>
          <w:sz w:val="20"/>
        </w:rPr>
        <w:t>Po namenski</w:t>
      </w:r>
      <w:r w:rsidR="009F2EB8" w:rsidRPr="006C7C2C">
        <w:rPr>
          <w:rFonts w:cs="Arial"/>
          <w:sz w:val="20"/>
        </w:rPr>
        <w:t xml:space="preserve"> </w:t>
      </w:r>
      <w:r w:rsidR="00A90FF3" w:rsidRPr="006C7C2C">
        <w:rPr>
          <w:rFonts w:cs="Arial"/>
          <w:sz w:val="20"/>
        </w:rPr>
        <w:t>rabi gre za</w:t>
      </w:r>
      <w:r w:rsidR="009F2EB8" w:rsidRPr="006C7C2C">
        <w:rPr>
          <w:rFonts w:cs="Arial"/>
          <w:sz w:val="20"/>
        </w:rPr>
        <w:t xml:space="preserve"> </w:t>
      </w:r>
      <w:r w:rsidR="00534683" w:rsidRPr="006C7C2C">
        <w:rPr>
          <w:rFonts w:cs="Arial"/>
          <w:sz w:val="20"/>
        </w:rPr>
        <w:t>stavbn</w:t>
      </w:r>
      <w:r w:rsidR="009F2EB8" w:rsidRPr="006C7C2C">
        <w:rPr>
          <w:rFonts w:cs="Arial"/>
          <w:sz w:val="20"/>
        </w:rPr>
        <w:t>a</w:t>
      </w:r>
      <w:r w:rsidR="00534683" w:rsidRPr="006C7C2C">
        <w:rPr>
          <w:rFonts w:cs="Arial"/>
          <w:sz w:val="20"/>
        </w:rPr>
        <w:t xml:space="preserve"> zemljišč</w:t>
      </w:r>
      <w:r w:rsidR="009F2EB8" w:rsidRPr="006C7C2C">
        <w:rPr>
          <w:rFonts w:cs="Arial"/>
          <w:sz w:val="20"/>
        </w:rPr>
        <w:t>a</w:t>
      </w:r>
      <w:r w:rsidR="00A90FF3" w:rsidRPr="006C7C2C">
        <w:rPr>
          <w:rFonts w:cs="Arial"/>
          <w:sz w:val="20"/>
        </w:rPr>
        <w:t>.</w:t>
      </w:r>
      <w:r w:rsidR="00641A44" w:rsidRPr="006C7C2C">
        <w:rPr>
          <w:rFonts w:cs="Arial"/>
          <w:sz w:val="20"/>
        </w:rPr>
        <w:t xml:space="preserve"> </w:t>
      </w:r>
      <w:r w:rsidR="000031BE" w:rsidRPr="006C7C2C">
        <w:rPr>
          <w:rFonts w:cs="Arial"/>
          <w:sz w:val="20"/>
        </w:rPr>
        <w:t>Dostop do nepremičnin je mogoč po asfaltirani kategorizirani občinski javni cesti.</w:t>
      </w:r>
    </w:p>
    <w:p w14:paraId="71003A05" w14:textId="77777777" w:rsidR="000031BE" w:rsidRDefault="000031BE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E0E4780" w14:textId="4ECCCEF5" w:rsidR="005F24B0" w:rsidRDefault="008E2C67" w:rsidP="00E213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Nepremičnina, parc. št. </w:t>
      </w:r>
      <w:r w:rsidR="00E21318">
        <w:rPr>
          <w:rFonts w:cs="Arial"/>
          <w:sz w:val="20"/>
        </w:rPr>
        <w:t xml:space="preserve">*367 k.o. 1073-Trnovlje v naravi predstavlja pozidano zemljišče, na katerem stoji </w:t>
      </w:r>
      <w:r w:rsidR="000031BE" w:rsidRPr="00E21318">
        <w:rPr>
          <w:rFonts w:cs="Arial"/>
          <w:sz w:val="20"/>
        </w:rPr>
        <w:t>stanovanjski objekt - kmečka hiša z gospodarskim poslopjem</w:t>
      </w:r>
      <w:r w:rsidR="005F24B0" w:rsidRPr="00E21318">
        <w:rPr>
          <w:rFonts w:cs="Arial"/>
          <w:sz w:val="20"/>
        </w:rPr>
        <w:t xml:space="preserve"> (ID 749)</w:t>
      </w:r>
      <w:r w:rsidR="000031BE" w:rsidRPr="00E21318">
        <w:rPr>
          <w:rFonts w:cs="Arial"/>
          <w:sz w:val="20"/>
        </w:rPr>
        <w:t>, na naslovu Kmečka pot 12, Trnovlje pri Celju</w:t>
      </w:r>
      <w:r w:rsidR="005F24B0" w:rsidRPr="00E21318">
        <w:rPr>
          <w:rFonts w:cs="Arial"/>
          <w:sz w:val="20"/>
        </w:rPr>
        <w:t>, ki je bil po podatkih GURS zgrajen leta 1900 in katerega neto tlorisna površina po podatkih GURS znaša 149,4 m2, uporabna površina pa 57,2 m2</w:t>
      </w:r>
      <w:r w:rsidR="00130FDB">
        <w:rPr>
          <w:rFonts w:cs="Arial"/>
          <w:sz w:val="20"/>
        </w:rPr>
        <w:t>.</w:t>
      </w:r>
      <w:r w:rsidR="00856CB7">
        <w:rPr>
          <w:rFonts w:cs="Arial"/>
          <w:sz w:val="20"/>
        </w:rPr>
        <w:t xml:space="preserve"> Objekt je v celoti dotrajan. Na neka</w:t>
      </w:r>
      <w:r w:rsidR="005D653A">
        <w:rPr>
          <w:rFonts w:cs="Arial"/>
          <w:sz w:val="20"/>
        </w:rPr>
        <w:t>j</w:t>
      </w:r>
      <w:r w:rsidR="00856CB7">
        <w:rPr>
          <w:rFonts w:cs="Arial"/>
          <w:sz w:val="20"/>
        </w:rPr>
        <w:t xml:space="preserve"> mestih na vzhodni fasadni strani so strižne razpoke. Stavba je v celoti v slabem fizičnem stanju.</w:t>
      </w:r>
      <w:r w:rsidR="00427BAB" w:rsidRPr="00427BAB">
        <w:t xml:space="preserve"> </w:t>
      </w:r>
      <w:r w:rsidR="00427BAB" w:rsidRPr="00427BAB">
        <w:rPr>
          <w:rFonts w:cs="Arial"/>
          <w:sz w:val="20"/>
        </w:rPr>
        <w:t>Objekt je priključen na kanalizacijsko in električno omrežje.</w:t>
      </w:r>
      <w:r w:rsidR="007B64AB">
        <w:rPr>
          <w:rFonts w:cs="Arial"/>
          <w:sz w:val="20"/>
        </w:rPr>
        <w:t xml:space="preserve"> </w:t>
      </w:r>
      <w:r w:rsidR="003B758E">
        <w:rPr>
          <w:rFonts w:cs="Arial"/>
          <w:sz w:val="20"/>
        </w:rPr>
        <w:t xml:space="preserve">Na objektu je potrebno urediti </w:t>
      </w:r>
      <w:r w:rsidR="00405C04">
        <w:rPr>
          <w:rFonts w:cs="Arial"/>
          <w:sz w:val="20"/>
        </w:rPr>
        <w:t>priključek na javno vodovodno omrežje.</w:t>
      </w:r>
    </w:p>
    <w:p w14:paraId="42F2DB14" w14:textId="77777777" w:rsidR="00130FDB" w:rsidRPr="00E21318" w:rsidRDefault="00130FDB" w:rsidP="00E21318">
      <w:pPr>
        <w:jc w:val="both"/>
        <w:rPr>
          <w:rFonts w:cs="Arial"/>
          <w:sz w:val="20"/>
        </w:rPr>
      </w:pPr>
    </w:p>
    <w:p w14:paraId="2BB7A4F2" w14:textId="00AF64DD" w:rsidR="000031BE" w:rsidRPr="00352E0D" w:rsidRDefault="00352E0D" w:rsidP="00352E0D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Nepremičnina, parc. št. *</w:t>
      </w:r>
      <w:r w:rsidR="00961611">
        <w:rPr>
          <w:rFonts w:cs="Arial"/>
          <w:sz w:val="20"/>
        </w:rPr>
        <w:t xml:space="preserve">693 k.o. 1073-Trnovlje v naravi predstavlja zemljišče pod objektom – pomožnim kmetijskim objektom – kozolcem </w:t>
      </w:r>
      <w:r w:rsidR="005F24B0" w:rsidRPr="00352E0D">
        <w:rPr>
          <w:rFonts w:cs="Arial"/>
          <w:sz w:val="20"/>
        </w:rPr>
        <w:t>(ID 748), ki je bil po podatkih GURS zgrajen leta 1900 in katerega neto tlorisna in uporabna površina znašata 57m2</w:t>
      </w:r>
      <w:r w:rsidR="000031BE" w:rsidRPr="00352E0D">
        <w:rPr>
          <w:rFonts w:cs="Arial"/>
          <w:sz w:val="20"/>
        </w:rPr>
        <w:t>.</w:t>
      </w:r>
      <w:r w:rsidR="0096577B">
        <w:rPr>
          <w:rFonts w:cs="Arial"/>
          <w:sz w:val="20"/>
        </w:rPr>
        <w:t xml:space="preserve"> Objekt je dotrajan.</w:t>
      </w:r>
    </w:p>
    <w:p w14:paraId="2474B104" w14:textId="77777777" w:rsidR="000031BE" w:rsidRPr="00AA1823" w:rsidRDefault="000031BE" w:rsidP="00871E0C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3A3C2788" w14:textId="37628553" w:rsidR="00873B49" w:rsidRPr="00585EB8" w:rsidRDefault="00585EB8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585EB8">
        <w:rPr>
          <w:rFonts w:cs="Arial"/>
          <w:sz w:val="20"/>
        </w:rPr>
        <w:t>Z gradbenim in uporabnim dovoljenjem za navedena objekta ne razpolagamo.</w:t>
      </w:r>
      <w:r w:rsidR="00957EA6">
        <w:rPr>
          <w:rFonts w:cs="Arial"/>
          <w:sz w:val="20"/>
        </w:rPr>
        <w:t xml:space="preserve"> Gre za zasedene nepremičnine.</w:t>
      </w:r>
    </w:p>
    <w:p w14:paraId="4A5028E9" w14:textId="77777777" w:rsidR="00585EB8" w:rsidRDefault="00585EB8" w:rsidP="00871E0C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0443F185" w14:textId="51A2A58D" w:rsidR="00585EB8" w:rsidRPr="006C7C2C" w:rsidRDefault="00585EB8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6C7C2C">
        <w:rPr>
          <w:rFonts w:cs="Arial"/>
          <w:sz w:val="20"/>
        </w:rPr>
        <w:t xml:space="preserve">Skladno s peto alinejo šeste točke 31. člena Zakona o učinkoviti rabi energije (Uradni list RS, št.158/20) za stanovanjski del objekta ni bila pridobljena energetska izkaznica, saj </w:t>
      </w:r>
      <w:r w:rsidR="006C7C2C" w:rsidRPr="006C7C2C">
        <w:rPr>
          <w:rFonts w:cs="Arial"/>
          <w:sz w:val="20"/>
        </w:rPr>
        <w:t xml:space="preserve">gre za </w:t>
      </w:r>
      <w:r w:rsidRPr="006C7C2C">
        <w:rPr>
          <w:rFonts w:cs="Arial"/>
          <w:sz w:val="20"/>
        </w:rPr>
        <w:t xml:space="preserve">dotrajan objekt, na nekaj mestih na vzhodni fasadni steni so vidne strižne razpoke. </w:t>
      </w:r>
      <w:r w:rsidR="006C7C2C" w:rsidRPr="006C7C2C">
        <w:rPr>
          <w:rFonts w:cs="Arial"/>
          <w:sz w:val="20"/>
        </w:rPr>
        <w:t>Stavba je v celoti v slabem fizičnem stanju</w:t>
      </w:r>
      <w:r w:rsidR="006C7C2C">
        <w:rPr>
          <w:rFonts w:cs="Arial"/>
          <w:sz w:val="20"/>
        </w:rPr>
        <w:t>, posledično pa</w:t>
      </w:r>
      <w:r w:rsidRPr="006C7C2C">
        <w:rPr>
          <w:rFonts w:cs="Arial"/>
          <w:sz w:val="20"/>
        </w:rPr>
        <w:t xml:space="preserve"> izračun energijskih kazalnikov ni mogoč</w:t>
      </w:r>
      <w:r w:rsidR="006C7C2C">
        <w:rPr>
          <w:rFonts w:cs="Arial"/>
          <w:sz w:val="20"/>
        </w:rPr>
        <w:t>.</w:t>
      </w:r>
    </w:p>
    <w:p w14:paraId="0E65C901" w14:textId="77777777" w:rsidR="004B716E" w:rsidRPr="00AA1823" w:rsidRDefault="004B716E" w:rsidP="00871E0C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44F07B9D" w14:textId="00CBE3FB" w:rsidR="006D717A" w:rsidRPr="000031BE" w:rsidRDefault="00585EB8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D43234">
        <w:rPr>
          <w:rFonts w:cs="Arial"/>
          <w:sz w:val="20"/>
        </w:rPr>
        <w:t>e</w:t>
      </w:r>
      <w:r>
        <w:rPr>
          <w:rFonts w:cs="Arial"/>
          <w:sz w:val="20"/>
        </w:rPr>
        <w:t xml:space="preserve"> </w:t>
      </w:r>
      <w:r w:rsidR="00D43234">
        <w:rPr>
          <w:rFonts w:cs="Arial"/>
          <w:sz w:val="20"/>
        </w:rPr>
        <w:t>so</w:t>
      </w:r>
      <w:r>
        <w:rPr>
          <w:rFonts w:cs="Arial"/>
          <w:sz w:val="20"/>
        </w:rPr>
        <w:t xml:space="preserve"> ZK urejen</w:t>
      </w:r>
      <w:r w:rsidR="00D43234">
        <w:rPr>
          <w:rFonts w:cs="Arial"/>
          <w:sz w:val="20"/>
        </w:rPr>
        <w:t>e</w:t>
      </w:r>
      <w:r w:rsidR="00820D6D">
        <w:rPr>
          <w:rFonts w:cs="Arial"/>
          <w:sz w:val="20"/>
        </w:rPr>
        <w:t xml:space="preserve">. Pri parc. št. </w:t>
      </w:r>
      <w:r w:rsidR="00BC7AC9">
        <w:rPr>
          <w:rFonts w:cs="Arial"/>
          <w:sz w:val="20"/>
        </w:rPr>
        <w:t>*693 in 36/4, obe k.o. 1073-Trnovlje je v zemljiški knjigi vpisana stvarna služnost</w:t>
      </w:r>
      <w:r w:rsidR="002672EE">
        <w:rPr>
          <w:rFonts w:cs="Arial"/>
          <w:sz w:val="20"/>
        </w:rPr>
        <w:t xml:space="preserve"> izgradnje in obratovanja električnega daljnovoda</w:t>
      </w:r>
      <w:r>
        <w:rPr>
          <w:rFonts w:cs="Arial"/>
          <w:sz w:val="20"/>
        </w:rPr>
        <w:t xml:space="preserve">. </w:t>
      </w:r>
      <w:r w:rsidR="008048B7">
        <w:rPr>
          <w:rFonts w:cs="Arial"/>
          <w:sz w:val="20"/>
        </w:rPr>
        <w:t>Nepremičnine so proste ostalih bremen.</w:t>
      </w:r>
    </w:p>
    <w:p w14:paraId="6CE59DFA" w14:textId="5EE4B0CB" w:rsidR="00C01923" w:rsidRPr="000031BE" w:rsidRDefault="00C65305" w:rsidP="00871E0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0031BE">
        <w:rPr>
          <w:rFonts w:cs="Arial"/>
          <w:b/>
          <w:bCs/>
          <w:sz w:val="20"/>
          <w:u w:val="single"/>
        </w:rPr>
        <w:lastRenderedPageBreak/>
        <w:t xml:space="preserve">Solastniški deleži </w:t>
      </w:r>
      <w:r w:rsidR="009F2EB8" w:rsidRPr="000031BE">
        <w:rPr>
          <w:rFonts w:cs="Arial"/>
          <w:b/>
          <w:bCs/>
          <w:sz w:val="20"/>
          <w:u w:val="single"/>
        </w:rPr>
        <w:t xml:space="preserve">ostalih </w:t>
      </w:r>
      <w:r w:rsidRPr="000031BE">
        <w:rPr>
          <w:rFonts w:cs="Arial"/>
          <w:b/>
          <w:bCs/>
          <w:sz w:val="20"/>
          <w:u w:val="single"/>
        </w:rPr>
        <w:t>solastnikov NISO predmet prodaje.</w:t>
      </w:r>
    </w:p>
    <w:p w14:paraId="1E3EE5F8" w14:textId="15CCC989" w:rsidR="00C01923" w:rsidRDefault="00C6530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031BE">
        <w:rPr>
          <w:rFonts w:cs="Arial"/>
          <w:sz w:val="20"/>
        </w:rPr>
        <w:t>Solastniki nepremičnin imajo na podlagi 3. odstavka 66. člena Stvarnopravnega zakonika (Uradni list RS, št. 87/02, 91/13 in 23/20) pri prodaji solastniškega deleža v lasti države predkupno pravico. Če predkupno pravico uveljavlja hkrati več solastnikov, lahko vsak od njih uveljavlja predkupno pravico v sorazmerju s svojim idealnim deležem.</w:t>
      </w:r>
    </w:p>
    <w:p w14:paraId="3879B477" w14:textId="77777777" w:rsidR="00BA332E" w:rsidRDefault="00BA332E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D45F1E0" w14:textId="537523DC" w:rsidR="00BA332E" w:rsidRDefault="00BA332E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BA332E">
        <w:rPr>
          <w:rFonts w:cs="Arial"/>
          <w:sz w:val="20"/>
        </w:rPr>
        <w:t>Nepremičnin</w:t>
      </w:r>
      <w:r w:rsidR="00526D3E">
        <w:rPr>
          <w:rFonts w:cs="Arial"/>
          <w:sz w:val="20"/>
        </w:rPr>
        <w:t>e</w:t>
      </w:r>
      <w:r w:rsidRPr="00BA332E">
        <w:rPr>
          <w:rFonts w:cs="Arial"/>
          <w:sz w:val="20"/>
        </w:rPr>
        <w:t xml:space="preserve"> na podlagi 199. člena Zakona o urejanju prostora (Uradni list RS, št. 199/21) in Odloka o </w:t>
      </w:r>
      <w:r>
        <w:rPr>
          <w:rFonts w:cs="Arial"/>
          <w:sz w:val="20"/>
        </w:rPr>
        <w:t>predkupni pravici Mestne občine Celje</w:t>
      </w:r>
      <w:r w:rsidRPr="00BA332E">
        <w:rPr>
          <w:rFonts w:cs="Arial"/>
          <w:sz w:val="20"/>
        </w:rPr>
        <w:t xml:space="preserve"> (Uradn</w:t>
      </w:r>
      <w:r>
        <w:rPr>
          <w:rFonts w:cs="Arial"/>
          <w:sz w:val="20"/>
        </w:rPr>
        <w:t>i</w:t>
      </w:r>
      <w:r w:rsidRPr="00BA332E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list </w:t>
      </w:r>
      <w:r w:rsidRPr="00BA332E">
        <w:rPr>
          <w:rFonts w:cs="Arial"/>
          <w:sz w:val="20"/>
        </w:rPr>
        <w:t xml:space="preserve">št. </w:t>
      </w:r>
      <w:r w:rsidR="00123C89">
        <w:rPr>
          <w:rFonts w:cs="Arial"/>
          <w:sz w:val="20"/>
        </w:rPr>
        <w:t>45</w:t>
      </w:r>
      <w:r w:rsidRPr="00BA332E">
        <w:rPr>
          <w:rFonts w:cs="Arial"/>
          <w:sz w:val="20"/>
        </w:rPr>
        <w:t>/2003) leži</w:t>
      </w:r>
      <w:r w:rsidR="00526D3E">
        <w:rPr>
          <w:rFonts w:cs="Arial"/>
          <w:sz w:val="20"/>
        </w:rPr>
        <w:t>jo</w:t>
      </w:r>
      <w:r w:rsidRPr="00BA332E">
        <w:rPr>
          <w:rFonts w:cs="Arial"/>
          <w:sz w:val="20"/>
        </w:rPr>
        <w:t xml:space="preserve"> na območju predkupne pravice Mestne občine </w:t>
      </w:r>
      <w:r w:rsidR="00123C89">
        <w:rPr>
          <w:rFonts w:cs="Arial"/>
          <w:sz w:val="20"/>
        </w:rPr>
        <w:t>Celje</w:t>
      </w:r>
      <w:r w:rsidRPr="00BA332E">
        <w:rPr>
          <w:rFonts w:cs="Arial"/>
          <w:sz w:val="20"/>
        </w:rPr>
        <w:t>.</w:t>
      </w: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928558A" w14:textId="77777777" w:rsidR="00526D3E" w:rsidRDefault="00526D3E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50C41559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78214B2E" w14:textId="77777777" w:rsidR="00D61B58" w:rsidRDefault="00D61B58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AA1823" w:rsidRDefault="00670515" w:rsidP="00E44C83">
      <w:pPr>
        <w:jc w:val="both"/>
        <w:rPr>
          <w:rFonts w:cs="Arial"/>
          <w:b/>
          <w:sz w:val="20"/>
          <w:u w:val="single"/>
        </w:rPr>
      </w:pPr>
      <w:r w:rsidRPr="00AA1823">
        <w:rPr>
          <w:rFonts w:cs="Arial"/>
          <w:b/>
          <w:sz w:val="20"/>
          <w:u w:val="single"/>
        </w:rPr>
        <w:t>4</w:t>
      </w:r>
      <w:r w:rsidR="00F54FF9" w:rsidRPr="00AA1823">
        <w:rPr>
          <w:rFonts w:cs="Arial"/>
          <w:b/>
          <w:sz w:val="20"/>
          <w:u w:val="single"/>
        </w:rPr>
        <w:t>. N</w:t>
      </w:r>
      <w:r w:rsidR="00B84BCF" w:rsidRPr="00AA1823">
        <w:rPr>
          <w:rFonts w:cs="Arial"/>
          <w:b/>
          <w:sz w:val="20"/>
          <w:u w:val="single"/>
        </w:rPr>
        <w:t>ajnižja ponudbena cena</w:t>
      </w:r>
    </w:p>
    <w:p w14:paraId="2213B420" w14:textId="4D9C7CB5" w:rsidR="00487560" w:rsidRPr="00AA1823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AA1823">
        <w:rPr>
          <w:rFonts w:cs="Arial"/>
          <w:sz w:val="20"/>
        </w:rPr>
        <w:t>Ponudbe</w:t>
      </w:r>
      <w:bookmarkStart w:id="1" w:name="_Hlk514331226"/>
      <w:r w:rsidR="00F23FF3" w:rsidRPr="00AA1823">
        <w:rPr>
          <w:rFonts w:cs="Arial"/>
          <w:sz w:val="20"/>
        </w:rPr>
        <w:t>na cena za</w:t>
      </w:r>
      <w:r w:rsidR="000370FE" w:rsidRPr="00AA1823">
        <w:rPr>
          <w:rFonts w:cs="Arial"/>
          <w:sz w:val="20"/>
        </w:rPr>
        <w:t xml:space="preserve"> </w:t>
      </w:r>
      <w:r w:rsidR="00AE0493" w:rsidRPr="00AA1823">
        <w:rPr>
          <w:rFonts w:cs="Arial"/>
          <w:sz w:val="20"/>
        </w:rPr>
        <w:t>nepremičnin</w:t>
      </w:r>
      <w:r w:rsidR="00C65305" w:rsidRPr="00AA1823">
        <w:rPr>
          <w:rFonts w:cs="Arial"/>
          <w:sz w:val="20"/>
        </w:rPr>
        <w:t>e</w:t>
      </w:r>
      <w:r w:rsidR="000031E3" w:rsidRPr="00AA1823">
        <w:rPr>
          <w:rFonts w:cs="Arial"/>
          <w:sz w:val="20"/>
        </w:rPr>
        <w:t xml:space="preserve">, parc. št. </w:t>
      </w:r>
      <w:r w:rsidR="00AA1823" w:rsidRPr="00AA1823">
        <w:rPr>
          <w:rFonts w:cs="Arial"/>
          <w:sz w:val="20"/>
        </w:rPr>
        <w:t>36/4, *367 in *693</w:t>
      </w:r>
      <w:r w:rsidR="00AA1823">
        <w:rPr>
          <w:rFonts w:cs="Arial"/>
          <w:sz w:val="20"/>
        </w:rPr>
        <w:t xml:space="preserve"> vse k.o. 1073-Trnovlje</w:t>
      </w:r>
      <w:r w:rsidR="00B572E4" w:rsidRPr="00AA1823">
        <w:rPr>
          <w:rFonts w:cs="Arial"/>
          <w:sz w:val="20"/>
        </w:rPr>
        <w:t xml:space="preserve"> </w:t>
      </w:r>
      <w:r w:rsidR="009F2EB8" w:rsidRPr="00AA1823">
        <w:rPr>
          <w:rFonts w:cs="Arial"/>
          <w:sz w:val="20"/>
        </w:rPr>
        <w:t xml:space="preserve">v deležu do </w:t>
      </w:r>
      <w:r w:rsidR="00AA1823" w:rsidRPr="00AA1823">
        <w:rPr>
          <w:rFonts w:cs="Arial"/>
          <w:sz w:val="20"/>
        </w:rPr>
        <w:t>2/24</w:t>
      </w:r>
      <w:r w:rsidR="00B572E4" w:rsidRPr="00AA1823">
        <w:rPr>
          <w:rFonts w:cs="Arial"/>
          <w:sz w:val="20"/>
        </w:rPr>
        <w:t xml:space="preserve"> </w:t>
      </w:r>
      <w:r w:rsidR="000031E3" w:rsidRPr="00481074">
        <w:rPr>
          <w:rFonts w:cs="Arial"/>
          <w:sz w:val="20"/>
        </w:rPr>
        <w:t>znaša</w:t>
      </w:r>
      <w:r w:rsidR="000370FE" w:rsidRPr="00481074">
        <w:rPr>
          <w:rFonts w:cs="Arial"/>
          <w:sz w:val="20"/>
        </w:rPr>
        <w:t xml:space="preserve"> </w:t>
      </w:r>
      <w:r w:rsidR="00481074" w:rsidRPr="00481074">
        <w:rPr>
          <w:rFonts w:cs="Arial"/>
          <w:b/>
          <w:bCs/>
          <w:sz w:val="20"/>
        </w:rPr>
        <w:t>7.250</w:t>
      </w:r>
      <w:r w:rsidR="000370FE" w:rsidRPr="00481074">
        <w:rPr>
          <w:rFonts w:cs="Arial"/>
          <w:b/>
          <w:bCs/>
          <w:sz w:val="20"/>
        </w:rPr>
        <w:t>,00</w:t>
      </w:r>
      <w:r w:rsidR="000370FE" w:rsidRPr="00481074">
        <w:rPr>
          <w:rFonts w:cs="Arial"/>
          <w:sz w:val="20"/>
        </w:rPr>
        <w:t xml:space="preserve"> </w:t>
      </w:r>
      <w:r w:rsidR="000370FE" w:rsidRPr="00481074">
        <w:rPr>
          <w:rFonts w:cs="Arial"/>
          <w:b/>
          <w:bCs/>
          <w:sz w:val="20"/>
        </w:rPr>
        <w:t>EUR</w:t>
      </w:r>
      <w:r w:rsidR="000370FE" w:rsidRPr="00481074">
        <w:rPr>
          <w:rFonts w:cs="Arial"/>
          <w:sz w:val="20"/>
        </w:rPr>
        <w:t xml:space="preserve">. </w:t>
      </w:r>
      <w:r w:rsidR="00C65305" w:rsidRPr="00481074">
        <w:rPr>
          <w:rFonts w:cs="Arial"/>
          <w:sz w:val="20"/>
        </w:rPr>
        <w:t>Ponudba</w:t>
      </w:r>
      <w:r w:rsidR="00C65305" w:rsidRPr="00AA1823">
        <w:rPr>
          <w:rFonts w:cs="Arial"/>
          <w:sz w:val="20"/>
        </w:rPr>
        <w:t xml:space="preserve"> se lahko odda le za vse </w:t>
      </w:r>
      <w:r w:rsidR="00B572E4" w:rsidRPr="00AA1823">
        <w:rPr>
          <w:rFonts w:cs="Arial"/>
          <w:sz w:val="20"/>
        </w:rPr>
        <w:t xml:space="preserve">navedene </w:t>
      </w:r>
      <w:r w:rsidR="00C65305" w:rsidRPr="00AA1823">
        <w:rPr>
          <w:rFonts w:cs="Arial"/>
          <w:sz w:val="20"/>
        </w:rPr>
        <w:t>nepremičnine skupaj.</w:t>
      </w:r>
    </w:p>
    <w:p w14:paraId="68B11291" w14:textId="77777777" w:rsidR="00487560" w:rsidRPr="00AA1823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CBB048B" w:rsidR="00F23FF3" w:rsidRPr="00AA182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A1823">
        <w:rPr>
          <w:rFonts w:cs="Arial"/>
          <w:sz w:val="20"/>
        </w:rPr>
        <w:t xml:space="preserve">Najugodnejši ponudnik plača na ponujeno ceno še 2% davek na </w:t>
      </w:r>
      <w:r w:rsidR="00C3402D" w:rsidRPr="00AA1823">
        <w:rPr>
          <w:rFonts w:cs="Arial"/>
          <w:sz w:val="20"/>
        </w:rPr>
        <w:t>promet nepremičnin</w:t>
      </w:r>
      <w:r w:rsidR="00DA3709" w:rsidRPr="00AA1823">
        <w:rPr>
          <w:rFonts w:cs="Arial"/>
          <w:sz w:val="20"/>
        </w:rPr>
        <w:t>.</w:t>
      </w:r>
    </w:p>
    <w:p w14:paraId="60BEE3FC" w14:textId="77777777" w:rsidR="00380DD6" w:rsidRPr="00AA1823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2D34E27" w14:textId="642AB1A4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AA1823">
        <w:rPr>
          <w:rFonts w:cs="Arial"/>
          <w:sz w:val="20"/>
          <w:lang w:eastAsia="sl-SI"/>
        </w:rPr>
        <w:t xml:space="preserve">Ponudba se odda na obrazcu z vsebino iz priloge </w:t>
      </w:r>
      <w:r w:rsidR="005D0806" w:rsidRPr="00AA1823">
        <w:rPr>
          <w:rFonts w:cs="Arial"/>
          <w:sz w:val="20"/>
          <w:lang w:eastAsia="sl-SI"/>
        </w:rPr>
        <w:t>1</w:t>
      </w:r>
      <w:r w:rsidRPr="00AA1823">
        <w:rPr>
          <w:rFonts w:cs="Arial"/>
          <w:sz w:val="20"/>
          <w:lang w:eastAsia="sl-SI"/>
        </w:rPr>
        <w:t xml:space="preserve"> te objave.</w:t>
      </w: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406E5DA2" w14:textId="77777777" w:rsidR="00D61B58" w:rsidRDefault="00D61B58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089FD3FC" w14:textId="77777777" w:rsidR="00C65305" w:rsidRDefault="00C65305" w:rsidP="00E44C83">
      <w:pPr>
        <w:jc w:val="both"/>
        <w:rPr>
          <w:rFonts w:cs="Arial"/>
          <w:sz w:val="20"/>
          <w:u w:val="single"/>
        </w:rPr>
      </w:pPr>
    </w:p>
    <w:p w14:paraId="70F5C2FA" w14:textId="77777777" w:rsidR="00D61B58" w:rsidRDefault="00D61B58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40D752FB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DB2503">
        <w:rPr>
          <w:rFonts w:cs="Arial"/>
          <w:sz w:val="20"/>
        </w:rPr>
        <w:t xml:space="preserve"> pod pogojem, da</w:t>
      </w:r>
      <w:r w:rsidR="006E51EF">
        <w:rPr>
          <w:rFonts w:cs="Arial"/>
          <w:sz w:val="20"/>
        </w:rPr>
        <w:t xml:space="preserve"> noben od</w:t>
      </w:r>
      <w:r w:rsidR="00DB2503">
        <w:rPr>
          <w:rFonts w:cs="Arial"/>
          <w:sz w:val="20"/>
        </w:rPr>
        <w:t xml:space="preserve"> </w:t>
      </w:r>
      <w:r w:rsidR="00C65305">
        <w:rPr>
          <w:rFonts w:cs="Arial"/>
          <w:sz w:val="20"/>
        </w:rPr>
        <w:t>solastnik</w:t>
      </w:r>
      <w:r w:rsidR="006E51EF">
        <w:rPr>
          <w:rFonts w:cs="Arial"/>
          <w:sz w:val="20"/>
        </w:rPr>
        <w:t>ov</w:t>
      </w:r>
      <w:r w:rsidR="00C65305">
        <w:rPr>
          <w:rFonts w:cs="Arial"/>
          <w:sz w:val="20"/>
        </w:rPr>
        <w:t xml:space="preserve"> </w:t>
      </w:r>
      <w:r w:rsidR="00DB2503">
        <w:rPr>
          <w:rFonts w:cs="Arial"/>
          <w:sz w:val="20"/>
        </w:rPr>
        <w:t>ne bo uveljavljal predkupne pravice.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7E058328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C65305">
        <w:rPr>
          <w:rFonts w:cs="Arial"/>
          <w:sz w:val="20"/>
        </w:rPr>
        <w:t>e</w:t>
      </w:r>
      <w:r w:rsidR="004F5EA4" w:rsidRPr="004F5EA4">
        <w:rPr>
          <w:rFonts w:cs="Arial"/>
          <w:sz w:val="20"/>
        </w:rPr>
        <w:t xml:space="preserve"> bo</w:t>
      </w:r>
      <w:r w:rsidR="00C65305">
        <w:rPr>
          <w:rFonts w:cs="Arial"/>
          <w:sz w:val="20"/>
        </w:rPr>
        <w:t>do</w:t>
      </w:r>
      <w:r w:rsidR="004F5EA4" w:rsidRPr="004F5EA4">
        <w:rPr>
          <w:rFonts w:cs="Arial"/>
          <w:sz w:val="20"/>
        </w:rPr>
        <w:t xml:space="preserve"> prodan</w:t>
      </w:r>
      <w:r w:rsidR="00C65305">
        <w:rPr>
          <w:rFonts w:cs="Arial"/>
          <w:sz w:val="20"/>
        </w:rPr>
        <w:t>e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C65305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 površin, niti za </w:t>
      </w:r>
      <w:r w:rsidR="008F073D">
        <w:rPr>
          <w:rFonts w:cs="Arial"/>
          <w:sz w:val="20"/>
          <w:lang w:eastAsia="sl-SI"/>
        </w:rPr>
        <w:t>nj</w:t>
      </w:r>
      <w:r w:rsidR="00C65305">
        <w:rPr>
          <w:rFonts w:cs="Arial"/>
          <w:sz w:val="20"/>
          <w:lang w:eastAsia="sl-SI"/>
        </w:rPr>
        <w:t>ihov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35509A74" w14:textId="77777777" w:rsidR="00A30400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03AA8B1E" w14:textId="77777777" w:rsidR="00800FC5" w:rsidRPr="004F5EA4" w:rsidRDefault="00800FC5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3589F888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lastRenderedPageBreak/>
        <w:t xml:space="preserve">Ponudniki pošljejo ponudbe oziroma ponudbe prinesejo osebno v zaprti pisemski ovojnici z </w:t>
      </w:r>
      <w:r w:rsidRPr="00A53430">
        <w:rPr>
          <w:sz w:val="20"/>
        </w:rPr>
        <w:t xml:space="preserve">navedbo » NP </w:t>
      </w:r>
      <w:r w:rsidR="00A53430" w:rsidRPr="00A53430">
        <w:rPr>
          <w:sz w:val="20"/>
        </w:rPr>
        <w:t>477-</w:t>
      </w:r>
      <w:r w:rsidR="00AA1823">
        <w:rPr>
          <w:sz w:val="20"/>
        </w:rPr>
        <w:t>323/2018-3130</w:t>
      </w:r>
      <w:r w:rsidR="00475673" w:rsidRPr="00A53430">
        <w:rPr>
          <w:sz w:val="20"/>
        </w:rPr>
        <w:t xml:space="preserve"> </w:t>
      </w:r>
      <w:r w:rsidRPr="00A53430">
        <w:rPr>
          <w:sz w:val="20"/>
        </w:rPr>
        <w:t>– NE</w:t>
      </w:r>
      <w:r w:rsidRPr="003602EC">
        <w:rPr>
          <w:sz w:val="20"/>
        </w:rPr>
        <w:t xml:space="preserve"> ODPIRAJ« na naslov organizatorja: Ministrstvo za javno upravo, Tržaška cesta 21, Ljubljana. </w:t>
      </w:r>
    </w:p>
    <w:p w14:paraId="4C928C40" w14:textId="77777777" w:rsidR="00B12463" w:rsidRDefault="00B12463" w:rsidP="003602EC">
      <w:pPr>
        <w:jc w:val="both"/>
        <w:rPr>
          <w:sz w:val="20"/>
        </w:rPr>
      </w:pPr>
    </w:p>
    <w:p w14:paraId="0E79F9BA" w14:textId="77777777" w:rsidR="00B12463" w:rsidRPr="003602EC" w:rsidRDefault="00B12463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0343B713" w:rsidR="003602EC" w:rsidRPr="003602EC" w:rsidRDefault="003602EC" w:rsidP="003602EC">
      <w:pPr>
        <w:jc w:val="both"/>
        <w:rPr>
          <w:sz w:val="20"/>
        </w:rPr>
      </w:pPr>
      <w:r w:rsidRPr="00481074">
        <w:rPr>
          <w:sz w:val="20"/>
        </w:rPr>
        <w:t xml:space="preserve">Šteje se, da je ponudba pravočasna, če na naslov organizatorja </w:t>
      </w:r>
      <w:r w:rsidRPr="00481074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3C175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12</w:t>
      </w:r>
      <w:r w:rsidR="002078F1" w:rsidRPr="00481074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5</w:t>
      </w:r>
      <w:r w:rsidRPr="00481074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A53430" w:rsidRPr="00481074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2026</w:t>
      </w:r>
      <w:r w:rsidRPr="00481074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481074">
        <w:rPr>
          <w:sz w:val="20"/>
          <w:vertAlign w:val="superscript"/>
        </w:rPr>
        <w:t>1</w:t>
      </w:r>
      <w:r w:rsidR="00EF5782" w:rsidRPr="00481074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7BD26FAF" w14:textId="6A9D01F6" w:rsidR="003602EC" w:rsidRDefault="003602EC" w:rsidP="00A21655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</w:t>
      </w:r>
      <w:r w:rsidR="00AA2EC1">
        <w:rPr>
          <w:sz w:val="20"/>
        </w:rPr>
        <w:t>.</w:t>
      </w:r>
    </w:p>
    <w:p w14:paraId="388ECE60" w14:textId="77777777" w:rsidR="0062485C" w:rsidRDefault="0062485C" w:rsidP="00367FAC">
      <w:pPr>
        <w:rPr>
          <w:rFonts w:cs="Arial"/>
          <w:sz w:val="20"/>
          <w:lang w:eastAsia="sl-SI"/>
        </w:rPr>
      </w:pPr>
    </w:p>
    <w:p w14:paraId="6D1265CB" w14:textId="77777777" w:rsidR="00AD4A90" w:rsidRPr="00367FAC" w:rsidRDefault="00AD4A90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1386C030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 je mogoč na podlagi predhodne najave na telefon: 01 478 1660.</w:t>
      </w:r>
    </w:p>
    <w:p w14:paraId="2D702C5B" w14:textId="77777777" w:rsidR="00CE15F1" w:rsidRDefault="00CE15F1" w:rsidP="00194838">
      <w:pPr>
        <w:jc w:val="both"/>
        <w:rPr>
          <w:rFonts w:cs="Arial"/>
          <w:sz w:val="20"/>
        </w:rPr>
      </w:pPr>
    </w:p>
    <w:p w14:paraId="7BEA49E7" w14:textId="77777777" w:rsidR="00AD4A90" w:rsidRPr="004F5EA4" w:rsidRDefault="00AD4A90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BEA969C" w14:textId="6DA01F9D" w:rsidR="00266117" w:rsidRDefault="00040ACE" w:rsidP="007434F9">
      <w:pPr>
        <w:jc w:val="both"/>
        <w:rPr>
          <w:rFonts w:cs="Arial"/>
          <w:sz w:val="20"/>
        </w:rPr>
      </w:pPr>
      <w:r w:rsidRPr="00040ACE">
        <w:rPr>
          <w:rFonts w:cs="Arial"/>
          <w:sz w:val="20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87BD90F" w14:textId="77777777" w:rsidR="00AD4A90" w:rsidRDefault="00AD4A90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30052B">
      <w:pPr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983BBC" w:rsidP="00983BBC">
      <w:pPr>
        <w:rPr>
          <w:rFonts w:ascii="Calibri" w:hAnsi="Calibri"/>
        </w:rPr>
      </w:pPr>
      <w:hyperlink r:id="rId9" w:history="1">
        <w:r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255"/>
      </w:tblGrid>
      <w:tr w:rsidR="00AF58EE" w:rsidRPr="00CC619F" w14:paraId="0ABF0F37" w14:textId="77777777" w:rsidTr="005F67EC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2090F90A" w14:textId="77777777" w:rsidR="00AF58EE" w:rsidRDefault="005B63EE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mag. Franc Props</w:t>
            </w:r>
          </w:p>
          <w:p w14:paraId="43075119" w14:textId="5A4C81B5" w:rsidR="005B63EE" w:rsidRPr="00CC619F" w:rsidRDefault="005B63EE" w:rsidP="00CC619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minister</w:t>
            </w:r>
          </w:p>
        </w:tc>
      </w:tr>
    </w:tbl>
    <w:p w14:paraId="05D3C0D4" w14:textId="77777777" w:rsidR="008B072A" w:rsidRDefault="008B072A" w:rsidP="009A54C5">
      <w:pPr>
        <w:tabs>
          <w:tab w:val="center" w:pos="5670"/>
        </w:tabs>
        <w:jc w:val="both"/>
        <w:rPr>
          <w:noProof/>
        </w:rPr>
      </w:pPr>
    </w:p>
    <w:p w14:paraId="3E5EB99D" w14:textId="5AFC540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143665FA" w14:textId="6CCEDC52" w:rsidR="00207DEB" w:rsidRDefault="008B072A" w:rsidP="009A54C5">
      <w:pPr>
        <w:tabs>
          <w:tab w:val="center" w:pos="5670"/>
        </w:tabs>
        <w:jc w:val="both"/>
        <w:rPr>
          <w:noProof/>
        </w:rPr>
      </w:pPr>
      <w:r w:rsidRPr="008B072A">
        <w:rPr>
          <w:noProof/>
        </w:rPr>
        <w:lastRenderedPageBreak/>
        <w:drawing>
          <wp:inline distT="0" distB="0" distL="0" distR="0" wp14:anchorId="56E721D6" wp14:editId="284DBEFC">
            <wp:extent cx="3479012" cy="2559050"/>
            <wp:effectExtent l="0" t="0" r="7620" b="0"/>
            <wp:docPr id="462230329" name="Slika 1" descr="Prikaz lege nepremičn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30329" name="Slika 1" descr="Prikaz lege nepremičn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4401" cy="256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D17">
        <w:rPr>
          <w:noProof/>
        </w:rPr>
        <w:t xml:space="preserve">   </w:t>
      </w:r>
    </w:p>
    <w:p w14:paraId="4AEC4359" w14:textId="77777777" w:rsidR="00301821" w:rsidRDefault="00301821" w:rsidP="009A54C5">
      <w:pPr>
        <w:tabs>
          <w:tab w:val="center" w:pos="5670"/>
        </w:tabs>
        <w:jc w:val="both"/>
        <w:rPr>
          <w:noProof/>
        </w:rPr>
      </w:pPr>
    </w:p>
    <w:p w14:paraId="6713B951" w14:textId="32BC8136" w:rsidR="00B4152D" w:rsidRPr="00B4152D" w:rsidRDefault="000D7E3A" w:rsidP="00B4152D">
      <w:pPr>
        <w:tabs>
          <w:tab w:val="center" w:pos="5670"/>
        </w:tabs>
        <w:jc w:val="both"/>
        <w:rPr>
          <w:noProof/>
        </w:rPr>
      </w:pPr>
      <w:r w:rsidRPr="000D7E3A">
        <w:rPr>
          <w:noProof/>
        </w:rPr>
        <w:drawing>
          <wp:inline distT="0" distB="0" distL="0" distR="0" wp14:anchorId="4FF27497" wp14:editId="4639A408">
            <wp:extent cx="2251957" cy="1689100"/>
            <wp:effectExtent l="0" t="0" r="0" b="6350"/>
            <wp:docPr id="138785099" name="Slika 1" descr="Objekt na naslovu Kmečka pot 12, Trnovl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85099" name="Slika 1" descr="Objekt na naslovu Kmečka pot 12, Trnovlj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94" cy="169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52D">
        <w:rPr>
          <w:noProof/>
        </w:rPr>
        <w:t xml:space="preserve">  </w:t>
      </w:r>
      <w:r w:rsidR="009D2403" w:rsidRPr="009D2403">
        <w:rPr>
          <w:noProof/>
        </w:rPr>
        <w:drawing>
          <wp:inline distT="0" distB="0" distL="0" distR="0" wp14:anchorId="04B5B6B5" wp14:editId="3EA3E398">
            <wp:extent cx="1996868" cy="1678940"/>
            <wp:effectExtent l="0" t="0" r="3810" b="0"/>
            <wp:docPr id="1427275726" name="Slika 1" descr="Fotografija prikazuje dotrajan pomožni kmetijski objekt - kozole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75726" name="Slika 1" descr="Fotografija prikazuje dotrajan pomožni kmetijski objekt - kozolec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7784" cy="169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9FE5" w14:textId="7AB95268" w:rsidR="000D7E3A" w:rsidRPr="000D7E3A" w:rsidRDefault="000D7E3A" w:rsidP="000D7E3A">
      <w:pPr>
        <w:tabs>
          <w:tab w:val="center" w:pos="5670"/>
        </w:tabs>
        <w:jc w:val="both"/>
        <w:rPr>
          <w:noProof/>
        </w:rPr>
      </w:pPr>
    </w:p>
    <w:p w14:paraId="157A8B7A" w14:textId="77777777" w:rsidR="00301821" w:rsidRDefault="00301821" w:rsidP="009A54C5">
      <w:pPr>
        <w:tabs>
          <w:tab w:val="center" w:pos="5670"/>
        </w:tabs>
        <w:jc w:val="both"/>
        <w:rPr>
          <w:noProof/>
        </w:rPr>
      </w:pPr>
    </w:p>
    <w:p w14:paraId="6B1677F4" w14:textId="6E7F581C" w:rsidR="00734D17" w:rsidRDefault="00734D17" w:rsidP="009A54C5">
      <w:pPr>
        <w:tabs>
          <w:tab w:val="center" w:pos="5670"/>
        </w:tabs>
        <w:jc w:val="both"/>
        <w:rPr>
          <w:noProof/>
        </w:rPr>
      </w:pPr>
    </w:p>
    <w:p w14:paraId="472A5BF6" w14:textId="089842F4" w:rsidR="00734D17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50696911" w14:textId="39ED7CA0" w:rsidR="00207DEB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6DD8F5BB" w14:textId="505747F3" w:rsidR="000646E0" w:rsidRDefault="00AA2EC1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4E9DAE25" w14:textId="77777777" w:rsidR="00AA2EC1" w:rsidRDefault="00AA2EC1" w:rsidP="009A54C5">
      <w:pPr>
        <w:tabs>
          <w:tab w:val="center" w:pos="5670"/>
        </w:tabs>
        <w:jc w:val="both"/>
        <w:rPr>
          <w:noProof/>
        </w:rPr>
      </w:pPr>
    </w:p>
    <w:p w14:paraId="20F0EBDD" w14:textId="3F701902" w:rsidR="00AA2EC1" w:rsidRDefault="00AA2EC1" w:rsidP="009A54C5">
      <w:pPr>
        <w:tabs>
          <w:tab w:val="center" w:pos="5670"/>
        </w:tabs>
        <w:jc w:val="both"/>
        <w:rPr>
          <w:noProof/>
        </w:rPr>
      </w:pPr>
    </w:p>
    <w:p w14:paraId="05A2A6E0" w14:textId="59461F55" w:rsidR="00987CDF" w:rsidRDefault="00987CDF" w:rsidP="009A54C5">
      <w:pPr>
        <w:tabs>
          <w:tab w:val="center" w:pos="5670"/>
        </w:tabs>
        <w:jc w:val="both"/>
        <w:rPr>
          <w:noProof/>
        </w:rPr>
      </w:pPr>
    </w:p>
    <w:sectPr w:rsidR="00987CDF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FABD7" w14:textId="77777777" w:rsidR="008A4E66" w:rsidRDefault="008A4E66">
      <w:r>
        <w:separator/>
      </w:r>
    </w:p>
  </w:endnote>
  <w:endnote w:type="continuationSeparator" w:id="0">
    <w:p w14:paraId="1C06E500" w14:textId="77777777" w:rsidR="008A4E66" w:rsidRDefault="008A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89582043"/>
      <w:docPartObj>
        <w:docPartGallery w:val="Page Numbers (Bottom of Page)"/>
        <w:docPartUnique/>
      </w:docPartObj>
    </w:sdtPr>
    <w:sdtEndPr/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E8CB0" w14:textId="77777777" w:rsidR="008A4E66" w:rsidRDefault="008A4E66">
      <w:r>
        <w:separator/>
      </w:r>
    </w:p>
  </w:footnote>
  <w:footnote w:type="continuationSeparator" w:id="0">
    <w:p w14:paraId="59693DB9" w14:textId="77777777" w:rsidR="008A4E66" w:rsidRDefault="008A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5A4631"/>
    <w:multiLevelType w:val="hybridMultilevel"/>
    <w:tmpl w:val="1812E40C"/>
    <w:lvl w:ilvl="0" w:tplc="DB166A5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2694679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BE"/>
    <w:rsid w:val="000031E3"/>
    <w:rsid w:val="000056B2"/>
    <w:rsid w:val="00006304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0ACE"/>
    <w:rsid w:val="00042A86"/>
    <w:rsid w:val="00043D58"/>
    <w:rsid w:val="00044649"/>
    <w:rsid w:val="00046187"/>
    <w:rsid w:val="00062541"/>
    <w:rsid w:val="000628CA"/>
    <w:rsid w:val="00062B89"/>
    <w:rsid w:val="000646E0"/>
    <w:rsid w:val="00066DCE"/>
    <w:rsid w:val="000746B7"/>
    <w:rsid w:val="00074954"/>
    <w:rsid w:val="000769BF"/>
    <w:rsid w:val="00077779"/>
    <w:rsid w:val="000818BC"/>
    <w:rsid w:val="00083F83"/>
    <w:rsid w:val="00087ED3"/>
    <w:rsid w:val="000934BA"/>
    <w:rsid w:val="00095DDE"/>
    <w:rsid w:val="00097B90"/>
    <w:rsid w:val="000A0B43"/>
    <w:rsid w:val="000A44F5"/>
    <w:rsid w:val="000A7238"/>
    <w:rsid w:val="000B02FC"/>
    <w:rsid w:val="000B0C16"/>
    <w:rsid w:val="000B21B1"/>
    <w:rsid w:val="000B5A0C"/>
    <w:rsid w:val="000C0AFE"/>
    <w:rsid w:val="000C4445"/>
    <w:rsid w:val="000D2307"/>
    <w:rsid w:val="000D3CD8"/>
    <w:rsid w:val="000D6EBE"/>
    <w:rsid w:val="000D7E3A"/>
    <w:rsid w:val="000E27C2"/>
    <w:rsid w:val="000E2C5D"/>
    <w:rsid w:val="000E4354"/>
    <w:rsid w:val="000E56AC"/>
    <w:rsid w:val="000F083F"/>
    <w:rsid w:val="000F3C6F"/>
    <w:rsid w:val="0010046D"/>
    <w:rsid w:val="001131E1"/>
    <w:rsid w:val="0012192D"/>
    <w:rsid w:val="00122202"/>
    <w:rsid w:val="00123C89"/>
    <w:rsid w:val="00130FDB"/>
    <w:rsid w:val="00131581"/>
    <w:rsid w:val="00132AC3"/>
    <w:rsid w:val="001357B2"/>
    <w:rsid w:val="001364B1"/>
    <w:rsid w:val="001403B2"/>
    <w:rsid w:val="0014272F"/>
    <w:rsid w:val="00144108"/>
    <w:rsid w:val="00145297"/>
    <w:rsid w:val="00150E4F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1819"/>
    <w:rsid w:val="00175E37"/>
    <w:rsid w:val="00176134"/>
    <w:rsid w:val="00182099"/>
    <w:rsid w:val="00182E7B"/>
    <w:rsid w:val="0018355E"/>
    <w:rsid w:val="00184381"/>
    <w:rsid w:val="001900E9"/>
    <w:rsid w:val="00194838"/>
    <w:rsid w:val="00197B10"/>
    <w:rsid w:val="001A002E"/>
    <w:rsid w:val="001A2932"/>
    <w:rsid w:val="001A53CB"/>
    <w:rsid w:val="001A7ABB"/>
    <w:rsid w:val="001B05C2"/>
    <w:rsid w:val="001B380B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157D"/>
    <w:rsid w:val="001F238F"/>
    <w:rsid w:val="001F4047"/>
    <w:rsid w:val="001F5946"/>
    <w:rsid w:val="001F77F6"/>
    <w:rsid w:val="00201517"/>
    <w:rsid w:val="00202A77"/>
    <w:rsid w:val="002078F1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413B"/>
    <w:rsid w:val="0023599C"/>
    <w:rsid w:val="00237AB8"/>
    <w:rsid w:val="00242B5C"/>
    <w:rsid w:val="0024547A"/>
    <w:rsid w:val="002462A7"/>
    <w:rsid w:val="00252456"/>
    <w:rsid w:val="00252C68"/>
    <w:rsid w:val="002561D9"/>
    <w:rsid w:val="00262FA5"/>
    <w:rsid w:val="00263203"/>
    <w:rsid w:val="00266117"/>
    <w:rsid w:val="002672EE"/>
    <w:rsid w:val="00271CE5"/>
    <w:rsid w:val="00275C70"/>
    <w:rsid w:val="00282020"/>
    <w:rsid w:val="002835BA"/>
    <w:rsid w:val="00286027"/>
    <w:rsid w:val="00286C46"/>
    <w:rsid w:val="00293411"/>
    <w:rsid w:val="00294ECF"/>
    <w:rsid w:val="0029627C"/>
    <w:rsid w:val="00297D46"/>
    <w:rsid w:val="002A0B09"/>
    <w:rsid w:val="002A26AB"/>
    <w:rsid w:val="002A42E6"/>
    <w:rsid w:val="002A582A"/>
    <w:rsid w:val="002B0538"/>
    <w:rsid w:val="002B21FC"/>
    <w:rsid w:val="002B2BCB"/>
    <w:rsid w:val="002B390B"/>
    <w:rsid w:val="002B3B24"/>
    <w:rsid w:val="002B3ECA"/>
    <w:rsid w:val="002B7D5C"/>
    <w:rsid w:val="002C0B16"/>
    <w:rsid w:val="002C21FF"/>
    <w:rsid w:val="002C4206"/>
    <w:rsid w:val="002C71CA"/>
    <w:rsid w:val="002D0E50"/>
    <w:rsid w:val="002D4DDC"/>
    <w:rsid w:val="002D5734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052B"/>
    <w:rsid w:val="0030148F"/>
    <w:rsid w:val="00301821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2E0D"/>
    <w:rsid w:val="003533C6"/>
    <w:rsid w:val="00355259"/>
    <w:rsid w:val="003602EC"/>
    <w:rsid w:val="003636BF"/>
    <w:rsid w:val="00364F83"/>
    <w:rsid w:val="00367FAC"/>
    <w:rsid w:val="00370C1E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41E6"/>
    <w:rsid w:val="003A6A3A"/>
    <w:rsid w:val="003B1C49"/>
    <w:rsid w:val="003B30A8"/>
    <w:rsid w:val="003B3372"/>
    <w:rsid w:val="003B5C61"/>
    <w:rsid w:val="003B758E"/>
    <w:rsid w:val="003C175B"/>
    <w:rsid w:val="003C634D"/>
    <w:rsid w:val="003D2A70"/>
    <w:rsid w:val="003D6428"/>
    <w:rsid w:val="003D7C16"/>
    <w:rsid w:val="003D7CBB"/>
    <w:rsid w:val="003E1C74"/>
    <w:rsid w:val="003E1E8F"/>
    <w:rsid w:val="003E4854"/>
    <w:rsid w:val="003E6396"/>
    <w:rsid w:val="003E69B7"/>
    <w:rsid w:val="003E7443"/>
    <w:rsid w:val="003E7DCE"/>
    <w:rsid w:val="003F5EC6"/>
    <w:rsid w:val="003F75D0"/>
    <w:rsid w:val="004012F9"/>
    <w:rsid w:val="00402ABC"/>
    <w:rsid w:val="0040383E"/>
    <w:rsid w:val="00405C04"/>
    <w:rsid w:val="004067EB"/>
    <w:rsid w:val="0040755E"/>
    <w:rsid w:val="00413F33"/>
    <w:rsid w:val="004177C4"/>
    <w:rsid w:val="0042221C"/>
    <w:rsid w:val="004262B6"/>
    <w:rsid w:val="00426D7E"/>
    <w:rsid w:val="00427BAB"/>
    <w:rsid w:val="00430095"/>
    <w:rsid w:val="00430C16"/>
    <w:rsid w:val="004334CE"/>
    <w:rsid w:val="00433CBC"/>
    <w:rsid w:val="00435304"/>
    <w:rsid w:val="00441A04"/>
    <w:rsid w:val="00442633"/>
    <w:rsid w:val="00444273"/>
    <w:rsid w:val="00444866"/>
    <w:rsid w:val="00445F6E"/>
    <w:rsid w:val="00446898"/>
    <w:rsid w:val="00450112"/>
    <w:rsid w:val="00452853"/>
    <w:rsid w:val="00453A35"/>
    <w:rsid w:val="0045722C"/>
    <w:rsid w:val="00464756"/>
    <w:rsid w:val="00464DAC"/>
    <w:rsid w:val="0046704D"/>
    <w:rsid w:val="00475673"/>
    <w:rsid w:val="00480477"/>
    <w:rsid w:val="00481074"/>
    <w:rsid w:val="0048132E"/>
    <w:rsid w:val="0048153C"/>
    <w:rsid w:val="00481860"/>
    <w:rsid w:val="00484FFF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1BF7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16E"/>
    <w:rsid w:val="004B7CBD"/>
    <w:rsid w:val="004C259D"/>
    <w:rsid w:val="004C48C2"/>
    <w:rsid w:val="004C517E"/>
    <w:rsid w:val="004D0731"/>
    <w:rsid w:val="004D4898"/>
    <w:rsid w:val="004E266F"/>
    <w:rsid w:val="004E32A5"/>
    <w:rsid w:val="004E6497"/>
    <w:rsid w:val="004E71A1"/>
    <w:rsid w:val="004F1416"/>
    <w:rsid w:val="004F3B43"/>
    <w:rsid w:val="004F463C"/>
    <w:rsid w:val="004F494E"/>
    <w:rsid w:val="004F5EA4"/>
    <w:rsid w:val="004F6ABE"/>
    <w:rsid w:val="004F7343"/>
    <w:rsid w:val="00500014"/>
    <w:rsid w:val="0050071E"/>
    <w:rsid w:val="00503BCF"/>
    <w:rsid w:val="005041D1"/>
    <w:rsid w:val="005044C6"/>
    <w:rsid w:val="00504B7B"/>
    <w:rsid w:val="00516100"/>
    <w:rsid w:val="005174C8"/>
    <w:rsid w:val="0052194C"/>
    <w:rsid w:val="005259F4"/>
    <w:rsid w:val="00525D3C"/>
    <w:rsid w:val="00526246"/>
    <w:rsid w:val="00526D3E"/>
    <w:rsid w:val="00530E1D"/>
    <w:rsid w:val="00532318"/>
    <w:rsid w:val="00533139"/>
    <w:rsid w:val="00534683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5E28"/>
    <w:rsid w:val="0056609E"/>
    <w:rsid w:val="00567106"/>
    <w:rsid w:val="00567A38"/>
    <w:rsid w:val="00585EB8"/>
    <w:rsid w:val="005869E9"/>
    <w:rsid w:val="00587048"/>
    <w:rsid w:val="005A0200"/>
    <w:rsid w:val="005B1231"/>
    <w:rsid w:val="005B45B7"/>
    <w:rsid w:val="005B4EA7"/>
    <w:rsid w:val="005B63EE"/>
    <w:rsid w:val="005C366B"/>
    <w:rsid w:val="005C4A27"/>
    <w:rsid w:val="005C590D"/>
    <w:rsid w:val="005C6696"/>
    <w:rsid w:val="005D0806"/>
    <w:rsid w:val="005D1EA2"/>
    <w:rsid w:val="005D653A"/>
    <w:rsid w:val="005D660D"/>
    <w:rsid w:val="005D6AC2"/>
    <w:rsid w:val="005D7B33"/>
    <w:rsid w:val="005E143C"/>
    <w:rsid w:val="005E1578"/>
    <w:rsid w:val="005E1AEB"/>
    <w:rsid w:val="005E1D3C"/>
    <w:rsid w:val="005F09C0"/>
    <w:rsid w:val="005F0AC3"/>
    <w:rsid w:val="005F13CA"/>
    <w:rsid w:val="005F24B0"/>
    <w:rsid w:val="005F27F3"/>
    <w:rsid w:val="005F4B33"/>
    <w:rsid w:val="005F67EC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5DA5"/>
    <w:rsid w:val="00616487"/>
    <w:rsid w:val="0062248B"/>
    <w:rsid w:val="00623B06"/>
    <w:rsid w:val="0062485C"/>
    <w:rsid w:val="0063188F"/>
    <w:rsid w:val="00632253"/>
    <w:rsid w:val="00633D9D"/>
    <w:rsid w:val="00634195"/>
    <w:rsid w:val="00641A44"/>
    <w:rsid w:val="00641D10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B7361"/>
    <w:rsid w:val="006C2B22"/>
    <w:rsid w:val="006C4A64"/>
    <w:rsid w:val="006C7C2C"/>
    <w:rsid w:val="006D184E"/>
    <w:rsid w:val="006D42D9"/>
    <w:rsid w:val="006D42EC"/>
    <w:rsid w:val="006D46E2"/>
    <w:rsid w:val="006D717A"/>
    <w:rsid w:val="006D76B0"/>
    <w:rsid w:val="006E4FD5"/>
    <w:rsid w:val="006E51EF"/>
    <w:rsid w:val="006E5F2B"/>
    <w:rsid w:val="006E6B3C"/>
    <w:rsid w:val="006E7EA6"/>
    <w:rsid w:val="006F0D4E"/>
    <w:rsid w:val="006F19FB"/>
    <w:rsid w:val="006F2F4A"/>
    <w:rsid w:val="006F471E"/>
    <w:rsid w:val="006F49C4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7FA2"/>
    <w:rsid w:val="007535A5"/>
    <w:rsid w:val="0075422F"/>
    <w:rsid w:val="00754A54"/>
    <w:rsid w:val="00756E10"/>
    <w:rsid w:val="00757895"/>
    <w:rsid w:val="0076664F"/>
    <w:rsid w:val="00766E35"/>
    <w:rsid w:val="00771E1B"/>
    <w:rsid w:val="007753E8"/>
    <w:rsid w:val="00776877"/>
    <w:rsid w:val="0077727C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64AB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1DC9"/>
    <w:rsid w:val="007F78C0"/>
    <w:rsid w:val="00800FC5"/>
    <w:rsid w:val="008020E2"/>
    <w:rsid w:val="008048B7"/>
    <w:rsid w:val="00805058"/>
    <w:rsid w:val="00806303"/>
    <w:rsid w:val="00812CA9"/>
    <w:rsid w:val="0081443E"/>
    <w:rsid w:val="00814D77"/>
    <w:rsid w:val="0081673D"/>
    <w:rsid w:val="00820D6D"/>
    <w:rsid w:val="00821E44"/>
    <w:rsid w:val="00822DE9"/>
    <w:rsid w:val="00824F15"/>
    <w:rsid w:val="00825DED"/>
    <w:rsid w:val="00827085"/>
    <w:rsid w:val="00830AC0"/>
    <w:rsid w:val="00845DF8"/>
    <w:rsid w:val="00846062"/>
    <w:rsid w:val="00846C6A"/>
    <w:rsid w:val="008471A7"/>
    <w:rsid w:val="00847C53"/>
    <w:rsid w:val="0085483A"/>
    <w:rsid w:val="008561B9"/>
    <w:rsid w:val="00856CB7"/>
    <w:rsid w:val="00871E0C"/>
    <w:rsid w:val="00873B49"/>
    <w:rsid w:val="00874478"/>
    <w:rsid w:val="00876CB5"/>
    <w:rsid w:val="0087771B"/>
    <w:rsid w:val="00877F22"/>
    <w:rsid w:val="0088043C"/>
    <w:rsid w:val="00881473"/>
    <w:rsid w:val="008852E0"/>
    <w:rsid w:val="00885F27"/>
    <w:rsid w:val="008906C9"/>
    <w:rsid w:val="00890713"/>
    <w:rsid w:val="00891BE1"/>
    <w:rsid w:val="00894E2C"/>
    <w:rsid w:val="008A3040"/>
    <w:rsid w:val="008A389A"/>
    <w:rsid w:val="008A4E66"/>
    <w:rsid w:val="008A617C"/>
    <w:rsid w:val="008B072A"/>
    <w:rsid w:val="008B2EAD"/>
    <w:rsid w:val="008B7D7B"/>
    <w:rsid w:val="008C07EE"/>
    <w:rsid w:val="008C5738"/>
    <w:rsid w:val="008C5AB8"/>
    <w:rsid w:val="008C7BA7"/>
    <w:rsid w:val="008C7BE1"/>
    <w:rsid w:val="008D04F0"/>
    <w:rsid w:val="008D3682"/>
    <w:rsid w:val="008D616B"/>
    <w:rsid w:val="008E1353"/>
    <w:rsid w:val="008E2C67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1770"/>
    <w:rsid w:val="009027C4"/>
    <w:rsid w:val="00906459"/>
    <w:rsid w:val="00907479"/>
    <w:rsid w:val="00911758"/>
    <w:rsid w:val="00914C97"/>
    <w:rsid w:val="00914F8E"/>
    <w:rsid w:val="00915D90"/>
    <w:rsid w:val="00915F33"/>
    <w:rsid w:val="00916DDA"/>
    <w:rsid w:val="00924E3C"/>
    <w:rsid w:val="0092753B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57EA6"/>
    <w:rsid w:val="009612BB"/>
    <w:rsid w:val="00961611"/>
    <w:rsid w:val="00963AE8"/>
    <w:rsid w:val="0096577B"/>
    <w:rsid w:val="009671D7"/>
    <w:rsid w:val="009751C1"/>
    <w:rsid w:val="009761E1"/>
    <w:rsid w:val="00982BBF"/>
    <w:rsid w:val="00983BBC"/>
    <w:rsid w:val="00984ECE"/>
    <w:rsid w:val="00987CDF"/>
    <w:rsid w:val="009903A1"/>
    <w:rsid w:val="0099234A"/>
    <w:rsid w:val="009954D2"/>
    <w:rsid w:val="0099777D"/>
    <w:rsid w:val="009977DA"/>
    <w:rsid w:val="009A19C6"/>
    <w:rsid w:val="009A2EF4"/>
    <w:rsid w:val="009A54C5"/>
    <w:rsid w:val="009A780F"/>
    <w:rsid w:val="009B0BED"/>
    <w:rsid w:val="009B48A1"/>
    <w:rsid w:val="009C18BF"/>
    <w:rsid w:val="009C550F"/>
    <w:rsid w:val="009C678C"/>
    <w:rsid w:val="009C7C1C"/>
    <w:rsid w:val="009D2403"/>
    <w:rsid w:val="009D748A"/>
    <w:rsid w:val="009E0ADD"/>
    <w:rsid w:val="009E1D51"/>
    <w:rsid w:val="009E3F45"/>
    <w:rsid w:val="009E4CE5"/>
    <w:rsid w:val="009E6A19"/>
    <w:rsid w:val="009F2EB8"/>
    <w:rsid w:val="00A000A8"/>
    <w:rsid w:val="00A018A5"/>
    <w:rsid w:val="00A02A5D"/>
    <w:rsid w:val="00A11704"/>
    <w:rsid w:val="00A11BBA"/>
    <w:rsid w:val="00A125C5"/>
    <w:rsid w:val="00A12E6A"/>
    <w:rsid w:val="00A1452D"/>
    <w:rsid w:val="00A158CE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53430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1ACB"/>
    <w:rsid w:val="00A73001"/>
    <w:rsid w:val="00A76813"/>
    <w:rsid w:val="00A77A3D"/>
    <w:rsid w:val="00A8075E"/>
    <w:rsid w:val="00A8112F"/>
    <w:rsid w:val="00A813FF"/>
    <w:rsid w:val="00A82A09"/>
    <w:rsid w:val="00A876CC"/>
    <w:rsid w:val="00A90FF3"/>
    <w:rsid w:val="00A93D92"/>
    <w:rsid w:val="00AA1823"/>
    <w:rsid w:val="00AA2C31"/>
    <w:rsid w:val="00AA2EC1"/>
    <w:rsid w:val="00AA6CA5"/>
    <w:rsid w:val="00AA744E"/>
    <w:rsid w:val="00AA77E7"/>
    <w:rsid w:val="00AB3564"/>
    <w:rsid w:val="00AB38CE"/>
    <w:rsid w:val="00AC1799"/>
    <w:rsid w:val="00AC7895"/>
    <w:rsid w:val="00AD2025"/>
    <w:rsid w:val="00AD4A90"/>
    <w:rsid w:val="00AD4D0D"/>
    <w:rsid w:val="00AE0493"/>
    <w:rsid w:val="00AE1429"/>
    <w:rsid w:val="00AE2166"/>
    <w:rsid w:val="00AE22DF"/>
    <w:rsid w:val="00AE316A"/>
    <w:rsid w:val="00AE5398"/>
    <w:rsid w:val="00AF28B6"/>
    <w:rsid w:val="00AF35DD"/>
    <w:rsid w:val="00AF57D7"/>
    <w:rsid w:val="00AF58EE"/>
    <w:rsid w:val="00B00957"/>
    <w:rsid w:val="00B01739"/>
    <w:rsid w:val="00B04BC8"/>
    <w:rsid w:val="00B07264"/>
    <w:rsid w:val="00B10ABD"/>
    <w:rsid w:val="00B12463"/>
    <w:rsid w:val="00B17141"/>
    <w:rsid w:val="00B25C8E"/>
    <w:rsid w:val="00B27D81"/>
    <w:rsid w:val="00B31575"/>
    <w:rsid w:val="00B37162"/>
    <w:rsid w:val="00B4152D"/>
    <w:rsid w:val="00B51F4B"/>
    <w:rsid w:val="00B523AB"/>
    <w:rsid w:val="00B537B0"/>
    <w:rsid w:val="00B53D68"/>
    <w:rsid w:val="00B5435C"/>
    <w:rsid w:val="00B56B88"/>
    <w:rsid w:val="00B572E4"/>
    <w:rsid w:val="00B6035C"/>
    <w:rsid w:val="00B60B54"/>
    <w:rsid w:val="00B60FD3"/>
    <w:rsid w:val="00B610DF"/>
    <w:rsid w:val="00B61836"/>
    <w:rsid w:val="00B667BB"/>
    <w:rsid w:val="00B81F08"/>
    <w:rsid w:val="00B83D42"/>
    <w:rsid w:val="00B83EEA"/>
    <w:rsid w:val="00B84A0B"/>
    <w:rsid w:val="00B84BCF"/>
    <w:rsid w:val="00B853D2"/>
    <w:rsid w:val="00B8547D"/>
    <w:rsid w:val="00B90DE6"/>
    <w:rsid w:val="00B92C72"/>
    <w:rsid w:val="00B97E08"/>
    <w:rsid w:val="00BA0EE9"/>
    <w:rsid w:val="00BA2EF1"/>
    <w:rsid w:val="00BA332E"/>
    <w:rsid w:val="00BA4208"/>
    <w:rsid w:val="00BA5694"/>
    <w:rsid w:val="00BB1F36"/>
    <w:rsid w:val="00BB38EB"/>
    <w:rsid w:val="00BB7214"/>
    <w:rsid w:val="00BC1EB5"/>
    <w:rsid w:val="00BC5A93"/>
    <w:rsid w:val="00BC6282"/>
    <w:rsid w:val="00BC7AC9"/>
    <w:rsid w:val="00BD16E9"/>
    <w:rsid w:val="00BD18EF"/>
    <w:rsid w:val="00BD302D"/>
    <w:rsid w:val="00BD4013"/>
    <w:rsid w:val="00BD4933"/>
    <w:rsid w:val="00BD49AE"/>
    <w:rsid w:val="00BD4D54"/>
    <w:rsid w:val="00BF1F22"/>
    <w:rsid w:val="00BF4EF1"/>
    <w:rsid w:val="00BF7D9B"/>
    <w:rsid w:val="00C01923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5305"/>
    <w:rsid w:val="00C6673A"/>
    <w:rsid w:val="00C72E19"/>
    <w:rsid w:val="00C77797"/>
    <w:rsid w:val="00C914DB"/>
    <w:rsid w:val="00C9191F"/>
    <w:rsid w:val="00C9261E"/>
    <w:rsid w:val="00C92898"/>
    <w:rsid w:val="00C92D3F"/>
    <w:rsid w:val="00CA19F3"/>
    <w:rsid w:val="00CA3F7F"/>
    <w:rsid w:val="00CB0324"/>
    <w:rsid w:val="00CB07E8"/>
    <w:rsid w:val="00CB4AEF"/>
    <w:rsid w:val="00CB4E53"/>
    <w:rsid w:val="00CC3299"/>
    <w:rsid w:val="00CC60CA"/>
    <w:rsid w:val="00CC619F"/>
    <w:rsid w:val="00CC6847"/>
    <w:rsid w:val="00CD149E"/>
    <w:rsid w:val="00CD1846"/>
    <w:rsid w:val="00CD796E"/>
    <w:rsid w:val="00CD7B86"/>
    <w:rsid w:val="00CE15F1"/>
    <w:rsid w:val="00CE3D3F"/>
    <w:rsid w:val="00CE60A9"/>
    <w:rsid w:val="00CE7514"/>
    <w:rsid w:val="00CF0CD8"/>
    <w:rsid w:val="00D016DE"/>
    <w:rsid w:val="00D0297B"/>
    <w:rsid w:val="00D04072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3234"/>
    <w:rsid w:val="00D44782"/>
    <w:rsid w:val="00D4528A"/>
    <w:rsid w:val="00D4588D"/>
    <w:rsid w:val="00D5488D"/>
    <w:rsid w:val="00D565B1"/>
    <w:rsid w:val="00D61B58"/>
    <w:rsid w:val="00D62095"/>
    <w:rsid w:val="00D63FBD"/>
    <w:rsid w:val="00D64859"/>
    <w:rsid w:val="00D64BF2"/>
    <w:rsid w:val="00D66273"/>
    <w:rsid w:val="00D708FE"/>
    <w:rsid w:val="00D73D0B"/>
    <w:rsid w:val="00D73F85"/>
    <w:rsid w:val="00D76CA1"/>
    <w:rsid w:val="00D7738A"/>
    <w:rsid w:val="00D81618"/>
    <w:rsid w:val="00D83758"/>
    <w:rsid w:val="00D83C76"/>
    <w:rsid w:val="00D8542D"/>
    <w:rsid w:val="00D91A53"/>
    <w:rsid w:val="00DA3709"/>
    <w:rsid w:val="00DA5900"/>
    <w:rsid w:val="00DA73C0"/>
    <w:rsid w:val="00DB2503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705"/>
    <w:rsid w:val="00DE5B46"/>
    <w:rsid w:val="00DF43A0"/>
    <w:rsid w:val="00DF6B6A"/>
    <w:rsid w:val="00DF6EAD"/>
    <w:rsid w:val="00E01879"/>
    <w:rsid w:val="00E0357D"/>
    <w:rsid w:val="00E1308A"/>
    <w:rsid w:val="00E1585D"/>
    <w:rsid w:val="00E21318"/>
    <w:rsid w:val="00E22F05"/>
    <w:rsid w:val="00E24EC2"/>
    <w:rsid w:val="00E2649E"/>
    <w:rsid w:val="00E33A1B"/>
    <w:rsid w:val="00E36965"/>
    <w:rsid w:val="00E36DF0"/>
    <w:rsid w:val="00E41874"/>
    <w:rsid w:val="00E42F37"/>
    <w:rsid w:val="00E44C83"/>
    <w:rsid w:val="00E4582E"/>
    <w:rsid w:val="00E4661B"/>
    <w:rsid w:val="00E550F0"/>
    <w:rsid w:val="00E628E9"/>
    <w:rsid w:val="00E64210"/>
    <w:rsid w:val="00E657A7"/>
    <w:rsid w:val="00E65F70"/>
    <w:rsid w:val="00E707A6"/>
    <w:rsid w:val="00E7158D"/>
    <w:rsid w:val="00E82669"/>
    <w:rsid w:val="00E83A59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C7F4B"/>
    <w:rsid w:val="00ED05C8"/>
    <w:rsid w:val="00ED3B97"/>
    <w:rsid w:val="00ED7BA7"/>
    <w:rsid w:val="00EE26C1"/>
    <w:rsid w:val="00EE46F2"/>
    <w:rsid w:val="00EE4853"/>
    <w:rsid w:val="00EE4A3E"/>
    <w:rsid w:val="00EF413C"/>
    <w:rsid w:val="00EF5782"/>
    <w:rsid w:val="00F05E5B"/>
    <w:rsid w:val="00F121C5"/>
    <w:rsid w:val="00F1242C"/>
    <w:rsid w:val="00F14EFD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16C7"/>
    <w:rsid w:val="00F46542"/>
    <w:rsid w:val="00F46724"/>
    <w:rsid w:val="00F54FF9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1BB3"/>
    <w:rsid w:val="00F724F7"/>
    <w:rsid w:val="00F76E06"/>
    <w:rsid w:val="00F80448"/>
    <w:rsid w:val="00F84B4B"/>
    <w:rsid w:val="00F855E5"/>
    <w:rsid w:val="00F90A3A"/>
    <w:rsid w:val="00FA1E76"/>
    <w:rsid w:val="00FA7BAF"/>
    <w:rsid w:val="00FB5633"/>
    <w:rsid w:val="00FB5852"/>
    <w:rsid w:val="00FB5862"/>
    <w:rsid w:val="00FC399C"/>
    <w:rsid w:val="00FD25A2"/>
    <w:rsid w:val="00FD73E0"/>
    <w:rsid w:val="00FE08C5"/>
    <w:rsid w:val="00FE445A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0031BE"/>
    <w:pPr>
      <w:ind w:left="720"/>
      <w:contextualSpacing/>
    </w:pPr>
  </w:style>
  <w:style w:type="paragraph" w:styleId="Navadensplet">
    <w:name w:val="Normal (Web)"/>
    <w:basedOn w:val="Navaden"/>
    <w:rsid w:val="00B4152D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8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36</TotalTime>
  <Pages>4</Pages>
  <Words>1106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NP_k.o. 1073-Trnovlje-namera 26</vt:lpstr>
    </vt:vector>
  </TitlesOfParts>
  <Company>Indea d.o.o.</Company>
  <LinksUpToDate>false</LinksUpToDate>
  <CharactersWithSpaces>8019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NP_k.o. 1073-Trnovlje-namera 26</dc:title>
  <dc:subject/>
  <dc:creator>Tjaša Debeljak</dc:creator>
  <cp:keywords/>
  <dc:description/>
  <cp:lastModifiedBy>Lucija Srebernjak</cp:lastModifiedBy>
  <cp:revision>44</cp:revision>
  <cp:lastPrinted>2019-07-25T11:29:00Z</cp:lastPrinted>
  <dcterms:created xsi:type="dcterms:W3CDTF">2026-04-13T06:36:00Z</dcterms:created>
  <dcterms:modified xsi:type="dcterms:W3CDTF">2026-04-13T07:19:00Z</dcterms:modified>
</cp:coreProperties>
</file>