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441D2F1D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477-</w:t>
      </w:r>
      <w:r w:rsidR="00B7462B">
        <w:rPr>
          <w:rFonts w:cs="Arial"/>
          <w:sz w:val="20"/>
        </w:rPr>
        <w:t>396/2021-3130-</w:t>
      </w:r>
      <w:r w:rsidR="006962AA">
        <w:rPr>
          <w:rFonts w:cs="Arial"/>
          <w:sz w:val="20"/>
        </w:rPr>
        <w:t>26</w:t>
      </w:r>
    </w:p>
    <w:p w14:paraId="227574AB" w14:textId="3248D844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B7462B">
        <w:rPr>
          <w:rFonts w:cs="Arial"/>
          <w:sz w:val="20"/>
        </w:rPr>
        <w:t>5</w:t>
      </w:r>
      <w:r w:rsidR="00F361AB">
        <w:rPr>
          <w:rFonts w:cs="Arial"/>
          <w:sz w:val="20"/>
        </w:rPr>
        <w:t xml:space="preserve">. </w:t>
      </w:r>
      <w:r w:rsidR="00B7462B">
        <w:rPr>
          <w:rFonts w:cs="Arial"/>
          <w:sz w:val="20"/>
        </w:rPr>
        <w:t>2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654884C7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B7462B">
        <w:rPr>
          <w:rFonts w:cs="Arial"/>
          <w:b/>
          <w:sz w:val="20"/>
        </w:rPr>
        <w:t>*33/1 IN *33/2, OBE</w:t>
      </w:r>
      <w:r w:rsidR="00475673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B7462B">
        <w:rPr>
          <w:rFonts w:cs="Arial"/>
          <w:b/>
          <w:sz w:val="20"/>
        </w:rPr>
        <w:t>2557-OCIZLA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1308A3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B7462B">
        <w:rPr>
          <w:rFonts w:cs="Arial"/>
          <w:sz w:val="20"/>
        </w:rPr>
        <w:t>sta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B7462B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05B2957C" w:rsidR="000201A5" w:rsidRPr="0033702B" w:rsidRDefault="00B7462B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*33/1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5FC47841" w:rsidR="000201A5" w:rsidRDefault="00B7462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2557-Ocizla</w:t>
            </w:r>
          </w:p>
        </w:tc>
        <w:tc>
          <w:tcPr>
            <w:tcW w:w="1701" w:type="dxa"/>
            <w:vAlign w:val="center"/>
          </w:tcPr>
          <w:p w14:paraId="07B49448" w14:textId="080FE6EF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B7462B">
              <w:rPr>
                <w:rFonts w:cs="Arial"/>
                <w:sz w:val="16"/>
                <w:szCs w:val="16"/>
              </w:rPr>
              <w:t>2557 *33/1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DC7D4F5" w:rsidR="000201A5" w:rsidRPr="00956FC7" w:rsidRDefault="00B7462B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140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7A8F6D86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92753B">
              <w:rPr>
                <w:rFonts w:cs="Arial"/>
                <w:sz w:val="16"/>
                <w:szCs w:val="16"/>
              </w:rPr>
              <w:t>1</w:t>
            </w:r>
            <w:r w:rsidR="00B7462B">
              <w:rPr>
                <w:rFonts w:cs="Arial"/>
                <w:sz w:val="16"/>
                <w:szCs w:val="16"/>
              </w:rPr>
              <w:t>5</w:t>
            </w:r>
          </w:p>
        </w:tc>
      </w:tr>
      <w:tr w:rsidR="00B7462B" w:rsidRPr="000F083F" w14:paraId="4DD54728" w14:textId="77777777" w:rsidTr="00B74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69B59F43" w14:textId="4EAFE996" w:rsidR="00B7462B" w:rsidRDefault="00B7462B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*33/2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7ABC4D9" w14:textId="03AF64EE" w:rsidR="00B7462B" w:rsidRDefault="00B7462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2557-Ocizla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3ABAE2C" w14:textId="3795CB13" w:rsidR="00B7462B" w:rsidRDefault="00C03F2F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B7462B">
              <w:rPr>
                <w:rFonts w:cs="Arial"/>
                <w:sz w:val="16"/>
                <w:szCs w:val="16"/>
              </w:rPr>
              <w:t>arcela 2557 *33/2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3C4592D8" w14:textId="306A56C4" w:rsidR="00B7462B" w:rsidRDefault="00B7462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198,00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541F3F89" w14:textId="7BB85D93" w:rsidR="00B7462B" w:rsidRDefault="00B7462B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1/15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1E87EDCB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B7462B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B7462B">
        <w:rPr>
          <w:rFonts w:cs="Arial"/>
          <w:sz w:val="20"/>
        </w:rPr>
        <w:t>i</w:t>
      </w:r>
      <w:r w:rsidR="0092753B">
        <w:rPr>
          <w:rFonts w:cs="Arial"/>
          <w:sz w:val="20"/>
        </w:rPr>
        <w:t xml:space="preserve">, parc. št. </w:t>
      </w:r>
      <w:r w:rsidR="00B7462B">
        <w:rPr>
          <w:rFonts w:cs="Arial"/>
          <w:sz w:val="20"/>
        </w:rPr>
        <w:t>*33/1 in *33/2, obe k.o. 2557-Ocizla</w:t>
      </w:r>
      <w:r w:rsidR="0092753B">
        <w:rPr>
          <w:rFonts w:cs="Arial"/>
          <w:sz w:val="20"/>
        </w:rPr>
        <w:t xml:space="preserve">, ki </w:t>
      </w:r>
      <w:r w:rsidR="00B7462B">
        <w:rPr>
          <w:rFonts w:cs="Arial"/>
          <w:sz w:val="20"/>
        </w:rPr>
        <w:t>sta</w:t>
      </w:r>
      <w:r w:rsidR="0092753B">
        <w:rPr>
          <w:rFonts w:cs="Arial"/>
          <w:sz w:val="20"/>
        </w:rPr>
        <w:t xml:space="preserve"> v lasti Republike Slovenije do </w:t>
      </w:r>
      <w:r w:rsidR="00B7462B">
        <w:rPr>
          <w:rFonts w:cs="Arial"/>
          <w:sz w:val="20"/>
        </w:rPr>
        <w:t>1/15</w:t>
      </w:r>
      <w:r>
        <w:rPr>
          <w:rFonts w:cs="Arial"/>
          <w:sz w:val="20"/>
        </w:rPr>
        <w:t>.</w:t>
      </w:r>
      <w:r w:rsidR="00534683">
        <w:rPr>
          <w:rFonts w:cs="Arial"/>
          <w:sz w:val="20"/>
        </w:rPr>
        <w:t xml:space="preserve"> Nepremičnin</w:t>
      </w:r>
      <w:r w:rsidR="00B7462B">
        <w:rPr>
          <w:rFonts w:cs="Arial"/>
          <w:sz w:val="20"/>
        </w:rPr>
        <w:t>i</w:t>
      </w:r>
      <w:r w:rsidR="00534683">
        <w:rPr>
          <w:rFonts w:cs="Arial"/>
          <w:sz w:val="20"/>
        </w:rPr>
        <w:t xml:space="preserve"> se nahaja</w:t>
      </w:r>
      <w:r w:rsidR="00B7462B">
        <w:rPr>
          <w:rFonts w:cs="Arial"/>
          <w:sz w:val="20"/>
        </w:rPr>
        <w:t>ta</w:t>
      </w:r>
      <w:r w:rsidR="00534683">
        <w:rPr>
          <w:rFonts w:cs="Arial"/>
          <w:sz w:val="20"/>
        </w:rPr>
        <w:t xml:space="preserve"> v naselju </w:t>
      </w:r>
      <w:r w:rsidR="00B7462B">
        <w:rPr>
          <w:rFonts w:cs="Arial"/>
          <w:sz w:val="20"/>
        </w:rPr>
        <w:t>Ocizla v Občini Hrpelje - Kozina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 xml:space="preserve">Po namenski rabi gre za </w:t>
      </w:r>
      <w:r w:rsidR="00534683">
        <w:rPr>
          <w:rFonts w:cs="Arial"/>
          <w:sz w:val="20"/>
        </w:rPr>
        <w:t>stavbn</w:t>
      </w:r>
      <w:r w:rsidR="00B7462B">
        <w:rPr>
          <w:rFonts w:cs="Arial"/>
          <w:sz w:val="20"/>
        </w:rPr>
        <w:t>i</w:t>
      </w:r>
      <w:r w:rsidR="00534683">
        <w:rPr>
          <w:rFonts w:cs="Arial"/>
          <w:sz w:val="20"/>
        </w:rPr>
        <w:t xml:space="preserve"> zemljišč</w:t>
      </w:r>
      <w:r w:rsidR="00B7462B">
        <w:rPr>
          <w:rFonts w:cs="Arial"/>
          <w:sz w:val="20"/>
        </w:rPr>
        <w:t>i</w:t>
      </w:r>
      <w:r w:rsidR="00A90FF3">
        <w:rPr>
          <w:rFonts w:cs="Arial"/>
          <w:sz w:val="20"/>
        </w:rPr>
        <w:t>.</w:t>
      </w:r>
      <w:r w:rsidR="00B01739">
        <w:rPr>
          <w:rFonts w:cs="Arial"/>
          <w:sz w:val="20"/>
        </w:rPr>
        <w:t xml:space="preserve"> </w:t>
      </w:r>
    </w:p>
    <w:p w14:paraId="5FBA5119" w14:textId="09C60972" w:rsidR="00275210" w:rsidRDefault="00275210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D651A55" w14:textId="357AC07C" w:rsidR="00275210" w:rsidRDefault="00275210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75210">
        <w:rPr>
          <w:rFonts w:cs="Arial"/>
          <w:sz w:val="20"/>
        </w:rPr>
        <w:t>Predmet prodaje sta obe nepremičnini skupaj.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378A229D" w:rsidR="00A30400" w:rsidRDefault="00F16D0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Solastninska pravica v korist Republike Slovenije v zemljiško knjigo še ni vpisana, je pa p</w:t>
      </w:r>
      <w:r w:rsidR="00B7462B">
        <w:rPr>
          <w:rFonts w:cs="Arial"/>
          <w:sz w:val="20"/>
        </w:rPr>
        <w:t xml:space="preserve">redlog za vknjižbo vložen pod Dn. št. 137081/2022 z dne 5. 7. 2022. </w:t>
      </w:r>
    </w:p>
    <w:p w14:paraId="3E0D874E" w14:textId="280C9FD1" w:rsidR="00475673" w:rsidRDefault="0047567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5BDEA9" w14:textId="5D14F382" w:rsidR="00475673" w:rsidRDefault="00C0192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Dostop do zemljišč ni urejen.</w:t>
      </w:r>
    </w:p>
    <w:p w14:paraId="07CEA97B" w14:textId="1E4892B3" w:rsidR="00A47863" w:rsidRDefault="00A4786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130ADA6" w14:textId="4BD99AF7" w:rsidR="00A47863" w:rsidRDefault="00A4786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47863">
        <w:rPr>
          <w:rFonts w:cs="Arial"/>
          <w:sz w:val="20"/>
        </w:rPr>
        <w:t>Solastniki imajo pri odkupu solastniškega deleža v lasti države predkupno pravico (tretji odstavek 66. člena Stvarnopravnega zakonika). V kolikor predkupno pravico</w:t>
      </w:r>
      <w:r>
        <w:rPr>
          <w:rFonts w:cs="Arial"/>
          <w:sz w:val="20"/>
        </w:rPr>
        <w:t xml:space="preserve"> hkrati</w:t>
      </w:r>
      <w:r w:rsidRPr="00A47863">
        <w:rPr>
          <w:rFonts w:cs="Arial"/>
          <w:sz w:val="20"/>
        </w:rPr>
        <w:t xml:space="preserve"> uveljavlja več solastnikov, jo lahko uveljavljajo v sorazmerju z velikostjo svojega solastniškega deleža.</w:t>
      </w:r>
    </w:p>
    <w:p w14:paraId="6CE59DFA" w14:textId="3FEA6559" w:rsidR="00C01923" w:rsidRDefault="00C0192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E3EE5F8" w14:textId="2781B8E9" w:rsidR="00C01923" w:rsidRDefault="00C0192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01923">
        <w:rPr>
          <w:rFonts w:cs="Arial"/>
          <w:sz w:val="20"/>
        </w:rPr>
        <w:t xml:space="preserve">Nepremičnina na podlagi 199. člena Zakona o urejanju prostora (Uradni list RS, št. 199/21) in Odloka o predkupni pravici </w:t>
      </w:r>
      <w:r w:rsidR="00B7462B">
        <w:rPr>
          <w:rFonts w:cs="Arial"/>
          <w:sz w:val="20"/>
        </w:rPr>
        <w:t>Občine Hrpelje - Kozina</w:t>
      </w:r>
      <w:r w:rsidRPr="00C01923">
        <w:rPr>
          <w:rFonts w:cs="Arial"/>
          <w:sz w:val="20"/>
        </w:rPr>
        <w:t xml:space="preserve"> (</w:t>
      </w:r>
      <w:r w:rsidR="00B7462B">
        <w:rPr>
          <w:rFonts w:cs="Arial"/>
          <w:sz w:val="20"/>
        </w:rPr>
        <w:t>Ur.l. RS, št. 17/2010</w:t>
      </w:r>
      <w:r w:rsidRPr="00C01923">
        <w:rPr>
          <w:rFonts w:cs="Arial"/>
          <w:sz w:val="20"/>
        </w:rPr>
        <w:t xml:space="preserve">) leži na območju predkupne pravice </w:t>
      </w:r>
      <w:r w:rsidR="00D4764D">
        <w:rPr>
          <w:rFonts w:cs="Arial"/>
          <w:sz w:val="20"/>
        </w:rPr>
        <w:t>občine</w:t>
      </w:r>
      <w:r w:rsidRPr="00C01923"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7D36AD98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A47863">
        <w:rPr>
          <w:rFonts w:cs="Arial"/>
          <w:sz w:val="20"/>
        </w:rPr>
        <w:t xml:space="preserve"> solastniška deleža do 1/15 na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A47863">
        <w:rPr>
          <w:rFonts w:cs="Arial"/>
          <w:sz w:val="20"/>
        </w:rPr>
        <w:t>ah</w:t>
      </w:r>
      <w:r w:rsidR="000031E3">
        <w:rPr>
          <w:rFonts w:cs="Arial"/>
          <w:sz w:val="20"/>
        </w:rPr>
        <w:t xml:space="preserve">, parc. št. </w:t>
      </w:r>
      <w:r w:rsidR="00275210">
        <w:rPr>
          <w:rFonts w:cs="Arial"/>
          <w:sz w:val="20"/>
        </w:rPr>
        <w:t xml:space="preserve">*33/1 in *33/2, obe k.o. 2557-Ocizla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275210">
        <w:rPr>
          <w:rFonts w:cs="Arial"/>
          <w:b/>
          <w:bCs/>
          <w:sz w:val="20"/>
        </w:rPr>
        <w:t>2.140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6B860F3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  <w:r w:rsidR="00275210">
        <w:rPr>
          <w:rFonts w:cs="Arial"/>
          <w:sz w:val="20"/>
          <w:lang w:eastAsia="sl-SI"/>
        </w:rPr>
        <w:t xml:space="preserve"> Ponudbo je mogoče oddati le za obe nepremičnini skupaj.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41372A64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7C6213E5" w14:textId="77777777" w:rsidR="00275210" w:rsidRDefault="00275210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C5976A7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 xml:space="preserve"> pod pogojem, da </w:t>
      </w:r>
      <w:r w:rsidR="00275210">
        <w:rPr>
          <w:rFonts w:cs="Arial"/>
          <w:sz w:val="20"/>
        </w:rPr>
        <w:t>ostali solastniki ali Občina Hrpelje Kozina</w:t>
      </w:r>
      <w:r w:rsidR="00DB2503">
        <w:rPr>
          <w:rFonts w:cs="Arial"/>
          <w:sz w:val="20"/>
        </w:rPr>
        <w:t xml:space="preserve"> ne bo</w:t>
      </w:r>
      <w:r w:rsidR="00275210">
        <w:rPr>
          <w:rFonts w:cs="Arial"/>
          <w:sz w:val="20"/>
        </w:rPr>
        <w:t>do</w:t>
      </w:r>
      <w:r w:rsidR="00DB2503">
        <w:rPr>
          <w:rFonts w:cs="Arial"/>
          <w:sz w:val="20"/>
        </w:rPr>
        <w:t xml:space="preserve"> uveljavljal</w:t>
      </w:r>
      <w:r w:rsidR="00275210">
        <w:rPr>
          <w:rFonts w:cs="Arial"/>
          <w:sz w:val="20"/>
        </w:rPr>
        <w:t>i</w:t>
      </w:r>
      <w:r w:rsidR="00DB2503">
        <w:rPr>
          <w:rFonts w:cs="Arial"/>
          <w:sz w:val="20"/>
        </w:rPr>
        <w:t xml:space="preserve"> predkupne pravice.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02E62E3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DA4F88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DA4F88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DA4F88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DA4F88">
        <w:rPr>
          <w:rFonts w:cs="Arial"/>
          <w:sz w:val="20"/>
          <w:lang w:eastAsia="sl-SI"/>
        </w:rPr>
        <w:t>i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8F073D">
        <w:rPr>
          <w:rFonts w:cs="Arial"/>
          <w:sz w:val="20"/>
          <w:lang w:eastAsia="sl-SI"/>
        </w:rPr>
        <w:t>nj</w:t>
      </w:r>
      <w:r w:rsidR="00DA4F88">
        <w:rPr>
          <w:rFonts w:cs="Arial"/>
          <w:sz w:val="20"/>
          <w:lang w:eastAsia="sl-SI"/>
        </w:rPr>
        <w:t>u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AB86E4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DB2503">
        <w:rPr>
          <w:sz w:val="20"/>
        </w:rPr>
        <w:t>477-</w:t>
      </w:r>
      <w:r w:rsidR="00DA4F88">
        <w:rPr>
          <w:sz w:val="20"/>
        </w:rPr>
        <w:t>396/2021-3130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5D9A2FE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DA4F88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C6847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lastRenderedPageBreak/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7F2BD354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90F90A" w14:textId="77777777" w:rsidR="00AF58EE" w:rsidRDefault="005B63EE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A4C81B5" w:rsidR="005B63EE" w:rsidRPr="00CC619F" w:rsidRDefault="005B63EE" w:rsidP="00CC61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C3E014B" w14:textId="77777777" w:rsidR="00B84A0B" w:rsidRDefault="00B84A0B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6279078" w:rsidR="00D73F85" w:rsidRDefault="00D73F85" w:rsidP="00AF58EE">
      <w:pPr>
        <w:jc w:val="both"/>
        <w:rPr>
          <w:rFonts w:cs="Arial"/>
          <w:b/>
          <w:sz w:val="20"/>
        </w:rPr>
      </w:pPr>
    </w:p>
    <w:p w14:paraId="76DE1DF0" w14:textId="422F71EE" w:rsidR="00987CDF" w:rsidRDefault="00987CDF" w:rsidP="00AF58EE">
      <w:pPr>
        <w:jc w:val="both"/>
        <w:rPr>
          <w:rFonts w:cs="Arial"/>
          <w:b/>
          <w:sz w:val="20"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25C35F40" w14:textId="5329E3E7" w:rsidR="00987CDF" w:rsidRDefault="00987CDF" w:rsidP="00AF58EE">
      <w:pPr>
        <w:jc w:val="both"/>
        <w:rPr>
          <w:rFonts w:cs="Arial"/>
          <w:b/>
          <w:sz w:val="20"/>
        </w:rPr>
      </w:pPr>
    </w:p>
    <w:p w14:paraId="091903F7" w14:textId="1FB9D58D" w:rsidR="00987CDF" w:rsidRDefault="00987CDF" w:rsidP="00AF58EE">
      <w:pPr>
        <w:jc w:val="both"/>
        <w:rPr>
          <w:rFonts w:cs="Arial"/>
          <w:b/>
          <w:sz w:val="20"/>
        </w:rPr>
      </w:pPr>
    </w:p>
    <w:p w14:paraId="37424C41" w14:textId="05741EC7" w:rsidR="00987CDF" w:rsidRDefault="00987CDF" w:rsidP="00AF58EE">
      <w:pPr>
        <w:jc w:val="both"/>
        <w:rPr>
          <w:rFonts w:cs="Arial"/>
          <w:b/>
          <w:sz w:val="20"/>
        </w:rPr>
      </w:pPr>
    </w:p>
    <w:p w14:paraId="52CD5E81" w14:textId="2BAF6D21" w:rsidR="00987CDF" w:rsidRDefault="00987CDF" w:rsidP="00AF58EE">
      <w:pPr>
        <w:jc w:val="both"/>
        <w:rPr>
          <w:rFonts w:cs="Arial"/>
          <w:b/>
          <w:sz w:val="20"/>
        </w:rPr>
      </w:pPr>
    </w:p>
    <w:p w14:paraId="03FA64E8" w14:textId="37FDCA8F" w:rsidR="00987CDF" w:rsidRDefault="00987CDF" w:rsidP="00AF58EE">
      <w:pPr>
        <w:jc w:val="both"/>
        <w:rPr>
          <w:rFonts w:cs="Arial"/>
          <w:b/>
          <w:sz w:val="20"/>
        </w:rPr>
      </w:pPr>
    </w:p>
    <w:p w14:paraId="1E50A538" w14:textId="16DF23F2" w:rsidR="00987CDF" w:rsidRDefault="00987CDF" w:rsidP="00AF58EE">
      <w:pPr>
        <w:jc w:val="both"/>
        <w:rPr>
          <w:rFonts w:cs="Arial"/>
          <w:b/>
          <w:sz w:val="20"/>
        </w:rPr>
      </w:pPr>
    </w:p>
    <w:p w14:paraId="0972C326" w14:textId="12B5402E" w:rsidR="00987CDF" w:rsidRDefault="00987CDF" w:rsidP="00AF58EE">
      <w:pPr>
        <w:jc w:val="both"/>
        <w:rPr>
          <w:rFonts w:cs="Arial"/>
          <w:b/>
          <w:sz w:val="20"/>
        </w:rPr>
      </w:pPr>
    </w:p>
    <w:p w14:paraId="4E6BE11A" w14:textId="1BA78BB9" w:rsidR="00987CDF" w:rsidRDefault="00987CDF" w:rsidP="00AF58EE">
      <w:pPr>
        <w:jc w:val="both"/>
        <w:rPr>
          <w:rFonts w:cs="Arial"/>
          <w:b/>
          <w:sz w:val="20"/>
        </w:rPr>
      </w:pPr>
    </w:p>
    <w:p w14:paraId="05A7F38E" w14:textId="17373CAB" w:rsidR="00987CDF" w:rsidRDefault="00987CDF" w:rsidP="00AF58EE">
      <w:pPr>
        <w:jc w:val="both"/>
        <w:rPr>
          <w:rFonts w:cs="Arial"/>
          <w:b/>
          <w:sz w:val="20"/>
        </w:rPr>
      </w:pPr>
    </w:p>
    <w:p w14:paraId="3D1F3ACC" w14:textId="77777777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6DD8F5BB" w14:textId="3A7CBF74" w:rsidR="000646E0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t xml:space="preserve"> </w:t>
      </w:r>
      <w:r w:rsidR="00DA4F88">
        <w:rPr>
          <w:noProof/>
        </w:rPr>
        <w:drawing>
          <wp:inline distT="0" distB="0" distL="0" distR="0" wp14:anchorId="5EC99995" wp14:editId="22234667">
            <wp:extent cx="5396230" cy="3317875"/>
            <wp:effectExtent l="0" t="0" r="0" b="0"/>
            <wp:docPr id="4" name="Slika 4" descr="Orto foto posnetek nepremičn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Orto foto posnetek nepremičn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A6E0" w14:textId="59461F55" w:rsidR="00987CDF" w:rsidRDefault="00987CDF" w:rsidP="009A54C5">
      <w:pPr>
        <w:tabs>
          <w:tab w:val="center" w:pos="5670"/>
        </w:tabs>
        <w:jc w:val="both"/>
        <w:rPr>
          <w:noProof/>
        </w:rPr>
      </w:pPr>
    </w:p>
    <w:sectPr w:rsidR="00987CD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3A9E" w14:textId="77777777" w:rsidR="004679C5" w:rsidRDefault="004679C5">
      <w:r>
        <w:separator/>
      </w:r>
    </w:p>
  </w:endnote>
  <w:endnote w:type="continuationSeparator" w:id="0">
    <w:p w14:paraId="5DC44FEF" w14:textId="77777777" w:rsidR="004679C5" w:rsidRDefault="0046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2A21" w14:textId="77777777" w:rsidR="004679C5" w:rsidRDefault="004679C5">
      <w:r>
        <w:separator/>
      </w:r>
    </w:p>
  </w:footnote>
  <w:footnote w:type="continuationSeparator" w:id="0">
    <w:p w14:paraId="2127E801" w14:textId="77777777" w:rsidR="004679C5" w:rsidRDefault="0046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46E0"/>
    <w:rsid w:val="00066DCE"/>
    <w:rsid w:val="000746B7"/>
    <w:rsid w:val="00074954"/>
    <w:rsid w:val="000769BF"/>
    <w:rsid w:val="000818BC"/>
    <w:rsid w:val="00083F83"/>
    <w:rsid w:val="00087ED3"/>
    <w:rsid w:val="000934BA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238F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210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722C"/>
    <w:rsid w:val="00464756"/>
    <w:rsid w:val="00464DAC"/>
    <w:rsid w:val="004679C5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707A1"/>
    <w:rsid w:val="005869E9"/>
    <w:rsid w:val="00587048"/>
    <w:rsid w:val="005B1231"/>
    <w:rsid w:val="005B45B7"/>
    <w:rsid w:val="005B4EA7"/>
    <w:rsid w:val="005B63EE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62AA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49C4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F45"/>
    <w:rsid w:val="009E4CE5"/>
    <w:rsid w:val="009E6A19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863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7462B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1923"/>
    <w:rsid w:val="00C03F2F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764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4F88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16D0A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83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453_8 k.o. 964-Velenje-namera</vt:lpstr>
    </vt:vector>
  </TitlesOfParts>
  <Company>Indea d.o.o.</Company>
  <LinksUpToDate>false</LinksUpToDate>
  <CharactersWithSpaces>6294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*33/1 in *33/2 k.o. 2257-Ocizla-namera</dc:title>
  <dc:subject/>
  <dc:creator>Marija Petek</dc:creator>
  <cp:keywords/>
  <dc:description/>
  <cp:lastModifiedBy>Lucija Srebernjak</cp:lastModifiedBy>
  <cp:revision>8</cp:revision>
  <cp:lastPrinted>2019-07-25T11:29:00Z</cp:lastPrinted>
  <dcterms:created xsi:type="dcterms:W3CDTF">2024-02-05T14:17:00Z</dcterms:created>
  <dcterms:modified xsi:type="dcterms:W3CDTF">2024-02-05T15:41:00Z</dcterms:modified>
</cp:coreProperties>
</file>