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C9D0" w14:textId="2C3AB974" w:rsidR="00716F20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66184E">
        <w:rPr>
          <w:rFonts w:ascii="Arial" w:hAnsi="Arial" w:cs="Arial"/>
          <w:b/>
          <w:bCs/>
          <w:kern w:val="32"/>
          <w:sz w:val="20"/>
          <w:szCs w:val="20"/>
        </w:rPr>
        <w:t>NEPREMIČNIN, PARC. ŠT. *76/1 IN *76/2, OBE K.O. 2382-STOMAŽ</w:t>
      </w:r>
    </w:p>
    <w:p w14:paraId="62AAA4DF" w14:textId="74445D58" w:rsidR="000E282E" w:rsidRDefault="000E282E" w:rsidP="00666FF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 xml:space="preserve">V DELEŽU DO </w:t>
      </w:r>
      <w:r w:rsidR="0066184E">
        <w:rPr>
          <w:rFonts w:ascii="Arial" w:hAnsi="Arial" w:cs="Arial"/>
          <w:b/>
          <w:bCs/>
          <w:kern w:val="32"/>
          <w:sz w:val="20"/>
          <w:szCs w:val="20"/>
        </w:rPr>
        <w:t>1/126</w:t>
      </w:r>
    </w:p>
    <w:p w14:paraId="32846728" w14:textId="27E1E947" w:rsidR="00C51AC9" w:rsidRPr="00666FFF" w:rsidRDefault="00C51AC9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790A8C96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0E282E">
        <w:rPr>
          <w:rFonts w:ascii="Arial" w:hAnsi="Arial" w:cs="Arial"/>
          <w:sz w:val="20"/>
          <w:szCs w:val="20"/>
        </w:rPr>
        <w:t>477-</w:t>
      </w:r>
      <w:r w:rsidR="0066184E">
        <w:rPr>
          <w:rFonts w:ascii="Arial" w:hAnsi="Arial" w:cs="Arial"/>
          <w:sz w:val="20"/>
          <w:szCs w:val="20"/>
        </w:rPr>
        <w:t>383/2019/</w:t>
      </w:r>
      <w:r w:rsidR="0054644F">
        <w:rPr>
          <w:rFonts w:ascii="Arial" w:hAnsi="Arial" w:cs="Arial"/>
          <w:sz w:val="20"/>
          <w:szCs w:val="20"/>
        </w:rPr>
        <w:t>31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54644F">
        <w:rPr>
          <w:rFonts w:ascii="Arial" w:eastAsia="Times New Roman" w:hAnsi="Arial" w:cs="Arial"/>
          <w:sz w:val="20"/>
          <w:szCs w:val="20"/>
        </w:rPr>
        <w:t>31</w:t>
      </w:r>
      <w:r w:rsidR="000F4BD1">
        <w:rPr>
          <w:rFonts w:ascii="Arial" w:eastAsia="Times New Roman" w:hAnsi="Arial" w:cs="Arial"/>
          <w:sz w:val="20"/>
          <w:szCs w:val="20"/>
        </w:rPr>
        <w:t xml:space="preserve">. </w:t>
      </w:r>
      <w:r w:rsidR="000E282E">
        <w:rPr>
          <w:rFonts w:ascii="Arial" w:eastAsia="Times New Roman" w:hAnsi="Arial" w:cs="Arial"/>
          <w:sz w:val="20"/>
          <w:szCs w:val="20"/>
        </w:rPr>
        <w:t>8</w:t>
      </w:r>
      <w:r w:rsidR="000F4BD1">
        <w:rPr>
          <w:rFonts w:ascii="Arial" w:eastAsia="Times New Roman" w:hAnsi="Arial" w:cs="Arial"/>
          <w:sz w:val="20"/>
          <w:szCs w:val="20"/>
        </w:rPr>
        <w:t>. 202</w:t>
      </w:r>
      <w:r w:rsidR="00CF2D36">
        <w:rPr>
          <w:rFonts w:ascii="Arial" w:eastAsia="Times New Roman" w:hAnsi="Arial" w:cs="Arial"/>
          <w:sz w:val="20"/>
          <w:szCs w:val="20"/>
        </w:rPr>
        <w:t>3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24C05892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2E3FD8A5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D9020F">
        <w:rPr>
          <w:rFonts w:cs="Arial"/>
          <w:b/>
          <w:bCs/>
          <w:kern w:val="32"/>
        </w:rPr>
        <w:t>i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10"/>
        <w:tblW w:w="7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701"/>
        <w:gridCol w:w="1277"/>
        <w:gridCol w:w="1361"/>
      </w:tblGrid>
      <w:tr w:rsidR="0066184E" w:rsidRPr="0066184E" w14:paraId="64DC149E" w14:textId="77777777" w:rsidTr="00661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58C982A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66184E">
              <w:rPr>
                <w:rFonts w:ascii="Arial" w:hAnsi="Arial" w:cs="Arial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1DB63C21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66184E">
              <w:rPr>
                <w:rFonts w:ascii="Arial" w:hAnsi="Arial"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701" w:type="dxa"/>
            <w:vAlign w:val="center"/>
          </w:tcPr>
          <w:p w14:paraId="732D92A8" w14:textId="77777777" w:rsidR="0066184E" w:rsidRPr="0066184E" w:rsidRDefault="0066184E" w:rsidP="0066184E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66184E">
              <w:rPr>
                <w:rFonts w:ascii="Arial" w:hAnsi="Arial"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6601A9D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66184E">
              <w:rPr>
                <w:rFonts w:ascii="Arial" w:hAnsi="Arial"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361" w:type="dxa"/>
            <w:vAlign w:val="center"/>
            <w:hideMark/>
          </w:tcPr>
          <w:p w14:paraId="1FE9BBF3" w14:textId="77777777" w:rsidR="0066184E" w:rsidRPr="0066184E" w:rsidRDefault="0066184E" w:rsidP="0066184E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66184E">
              <w:rPr>
                <w:rFonts w:ascii="Arial" w:hAnsi="Arial" w:cs="Arial"/>
                <w:iCs/>
                <w:sz w:val="16"/>
                <w:szCs w:val="16"/>
              </w:rPr>
              <w:t>delež</w:t>
            </w:r>
          </w:p>
        </w:tc>
      </w:tr>
      <w:tr w:rsidR="0066184E" w:rsidRPr="0066184E" w14:paraId="25BB5134" w14:textId="77777777" w:rsidTr="001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A0FEC34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*76/1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7FE57BED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2382-Stomaž</w:t>
            </w:r>
          </w:p>
        </w:tc>
        <w:tc>
          <w:tcPr>
            <w:tcW w:w="1701" w:type="dxa"/>
            <w:vAlign w:val="center"/>
          </w:tcPr>
          <w:p w14:paraId="21D028AA" w14:textId="77777777" w:rsidR="0066184E" w:rsidRPr="0066184E" w:rsidRDefault="0066184E" w:rsidP="0066184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parcela 2382 *76/1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9B4B515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vertAlign w:val="superscript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18,00 m2</w:t>
            </w:r>
          </w:p>
        </w:tc>
        <w:tc>
          <w:tcPr>
            <w:tcW w:w="1361" w:type="dxa"/>
            <w:vAlign w:val="center"/>
          </w:tcPr>
          <w:p w14:paraId="3493D0BA" w14:textId="77777777" w:rsidR="0066184E" w:rsidRPr="0066184E" w:rsidRDefault="0066184E" w:rsidP="0066184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1/126</w:t>
            </w:r>
          </w:p>
        </w:tc>
      </w:tr>
      <w:tr w:rsidR="0066184E" w:rsidRPr="0066184E" w14:paraId="56BD9390" w14:textId="77777777" w:rsidTr="00195F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1E27055E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*76/2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A05B9F1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2382-Stomaž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28BB47BE" w14:textId="77777777" w:rsidR="0066184E" w:rsidRPr="0066184E" w:rsidRDefault="0066184E" w:rsidP="0066184E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parcela 2382 *76/2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3BBFACC" w14:textId="77777777" w:rsidR="0066184E" w:rsidRPr="0066184E" w:rsidRDefault="0066184E" w:rsidP="0066184E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18,00 m2</w:t>
            </w:r>
          </w:p>
        </w:tc>
        <w:tc>
          <w:tcPr>
            <w:tcW w:w="1361" w:type="dxa"/>
            <w:shd w:val="clear" w:color="auto" w:fill="D9E2F3"/>
            <w:vAlign w:val="center"/>
          </w:tcPr>
          <w:p w14:paraId="4D91357B" w14:textId="77777777" w:rsidR="0066184E" w:rsidRPr="0066184E" w:rsidRDefault="0066184E" w:rsidP="0066184E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184E">
              <w:rPr>
                <w:rFonts w:ascii="Arial" w:hAnsi="Arial" w:cs="Arial"/>
                <w:sz w:val="16"/>
                <w:szCs w:val="16"/>
              </w:rPr>
              <w:t>1/126</w:t>
            </w:r>
          </w:p>
        </w:tc>
      </w:tr>
    </w:tbl>
    <w:p w14:paraId="2145A75D" w14:textId="72FF24D1" w:rsidR="006A6013" w:rsidRPr="0090200B" w:rsidRDefault="006A6013" w:rsidP="0066184E">
      <w:pPr>
        <w:pStyle w:val="datumtevilka"/>
        <w:tabs>
          <w:tab w:val="clear" w:pos="1701"/>
        </w:tabs>
        <w:rPr>
          <w:rFonts w:cs="Arial"/>
          <w:b/>
        </w:rPr>
      </w:pP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20AE870F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66184E">
        <w:rPr>
          <w:rFonts w:ascii="Arial" w:eastAsia="Times New Roman" w:hAnsi="Arial" w:cs="Arial"/>
          <w:sz w:val="20"/>
          <w:szCs w:val="20"/>
          <w:lang w:eastAsia="sl-SI"/>
        </w:rPr>
        <w:t>30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E282E">
        <w:rPr>
          <w:rFonts w:ascii="Arial" w:eastAsia="Times New Roman" w:hAnsi="Arial" w:cs="Arial"/>
          <w:sz w:val="20"/>
          <w:szCs w:val="20"/>
          <w:lang w:eastAsia="sl-SI"/>
        </w:rPr>
        <w:t>11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C320BE">
        <w:rPr>
          <w:rFonts w:ascii="Arial" w:eastAsia="Times New Roman" w:hAnsi="Arial" w:cs="Arial"/>
          <w:sz w:val="20"/>
          <w:szCs w:val="20"/>
          <w:lang w:eastAsia="sl-SI"/>
        </w:rPr>
        <w:t>3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EE25" w14:textId="77777777" w:rsidR="00962EE0" w:rsidRDefault="00962EE0" w:rsidP="00C45260">
      <w:pPr>
        <w:spacing w:after="0" w:line="240" w:lineRule="auto"/>
      </w:pPr>
      <w:r>
        <w:separator/>
      </w:r>
    </w:p>
  </w:endnote>
  <w:endnote w:type="continuationSeparator" w:id="0">
    <w:p w14:paraId="206461C7" w14:textId="77777777" w:rsidR="00962EE0" w:rsidRDefault="00962EE0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671D" w14:textId="7DDDF0F9" w:rsidR="00DC392E" w:rsidRDefault="00DC392E" w:rsidP="00DC392E">
    <w:pPr>
      <w:pStyle w:val="Noga"/>
      <w:spacing w:after="0" w:line="240" w:lineRule="auto"/>
      <w:ind w:left="284" w:hanging="284"/>
    </w:pPr>
    <w:r>
      <w:t xml:space="preserve">* </w:t>
    </w:r>
    <w:r>
      <w:tab/>
      <w:t xml:space="preserve">Ponudbena cena mora znašati najmanj </w:t>
    </w:r>
    <w:r w:rsidR="000E282E">
      <w:t>20</w:t>
    </w:r>
    <w:r>
      <w:t>,00 €</w:t>
    </w:r>
    <w:r w:rsidR="000E282E">
      <w:t>.</w:t>
    </w:r>
  </w:p>
  <w:p w14:paraId="658EB6AC" w14:textId="5B3CA3F7" w:rsidR="00DC392E" w:rsidRDefault="00DC392E" w:rsidP="00DC392E">
    <w:pPr>
      <w:pStyle w:val="Noga"/>
      <w:spacing w:after="0" w:line="240" w:lineRule="auto"/>
    </w:pPr>
    <w:r>
      <w:t>**  Najugodnejši ponudnik poleg ponujene kupnine plača še 2 % davek na promet nepremičnin.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BDC3" w14:textId="77777777" w:rsidR="00962EE0" w:rsidRDefault="00962EE0" w:rsidP="00C45260">
      <w:pPr>
        <w:spacing w:after="0" w:line="240" w:lineRule="auto"/>
      </w:pPr>
      <w:r>
        <w:separator/>
      </w:r>
    </w:p>
  </w:footnote>
  <w:footnote w:type="continuationSeparator" w:id="0">
    <w:p w14:paraId="06ACEA89" w14:textId="77777777" w:rsidR="00962EE0" w:rsidRDefault="00962EE0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C5" w14:textId="2D552E84" w:rsidR="005B1DF7" w:rsidRPr="00625D55" w:rsidRDefault="00625D55" w:rsidP="00DC6A34">
    <w:pPr>
      <w:pStyle w:val="Glava"/>
      <w:jc w:val="center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Pr="00625D55">
      <w:rPr>
        <w:b/>
        <w:bCs/>
      </w:rPr>
      <w:t>PRILOGA 1</w:t>
    </w:r>
    <w:r w:rsidR="00DC6A34" w:rsidRPr="00625D55">
      <w:rPr>
        <w:b/>
        <w:bCs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73511">
    <w:abstractNumId w:val="9"/>
  </w:num>
  <w:num w:numId="2" w16cid:durableId="1466585592">
    <w:abstractNumId w:val="3"/>
  </w:num>
  <w:num w:numId="3" w16cid:durableId="498430502">
    <w:abstractNumId w:val="5"/>
  </w:num>
  <w:num w:numId="4" w16cid:durableId="1061751823">
    <w:abstractNumId w:val="8"/>
  </w:num>
  <w:num w:numId="5" w16cid:durableId="244609323">
    <w:abstractNumId w:val="0"/>
  </w:num>
  <w:num w:numId="6" w16cid:durableId="1610620728">
    <w:abstractNumId w:val="10"/>
  </w:num>
  <w:num w:numId="7" w16cid:durableId="1319260585">
    <w:abstractNumId w:val="1"/>
  </w:num>
  <w:num w:numId="8" w16cid:durableId="269170108">
    <w:abstractNumId w:val="7"/>
  </w:num>
  <w:num w:numId="9" w16cid:durableId="670066844">
    <w:abstractNumId w:val="12"/>
  </w:num>
  <w:num w:numId="10" w16cid:durableId="500782477">
    <w:abstractNumId w:val="11"/>
  </w:num>
  <w:num w:numId="11" w16cid:durableId="321200379">
    <w:abstractNumId w:val="2"/>
  </w:num>
  <w:num w:numId="12" w16cid:durableId="1150366286">
    <w:abstractNumId w:val="6"/>
  </w:num>
  <w:num w:numId="13" w16cid:durableId="17871213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65D11"/>
    <w:rsid w:val="00075538"/>
    <w:rsid w:val="000757DA"/>
    <w:rsid w:val="000866FC"/>
    <w:rsid w:val="000A225F"/>
    <w:rsid w:val="000A7E5F"/>
    <w:rsid w:val="000C0D0A"/>
    <w:rsid w:val="000D330A"/>
    <w:rsid w:val="000E25E3"/>
    <w:rsid w:val="000E282E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14BF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05EAE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2117"/>
    <w:rsid w:val="003860F9"/>
    <w:rsid w:val="00395094"/>
    <w:rsid w:val="003A4D96"/>
    <w:rsid w:val="003B7C9D"/>
    <w:rsid w:val="003F0186"/>
    <w:rsid w:val="003F07B5"/>
    <w:rsid w:val="003F189C"/>
    <w:rsid w:val="003F2775"/>
    <w:rsid w:val="003F4BFD"/>
    <w:rsid w:val="004037FD"/>
    <w:rsid w:val="00426177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44F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5D55"/>
    <w:rsid w:val="00626BAC"/>
    <w:rsid w:val="00640FAD"/>
    <w:rsid w:val="006442FB"/>
    <w:rsid w:val="00650A3C"/>
    <w:rsid w:val="0066184E"/>
    <w:rsid w:val="00665CB9"/>
    <w:rsid w:val="00666FFF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932B1"/>
    <w:rsid w:val="008B0C1C"/>
    <w:rsid w:val="008C219A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337D9"/>
    <w:rsid w:val="00941A99"/>
    <w:rsid w:val="00956901"/>
    <w:rsid w:val="00962EE0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24557"/>
    <w:rsid w:val="00A30138"/>
    <w:rsid w:val="00A455BA"/>
    <w:rsid w:val="00A52131"/>
    <w:rsid w:val="00A575B3"/>
    <w:rsid w:val="00A64CBB"/>
    <w:rsid w:val="00A731C9"/>
    <w:rsid w:val="00A77D47"/>
    <w:rsid w:val="00A82713"/>
    <w:rsid w:val="00A8421A"/>
    <w:rsid w:val="00A90273"/>
    <w:rsid w:val="00AA6DDD"/>
    <w:rsid w:val="00AB2F3B"/>
    <w:rsid w:val="00AB76DF"/>
    <w:rsid w:val="00AD0298"/>
    <w:rsid w:val="00AE065F"/>
    <w:rsid w:val="00AF0BE8"/>
    <w:rsid w:val="00AF1966"/>
    <w:rsid w:val="00AF2888"/>
    <w:rsid w:val="00AF2C5A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068F2"/>
    <w:rsid w:val="00C320BE"/>
    <w:rsid w:val="00C3536C"/>
    <w:rsid w:val="00C36796"/>
    <w:rsid w:val="00C42491"/>
    <w:rsid w:val="00C45260"/>
    <w:rsid w:val="00C46046"/>
    <w:rsid w:val="00C50C35"/>
    <w:rsid w:val="00C51AC9"/>
    <w:rsid w:val="00C6089C"/>
    <w:rsid w:val="00C73540"/>
    <w:rsid w:val="00C966E6"/>
    <w:rsid w:val="00CA5985"/>
    <w:rsid w:val="00CB1F9D"/>
    <w:rsid w:val="00CB325F"/>
    <w:rsid w:val="00CB5953"/>
    <w:rsid w:val="00CC4C88"/>
    <w:rsid w:val="00CD6FD7"/>
    <w:rsid w:val="00CE4E61"/>
    <w:rsid w:val="00CF2D36"/>
    <w:rsid w:val="00D04710"/>
    <w:rsid w:val="00D04ADD"/>
    <w:rsid w:val="00D17491"/>
    <w:rsid w:val="00D23999"/>
    <w:rsid w:val="00D23BB5"/>
    <w:rsid w:val="00D34385"/>
    <w:rsid w:val="00D36F6E"/>
    <w:rsid w:val="00D41826"/>
    <w:rsid w:val="00D52351"/>
    <w:rsid w:val="00D56FFD"/>
    <w:rsid w:val="00D574C5"/>
    <w:rsid w:val="00D615BA"/>
    <w:rsid w:val="00D6704F"/>
    <w:rsid w:val="00D71B51"/>
    <w:rsid w:val="00D9020F"/>
    <w:rsid w:val="00D92765"/>
    <w:rsid w:val="00DA54B1"/>
    <w:rsid w:val="00DB6BEB"/>
    <w:rsid w:val="00DC392E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C462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63077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0E282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0">
    <w:name w:val="Tabela – mreža 4 (poudarek 1)10"/>
    <w:basedOn w:val="Navadnatabela"/>
    <w:next w:val="Tabelamrea4poudarek1"/>
    <w:uiPriority w:val="49"/>
    <w:rsid w:val="0066184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NP-parc. št. *76/1 in *76/2, obe k.o. Stomaž-priloga1</vt:lpstr>
    </vt:vector>
  </TitlesOfParts>
  <Company>Ministrstvo za javno upravo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NP-parc. št. *76/1 in *76/2, obe k.o. Stomaž-priloga1</dc:title>
  <dc:subject/>
  <dc:creator>Marjeta Erjavec</dc:creator>
  <cp:keywords/>
  <cp:lastModifiedBy>Lucija Srebernjak</cp:lastModifiedBy>
  <cp:revision>4</cp:revision>
  <cp:lastPrinted>2023-07-28T11:35:00Z</cp:lastPrinted>
  <dcterms:created xsi:type="dcterms:W3CDTF">2023-08-24T06:43:00Z</dcterms:created>
  <dcterms:modified xsi:type="dcterms:W3CDTF">2023-08-31T10:44:00Z</dcterms:modified>
</cp:coreProperties>
</file>