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8820" w14:textId="77777777" w:rsidR="00070286" w:rsidRPr="009A4764" w:rsidRDefault="00070286" w:rsidP="00070286">
      <w:pPr>
        <w:jc w:val="both"/>
        <w:rPr>
          <w:rFonts w:cs="Arial"/>
          <w:sz w:val="20"/>
        </w:rPr>
      </w:pPr>
      <w:r w:rsidRPr="009A4764">
        <w:rPr>
          <w:rFonts w:cs="Arial"/>
          <w:sz w:val="20"/>
        </w:rPr>
        <w:t>Številka: 478</w:t>
      </w:r>
      <w:r>
        <w:rPr>
          <w:rFonts w:cs="Arial"/>
          <w:sz w:val="20"/>
        </w:rPr>
        <w:t>2-27/2021/5</w:t>
      </w:r>
    </w:p>
    <w:p w14:paraId="3AEEE946" w14:textId="77777777" w:rsidR="00070286" w:rsidRPr="009A4764" w:rsidRDefault="00070286" w:rsidP="00070286">
      <w:pPr>
        <w:jc w:val="both"/>
        <w:rPr>
          <w:rFonts w:cs="Arial"/>
          <w:sz w:val="20"/>
        </w:rPr>
      </w:pPr>
      <w:r w:rsidRPr="009A4764">
        <w:rPr>
          <w:rFonts w:cs="Arial"/>
          <w:sz w:val="20"/>
        </w:rPr>
        <w:t xml:space="preserve">Datum: </w:t>
      </w:r>
      <w:r>
        <w:rPr>
          <w:rFonts w:cs="Arial"/>
          <w:sz w:val="20"/>
        </w:rPr>
        <w:t>29</w:t>
      </w:r>
      <w:r w:rsidRPr="009A4764">
        <w:rPr>
          <w:rFonts w:cs="Arial"/>
          <w:sz w:val="20"/>
        </w:rPr>
        <w:t xml:space="preserve">. </w:t>
      </w:r>
      <w:r>
        <w:rPr>
          <w:rFonts w:cs="Arial"/>
          <w:sz w:val="20"/>
        </w:rPr>
        <w:t>3</w:t>
      </w:r>
      <w:r w:rsidRPr="009A4764">
        <w:rPr>
          <w:rFonts w:cs="Arial"/>
          <w:sz w:val="20"/>
        </w:rPr>
        <w:t>. 2021</w:t>
      </w:r>
    </w:p>
    <w:p w14:paraId="7A77FE5D" w14:textId="77777777" w:rsidR="00070286" w:rsidRPr="004F5EA4" w:rsidRDefault="00070286" w:rsidP="00070286">
      <w:pPr>
        <w:jc w:val="both"/>
        <w:rPr>
          <w:rFonts w:cs="Arial"/>
          <w:sz w:val="20"/>
        </w:rPr>
      </w:pPr>
    </w:p>
    <w:p w14:paraId="6866311D" w14:textId="77777777" w:rsidR="00070286" w:rsidRPr="00271B09" w:rsidRDefault="00070286" w:rsidP="00070286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 in 79/18) in smiselna uporaba 19. člena Uredbe o stvarnem premoženju države in samoupravnih lokalnih skupnosti (Uradni list RS, št. 31/18) objavlja</w:t>
      </w:r>
    </w:p>
    <w:p w14:paraId="33772524" w14:textId="77777777" w:rsidR="00070286" w:rsidRPr="00271B09" w:rsidRDefault="00070286" w:rsidP="00070286">
      <w:pPr>
        <w:jc w:val="both"/>
        <w:rPr>
          <w:rFonts w:cs="Arial"/>
          <w:sz w:val="20"/>
        </w:rPr>
      </w:pPr>
    </w:p>
    <w:p w14:paraId="7CD8965D" w14:textId="77777777" w:rsidR="00070286" w:rsidRPr="004F5EA4" w:rsidRDefault="00070286" w:rsidP="00070286">
      <w:pPr>
        <w:jc w:val="center"/>
        <w:rPr>
          <w:rFonts w:cs="Arial"/>
          <w:b/>
          <w:sz w:val="20"/>
        </w:rPr>
      </w:pPr>
    </w:p>
    <w:p w14:paraId="1C0D6825" w14:textId="77777777" w:rsidR="00070286" w:rsidRPr="00271B09" w:rsidRDefault="00070286" w:rsidP="00070286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</w:t>
      </w:r>
      <w:r w:rsidRPr="00271B09">
        <w:rPr>
          <w:rFonts w:cs="Arial"/>
          <w:b/>
          <w:sz w:val="20"/>
        </w:rPr>
        <w:t xml:space="preserve">ODDAJO </w:t>
      </w:r>
      <w:bookmarkStart w:id="0" w:name="_Hlk67051245"/>
      <w:r>
        <w:rPr>
          <w:rFonts w:cs="Arial"/>
          <w:b/>
          <w:sz w:val="20"/>
        </w:rPr>
        <w:t>POSLOVNEGA PROSTORA</w:t>
      </w:r>
      <w:r w:rsidRPr="00271B09">
        <w:rPr>
          <w:rFonts w:cs="Arial"/>
          <w:b/>
          <w:sz w:val="20"/>
        </w:rPr>
        <w:t xml:space="preserve"> V </w:t>
      </w:r>
      <w:bookmarkEnd w:id="0"/>
      <w:r w:rsidRPr="00271B09">
        <w:rPr>
          <w:rFonts w:cs="Arial"/>
          <w:b/>
          <w:sz w:val="20"/>
        </w:rPr>
        <w:t>POSLOVNI STAVBI NA NASLOVU CESTA ŽELEZARJEV 6</w:t>
      </w:r>
      <w:r>
        <w:rPr>
          <w:rFonts w:cs="Arial"/>
          <w:b/>
          <w:sz w:val="20"/>
        </w:rPr>
        <w:t>A</w:t>
      </w:r>
      <w:r w:rsidRPr="00271B09">
        <w:rPr>
          <w:rFonts w:cs="Arial"/>
          <w:b/>
          <w:sz w:val="20"/>
        </w:rPr>
        <w:t>, JESENICE</w:t>
      </w:r>
    </w:p>
    <w:p w14:paraId="49611EBE" w14:textId="77777777" w:rsidR="00070286" w:rsidRPr="004F5EA4" w:rsidRDefault="00070286" w:rsidP="00070286">
      <w:pPr>
        <w:jc w:val="center"/>
        <w:rPr>
          <w:rFonts w:cs="Arial"/>
          <w:b/>
          <w:sz w:val="20"/>
        </w:rPr>
      </w:pPr>
      <w:r w:rsidRPr="00271B09">
        <w:rPr>
          <w:rFonts w:cs="Arial"/>
          <w:b/>
          <w:sz w:val="20"/>
        </w:rPr>
        <w:t xml:space="preserve">V NAJEM </w:t>
      </w:r>
    </w:p>
    <w:p w14:paraId="2DE54DEB" w14:textId="77777777" w:rsidR="00070286" w:rsidRPr="004F5EA4" w:rsidRDefault="00070286" w:rsidP="00070286">
      <w:pPr>
        <w:jc w:val="center"/>
        <w:rPr>
          <w:rFonts w:cs="Arial"/>
          <w:b/>
          <w:sz w:val="20"/>
        </w:rPr>
      </w:pPr>
    </w:p>
    <w:p w14:paraId="50EB039E" w14:textId="77777777" w:rsidR="00070286" w:rsidRPr="004F5EA4" w:rsidRDefault="00070286" w:rsidP="00070286">
      <w:pPr>
        <w:jc w:val="both"/>
        <w:rPr>
          <w:rFonts w:cs="Arial"/>
          <w:sz w:val="20"/>
        </w:rPr>
      </w:pPr>
    </w:p>
    <w:p w14:paraId="62F696AB" w14:textId="77777777" w:rsidR="00070286" w:rsidRPr="004F5EA4" w:rsidRDefault="00070286" w:rsidP="00070286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</w:t>
      </w:r>
    </w:p>
    <w:p w14:paraId="28FF08E5" w14:textId="77777777" w:rsidR="00070286" w:rsidRPr="004F5EA4" w:rsidRDefault="00070286" w:rsidP="00070286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5B050CCF" w14:textId="77777777" w:rsidR="00070286" w:rsidRDefault="00070286" w:rsidP="00070286">
      <w:pPr>
        <w:jc w:val="both"/>
        <w:rPr>
          <w:rFonts w:cs="Arial"/>
          <w:sz w:val="20"/>
        </w:rPr>
      </w:pPr>
    </w:p>
    <w:p w14:paraId="6BC9564F" w14:textId="77777777" w:rsidR="00070286" w:rsidRPr="004F5EA4" w:rsidRDefault="00070286" w:rsidP="00070286">
      <w:pPr>
        <w:jc w:val="both"/>
        <w:rPr>
          <w:rFonts w:cs="Arial"/>
          <w:sz w:val="20"/>
        </w:rPr>
      </w:pPr>
    </w:p>
    <w:p w14:paraId="2601113B" w14:textId="77777777" w:rsidR="00070286" w:rsidRPr="004F5EA4" w:rsidRDefault="00070286" w:rsidP="00070286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11FEDA14" w14:textId="77777777" w:rsidR="00070286" w:rsidRDefault="00070286" w:rsidP="00070286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oddaje</w:t>
      </w:r>
      <w:r w:rsidRPr="004F5EA4">
        <w:rPr>
          <w:rFonts w:cs="Arial"/>
          <w:sz w:val="20"/>
        </w:rPr>
        <w:t xml:space="preserve"> </w:t>
      </w:r>
      <w:r>
        <w:rPr>
          <w:rFonts w:cs="Arial"/>
          <w:sz w:val="20"/>
        </w:rPr>
        <w:t>v najem je poslovni prostor</w:t>
      </w:r>
      <w:bookmarkStart w:id="1" w:name="_Hlk62127898"/>
      <w:r>
        <w:rPr>
          <w:rFonts w:cs="Arial"/>
          <w:sz w:val="20"/>
        </w:rPr>
        <w:t xml:space="preserve"> </w:t>
      </w:r>
      <w:bookmarkEnd w:id="1"/>
      <w:r>
        <w:rPr>
          <w:rFonts w:cs="Arial"/>
          <w:sz w:val="20"/>
        </w:rPr>
        <w:t>v poslovni stavbi na naslovu Cesta železarjev 6a, Jesenice :</w:t>
      </w:r>
    </w:p>
    <w:p w14:paraId="7900FC57" w14:textId="77777777" w:rsidR="00070286" w:rsidRPr="00CB4E53" w:rsidRDefault="00070286" w:rsidP="0007028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</w:tblGrid>
      <w:tr w:rsidR="00070286" w:rsidRPr="000F083F" w14:paraId="6569B30D" w14:textId="77777777" w:rsidTr="00F40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hideMark/>
          </w:tcPr>
          <w:p w14:paraId="35DD95F5" w14:textId="77777777" w:rsidR="00070286" w:rsidRPr="000F083F" w:rsidRDefault="00070286" w:rsidP="00F40257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2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0CEB7B1" w14:textId="77777777" w:rsidR="00070286" w:rsidRPr="000F083F" w:rsidRDefault="00070286" w:rsidP="00F4025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</w:tr>
      <w:tr w:rsidR="00070286" w:rsidRPr="000F083F" w14:paraId="6EA306D2" w14:textId="77777777" w:rsidTr="00F40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2306EAF1" w14:textId="77777777" w:rsidR="00070286" w:rsidRPr="000F083F" w:rsidRDefault="00070286" w:rsidP="00F40257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Del </w:t>
            </w:r>
            <w:r w:rsidRPr="00271B09">
              <w:rPr>
                <w:rFonts w:cs="Arial"/>
                <w:sz w:val="16"/>
                <w:szCs w:val="16"/>
              </w:rPr>
              <w:t>2175-3180-</w:t>
            </w: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B6FE4A2" w14:textId="77777777" w:rsidR="00070286" w:rsidRPr="007B0F27" w:rsidRDefault="00070286" w:rsidP="00F40257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31,18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</w:tr>
      <w:bookmarkEnd w:id="2"/>
    </w:tbl>
    <w:p w14:paraId="7F499CAC" w14:textId="77777777" w:rsidR="00070286" w:rsidRDefault="00070286" w:rsidP="0007028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60C7263" w14:textId="77777777" w:rsidR="00070286" w:rsidRPr="00A201E9" w:rsidRDefault="00070286" w:rsidP="00070286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se samo del poslovnega prostora z ID znakom </w:t>
      </w:r>
      <w:r>
        <w:rPr>
          <w:rFonts w:cs="Arial"/>
          <w:sz w:val="20"/>
        </w:rPr>
        <w:t>2175-3180-24</w:t>
      </w:r>
      <w:r w:rsidRPr="008335FE">
        <w:rPr>
          <w:rFonts w:cs="Arial"/>
          <w:sz w:val="20"/>
        </w:rPr>
        <w:t xml:space="preserve">, </w:t>
      </w:r>
      <w:r>
        <w:rPr>
          <w:rFonts w:cs="Arial"/>
          <w:sz w:val="20"/>
        </w:rPr>
        <w:t>ki v naravi predstavlja pisarno št. 217, v izmeri 31,18 m</w:t>
      </w:r>
      <w:r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v 2. nadstropju stavbe na naslovu Cesta železarjev 6a, Jesenice.</w:t>
      </w:r>
      <w:r w:rsidRPr="00A201E9">
        <w:t xml:space="preserve"> </w:t>
      </w:r>
      <w:r w:rsidRPr="00A201E9">
        <w:rPr>
          <w:rFonts w:cs="Arial"/>
          <w:sz w:val="20"/>
        </w:rPr>
        <w:t xml:space="preserve">K nepremičnini sodi tudi sorazmeren del splošnih skupnih delov stavbe. </w:t>
      </w:r>
    </w:p>
    <w:p w14:paraId="668D1C33" w14:textId="77777777" w:rsidR="00070286" w:rsidRPr="00A201E9" w:rsidRDefault="00070286" w:rsidP="00070286">
      <w:pPr>
        <w:jc w:val="both"/>
        <w:rPr>
          <w:rFonts w:cs="Arial"/>
          <w:sz w:val="20"/>
        </w:rPr>
      </w:pPr>
    </w:p>
    <w:p w14:paraId="4E7FC15E" w14:textId="77777777" w:rsidR="00070286" w:rsidRDefault="00070286" w:rsidP="00070286">
      <w:pPr>
        <w:jc w:val="both"/>
        <w:rPr>
          <w:rFonts w:cs="Arial"/>
          <w:sz w:val="20"/>
        </w:rPr>
      </w:pPr>
      <w:r w:rsidRPr="00A201E9">
        <w:rPr>
          <w:rFonts w:cs="Arial"/>
          <w:sz w:val="20"/>
        </w:rPr>
        <w:t>Najemnik je dolžan poleg najemnine redno plačevati obratovalne stroške, stroške rednega vzdrževanja in morebitne druge stroške, ki bremenijo najemnika dela poslovnega prostora, in sicer v deležu, ki ga predstavlja nepremičnina glede na površino celotne stavbe.</w:t>
      </w:r>
    </w:p>
    <w:p w14:paraId="162A221F" w14:textId="77777777" w:rsidR="00070286" w:rsidRDefault="00070286" w:rsidP="00070286">
      <w:pPr>
        <w:jc w:val="both"/>
        <w:rPr>
          <w:rFonts w:cs="Arial"/>
          <w:sz w:val="20"/>
        </w:rPr>
      </w:pPr>
    </w:p>
    <w:p w14:paraId="696BB31C" w14:textId="77777777" w:rsidR="00070286" w:rsidRPr="008335FE" w:rsidRDefault="00070286" w:rsidP="00070286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63C32DAF" w14:textId="77777777" w:rsidR="00070286" w:rsidRPr="008335FE" w:rsidRDefault="00070286" w:rsidP="00070286">
      <w:pPr>
        <w:jc w:val="both"/>
        <w:rPr>
          <w:rFonts w:cs="Arial"/>
          <w:sz w:val="20"/>
        </w:rPr>
      </w:pPr>
    </w:p>
    <w:p w14:paraId="51BC7DB9" w14:textId="77777777" w:rsidR="00070286" w:rsidRPr="008335FE" w:rsidRDefault="00070286" w:rsidP="00070286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472FF24E" w14:textId="77777777" w:rsidR="00070286" w:rsidRDefault="00070286" w:rsidP="0007028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6F7AD9" w14:textId="77777777" w:rsidR="00070286" w:rsidRDefault="00070286" w:rsidP="0007028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C88882" w14:textId="77777777" w:rsidR="00070286" w:rsidRPr="004F5EA4" w:rsidRDefault="00070286" w:rsidP="00070286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5829CD79" w14:textId="77777777" w:rsidR="00070286" w:rsidRDefault="00070286" w:rsidP="00070286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Oddaja</w:t>
      </w:r>
      <w:r w:rsidRPr="004F5EA4">
        <w:rPr>
          <w:rFonts w:cs="Arial"/>
          <w:sz w:val="20"/>
        </w:rPr>
        <w:t xml:space="preserve">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</w:t>
      </w:r>
    </w:p>
    <w:p w14:paraId="56BC8AAD" w14:textId="77777777" w:rsidR="00070286" w:rsidRDefault="00070286" w:rsidP="00070286">
      <w:pPr>
        <w:ind w:right="-54"/>
        <w:jc w:val="both"/>
        <w:rPr>
          <w:rFonts w:cs="Arial"/>
          <w:sz w:val="20"/>
        </w:rPr>
      </w:pPr>
    </w:p>
    <w:p w14:paraId="1A20E205" w14:textId="77777777" w:rsidR="00070286" w:rsidRDefault="00070286" w:rsidP="00070286">
      <w:pPr>
        <w:ind w:right="-54"/>
        <w:jc w:val="both"/>
        <w:rPr>
          <w:rFonts w:cs="Arial"/>
          <w:sz w:val="20"/>
        </w:rPr>
      </w:pPr>
      <w:r w:rsidRPr="00C97061">
        <w:rPr>
          <w:rFonts w:cs="Arial"/>
          <w:sz w:val="20"/>
        </w:rPr>
        <w:t>Pogodba bo sklenjena s tistim ponudnikom, ki bo ponudil najvišjo najemnino.</w:t>
      </w:r>
      <w:r>
        <w:rPr>
          <w:rFonts w:cs="Arial"/>
          <w:sz w:val="20"/>
        </w:rPr>
        <w:t xml:space="preserve"> </w:t>
      </w:r>
      <w:r w:rsidRPr="004F5EA4">
        <w:rPr>
          <w:rFonts w:cs="Arial"/>
          <w:sz w:val="20"/>
        </w:rPr>
        <w:t xml:space="preserve">Pogodba mora biti sklenjena v roku 15 dni po </w:t>
      </w:r>
      <w:r>
        <w:rPr>
          <w:rFonts w:cs="Arial"/>
          <w:sz w:val="20"/>
        </w:rPr>
        <w:t>pozivu organizatorja postopka oddaje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 lahko organizator odstopi od sklenitve posla. </w:t>
      </w:r>
      <w:r w:rsidRPr="00C97061">
        <w:rPr>
          <w:rFonts w:cs="Arial"/>
          <w:sz w:val="20"/>
        </w:rPr>
        <w:t>Vse morebitne stroške v zvezi s sklenitvijo pogodbe plača ponudnik.</w:t>
      </w:r>
    </w:p>
    <w:p w14:paraId="7A8BA51E" w14:textId="77777777" w:rsidR="00070286" w:rsidRDefault="00070286" w:rsidP="00070286">
      <w:pPr>
        <w:ind w:right="-54"/>
        <w:jc w:val="both"/>
        <w:rPr>
          <w:rFonts w:cs="Arial"/>
          <w:sz w:val="20"/>
        </w:rPr>
      </w:pPr>
    </w:p>
    <w:p w14:paraId="5A4A5ECB" w14:textId="77777777" w:rsidR="00070286" w:rsidRDefault="00070286" w:rsidP="00070286">
      <w:pPr>
        <w:ind w:right="-54"/>
        <w:jc w:val="both"/>
        <w:rPr>
          <w:rFonts w:cs="Arial"/>
          <w:sz w:val="20"/>
        </w:rPr>
      </w:pPr>
    </w:p>
    <w:p w14:paraId="722364FD" w14:textId="77777777" w:rsidR="00070286" w:rsidRPr="004F5EA4" w:rsidRDefault="00070286" w:rsidP="00070286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 xml:space="preserve">. </w:t>
      </w:r>
      <w:r>
        <w:rPr>
          <w:rFonts w:cs="Arial"/>
          <w:b/>
          <w:sz w:val="20"/>
          <w:u w:val="single"/>
        </w:rPr>
        <w:t>Ponudbena cena</w:t>
      </w:r>
    </w:p>
    <w:p w14:paraId="52E6368B" w14:textId="77777777" w:rsidR="00070286" w:rsidRPr="00895072" w:rsidRDefault="00070286" w:rsidP="00070286">
      <w:pPr>
        <w:jc w:val="both"/>
        <w:rPr>
          <w:rFonts w:cs="Arial"/>
          <w:sz w:val="20"/>
        </w:rPr>
      </w:pPr>
      <w:r w:rsidRPr="00895072">
        <w:rPr>
          <w:rFonts w:cs="Arial"/>
          <w:sz w:val="20"/>
        </w:rPr>
        <w:t xml:space="preserve">Ponujena cena za najem </w:t>
      </w:r>
      <w:r>
        <w:rPr>
          <w:rFonts w:cs="Arial"/>
          <w:sz w:val="20"/>
        </w:rPr>
        <w:t>nepremičnine</w:t>
      </w:r>
      <w:r w:rsidRPr="00895072">
        <w:rPr>
          <w:rFonts w:cs="Arial"/>
          <w:sz w:val="20"/>
        </w:rPr>
        <w:t xml:space="preserve"> ne sme biti nižja </w:t>
      </w:r>
      <w:r w:rsidRPr="009A4764">
        <w:rPr>
          <w:rFonts w:cs="Arial"/>
          <w:sz w:val="20"/>
        </w:rPr>
        <w:t xml:space="preserve">od </w:t>
      </w:r>
      <w:r>
        <w:rPr>
          <w:rFonts w:cs="Arial"/>
          <w:sz w:val="20"/>
        </w:rPr>
        <w:t>6,00</w:t>
      </w:r>
      <w:r w:rsidRPr="00895072">
        <w:rPr>
          <w:rFonts w:cs="Arial"/>
          <w:color w:val="FF0000"/>
          <w:sz w:val="20"/>
        </w:rPr>
        <w:t xml:space="preserve"> </w:t>
      </w:r>
      <w:r w:rsidRPr="00895072">
        <w:rPr>
          <w:rFonts w:cs="Arial"/>
          <w:sz w:val="20"/>
        </w:rPr>
        <w:t>EUR/m</w:t>
      </w:r>
      <w:r w:rsidRPr="00895072">
        <w:rPr>
          <w:rFonts w:cs="Arial"/>
          <w:sz w:val="20"/>
          <w:vertAlign w:val="superscript"/>
        </w:rPr>
        <w:t>2</w:t>
      </w:r>
      <w:r w:rsidRPr="00895072">
        <w:rPr>
          <w:rFonts w:cs="Arial"/>
          <w:sz w:val="20"/>
        </w:rPr>
        <w:t xml:space="preserve">. </w:t>
      </w:r>
    </w:p>
    <w:p w14:paraId="64C75D6B" w14:textId="77777777" w:rsidR="00070286" w:rsidRPr="00895072" w:rsidRDefault="00070286" w:rsidP="00070286">
      <w:pPr>
        <w:jc w:val="both"/>
        <w:rPr>
          <w:rFonts w:cs="Arial"/>
          <w:sz w:val="20"/>
        </w:rPr>
      </w:pPr>
    </w:p>
    <w:p w14:paraId="4F57B36D" w14:textId="77777777" w:rsidR="00070286" w:rsidRDefault="00070286" w:rsidP="00070286">
      <w:pPr>
        <w:jc w:val="both"/>
        <w:rPr>
          <w:rFonts w:cs="Arial"/>
          <w:sz w:val="20"/>
        </w:rPr>
      </w:pPr>
      <w:r w:rsidRPr="00895072">
        <w:rPr>
          <w:rFonts w:cs="Arial"/>
          <w:sz w:val="20"/>
        </w:rPr>
        <w:t>Ponudba se odda na obrazcu z vsebino iz Priloge 1 te objave.</w:t>
      </w:r>
    </w:p>
    <w:p w14:paraId="728B4977" w14:textId="77777777" w:rsidR="00070286" w:rsidRPr="003821CD" w:rsidRDefault="00070286" w:rsidP="00070286">
      <w:pPr>
        <w:jc w:val="both"/>
        <w:rPr>
          <w:rFonts w:cs="Arial"/>
          <w:sz w:val="20"/>
        </w:rPr>
      </w:pPr>
    </w:p>
    <w:p w14:paraId="648E5782" w14:textId="77777777" w:rsidR="00070286" w:rsidRPr="003821CD" w:rsidRDefault="00070286" w:rsidP="00070286">
      <w:pPr>
        <w:jc w:val="both"/>
        <w:rPr>
          <w:rFonts w:cs="Arial"/>
          <w:sz w:val="20"/>
        </w:rPr>
      </w:pPr>
      <w:r w:rsidRPr="003821CD">
        <w:rPr>
          <w:rFonts w:cs="Arial"/>
          <w:sz w:val="20"/>
        </w:rPr>
        <w:lastRenderedPageBreak/>
        <w:t>V skladu z določili Zakona o davku na dodano vrednost (Uradni list RS, št. 13/11 – uradno prečiščeno besedilo, 18/11, 78/11, 38/12, 83/12, 86/14 in 90/15) se za najem nepremičnine ne obračunava DDV, zato v navedeni ceni ni upoštevan.</w:t>
      </w:r>
    </w:p>
    <w:p w14:paraId="43C00B0A" w14:textId="77777777" w:rsidR="00070286" w:rsidRDefault="00070286" w:rsidP="00070286">
      <w:pPr>
        <w:jc w:val="both"/>
        <w:rPr>
          <w:rFonts w:cs="Arial"/>
          <w:sz w:val="20"/>
          <w:u w:val="single"/>
        </w:rPr>
      </w:pPr>
    </w:p>
    <w:p w14:paraId="39745F4B" w14:textId="77777777" w:rsidR="00070286" w:rsidRDefault="00070286" w:rsidP="00070286">
      <w:pPr>
        <w:jc w:val="both"/>
        <w:rPr>
          <w:rFonts w:cs="Arial"/>
          <w:sz w:val="20"/>
          <w:u w:val="single"/>
        </w:rPr>
      </w:pPr>
    </w:p>
    <w:p w14:paraId="40787FDC" w14:textId="77777777" w:rsidR="00070286" w:rsidRPr="004811DA" w:rsidRDefault="00070286" w:rsidP="00070286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4811DA">
        <w:rPr>
          <w:rFonts w:cs="Arial"/>
          <w:b/>
          <w:sz w:val="20"/>
          <w:u w:val="single"/>
        </w:rPr>
        <w:t xml:space="preserve">. </w:t>
      </w:r>
      <w:r>
        <w:rPr>
          <w:rFonts w:cs="Arial"/>
          <w:b/>
          <w:sz w:val="20"/>
          <w:u w:val="single"/>
        </w:rPr>
        <w:t>Načini in rok sklenitve pogodbe</w:t>
      </w:r>
      <w:r w:rsidRPr="004811DA">
        <w:rPr>
          <w:rFonts w:cs="Arial"/>
          <w:b/>
          <w:sz w:val="20"/>
          <w:u w:val="single"/>
        </w:rPr>
        <w:t xml:space="preserve"> </w:t>
      </w:r>
    </w:p>
    <w:p w14:paraId="69CDFCED" w14:textId="77777777" w:rsidR="00070286" w:rsidRPr="004811DA" w:rsidRDefault="00070286" w:rsidP="00070286">
      <w:pPr>
        <w:jc w:val="both"/>
        <w:rPr>
          <w:rFonts w:cs="Arial"/>
          <w:sz w:val="20"/>
          <w:lang w:eastAsia="sl-SI"/>
        </w:rPr>
      </w:pPr>
      <w:r w:rsidRPr="004811DA">
        <w:rPr>
          <w:rFonts w:cs="Arial"/>
          <w:sz w:val="20"/>
          <w:lang w:eastAsia="sl-SI"/>
        </w:rPr>
        <w:t>Pogodba bo sklenjena s tistim ponudnikom, ki bo izpolnjeval vse razpisne pogoje.</w:t>
      </w:r>
    </w:p>
    <w:p w14:paraId="1E6D006B" w14:textId="77777777" w:rsidR="00070286" w:rsidRDefault="00070286" w:rsidP="00070286">
      <w:pPr>
        <w:jc w:val="both"/>
        <w:rPr>
          <w:rFonts w:cs="Arial"/>
          <w:sz w:val="20"/>
          <w:lang w:eastAsia="sl-SI"/>
        </w:rPr>
      </w:pPr>
    </w:p>
    <w:p w14:paraId="56B5C70F" w14:textId="77777777" w:rsidR="00070286" w:rsidRPr="004811DA" w:rsidRDefault="00070286" w:rsidP="00070286">
      <w:pPr>
        <w:jc w:val="both"/>
        <w:rPr>
          <w:rFonts w:cs="Arial"/>
          <w:sz w:val="20"/>
          <w:lang w:eastAsia="sl-SI"/>
        </w:rPr>
      </w:pPr>
    </w:p>
    <w:p w14:paraId="16A28183" w14:textId="77777777" w:rsidR="00070286" w:rsidRPr="005F2FC6" w:rsidRDefault="00070286" w:rsidP="00070286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5F2FC6">
        <w:rPr>
          <w:rFonts w:cs="Arial"/>
          <w:b/>
          <w:sz w:val="20"/>
          <w:u w:val="single"/>
        </w:rPr>
        <w:t>. Način in rok plačila najemnine</w:t>
      </w:r>
    </w:p>
    <w:p w14:paraId="734F4A1D" w14:textId="77777777" w:rsidR="00070286" w:rsidRPr="005F2FC6" w:rsidRDefault="00070286" w:rsidP="00070286">
      <w:pPr>
        <w:jc w:val="both"/>
        <w:rPr>
          <w:rFonts w:cs="Arial"/>
          <w:bCs/>
          <w:sz w:val="20"/>
        </w:rPr>
      </w:pPr>
      <w:r w:rsidRPr="005F2FC6">
        <w:rPr>
          <w:rFonts w:cs="Arial"/>
          <w:bCs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43DB3E56" w14:textId="77777777" w:rsidR="00070286" w:rsidRPr="005F2FC6" w:rsidRDefault="00070286" w:rsidP="00070286">
      <w:pPr>
        <w:jc w:val="both"/>
        <w:rPr>
          <w:rFonts w:cs="Arial"/>
          <w:bCs/>
          <w:sz w:val="20"/>
        </w:rPr>
      </w:pPr>
    </w:p>
    <w:p w14:paraId="4CF33033" w14:textId="77777777" w:rsidR="00070286" w:rsidRDefault="00070286" w:rsidP="00070286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Organizator</w:t>
      </w:r>
      <w:r w:rsidRPr="005F2FC6">
        <w:rPr>
          <w:rFonts w:cs="Arial"/>
          <w:bCs/>
          <w:sz w:val="20"/>
        </w:rPr>
        <w:t xml:space="preserve"> bo račun izstavil praviloma do 15. v mesecu za pretekli mesec. Rok plačila računa je 30 dni od dneva izstavitve računa. V primeru zamude plačila je najemnik dolžan plačati zakonske zamudne obresti.</w:t>
      </w:r>
    </w:p>
    <w:p w14:paraId="288CEEE5" w14:textId="77777777" w:rsidR="00070286" w:rsidRDefault="00070286" w:rsidP="00070286">
      <w:pPr>
        <w:jc w:val="both"/>
        <w:rPr>
          <w:rFonts w:cs="Arial"/>
          <w:b/>
          <w:sz w:val="20"/>
          <w:u w:val="single"/>
        </w:rPr>
      </w:pPr>
    </w:p>
    <w:p w14:paraId="41B57CEA" w14:textId="77777777" w:rsidR="00070286" w:rsidRPr="004F5EA4" w:rsidRDefault="00070286" w:rsidP="00070286">
      <w:pPr>
        <w:jc w:val="both"/>
        <w:rPr>
          <w:rFonts w:cs="Arial"/>
          <w:b/>
          <w:sz w:val="20"/>
          <w:u w:val="single"/>
        </w:rPr>
      </w:pPr>
    </w:p>
    <w:p w14:paraId="6A85FFE9" w14:textId="77777777" w:rsidR="00070286" w:rsidRDefault="00070286" w:rsidP="00070286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</w:t>
      </w:r>
      <w:r>
        <w:rPr>
          <w:rFonts w:cs="Arial"/>
          <w:b/>
          <w:sz w:val="20"/>
          <w:u w:val="single"/>
        </w:rPr>
        <w:t>goji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 xml:space="preserve">in način oddaje ponudbe </w:t>
      </w:r>
    </w:p>
    <w:p w14:paraId="31B784DB" w14:textId="77777777" w:rsidR="00070286" w:rsidRPr="009A4764" w:rsidRDefault="00070286" w:rsidP="00070286">
      <w:pPr>
        <w:jc w:val="both"/>
        <w:rPr>
          <w:rFonts w:cs="Arial"/>
          <w:sz w:val="20"/>
          <w:lang w:eastAsia="sl-SI"/>
        </w:rPr>
      </w:pPr>
      <w:r w:rsidRPr="009A4764">
        <w:rPr>
          <w:sz w:val="20"/>
        </w:rPr>
        <w:t xml:space="preserve">Ponudnik mora </w:t>
      </w:r>
      <w:r w:rsidRPr="009A4764">
        <w:rPr>
          <w:b/>
          <w:bCs/>
          <w:sz w:val="20"/>
          <w:shd w:val="clear" w:color="auto" w:fill="DEEAF6"/>
        </w:rPr>
        <w:t xml:space="preserve">najkasneje do </w:t>
      </w:r>
      <w:r>
        <w:rPr>
          <w:b/>
          <w:bCs/>
          <w:sz w:val="20"/>
          <w:shd w:val="clear" w:color="auto" w:fill="DEEAF6"/>
        </w:rPr>
        <w:t>19</w:t>
      </w:r>
      <w:r w:rsidRPr="009A4764">
        <w:rPr>
          <w:b/>
          <w:bCs/>
          <w:sz w:val="20"/>
          <w:shd w:val="clear" w:color="auto" w:fill="DEEAF6"/>
        </w:rPr>
        <w:t xml:space="preserve">. </w:t>
      </w:r>
      <w:r>
        <w:rPr>
          <w:b/>
          <w:bCs/>
          <w:sz w:val="20"/>
          <w:shd w:val="clear" w:color="auto" w:fill="DEEAF6"/>
        </w:rPr>
        <w:t>4</w:t>
      </w:r>
      <w:r w:rsidRPr="009A4764">
        <w:rPr>
          <w:b/>
          <w:bCs/>
          <w:sz w:val="20"/>
          <w:shd w:val="clear" w:color="auto" w:fill="DEEAF6"/>
        </w:rPr>
        <w:t>. 2021</w:t>
      </w:r>
      <w:r w:rsidRPr="009A4764">
        <w:t xml:space="preserve"> </w:t>
      </w:r>
      <w:r w:rsidRPr="009A4764">
        <w:rPr>
          <w:sz w:val="20"/>
        </w:rPr>
        <w:t xml:space="preserve">na elektronski naslov </w:t>
      </w:r>
      <w:hyperlink r:id="rId8" w:history="1">
        <w:r w:rsidRPr="009A4764">
          <w:rPr>
            <w:rStyle w:val="Hiperpovezava"/>
            <w:color w:val="auto"/>
            <w:sz w:val="20"/>
          </w:rPr>
          <w:t>gp.mju@gov.si</w:t>
        </w:r>
      </w:hyperlink>
      <w:r w:rsidRPr="009A4764">
        <w:rPr>
          <w:sz w:val="20"/>
        </w:rPr>
        <w:t xml:space="preserve"> ali s priporočeno pošiljko ali osebno na vložišče na naslov: Ministrstvo za javno upravo, Tržaška cesta 21, Ljubljana, z nazivom zadeve »ponudba v zadevi </w:t>
      </w:r>
      <w:r w:rsidRPr="009A4764">
        <w:rPr>
          <w:rFonts w:cs="Arial"/>
          <w:sz w:val="20"/>
        </w:rPr>
        <w:t>478</w:t>
      </w:r>
      <w:r>
        <w:rPr>
          <w:rFonts w:cs="Arial"/>
          <w:sz w:val="20"/>
        </w:rPr>
        <w:t>2</w:t>
      </w:r>
      <w:r w:rsidRPr="009A4764">
        <w:rPr>
          <w:rFonts w:cs="Arial"/>
          <w:sz w:val="20"/>
        </w:rPr>
        <w:t>-</w:t>
      </w:r>
      <w:r>
        <w:rPr>
          <w:rFonts w:cs="Arial"/>
          <w:sz w:val="20"/>
        </w:rPr>
        <w:t>27</w:t>
      </w:r>
      <w:r w:rsidRPr="009A4764">
        <w:rPr>
          <w:rFonts w:cs="Arial"/>
          <w:sz w:val="20"/>
        </w:rPr>
        <w:t>/2021</w:t>
      </w:r>
      <w:r w:rsidRPr="009A4764">
        <w:rPr>
          <w:sz w:val="20"/>
        </w:rPr>
        <w:t xml:space="preserve"> – NE ODPIRAJ« poslati:</w:t>
      </w:r>
    </w:p>
    <w:p w14:paraId="68709F05" w14:textId="77777777" w:rsidR="00070286" w:rsidRPr="009A4764" w:rsidRDefault="00070286" w:rsidP="00070286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 w:rsidRPr="009A4764">
        <w:rPr>
          <w:sz w:val="20"/>
        </w:rPr>
        <w:t>izpolnjen in lastnoročno podpisan obrazec, ki je Priloga 1 te objave ter</w:t>
      </w:r>
    </w:p>
    <w:p w14:paraId="43917E60" w14:textId="77777777" w:rsidR="00070286" w:rsidRPr="009A4764" w:rsidRDefault="00070286" w:rsidP="00070286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9A4764">
        <w:rPr>
          <w:sz w:val="20"/>
        </w:rPr>
        <w:t>zahtevana dokazila.</w:t>
      </w:r>
    </w:p>
    <w:p w14:paraId="3FA9F082" w14:textId="77777777" w:rsidR="00070286" w:rsidRPr="009A4764" w:rsidRDefault="00070286" w:rsidP="00070286">
      <w:pPr>
        <w:rPr>
          <w:rFonts w:eastAsia="Calibri"/>
          <w:b/>
          <w:bCs/>
          <w:sz w:val="20"/>
        </w:rPr>
      </w:pPr>
    </w:p>
    <w:p w14:paraId="757C7793" w14:textId="77777777" w:rsidR="00070286" w:rsidRPr="002E7CB9" w:rsidRDefault="00070286" w:rsidP="00070286">
      <w:pPr>
        <w:jc w:val="both"/>
        <w:rPr>
          <w:sz w:val="20"/>
        </w:rPr>
      </w:pPr>
      <w:r w:rsidRPr="009A4764">
        <w:rPr>
          <w:sz w:val="20"/>
        </w:rPr>
        <w:t xml:space="preserve">Šteje se, da je prijava pravočasna, če je oddana na pošto priporočeno, </w:t>
      </w:r>
      <w:r w:rsidRPr="009A4764">
        <w:rPr>
          <w:sz w:val="20"/>
          <w:u w:val="single"/>
        </w:rPr>
        <w:t>in prispe na naslov organizatorja</w:t>
      </w:r>
      <w:r w:rsidRPr="009A4764">
        <w:rPr>
          <w:sz w:val="20"/>
        </w:rPr>
        <w:t xml:space="preserve"> najkasneje do </w:t>
      </w:r>
      <w:r>
        <w:rPr>
          <w:b/>
          <w:bCs/>
          <w:sz w:val="20"/>
        </w:rPr>
        <w:t>19</w:t>
      </w:r>
      <w:r w:rsidRPr="009A4764">
        <w:rPr>
          <w:b/>
          <w:bCs/>
          <w:sz w:val="20"/>
        </w:rPr>
        <w:t xml:space="preserve">. </w:t>
      </w:r>
      <w:r>
        <w:rPr>
          <w:b/>
          <w:bCs/>
          <w:sz w:val="20"/>
        </w:rPr>
        <w:t>4</w:t>
      </w:r>
      <w:r w:rsidRPr="009A4764">
        <w:rPr>
          <w:b/>
          <w:bCs/>
          <w:sz w:val="20"/>
        </w:rPr>
        <w:t>. 2021 do 15:00 ure</w:t>
      </w:r>
      <w:r w:rsidRPr="009A4764">
        <w:rPr>
          <w:sz w:val="20"/>
        </w:rPr>
        <w:t xml:space="preserve">. </w:t>
      </w:r>
      <w:r w:rsidRPr="009A4764">
        <w:rPr>
          <w:b/>
          <w:bCs/>
          <w:sz w:val="20"/>
          <w:shd w:val="clear" w:color="auto" w:fill="DEEAF6"/>
        </w:rPr>
        <w:t xml:space="preserve">Ponudbe, predložene po izteku roka </w:t>
      </w:r>
      <w:r>
        <w:rPr>
          <w:b/>
          <w:bCs/>
          <w:color w:val="000000"/>
          <w:sz w:val="20"/>
          <w:shd w:val="clear" w:color="auto" w:fill="DEEAF6"/>
        </w:rPr>
        <w:t>bodo izločene iz postopka</w:t>
      </w:r>
      <w:r>
        <w:rPr>
          <w:sz w:val="20"/>
        </w:rPr>
        <w:t xml:space="preserve">. </w:t>
      </w:r>
    </w:p>
    <w:p w14:paraId="43044620" w14:textId="77777777" w:rsidR="00070286" w:rsidRPr="00367FAC" w:rsidRDefault="00070286" w:rsidP="00070286">
      <w:pPr>
        <w:outlineLvl w:val="1"/>
        <w:rPr>
          <w:rFonts w:cs="Arial"/>
          <w:bCs/>
          <w:sz w:val="20"/>
          <w:lang w:eastAsia="sl-SI"/>
        </w:rPr>
      </w:pPr>
    </w:p>
    <w:p w14:paraId="1603200E" w14:textId="77777777" w:rsidR="00070286" w:rsidRDefault="00070286" w:rsidP="00070286">
      <w:pPr>
        <w:jc w:val="both"/>
        <w:rPr>
          <w:rFonts w:cs="Arial"/>
          <w:bCs/>
          <w:sz w:val="20"/>
          <w:u w:val="single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10F1782E" w14:textId="77777777" w:rsidR="00070286" w:rsidRPr="00204259" w:rsidRDefault="00070286" w:rsidP="00070286">
      <w:pPr>
        <w:jc w:val="both"/>
        <w:rPr>
          <w:rFonts w:cs="Arial"/>
          <w:bCs/>
          <w:sz w:val="20"/>
          <w:lang w:eastAsia="sl-SI"/>
        </w:rPr>
      </w:pPr>
    </w:p>
    <w:p w14:paraId="1A9C2DF1" w14:textId="77777777" w:rsidR="00070286" w:rsidRDefault="00070286" w:rsidP="00070286">
      <w:pPr>
        <w:jc w:val="both"/>
        <w:rPr>
          <w:rFonts w:cs="Arial"/>
          <w:sz w:val="20"/>
          <w:lang w:eastAsia="sl-SI"/>
        </w:rPr>
      </w:pPr>
      <w:r w:rsidRPr="001E1A70">
        <w:rPr>
          <w:rFonts w:cs="Arial"/>
          <w:bCs/>
          <w:sz w:val="20"/>
        </w:rPr>
        <w:t>Ponudniki bodo o rezultatih odpiranju ponudb obveščeni na njihov naslov najkasneje 7 dni po zaključenem odpiranju ponudb.</w:t>
      </w:r>
    </w:p>
    <w:p w14:paraId="749B36FC" w14:textId="77777777" w:rsidR="00070286" w:rsidRDefault="00070286" w:rsidP="00070286">
      <w:pPr>
        <w:rPr>
          <w:rFonts w:cs="Arial"/>
          <w:sz w:val="20"/>
          <w:lang w:eastAsia="sl-SI"/>
        </w:rPr>
      </w:pPr>
    </w:p>
    <w:p w14:paraId="019969D8" w14:textId="77777777" w:rsidR="00070286" w:rsidRPr="00367FAC" w:rsidRDefault="00070286" w:rsidP="00070286">
      <w:pPr>
        <w:rPr>
          <w:rFonts w:cs="Arial"/>
          <w:sz w:val="20"/>
          <w:lang w:eastAsia="sl-SI"/>
        </w:rPr>
      </w:pPr>
    </w:p>
    <w:p w14:paraId="757E4687" w14:textId="77777777" w:rsidR="00070286" w:rsidRPr="004F5EA4" w:rsidRDefault="00070286" w:rsidP="00070286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</w:t>
      </w:r>
      <w:r>
        <w:rPr>
          <w:rFonts w:cs="Arial"/>
          <w:b/>
          <w:sz w:val="20"/>
          <w:u w:val="single"/>
        </w:rPr>
        <w:t>Dodatna pojasnila in o</w:t>
      </w:r>
      <w:r w:rsidRPr="004F5EA4">
        <w:rPr>
          <w:rFonts w:cs="Arial"/>
          <w:b/>
          <w:sz w:val="20"/>
          <w:u w:val="single"/>
        </w:rPr>
        <w:t xml:space="preserve">gled </w:t>
      </w:r>
    </w:p>
    <w:p w14:paraId="086498B1" w14:textId="77777777" w:rsidR="00070286" w:rsidRDefault="00070286" w:rsidP="00070286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poslovnih prostorov po dogovoru. Kontaktna oseba za ogled: Alenka Burnik</w:t>
      </w:r>
      <w:r w:rsidRPr="00A201E9">
        <w:rPr>
          <w:rStyle w:val="Hiperpovezava"/>
          <w:rFonts w:cs="Arial"/>
          <w:color w:val="auto"/>
          <w:sz w:val="20"/>
          <w:u w:val="none"/>
        </w:rPr>
        <w:t>, telefon: 04 5851 443, e- pošta: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9" w:history="1">
        <w:r w:rsidRPr="001567CA">
          <w:rPr>
            <w:rStyle w:val="Hiperpovezava"/>
            <w:rFonts w:cs="Arial"/>
            <w:sz w:val="20"/>
          </w:rPr>
          <w:t>alenka.burnik@gov.si</w:t>
        </w:r>
      </w:hyperlink>
      <w:r w:rsidRPr="00A201E9">
        <w:rPr>
          <w:rStyle w:val="Hiperpovezava"/>
          <w:rFonts w:cs="Arial"/>
          <w:color w:val="auto"/>
          <w:sz w:val="20"/>
          <w:u w:val="none"/>
        </w:rPr>
        <w:t>.</w:t>
      </w:r>
    </w:p>
    <w:p w14:paraId="16426FAE" w14:textId="77777777" w:rsidR="00070286" w:rsidRDefault="00070286" w:rsidP="00070286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DC33497" w14:textId="77777777" w:rsidR="00070286" w:rsidRPr="004F5EA4" w:rsidRDefault="00070286" w:rsidP="00070286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Ponudniki lahko postavijo vprašanja in zahteve za dodatna pojasnila glede izvedbe postopka</w:t>
      </w:r>
      <w:r w:rsidRPr="004811DA">
        <w:rPr>
          <w:rStyle w:val="Hiperpovezava"/>
          <w:rFonts w:cs="Arial"/>
          <w:color w:val="auto"/>
          <w:sz w:val="20"/>
          <w:u w:val="none"/>
        </w:rPr>
        <w:t xml:space="preserve"> Jasmini Strgaršek, tel. 01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>478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 xml:space="preserve">8616, elektronski naslov: </w:t>
      </w:r>
      <w:hyperlink r:id="rId10" w:history="1">
        <w:r w:rsidRPr="001567CA">
          <w:rPr>
            <w:rStyle w:val="Hiperpovezava"/>
            <w:rFonts w:cs="Arial"/>
            <w:sz w:val="20"/>
          </w:rPr>
          <w:t>jasmina.strgarsek@gov.si</w:t>
        </w:r>
      </w:hyperlink>
      <w:r>
        <w:rPr>
          <w:rStyle w:val="Hiperpovezava"/>
          <w:rFonts w:cs="Arial"/>
          <w:color w:val="auto"/>
          <w:sz w:val="20"/>
          <w:u w:val="none"/>
        </w:rPr>
        <w:t xml:space="preserve"> ali Tanji Bašelj, </w:t>
      </w:r>
      <w:r w:rsidRPr="004811DA">
        <w:rPr>
          <w:rStyle w:val="Hiperpovezava"/>
          <w:rFonts w:cs="Arial"/>
          <w:color w:val="auto"/>
          <w:sz w:val="20"/>
          <w:u w:val="none"/>
        </w:rPr>
        <w:t>tel</w:t>
      </w:r>
      <w:r>
        <w:rPr>
          <w:rStyle w:val="Hiperpovezava"/>
          <w:rFonts w:cs="Arial"/>
          <w:color w:val="auto"/>
          <w:sz w:val="20"/>
          <w:u w:val="none"/>
        </w:rPr>
        <w:t>efon</w:t>
      </w:r>
      <w:r w:rsidRPr="004811DA">
        <w:rPr>
          <w:rStyle w:val="Hiperpovezava"/>
          <w:rFonts w:cs="Arial"/>
          <w:color w:val="auto"/>
          <w:sz w:val="20"/>
          <w:u w:val="none"/>
        </w:rPr>
        <w:t>: 01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>478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 xml:space="preserve">1859, elektronski naslov: </w:t>
      </w:r>
      <w:hyperlink r:id="rId11" w:history="1">
        <w:r w:rsidRPr="001447CF">
          <w:rPr>
            <w:rStyle w:val="Hiperpovezava"/>
            <w:rFonts w:cs="Arial"/>
            <w:sz w:val="20"/>
          </w:rPr>
          <w:t>tanja.baselj@gov.si</w:t>
        </w:r>
      </w:hyperlink>
      <w:r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14C5382F" w14:textId="77777777" w:rsidR="00070286" w:rsidRDefault="00070286" w:rsidP="00070286">
      <w:pPr>
        <w:jc w:val="both"/>
        <w:rPr>
          <w:rFonts w:cs="Arial"/>
          <w:sz w:val="20"/>
        </w:rPr>
      </w:pPr>
    </w:p>
    <w:p w14:paraId="6D0926CF" w14:textId="77777777" w:rsidR="00070286" w:rsidRPr="004F5EA4" w:rsidRDefault="00070286" w:rsidP="00070286">
      <w:pPr>
        <w:jc w:val="both"/>
        <w:rPr>
          <w:rFonts w:cs="Arial"/>
          <w:sz w:val="20"/>
        </w:rPr>
      </w:pPr>
    </w:p>
    <w:p w14:paraId="1322B4D5" w14:textId="77777777" w:rsidR="00070286" w:rsidRPr="004F5EA4" w:rsidRDefault="00070286" w:rsidP="00070286">
      <w:pPr>
        <w:jc w:val="both"/>
        <w:rPr>
          <w:rFonts w:cs="Arial"/>
          <w:b/>
          <w:sz w:val="20"/>
          <w:u w:val="single"/>
        </w:rPr>
      </w:pPr>
      <w:bookmarkStart w:id="3" w:name="_Hlk59610823"/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bookmarkEnd w:id="3"/>
    <w:p w14:paraId="35801CEE" w14:textId="77777777" w:rsidR="00070286" w:rsidRDefault="00070286" w:rsidP="00070286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0EE2B03A" w14:textId="77777777" w:rsidR="00070286" w:rsidRDefault="00070286" w:rsidP="00070286">
      <w:pPr>
        <w:jc w:val="both"/>
        <w:rPr>
          <w:rFonts w:cs="Arial"/>
          <w:sz w:val="20"/>
        </w:rPr>
      </w:pPr>
    </w:p>
    <w:p w14:paraId="298F6BC7" w14:textId="77777777" w:rsidR="00070286" w:rsidRDefault="00070286" w:rsidP="00070286">
      <w:pPr>
        <w:jc w:val="both"/>
        <w:rPr>
          <w:rFonts w:cs="Arial"/>
          <w:sz w:val="20"/>
        </w:rPr>
      </w:pPr>
    </w:p>
    <w:p w14:paraId="7E266870" w14:textId="77777777" w:rsidR="00070286" w:rsidRPr="009D685B" w:rsidRDefault="00070286" w:rsidP="00070286">
      <w:pPr>
        <w:jc w:val="both"/>
        <w:rPr>
          <w:rFonts w:cs="Arial"/>
          <w:b/>
          <w:bCs/>
          <w:sz w:val="20"/>
          <w:u w:val="single"/>
        </w:rPr>
      </w:pPr>
      <w:r w:rsidRPr="009D685B">
        <w:rPr>
          <w:rFonts w:cs="Arial"/>
          <w:b/>
          <w:bCs/>
          <w:sz w:val="20"/>
          <w:u w:val="single"/>
        </w:rPr>
        <w:t>1</w:t>
      </w:r>
      <w:r>
        <w:rPr>
          <w:rFonts w:cs="Arial"/>
          <w:b/>
          <w:bCs/>
          <w:sz w:val="20"/>
          <w:u w:val="single"/>
        </w:rPr>
        <w:t>0</w:t>
      </w:r>
      <w:r w:rsidRPr="009D685B">
        <w:rPr>
          <w:rFonts w:cs="Arial"/>
          <w:b/>
          <w:bCs/>
          <w:sz w:val="20"/>
          <w:u w:val="single"/>
        </w:rPr>
        <w:t>. Rok veljavnosti ponudbe</w:t>
      </w:r>
    </w:p>
    <w:p w14:paraId="228184E7" w14:textId="77777777" w:rsidR="00070286" w:rsidRPr="00AB100D" w:rsidRDefault="00070286" w:rsidP="00070286">
      <w:pPr>
        <w:jc w:val="both"/>
        <w:rPr>
          <w:rFonts w:cs="Arial"/>
          <w:sz w:val="20"/>
        </w:rPr>
      </w:pPr>
      <w:r w:rsidRPr="009D685B">
        <w:rPr>
          <w:rFonts w:cs="Arial"/>
          <w:sz w:val="20"/>
        </w:rPr>
        <w:t>Ponudba mora veljati najmanj 60 dni od dneva odpiranja ponudb.</w:t>
      </w:r>
    </w:p>
    <w:p w14:paraId="5DD46144" w14:textId="77777777" w:rsidR="00070286" w:rsidRDefault="00070286" w:rsidP="00070286">
      <w:pPr>
        <w:jc w:val="both"/>
        <w:rPr>
          <w:rFonts w:cs="Arial"/>
          <w:sz w:val="20"/>
        </w:rPr>
      </w:pPr>
    </w:p>
    <w:p w14:paraId="37A45541" w14:textId="77777777" w:rsidR="00070286" w:rsidRDefault="00070286" w:rsidP="00070286">
      <w:pPr>
        <w:jc w:val="both"/>
        <w:rPr>
          <w:rFonts w:cs="Arial"/>
          <w:sz w:val="20"/>
        </w:rPr>
      </w:pPr>
      <w:r w:rsidRPr="00AB100D">
        <w:rPr>
          <w:rFonts w:cs="Arial"/>
          <w:sz w:val="20"/>
        </w:rPr>
        <w:t xml:space="preserve">            </w:t>
      </w:r>
    </w:p>
    <w:p w14:paraId="36677981" w14:textId="77777777" w:rsidR="00070286" w:rsidRPr="008B7D32" w:rsidRDefault="00070286" w:rsidP="00070286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11</w:t>
      </w:r>
      <w:r w:rsidRPr="008B7D32">
        <w:rPr>
          <w:rFonts w:cs="Arial"/>
          <w:b/>
          <w:bCs/>
          <w:sz w:val="20"/>
          <w:u w:val="single"/>
        </w:rPr>
        <w:t>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3AAD0A01" w14:textId="77777777" w:rsidR="00070286" w:rsidRPr="008B7D32" w:rsidRDefault="00070286" w:rsidP="00070286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B658E6C" w14:textId="77777777" w:rsidR="00070286" w:rsidRDefault="00070286" w:rsidP="00070286">
      <w:pPr>
        <w:ind w:left="426" w:hanging="426"/>
        <w:rPr>
          <w:rFonts w:cs="Arial"/>
          <w:b/>
          <w:bCs/>
          <w:color w:val="FF0000"/>
          <w:sz w:val="20"/>
        </w:rPr>
      </w:pPr>
    </w:p>
    <w:p w14:paraId="221598B5" w14:textId="77777777" w:rsidR="00070286" w:rsidRPr="009A4764" w:rsidRDefault="00070286" w:rsidP="00070286">
      <w:pPr>
        <w:rPr>
          <w:rFonts w:ascii="Calibri" w:hAnsi="Calibri"/>
          <w:sz w:val="20"/>
        </w:rPr>
      </w:pPr>
      <w:hyperlink r:id="rId12" w:history="1">
        <w:r w:rsidRPr="009A4764">
          <w:rPr>
            <w:rStyle w:val="Hiperpovezava"/>
            <w:sz w:val="20"/>
          </w:rPr>
          <w:t>https://www.gov.si/assets/ministrstva/MJU/DSP/Sistemsko-urejanje/OBVESTILO_ravnanje_s_stvarnim_premozenjem-1.pdf</w:t>
        </w:r>
      </w:hyperlink>
    </w:p>
    <w:p w14:paraId="31901891" w14:textId="77777777" w:rsidR="00070286" w:rsidRDefault="00070286" w:rsidP="00070286">
      <w:pPr>
        <w:jc w:val="both"/>
        <w:rPr>
          <w:rFonts w:cs="Arial"/>
          <w:sz w:val="20"/>
        </w:rPr>
      </w:pPr>
    </w:p>
    <w:p w14:paraId="000B5117" w14:textId="77777777" w:rsidR="00070286" w:rsidRDefault="00070286" w:rsidP="00070286">
      <w:pPr>
        <w:jc w:val="both"/>
        <w:rPr>
          <w:rFonts w:cs="Arial"/>
          <w:sz w:val="20"/>
        </w:rPr>
      </w:pPr>
    </w:p>
    <w:p w14:paraId="4D328DBC" w14:textId="77777777" w:rsidR="00070286" w:rsidRPr="00C57368" w:rsidRDefault="00070286" w:rsidP="00070286">
      <w:pPr>
        <w:jc w:val="center"/>
        <w:rPr>
          <w:rFonts w:cs="Arial"/>
          <w:sz w:val="20"/>
        </w:rPr>
      </w:pPr>
      <w:r w:rsidRPr="00C57368">
        <w:rPr>
          <w:rFonts w:cs="Arial"/>
          <w:sz w:val="20"/>
        </w:rPr>
        <w:t>na podlagi pooblastila št. 1004-113/2015/45 z dne 7.4.2020</w:t>
      </w:r>
    </w:p>
    <w:p w14:paraId="27744FD9" w14:textId="77777777" w:rsidR="00070286" w:rsidRDefault="00070286" w:rsidP="00070286">
      <w:pPr>
        <w:jc w:val="center"/>
        <w:rPr>
          <w:rFonts w:cs="Arial"/>
          <w:sz w:val="20"/>
        </w:rPr>
      </w:pPr>
    </w:p>
    <w:p w14:paraId="3428042F" w14:textId="77777777" w:rsidR="00070286" w:rsidRPr="00C57368" w:rsidRDefault="00070286" w:rsidP="00070286">
      <w:pPr>
        <w:jc w:val="center"/>
        <w:rPr>
          <w:rFonts w:cs="Arial"/>
          <w:sz w:val="20"/>
        </w:rPr>
      </w:pPr>
      <w:r w:rsidRPr="00C57368">
        <w:rPr>
          <w:rFonts w:cs="Arial"/>
          <w:sz w:val="20"/>
        </w:rPr>
        <w:t>Maja Pogačar</w:t>
      </w:r>
    </w:p>
    <w:p w14:paraId="7E355C6E" w14:textId="77777777" w:rsidR="00070286" w:rsidRDefault="00070286" w:rsidP="00070286">
      <w:pPr>
        <w:jc w:val="center"/>
        <w:rPr>
          <w:rFonts w:cs="Arial"/>
          <w:sz w:val="20"/>
        </w:rPr>
      </w:pPr>
      <w:r w:rsidRPr="00FC2967">
        <w:rPr>
          <w:rFonts w:cs="Arial"/>
          <w:sz w:val="20"/>
        </w:rPr>
        <w:t>generalna direktorica</w:t>
      </w:r>
    </w:p>
    <w:p w14:paraId="6027F49A" w14:textId="77777777" w:rsidR="00070286" w:rsidRPr="004F5EA4" w:rsidRDefault="00070286" w:rsidP="00070286">
      <w:pPr>
        <w:jc w:val="center"/>
        <w:rPr>
          <w:rFonts w:cs="Arial"/>
          <w:sz w:val="20"/>
        </w:rPr>
      </w:pPr>
      <w:r w:rsidRPr="00C57368">
        <w:rPr>
          <w:rFonts w:cs="Arial"/>
          <w:sz w:val="20"/>
        </w:rPr>
        <w:t>Direktorata za stvarno premoženje</w:t>
      </w:r>
    </w:p>
    <w:p w14:paraId="77DF8F89" w14:textId="77777777" w:rsidR="00070286" w:rsidRDefault="00070286" w:rsidP="00070286">
      <w:pPr>
        <w:jc w:val="both"/>
        <w:rPr>
          <w:rFonts w:cs="Arial"/>
          <w:sz w:val="20"/>
        </w:rPr>
      </w:pPr>
    </w:p>
    <w:p w14:paraId="00BCD0AA" w14:textId="77777777" w:rsidR="001B791B" w:rsidRPr="002A1678" w:rsidRDefault="001B791B" w:rsidP="002A1678"/>
    <w:sectPr w:rsidR="001B791B" w:rsidRPr="002A1678" w:rsidSect="007833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0D19" w14:textId="77777777" w:rsidR="00C26D38" w:rsidRDefault="00C26D38">
      <w:r>
        <w:separator/>
      </w:r>
    </w:p>
  </w:endnote>
  <w:endnote w:type="continuationSeparator" w:id="0">
    <w:p w14:paraId="17BDB646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0A12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8B2E24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F5F68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3CBE701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BDE79" w14:textId="77777777"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91B53" w14:textId="77777777" w:rsidR="00C26D38" w:rsidRDefault="00C26D38">
      <w:r>
        <w:separator/>
      </w:r>
    </w:p>
  </w:footnote>
  <w:footnote w:type="continuationSeparator" w:id="0">
    <w:p w14:paraId="47392E3C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8CA8" w14:textId="77777777"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DD73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AE991D5" w14:textId="77777777" w:rsidTr="007C6E67">
      <w:trPr>
        <w:trHeight w:val="980"/>
      </w:trPr>
      <w:tc>
        <w:tcPr>
          <w:tcW w:w="657" w:type="dxa"/>
        </w:tcPr>
        <w:p w14:paraId="1E1451AA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12A970D6" wp14:editId="095A8BE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C8DA148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70F55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87FD3B4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4D8C7284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20121F8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724F3A6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64807781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0286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1678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11E2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240D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88442B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baselj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smina.strgarsek@gov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ka.burnik@gov.s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6B3E-A6BC-4114-AF5F-1F8E3321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3</Pages>
  <Words>715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5296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40743_1695</dc:title>
  <dc:subject/>
  <dc:creator>Marija Petek</dc:creator>
  <cp:keywords/>
  <dc:description/>
  <cp:lastModifiedBy>Nevenka Trček</cp:lastModifiedBy>
  <cp:revision>4</cp:revision>
  <cp:lastPrinted>2019-07-25T11:29:00Z</cp:lastPrinted>
  <dcterms:created xsi:type="dcterms:W3CDTF">2021-03-31T05:34:00Z</dcterms:created>
  <dcterms:modified xsi:type="dcterms:W3CDTF">2021-03-31T05:35:00Z</dcterms:modified>
</cp:coreProperties>
</file>