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799B" w14:textId="77777777" w:rsidR="001345BC" w:rsidRPr="001345BC" w:rsidRDefault="00A52131" w:rsidP="001345BC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1345BC">
        <w:rPr>
          <w:rFonts w:cs="Arial"/>
          <w:bCs/>
          <w:kern w:val="32"/>
          <w:szCs w:val="20"/>
          <w:lang w:val="en-US"/>
        </w:rPr>
        <w:t>PONUDBA</w:t>
      </w:r>
      <w:r w:rsidR="004B3D59" w:rsidRPr="001345BC">
        <w:rPr>
          <w:rFonts w:cs="Arial"/>
          <w:bCs/>
          <w:kern w:val="32"/>
          <w:szCs w:val="20"/>
          <w:lang w:val="en-US"/>
        </w:rPr>
        <w:t xml:space="preserve"> ZA NAKUP</w:t>
      </w:r>
      <w:r w:rsidRPr="001345BC">
        <w:rPr>
          <w:rFonts w:cs="Arial"/>
          <w:bCs/>
          <w:kern w:val="32"/>
          <w:szCs w:val="20"/>
          <w:lang w:val="en-US"/>
        </w:rPr>
        <w:t xml:space="preserve"> </w:t>
      </w:r>
      <w:r w:rsidR="006A70FC" w:rsidRPr="001345BC">
        <w:rPr>
          <w:rFonts w:cs="Arial"/>
          <w:bCs/>
          <w:kern w:val="32"/>
          <w:szCs w:val="20"/>
          <w:lang w:val="en-US"/>
        </w:rPr>
        <w:t xml:space="preserve">NEPREMIČNIN </w:t>
      </w:r>
      <w:r w:rsidR="001345BC" w:rsidRPr="001345BC">
        <w:rPr>
          <w:rFonts w:cs="Arial"/>
          <w:kern w:val="32"/>
          <w:szCs w:val="20"/>
          <w:lang w:val="sl-SI" w:eastAsia="ar-SA"/>
        </w:rPr>
        <w:t xml:space="preserve">S PARC. ŠT. *49/1 in *49/2, </w:t>
      </w:r>
    </w:p>
    <w:p w14:paraId="5612FD70" w14:textId="0729204E" w:rsidR="006A70FC" w:rsidRPr="001345BC" w:rsidRDefault="001345BC" w:rsidP="001345BC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1345BC">
        <w:rPr>
          <w:rFonts w:cs="Arial"/>
          <w:kern w:val="32"/>
          <w:szCs w:val="20"/>
          <w:lang w:val="sl-SI" w:eastAsia="ar-SA"/>
        </w:rPr>
        <w:t>K. O. 472-GORENJSKI VRH</w:t>
      </w:r>
    </w:p>
    <w:p w14:paraId="7D55C9D0" w14:textId="3191A5AD" w:rsidR="00716F20" w:rsidRPr="001345BC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  <w:highlight w:val="yellow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1345BC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0CEDC705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45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1345BC" w14:paraId="177195B4" w14:textId="77777777" w:rsidTr="00793741">
        <w:tc>
          <w:tcPr>
            <w:tcW w:w="3080" w:type="dxa"/>
          </w:tcPr>
          <w:p w14:paraId="13E1FBB1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345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1345BC" w14:paraId="2D38BF93" w14:textId="77777777" w:rsidTr="00793741">
        <w:tc>
          <w:tcPr>
            <w:tcW w:w="3080" w:type="dxa"/>
          </w:tcPr>
          <w:p w14:paraId="7B88DF19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345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1345BC" w14:paraId="20C5EEEF" w14:textId="77777777" w:rsidTr="00793741">
        <w:tc>
          <w:tcPr>
            <w:tcW w:w="3080" w:type="dxa"/>
          </w:tcPr>
          <w:p w14:paraId="751A31CE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345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1345BC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1345BC" w14:paraId="7C16BD68" w14:textId="77777777" w:rsidTr="00793741">
        <w:tc>
          <w:tcPr>
            <w:tcW w:w="3080" w:type="dxa"/>
          </w:tcPr>
          <w:p w14:paraId="646C028A" w14:textId="77777777" w:rsidR="00AB2F3B" w:rsidRPr="001345B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45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1345B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1345B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1345BC" w14:paraId="138C3028" w14:textId="77777777" w:rsidTr="00793741">
        <w:tc>
          <w:tcPr>
            <w:tcW w:w="3080" w:type="dxa"/>
          </w:tcPr>
          <w:p w14:paraId="0F6D2D27" w14:textId="77777777" w:rsidR="00AB2F3B" w:rsidRPr="001345B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45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1345B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1345B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1345BC" w14:paraId="642468BC" w14:textId="77777777" w:rsidTr="00793741">
        <w:tc>
          <w:tcPr>
            <w:tcW w:w="3080" w:type="dxa"/>
          </w:tcPr>
          <w:p w14:paraId="042034E5" w14:textId="77777777" w:rsidR="00AB2F3B" w:rsidRPr="001345B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45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1345B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1345BC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</w:tbl>
    <w:p w14:paraId="63D2E151" w14:textId="77777777" w:rsidR="00F5450B" w:rsidRPr="001345BC" w:rsidRDefault="00F5450B" w:rsidP="00C3536C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C1AC548" w14:textId="77777777" w:rsidR="009E27FF" w:rsidRPr="001345BC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45BC">
        <w:rPr>
          <w:rFonts w:ascii="Arial" w:hAnsi="Arial" w:cs="Arial"/>
          <w:sz w:val="20"/>
          <w:szCs w:val="20"/>
        </w:rPr>
        <w:t>Pod kazensko in materialno odgovornostjo izjavljam</w:t>
      </w:r>
      <w:r w:rsidRPr="001345BC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763DA792" w:rsidR="009E27FF" w:rsidRPr="001345BC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45BC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1345BC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1345BC">
        <w:rPr>
          <w:rFonts w:ascii="Arial" w:eastAsia="Times New Roman" w:hAnsi="Arial" w:cs="Arial"/>
          <w:sz w:val="20"/>
          <w:szCs w:val="20"/>
        </w:rPr>
        <w:t>oddaji ponudbe št.</w:t>
      </w:r>
      <w:r w:rsidRPr="001345BC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1345BC">
        <w:rPr>
          <w:rFonts w:ascii="Arial" w:hAnsi="Arial" w:cs="Arial"/>
          <w:sz w:val="20"/>
          <w:szCs w:val="20"/>
        </w:rPr>
        <w:t>4</w:t>
      </w:r>
      <w:r w:rsidR="00CE47E4" w:rsidRPr="001345BC">
        <w:rPr>
          <w:rFonts w:ascii="Arial" w:hAnsi="Arial" w:cs="Arial"/>
          <w:sz w:val="20"/>
          <w:szCs w:val="20"/>
        </w:rPr>
        <w:t>7</w:t>
      </w:r>
      <w:r w:rsidR="00716F20" w:rsidRPr="001345BC">
        <w:rPr>
          <w:rFonts w:ascii="Arial" w:hAnsi="Arial" w:cs="Arial"/>
          <w:sz w:val="20"/>
          <w:szCs w:val="20"/>
        </w:rPr>
        <w:t>7</w:t>
      </w:r>
      <w:r w:rsidR="00CE47E4" w:rsidRPr="001345BC">
        <w:rPr>
          <w:rFonts w:ascii="Arial" w:hAnsi="Arial" w:cs="Arial"/>
          <w:sz w:val="20"/>
          <w:szCs w:val="20"/>
        </w:rPr>
        <w:t>-</w:t>
      </w:r>
      <w:r w:rsidR="001345BC" w:rsidRPr="001345BC">
        <w:rPr>
          <w:rFonts w:ascii="Arial" w:hAnsi="Arial" w:cs="Arial"/>
          <w:sz w:val="20"/>
          <w:szCs w:val="20"/>
        </w:rPr>
        <w:t>59</w:t>
      </w:r>
      <w:r w:rsidR="00D04710" w:rsidRPr="001345BC">
        <w:rPr>
          <w:rFonts w:ascii="Arial" w:hAnsi="Arial" w:cs="Arial"/>
          <w:sz w:val="20"/>
          <w:szCs w:val="20"/>
        </w:rPr>
        <w:t>/20</w:t>
      </w:r>
      <w:r w:rsidR="001345BC" w:rsidRPr="001345BC">
        <w:rPr>
          <w:rFonts w:ascii="Arial" w:hAnsi="Arial" w:cs="Arial"/>
          <w:sz w:val="20"/>
          <w:szCs w:val="20"/>
        </w:rPr>
        <w:t>21</w:t>
      </w:r>
      <w:r w:rsidR="00D04710" w:rsidRPr="001345BC">
        <w:rPr>
          <w:rFonts w:ascii="Arial" w:hAnsi="Arial" w:cs="Arial"/>
          <w:sz w:val="20"/>
          <w:szCs w:val="20"/>
        </w:rPr>
        <w:t>/</w:t>
      </w:r>
      <w:r w:rsidR="001345BC" w:rsidRPr="001345BC">
        <w:rPr>
          <w:rFonts w:ascii="Arial" w:hAnsi="Arial" w:cs="Arial"/>
          <w:sz w:val="20"/>
          <w:szCs w:val="20"/>
        </w:rPr>
        <w:t>3</w:t>
      </w:r>
      <w:r w:rsidR="00C0159A">
        <w:rPr>
          <w:rFonts w:ascii="Arial" w:hAnsi="Arial" w:cs="Arial"/>
          <w:sz w:val="20"/>
          <w:szCs w:val="20"/>
        </w:rPr>
        <w:t xml:space="preserve">1 </w:t>
      </w:r>
      <w:r w:rsidRPr="001345BC">
        <w:rPr>
          <w:rFonts w:ascii="Arial" w:eastAsia="Times New Roman" w:hAnsi="Arial" w:cs="Arial"/>
          <w:sz w:val="20"/>
          <w:szCs w:val="20"/>
        </w:rPr>
        <w:t>z dne</w:t>
      </w:r>
      <w:r w:rsidR="005601F9" w:rsidRPr="001345BC">
        <w:rPr>
          <w:rFonts w:ascii="Arial" w:eastAsia="Times New Roman" w:hAnsi="Arial" w:cs="Arial"/>
          <w:sz w:val="20"/>
          <w:szCs w:val="20"/>
        </w:rPr>
        <w:t xml:space="preserve"> </w:t>
      </w:r>
      <w:r w:rsidR="001345BC" w:rsidRPr="001345BC">
        <w:rPr>
          <w:rFonts w:ascii="Arial" w:eastAsia="Times New Roman" w:hAnsi="Arial" w:cs="Arial"/>
          <w:sz w:val="20"/>
          <w:szCs w:val="20"/>
        </w:rPr>
        <w:t>4</w:t>
      </w:r>
      <w:r w:rsidR="008D4C15" w:rsidRPr="001345BC">
        <w:rPr>
          <w:rFonts w:ascii="Arial" w:eastAsia="Times New Roman" w:hAnsi="Arial" w:cs="Arial"/>
          <w:sz w:val="20"/>
          <w:szCs w:val="20"/>
        </w:rPr>
        <w:t xml:space="preserve">. </w:t>
      </w:r>
      <w:r w:rsidR="001345BC" w:rsidRPr="001345BC">
        <w:rPr>
          <w:rFonts w:ascii="Arial" w:eastAsia="Times New Roman" w:hAnsi="Arial" w:cs="Arial"/>
          <w:sz w:val="20"/>
          <w:szCs w:val="20"/>
        </w:rPr>
        <w:t>5</w:t>
      </w:r>
      <w:r w:rsidR="008D4C15" w:rsidRPr="001345BC">
        <w:rPr>
          <w:rFonts w:ascii="Arial" w:eastAsia="Times New Roman" w:hAnsi="Arial" w:cs="Arial"/>
          <w:sz w:val="20"/>
          <w:szCs w:val="20"/>
        </w:rPr>
        <w:t>. 2022</w:t>
      </w:r>
      <w:r w:rsidR="00A52131" w:rsidRPr="001345BC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1345BC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1345BC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1345BC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45BC">
        <w:rPr>
          <w:rFonts w:ascii="Arial" w:eastAsia="Times New Roman" w:hAnsi="Arial" w:cs="Arial"/>
          <w:sz w:val="20"/>
          <w:szCs w:val="20"/>
        </w:rPr>
        <w:t>mi je stanje nepremičnin</w:t>
      </w:r>
      <w:r w:rsidR="00D04710" w:rsidRPr="001345BC">
        <w:rPr>
          <w:rFonts w:ascii="Arial" w:eastAsia="Times New Roman" w:hAnsi="Arial" w:cs="Arial"/>
          <w:sz w:val="20"/>
          <w:szCs w:val="20"/>
        </w:rPr>
        <w:t>e</w:t>
      </w:r>
      <w:r w:rsidRPr="001345BC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1345BC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1345BC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45BC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1345BC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1345BC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5BC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1345BC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5BC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1345BC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1345BC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64BEE3C9" w:rsidR="00CD7388" w:rsidRPr="001345BC" w:rsidRDefault="00CD7388" w:rsidP="00CD7388">
      <w:pPr>
        <w:pStyle w:val="datumtevilka"/>
        <w:rPr>
          <w:rFonts w:cs="Arial"/>
          <w:b/>
          <w:bCs/>
          <w:kern w:val="32"/>
        </w:rPr>
      </w:pPr>
      <w:r w:rsidRPr="001345BC">
        <w:rPr>
          <w:rFonts w:cs="Arial"/>
          <w:b/>
        </w:rPr>
        <w:t xml:space="preserve">V skladu s tem </w:t>
      </w:r>
      <w:r w:rsidRPr="001345BC">
        <w:rPr>
          <w:rFonts w:cs="Arial"/>
          <w:b/>
          <w:bCs/>
          <w:kern w:val="32"/>
        </w:rPr>
        <w:t>ponujam za nepremičnin</w:t>
      </w:r>
      <w:r w:rsidR="001345BC">
        <w:rPr>
          <w:rFonts w:cs="Arial"/>
          <w:b/>
          <w:bCs/>
          <w:kern w:val="32"/>
        </w:rPr>
        <w:t>i</w:t>
      </w:r>
      <w:r w:rsidRPr="001345BC">
        <w:rPr>
          <w:rFonts w:cs="Arial"/>
          <w:b/>
          <w:bCs/>
          <w:kern w:val="32"/>
        </w:rPr>
        <w:t>:</w:t>
      </w:r>
    </w:p>
    <w:p w14:paraId="2D9DA7CA" w14:textId="77777777" w:rsidR="00CD7388" w:rsidRPr="001345BC" w:rsidRDefault="00CD7388" w:rsidP="00CD7388">
      <w:pPr>
        <w:pStyle w:val="datumtevilka"/>
        <w:rPr>
          <w:rFonts w:cs="Arial"/>
          <w:b/>
          <w:bCs/>
          <w:kern w:val="32"/>
          <w:highlight w:val="yellow"/>
        </w:rPr>
      </w:pPr>
    </w:p>
    <w:tbl>
      <w:tblPr>
        <w:tblStyle w:val="Tabelamrea4poudarek1"/>
        <w:tblW w:w="8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1942"/>
        <w:gridCol w:w="2219"/>
        <w:gridCol w:w="1801"/>
      </w:tblGrid>
      <w:tr w:rsidR="001345BC" w:rsidRPr="00FF1CE6" w14:paraId="789CA5D6" w14:textId="77777777" w:rsidTr="00134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53A56FA" w14:textId="77777777" w:rsidR="001345BC" w:rsidRPr="001345BC" w:rsidRDefault="001345BC" w:rsidP="007E5C75">
            <w:pPr>
              <w:spacing w:line="260" w:lineRule="exact"/>
              <w:rPr>
                <w:rFonts w:ascii="Arial" w:hAnsi="Arial"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1345BC">
              <w:rPr>
                <w:rFonts w:ascii="Arial" w:hAnsi="Arial"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2756D7" w14:textId="77777777" w:rsidR="001345BC" w:rsidRPr="001345BC" w:rsidRDefault="001345BC" w:rsidP="007E5C75">
            <w:pPr>
              <w:spacing w:line="260" w:lineRule="exact"/>
              <w:jc w:val="center"/>
              <w:rPr>
                <w:rFonts w:ascii="Arial" w:hAnsi="Arial" w:cs="Arial"/>
                <w:b w:val="0"/>
                <w:bCs w:val="0"/>
                <w:iCs/>
                <w:sz w:val="20"/>
              </w:rPr>
            </w:pPr>
            <w:r w:rsidRPr="001345BC">
              <w:rPr>
                <w:rFonts w:ascii="Arial" w:hAnsi="Arial" w:cs="Arial"/>
                <w:iCs/>
                <w:sz w:val="20"/>
              </w:rPr>
              <w:t>Izmera (do celote) po GURS</w:t>
            </w:r>
          </w:p>
        </w:tc>
        <w:tc>
          <w:tcPr>
            <w:tcW w:w="2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3B3B6A" w14:textId="77777777" w:rsidR="001345BC" w:rsidRPr="001345BC" w:rsidRDefault="001345BC" w:rsidP="007E5C7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</w:rPr>
            </w:pPr>
            <w:r w:rsidRPr="001345BC">
              <w:rPr>
                <w:rFonts w:ascii="Arial" w:hAnsi="Arial"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5632C05" w14:textId="77777777" w:rsidR="001345BC" w:rsidRPr="001345BC" w:rsidRDefault="001345BC" w:rsidP="007E5C75">
            <w:pPr>
              <w:spacing w:line="260" w:lineRule="exact"/>
              <w:jc w:val="center"/>
              <w:rPr>
                <w:rFonts w:ascii="Arial" w:hAnsi="Arial" w:cs="Arial"/>
                <w:b w:val="0"/>
                <w:bCs w:val="0"/>
                <w:iCs/>
                <w:sz w:val="20"/>
              </w:rPr>
            </w:pPr>
            <w:r w:rsidRPr="001345BC">
              <w:rPr>
                <w:rFonts w:ascii="Arial" w:hAnsi="Arial" w:cs="Arial"/>
                <w:iCs/>
                <w:sz w:val="20"/>
              </w:rPr>
              <w:t>Delež RS, ki je predmet prodaje</w:t>
            </w:r>
          </w:p>
        </w:tc>
      </w:tr>
      <w:tr w:rsidR="001345BC" w:rsidRPr="00FF1CE6" w14:paraId="049F7CFA" w14:textId="77777777" w:rsidTr="00134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14:paraId="2C9303D8" w14:textId="77777777" w:rsidR="001345BC" w:rsidRPr="001345BC" w:rsidRDefault="001345BC" w:rsidP="007E5C75">
            <w:pPr>
              <w:spacing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1345BC">
              <w:rPr>
                <w:rFonts w:ascii="Arial" w:hAnsi="Arial" w:cs="Arial"/>
                <w:b w:val="0"/>
                <w:bCs w:val="0"/>
                <w:sz w:val="20"/>
              </w:rPr>
              <w:t>Parcela 472 *49/1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2" w:type="dxa"/>
            <w:vAlign w:val="center"/>
          </w:tcPr>
          <w:p w14:paraId="1F074E1C" w14:textId="77777777" w:rsidR="001345BC" w:rsidRPr="001345BC" w:rsidRDefault="001345BC" w:rsidP="007E5C75">
            <w:pPr>
              <w:spacing w:line="260" w:lineRule="exact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1345BC">
              <w:rPr>
                <w:rFonts w:ascii="Arial" w:hAnsi="Arial" w:cs="Arial"/>
                <w:sz w:val="20"/>
              </w:rPr>
              <w:t>86,00 m</w:t>
            </w:r>
            <w:r w:rsidRPr="001345BC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2219" w:type="dxa"/>
            <w:vAlign w:val="center"/>
          </w:tcPr>
          <w:p w14:paraId="764C5D70" w14:textId="77777777" w:rsidR="001345BC" w:rsidRPr="001345BC" w:rsidRDefault="001345BC" w:rsidP="007E5C7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345BC">
              <w:rPr>
                <w:rFonts w:ascii="Arial" w:hAnsi="Arial" w:cs="Arial"/>
                <w:sz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vAlign w:val="center"/>
          </w:tcPr>
          <w:p w14:paraId="6AA986A6" w14:textId="77777777" w:rsidR="001345BC" w:rsidRPr="001345BC" w:rsidRDefault="001345BC" w:rsidP="007E5C75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1345BC">
              <w:rPr>
                <w:rFonts w:ascii="Arial" w:hAnsi="Arial" w:cs="Arial"/>
                <w:sz w:val="20"/>
              </w:rPr>
              <w:t>1/1</w:t>
            </w:r>
          </w:p>
        </w:tc>
      </w:tr>
      <w:tr w:rsidR="001345BC" w:rsidRPr="00FF1CE6" w14:paraId="754DC36E" w14:textId="77777777" w:rsidTr="001345BC">
        <w:trPr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14:paraId="1E0544C5" w14:textId="58AAA942" w:rsidR="001345BC" w:rsidRPr="001345BC" w:rsidRDefault="001345BC" w:rsidP="007E5C75">
            <w:pPr>
              <w:spacing w:line="260" w:lineRule="exact"/>
              <w:jc w:val="both"/>
              <w:rPr>
                <w:rFonts w:ascii="Arial" w:hAnsi="Arial" w:cs="Arial"/>
                <w:sz w:val="20"/>
              </w:rPr>
            </w:pPr>
            <w:r w:rsidRPr="001345BC">
              <w:rPr>
                <w:rFonts w:ascii="Arial" w:hAnsi="Arial" w:cs="Arial"/>
                <w:b w:val="0"/>
                <w:bCs w:val="0"/>
                <w:sz w:val="20"/>
              </w:rPr>
              <w:t>Parcela 472 *49/2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2" w:type="dxa"/>
            <w:vAlign w:val="center"/>
          </w:tcPr>
          <w:p w14:paraId="4B2BF85B" w14:textId="77777777" w:rsidR="001345BC" w:rsidRPr="001345BC" w:rsidRDefault="001345BC" w:rsidP="007E5C75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1345BC">
              <w:rPr>
                <w:rFonts w:ascii="Arial" w:hAnsi="Arial" w:cs="Arial"/>
                <w:sz w:val="20"/>
              </w:rPr>
              <w:t>50,00 m</w:t>
            </w:r>
            <w:r w:rsidRPr="001345BC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2219" w:type="dxa"/>
            <w:vAlign w:val="center"/>
          </w:tcPr>
          <w:p w14:paraId="70E39D23" w14:textId="77777777" w:rsidR="001345BC" w:rsidRPr="001345BC" w:rsidRDefault="001345BC" w:rsidP="007E5C7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345BC">
              <w:rPr>
                <w:rFonts w:ascii="Arial" w:hAnsi="Arial"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vAlign w:val="center"/>
          </w:tcPr>
          <w:p w14:paraId="67103F00" w14:textId="77777777" w:rsidR="001345BC" w:rsidRPr="001345BC" w:rsidRDefault="001345BC" w:rsidP="007E5C75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1345BC">
              <w:rPr>
                <w:rFonts w:ascii="Arial" w:hAnsi="Arial" w:cs="Arial"/>
                <w:sz w:val="20"/>
              </w:rPr>
              <w:t>1/1</w:t>
            </w:r>
          </w:p>
        </w:tc>
      </w:tr>
      <w:bookmarkEnd w:id="0"/>
    </w:tbl>
    <w:p w14:paraId="5722AB89" w14:textId="77777777" w:rsidR="00895A80" w:rsidRPr="001345BC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2145A75D" w14:textId="77777777" w:rsidR="006A6013" w:rsidRPr="001345BC" w:rsidRDefault="0090200B" w:rsidP="004B3D59">
      <w:pPr>
        <w:pStyle w:val="datumtevilka"/>
        <w:rPr>
          <w:rFonts w:cs="Arial"/>
          <w:b/>
        </w:rPr>
      </w:pPr>
      <w:r w:rsidRPr="001345BC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1345BC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345B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1345B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1345B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1345B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1345B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1E7602CD" w:rsidR="00810091" w:rsidRPr="001345BC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305628B9" w14:textId="74650829" w:rsidR="00CE47E4" w:rsidRPr="001345BC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62F70D9F" w14:textId="77777777" w:rsidR="00CE47E4" w:rsidRPr="001345BC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5BFABB03" w14:textId="78589E3E" w:rsidR="00065AE1" w:rsidRPr="001345BC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45BC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1345BC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EB1B75" w:rsidRPr="001345BC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1345BC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1345B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1B75" w:rsidRPr="001345BC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1345BC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1345B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1345BC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1345BC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1345BC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1345BC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1345BC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1345B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45B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1345BC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1345B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45B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5BF9A85D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1345BC">
      <w:rPr>
        <w:rFonts w:ascii="Arial" w:hAnsi="Arial" w:cs="Arial"/>
        <w:sz w:val="20"/>
        <w:szCs w:val="20"/>
      </w:rPr>
      <w:t>10</w:t>
    </w:r>
    <w:r w:rsidR="006A70FC">
      <w:rPr>
        <w:rFonts w:ascii="Arial" w:hAnsi="Arial" w:cs="Arial"/>
        <w:sz w:val="20"/>
        <w:szCs w:val="20"/>
      </w:rPr>
      <w:t>.</w:t>
    </w:r>
    <w:r w:rsidR="001345BC">
      <w:rPr>
        <w:rFonts w:ascii="Arial" w:hAnsi="Arial" w:cs="Arial"/>
        <w:sz w:val="20"/>
        <w:szCs w:val="20"/>
      </w:rPr>
      <w:t>828</w:t>
    </w:r>
    <w:r>
      <w:rPr>
        <w:rFonts w:ascii="Arial" w:hAnsi="Arial" w:cs="Arial"/>
        <w:sz w:val="20"/>
        <w:szCs w:val="20"/>
      </w:rPr>
      <w:t>,</w:t>
    </w:r>
    <w:r w:rsidR="001345BC">
      <w:rPr>
        <w:rFonts w:ascii="Arial" w:hAnsi="Arial" w:cs="Arial"/>
        <w:sz w:val="20"/>
        <w:szCs w:val="20"/>
      </w:rPr>
      <w:t>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  <w:r w:rsidR="0004153A">
      <w:rPr>
        <w:rFonts w:ascii="Arial" w:hAnsi="Arial" w:cs="Arial"/>
        <w:bCs/>
        <w:sz w:val="20"/>
        <w:szCs w:val="20"/>
      </w:rPr>
      <w:t>Nepremičnini se prodajata kot celota.</w:t>
    </w:r>
  </w:p>
  <w:p w14:paraId="70752564" w14:textId="27636922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72215A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153A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345BC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460F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91BFB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215A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0EE9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1E7A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96819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59A"/>
    <w:rsid w:val="00C01AEF"/>
    <w:rsid w:val="00C3536C"/>
    <w:rsid w:val="00C35CD1"/>
    <w:rsid w:val="00C36796"/>
    <w:rsid w:val="00C42491"/>
    <w:rsid w:val="00C45260"/>
    <w:rsid w:val="00C46046"/>
    <w:rsid w:val="00C50C35"/>
    <w:rsid w:val="00C6089C"/>
    <w:rsid w:val="00C721D3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7E4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1B75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NP_Gorenjski vrh_190422_Priloga1</vt:lpstr>
    </vt:vector>
  </TitlesOfParts>
  <Company>Ministrstvo za javno upravo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NP_Gorenjski vrh_040522_Priloga1</dc:title>
  <dc:subject/>
  <dc:creator>Marjeta Erjavec</dc:creator>
  <cp:keywords/>
  <cp:lastModifiedBy>Domen Boškovič</cp:lastModifiedBy>
  <cp:revision>16</cp:revision>
  <cp:lastPrinted>2017-11-03T11:30:00Z</cp:lastPrinted>
  <dcterms:created xsi:type="dcterms:W3CDTF">2022-03-01T12:35:00Z</dcterms:created>
  <dcterms:modified xsi:type="dcterms:W3CDTF">2022-05-04T12:46:00Z</dcterms:modified>
</cp:coreProperties>
</file>