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E9" w:rsidRDefault="00B27E69" w:rsidP="00B27E69">
      <w:pPr>
        <w:jc w:val="both"/>
      </w:pPr>
      <w:bookmarkStart w:id="0" w:name="_GoBack"/>
      <w:bookmarkEnd w:id="0"/>
      <w:r>
        <w:rPr>
          <w:rFonts w:cs="Arial"/>
        </w:rPr>
        <w:t>Številka:</w:t>
      </w:r>
      <w:r w:rsidR="000C5D5A">
        <w:rPr>
          <w:rFonts w:cs="Arial"/>
        </w:rPr>
        <w:t xml:space="preserve"> </w:t>
      </w:r>
      <w:bookmarkStart w:id="1" w:name="_Hlk63765280"/>
      <w:bookmarkStart w:id="2" w:name="_Hlk65171488"/>
      <w:r w:rsidR="00F411E9" w:rsidRPr="00F411E9">
        <w:t>352-12/2016/</w:t>
      </w:r>
      <w:bookmarkEnd w:id="1"/>
      <w:r w:rsidR="00F411E9">
        <w:t>132</w:t>
      </w:r>
      <w:bookmarkEnd w:id="2"/>
    </w:p>
    <w:p w:rsidR="00B27E69" w:rsidRDefault="00B27E69" w:rsidP="00B27E69">
      <w:pPr>
        <w:jc w:val="both"/>
        <w:rPr>
          <w:rFonts w:cs="Arial"/>
        </w:rPr>
      </w:pPr>
      <w:r>
        <w:rPr>
          <w:rFonts w:cs="Arial"/>
        </w:rPr>
        <w:t>Datum:</w:t>
      </w:r>
      <w:r w:rsidR="000C5D5A">
        <w:rPr>
          <w:rFonts w:cs="Arial"/>
        </w:rPr>
        <w:t xml:space="preserve"> </w:t>
      </w:r>
      <w:r w:rsidR="00F411E9">
        <w:rPr>
          <w:rFonts w:cs="Arial"/>
        </w:rPr>
        <w:t>26</w:t>
      </w:r>
      <w:r w:rsidR="00D53B2C">
        <w:rPr>
          <w:rFonts w:cs="Arial"/>
        </w:rPr>
        <w:t>.</w:t>
      </w:r>
      <w:r w:rsidR="0090774D">
        <w:rPr>
          <w:rFonts w:cs="Arial"/>
        </w:rPr>
        <w:t>02</w:t>
      </w:r>
      <w:r w:rsidR="00D53B2C">
        <w:rPr>
          <w:rFonts w:cs="Arial"/>
        </w:rPr>
        <w:t>.20</w:t>
      </w:r>
      <w:r w:rsidR="00CF6D8B">
        <w:rPr>
          <w:rFonts w:cs="Arial"/>
        </w:rPr>
        <w:t>2</w:t>
      </w:r>
      <w:r w:rsidR="0090774D">
        <w:rPr>
          <w:rFonts w:cs="Arial"/>
        </w:rPr>
        <w:t>1</w:t>
      </w:r>
    </w:p>
    <w:p w:rsidR="00B27E69" w:rsidRDefault="00B27E69" w:rsidP="00B27E69">
      <w:pPr>
        <w:jc w:val="both"/>
        <w:rPr>
          <w:rFonts w:cs="Arial"/>
        </w:rPr>
      </w:pPr>
    </w:p>
    <w:p w:rsidR="00EE1707" w:rsidRDefault="00EE1707" w:rsidP="00B27E69">
      <w:pPr>
        <w:jc w:val="both"/>
        <w:rPr>
          <w:rFonts w:cs="Arial"/>
        </w:rPr>
      </w:pPr>
    </w:p>
    <w:p w:rsidR="00976D7D" w:rsidRDefault="0003365A" w:rsidP="00B27E69">
      <w:pPr>
        <w:jc w:val="both"/>
      </w:pPr>
      <w:bookmarkStart w:id="3" w:name="_Hlk482740065"/>
      <w:r>
        <w:t xml:space="preserve">Republika Slovenija, Ministrstvo za javno upravo, Tržaška cesta 21, Ljubljana, skladno z določbami </w:t>
      </w:r>
      <w:bookmarkStart w:id="4" w:name="_Hlk34054202"/>
      <w:r w:rsidR="009C0DEB" w:rsidRPr="009C0DEB">
        <w:t>Zakon</w:t>
      </w:r>
      <w:r w:rsidR="009C0DEB">
        <w:t>a</w:t>
      </w:r>
      <w:r w:rsidR="009C0DEB" w:rsidRPr="009C0DEB">
        <w:t xml:space="preserve"> o stvarnem premoženju države in samoupravnih lokalnih skupnosti (Uradni list RS, št. 11/18 in 79/18</w:t>
      </w:r>
      <w:r w:rsidR="00976D7D">
        <w:t>, v nadaljevanju ZSPDSLS-1</w:t>
      </w:r>
      <w:r>
        <w:t xml:space="preserve">) </w:t>
      </w:r>
      <w:bookmarkEnd w:id="4"/>
      <w:r>
        <w:t xml:space="preserve">ter določbami </w:t>
      </w:r>
      <w:r w:rsidR="00976D7D" w:rsidRPr="00976D7D">
        <w:t>Uredb</w:t>
      </w:r>
      <w:r w:rsidR="00976D7D">
        <w:t>e</w:t>
      </w:r>
      <w:r w:rsidR="00976D7D" w:rsidRPr="00976D7D">
        <w:t xml:space="preserve"> o stvarnem premoženju države in samoupravnih lokalnih skupnosti (Uradni list RS, št. 31/18)</w:t>
      </w:r>
      <w:r w:rsidR="00976D7D">
        <w:t xml:space="preserve"> </w:t>
      </w:r>
      <w:r>
        <w:t xml:space="preserve">objavlja </w:t>
      </w:r>
    </w:p>
    <w:p w:rsidR="00976D7D" w:rsidRDefault="00976D7D" w:rsidP="00B27E69">
      <w:pPr>
        <w:jc w:val="both"/>
      </w:pPr>
    </w:p>
    <w:p w:rsidR="00813649" w:rsidRDefault="00813649" w:rsidP="00976D7D">
      <w:pPr>
        <w:jc w:val="center"/>
        <w:rPr>
          <w:b/>
        </w:rPr>
      </w:pPr>
    </w:p>
    <w:p w:rsidR="00B27E69" w:rsidRPr="00976D7D" w:rsidRDefault="0003365A" w:rsidP="00976D7D">
      <w:pPr>
        <w:jc w:val="center"/>
        <w:rPr>
          <w:rFonts w:cs="Arial"/>
          <w:b/>
        </w:rPr>
      </w:pPr>
      <w:r w:rsidRPr="00976D7D">
        <w:rPr>
          <w:b/>
        </w:rPr>
        <w:t xml:space="preserve">JAVNO DRAŽBO ZA </w:t>
      </w:r>
      <w:r w:rsidR="004F1D96">
        <w:rPr>
          <w:b/>
        </w:rPr>
        <w:t>PRO</w:t>
      </w:r>
      <w:r w:rsidR="00976D7D">
        <w:rPr>
          <w:b/>
        </w:rPr>
        <w:t xml:space="preserve">DAJO </w:t>
      </w:r>
      <w:r w:rsidR="00CF6D8B">
        <w:rPr>
          <w:b/>
        </w:rPr>
        <w:t xml:space="preserve">NEPREMIČNINE – </w:t>
      </w:r>
      <w:r w:rsidR="00020551">
        <w:rPr>
          <w:b/>
        </w:rPr>
        <w:t xml:space="preserve">NEDOKONČANIH </w:t>
      </w:r>
      <w:r w:rsidR="00876DE7">
        <w:rPr>
          <w:b/>
        </w:rPr>
        <w:t>P</w:t>
      </w:r>
      <w:r w:rsidR="00F411E9">
        <w:rPr>
          <w:b/>
        </w:rPr>
        <w:t xml:space="preserve">OSLOVNIH PROSTOROV V </w:t>
      </w:r>
      <w:r w:rsidR="00CF6D8B">
        <w:rPr>
          <w:b/>
        </w:rPr>
        <w:t>POSLOVN</w:t>
      </w:r>
      <w:r w:rsidR="00F411E9">
        <w:rPr>
          <w:b/>
        </w:rPr>
        <w:t>I</w:t>
      </w:r>
      <w:r w:rsidR="00176684">
        <w:rPr>
          <w:b/>
        </w:rPr>
        <w:t xml:space="preserve"> </w:t>
      </w:r>
      <w:r w:rsidR="00F411E9">
        <w:rPr>
          <w:b/>
        </w:rPr>
        <w:t>STAVBI</w:t>
      </w:r>
      <w:r w:rsidR="00F411E9" w:rsidRPr="00976D7D">
        <w:rPr>
          <w:b/>
        </w:rPr>
        <w:t xml:space="preserve"> </w:t>
      </w:r>
      <w:r w:rsidR="00F411E9" w:rsidRPr="00F411E9">
        <w:rPr>
          <w:b/>
        </w:rPr>
        <w:t>NA NASLOVU MARIBORSKA 31, RUŠE</w:t>
      </w:r>
    </w:p>
    <w:p w:rsidR="00A85D44" w:rsidRDefault="00A85D44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Default="00B041DF" w:rsidP="00B041DF">
      <w:pPr>
        <w:spacing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1. </w:t>
      </w:r>
      <w:r w:rsidR="00B27E69" w:rsidRPr="004B6175">
        <w:rPr>
          <w:rFonts w:cs="Arial"/>
          <w:b/>
          <w:u w:val="single"/>
        </w:rPr>
        <w:t>Naziv in s</w:t>
      </w:r>
      <w:r w:rsidR="00B27E69">
        <w:rPr>
          <w:rFonts w:cs="Arial"/>
          <w:b/>
          <w:u w:val="single"/>
        </w:rPr>
        <w:t>edež organizatorja javne dražbe</w:t>
      </w:r>
    </w:p>
    <w:p w:rsidR="00B27E69" w:rsidRPr="004B6175" w:rsidRDefault="00B27E69" w:rsidP="00B27E69">
      <w:pPr>
        <w:jc w:val="both"/>
        <w:rPr>
          <w:rFonts w:cs="Arial"/>
          <w:b/>
          <w:u w:val="single"/>
        </w:rPr>
      </w:pPr>
    </w:p>
    <w:p w:rsidR="00B27E69" w:rsidRPr="000228A0" w:rsidRDefault="00B27E69" w:rsidP="00B27E69">
      <w:pPr>
        <w:jc w:val="both"/>
        <w:rPr>
          <w:rFonts w:cs="Arial"/>
        </w:rPr>
      </w:pPr>
      <w:r w:rsidRPr="000228A0">
        <w:rPr>
          <w:rFonts w:cs="Arial"/>
        </w:rPr>
        <w:t xml:space="preserve">Republika Slovenija, Ministrstvo za </w:t>
      </w:r>
      <w:r>
        <w:rPr>
          <w:rFonts w:cs="Arial"/>
        </w:rPr>
        <w:t>javno upravo, Tržaška cesta 21, 1000 Ljubljana</w:t>
      </w:r>
      <w:r w:rsidRPr="000228A0">
        <w:rPr>
          <w:rFonts w:cs="Arial"/>
        </w:rPr>
        <w:t>.</w:t>
      </w:r>
    </w:p>
    <w:p w:rsidR="001833CD" w:rsidRDefault="001833CD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Default="00B041DF" w:rsidP="00B041DF">
      <w:pPr>
        <w:spacing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2. </w:t>
      </w:r>
      <w:r w:rsidR="00B27E69">
        <w:rPr>
          <w:rFonts w:cs="Arial"/>
          <w:b/>
          <w:u w:val="single"/>
        </w:rPr>
        <w:t>Predmet javne dražbe in izklicna cena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F411E9" w:rsidRPr="00F411E9" w:rsidRDefault="007412C0" w:rsidP="00F411E9">
      <w:pPr>
        <w:jc w:val="both"/>
        <w:rPr>
          <w:rFonts w:cs="Arial"/>
        </w:rPr>
      </w:pPr>
      <w:bookmarkStart w:id="5" w:name="_Hlk31187865"/>
      <w:r>
        <w:rPr>
          <w:rFonts w:cs="Arial"/>
        </w:rPr>
        <w:t xml:space="preserve">Predmet prodaje je </w:t>
      </w:r>
      <w:r w:rsidR="00214A14" w:rsidRPr="00214A14">
        <w:rPr>
          <w:rFonts w:cs="Arial"/>
        </w:rPr>
        <w:t>nepremičnin</w:t>
      </w:r>
      <w:r>
        <w:rPr>
          <w:rFonts w:cs="Arial"/>
        </w:rPr>
        <w:t>a</w:t>
      </w:r>
      <w:r w:rsidR="00CF6D8B">
        <w:rPr>
          <w:rFonts w:cs="Arial"/>
        </w:rPr>
        <w:t xml:space="preserve"> </w:t>
      </w:r>
      <w:r w:rsidR="00D83D10">
        <w:rPr>
          <w:rFonts w:cs="Arial"/>
        </w:rPr>
        <w:t>–</w:t>
      </w:r>
      <w:r w:rsidR="00CF6D8B">
        <w:rPr>
          <w:rFonts w:cs="Arial"/>
        </w:rPr>
        <w:t xml:space="preserve"> </w:t>
      </w:r>
      <w:r w:rsidR="00020551">
        <w:rPr>
          <w:rFonts w:cs="Arial"/>
        </w:rPr>
        <w:t>n</w:t>
      </w:r>
      <w:r w:rsidR="00876DE7">
        <w:rPr>
          <w:rFonts w:cs="Arial"/>
        </w:rPr>
        <w:t xml:space="preserve">edokončani </w:t>
      </w:r>
      <w:r w:rsidR="00F411E9">
        <w:rPr>
          <w:rFonts w:cs="Arial"/>
        </w:rPr>
        <w:t>p</w:t>
      </w:r>
      <w:r w:rsidR="00F411E9" w:rsidRPr="00F411E9">
        <w:rPr>
          <w:rFonts w:cs="Arial"/>
        </w:rPr>
        <w:t>oslovni prostor</w:t>
      </w:r>
      <w:r w:rsidR="00F411E9">
        <w:rPr>
          <w:rFonts w:cs="Arial"/>
        </w:rPr>
        <w:t>i</w:t>
      </w:r>
      <w:r w:rsidR="00F411E9" w:rsidRPr="00F411E9">
        <w:rPr>
          <w:rFonts w:cs="Arial"/>
        </w:rPr>
        <w:t xml:space="preserve"> v poslovni stavbi </w:t>
      </w:r>
      <w:bookmarkStart w:id="6" w:name="_Hlk65168150"/>
      <w:r w:rsidR="00F411E9" w:rsidRPr="00F411E9">
        <w:rPr>
          <w:rFonts w:cs="Arial"/>
        </w:rPr>
        <w:t xml:space="preserve">na naslovu Mariborska 31, Ruše </w:t>
      </w:r>
      <w:bookmarkEnd w:id="6"/>
      <w:r w:rsidR="00F411E9" w:rsidRPr="00F411E9">
        <w:rPr>
          <w:rFonts w:cs="Arial"/>
        </w:rPr>
        <w:t>v lasti Republike Slovenije in upravljanju Ministrstva za javno upravo:</w:t>
      </w:r>
    </w:p>
    <w:p w:rsidR="00F411E9" w:rsidRPr="00F411E9" w:rsidRDefault="00F411E9" w:rsidP="00F411E9">
      <w:pPr>
        <w:numPr>
          <w:ilvl w:val="0"/>
          <w:numId w:val="31"/>
        </w:numPr>
        <w:jc w:val="both"/>
        <w:rPr>
          <w:rFonts w:cs="Arial"/>
        </w:rPr>
      </w:pPr>
      <w:r w:rsidRPr="00F411E9">
        <w:rPr>
          <w:rFonts w:cs="Arial"/>
        </w:rPr>
        <w:t>ID znak: del stavbe 665-2219-5, katastrska občina 665 RUŠE stavba 2219 del stavbe 5 (ID 5716824),</w:t>
      </w:r>
      <w:r>
        <w:rPr>
          <w:rFonts w:cs="Arial"/>
        </w:rPr>
        <w:t xml:space="preserve"> muzej in knjižnica, z uporabno površino dela stavbe v izmeri 401,70 m2,</w:t>
      </w:r>
      <w:r w:rsidR="001A1BBD">
        <w:rPr>
          <w:rFonts w:cs="Arial"/>
        </w:rPr>
        <w:t xml:space="preserve"> z dvigalom,</w:t>
      </w:r>
    </w:p>
    <w:p w:rsidR="00F411E9" w:rsidRPr="00F411E9" w:rsidRDefault="00F411E9" w:rsidP="00F411E9">
      <w:pPr>
        <w:numPr>
          <w:ilvl w:val="0"/>
          <w:numId w:val="31"/>
        </w:numPr>
        <w:jc w:val="both"/>
        <w:rPr>
          <w:rFonts w:cs="Arial"/>
        </w:rPr>
      </w:pPr>
      <w:r w:rsidRPr="00F411E9">
        <w:rPr>
          <w:rFonts w:cs="Arial"/>
        </w:rPr>
        <w:t>ID znak: del stavbe 665-2219-15, katastrska občina 665 RUŠE stavba 2219 del stavbe 15 (ID 5716834),</w:t>
      </w:r>
      <w:r>
        <w:rPr>
          <w:rFonts w:cs="Arial"/>
        </w:rPr>
        <w:t xml:space="preserve"> muzej in knjižnica</w:t>
      </w:r>
      <w:r w:rsidR="001A1BBD">
        <w:rPr>
          <w:rFonts w:cs="Arial"/>
        </w:rPr>
        <w:t xml:space="preserve">, </w:t>
      </w:r>
      <w:r>
        <w:rPr>
          <w:rFonts w:cs="Arial"/>
        </w:rPr>
        <w:t xml:space="preserve">z uporabno površino dela stavbe v izmeri </w:t>
      </w:r>
      <w:r w:rsidR="001A1BBD" w:rsidRPr="001A1BBD">
        <w:rPr>
          <w:rFonts w:cs="Arial"/>
        </w:rPr>
        <w:t>386,7</w:t>
      </w:r>
      <w:r w:rsidR="001A1BBD">
        <w:rPr>
          <w:rFonts w:cs="Arial"/>
        </w:rPr>
        <w:t xml:space="preserve">0 </w:t>
      </w:r>
      <w:r>
        <w:rPr>
          <w:rFonts w:cs="Arial"/>
        </w:rPr>
        <w:t>m2,</w:t>
      </w:r>
      <w:r w:rsidR="001A1BBD">
        <w:rPr>
          <w:rFonts w:cs="Arial"/>
        </w:rPr>
        <w:t xml:space="preserve"> z dvigalom,</w:t>
      </w:r>
    </w:p>
    <w:p w:rsidR="00F411E9" w:rsidRDefault="00F411E9" w:rsidP="00A27880">
      <w:pPr>
        <w:numPr>
          <w:ilvl w:val="0"/>
          <w:numId w:val="31"/>
        </w:numPr>
        <w:jc w:val="both"/>
        <w:rPr>
          <w:rFonts w:cs="Arial"/>
        </w:rPr>
      </w:pPr>
      <w:r w:rsidRPr="001A1BBD">
        <w:rPr>
          <w:rFonts w:cs="Arial"/>
        </w:rPr>
        <w:t>ID znak: del stavbe 665-2219-18, katastrska občina 665 RUŠE stavba 2219 del stavbe 18 (ID 5716837), muzej in knjižnica</w:t>
      </w:r>
      <w:r w:rsidR="001A1BBD" w:rsidRPr="001A1BBD">
        <w:rPr>
          <w:rFonts w:cs="Arial"/>
        </w:rPr>
        <w:t xml:space="preserve">, </w:t>
      </w:r>
      <w:r w:rsidRPr="001A1BBD">
        <w:rPr>
          <w:rFonts w:cs="Arial"/>
        </w:rPr>
        <w:t xml:space="preserve">z uporabno površino dela stavbe v izmeri </w:t>
      </w:r>
      <w:r w:rsidR="001A1BBD" w:rsidRPr="001A1BBD">
        <w:rPr>
          <w:rFonts w:cs="Arial"/>
        </w:rPr>
        <w:t xml:space="preserve">269,30 </w:t>
      </w:r>
      <w:r w:rsidRPr="001A1BBD">
        <w:rPr>
          <w:rFonts w:cs="Arial"/>
        </w:rPr>
        <w:t>m2,</w:t>
      </w:r>
      <w:r w:rsidR="001A1BBD" w:rsidRPr="001A1BBD">
        <w:rPr>
          <w:rFonts w:cs="Arial"/>
        </w:rPr>
        <w:t xml:space="preserve"> z dvigalom.</w:t>
      </w:r>
    </w:p>
    <w:p w:rsidR="00F411E9" w:rsidRDefault="00F411E9" w:rsidP="00CF6D8B">
      <w:pPr>
        <w:jc w:val="both"/>
        <w:rPr>
          <w:rFonts w:cs="Arial"/>
        </w:rPr>
      </w:pPr>
    </w:p>
    <w:p w:rsidR="00CF6D8B" w:rsidRDefault="001A1BBD" w:rsidP="001A1BBD">
      <w:pPr>
        <w:jc w:val="both"/>
        <w:rPr>
          <w:rFonts w:cs="Arial"/>
        </w:rPr>
      </w:pPr>
      <w:r>
        <w:rPr>
          <w:rFonts w:cs="Arial"/>
        </w:rPr>
        <w:t xml:space="preserve">Predmet prodaje je </w:t>
      </w:r>
      <w:bookmarkStart w:id="7" w:name="_Hlk31189025"/>
      <w:r w:rsidR="00CF6D8B" w:rsidRPr="00CF6D8B">
        <w:rPr>
          <w:rFonts w:cs="Arial"/>
        </w:rPr>
        <w:t>v lasti Republike Slovenije</w:t>
      </w:r>
      <w:bookmarkEnd w:id="7"/>
      <w:r w:rsidR="00CF6D8B" w:rsidRPr="00CF6D8B">
        <w:rPr>
          <w:rFonts w:cs="Arial"/>
        </w:rPr>
        <w:t>, Gregorčičeva ulica 20, 1000 Ljubljana in upravljanju Ministrstva za javno upravo</w:t>
      </w:r>
      <w:r>
        <w:rPr>
          <w:rFonts w:cs="Arial"/>
        </w:rPr>
        <w:t>.</w:t>
      </w:r>
    </w:p>
    <w:p w:rsidR="001A1BBD" w:rsidRDefault="001A1BBD" w:rsidP="001A1BBD">
      <w:pPr>
        <w:jc w:val="both"/>
        <w:rPr>
          <w:rFonts w:cs="Arial"/>
        </w:rPr>
      </w:pPr>
    </w:p>
    <w:bookmarkEnd w:id="5"/>
    <w:p w:rsidR="00517622" w:rsidRDefault="001A1BBD" w:rsidP="007412C0">
      <w:pPr>
        <w:jc w:val="both"/>
        <w:rPr>
          <w:rFonts w:cs="Arial"/>
        </w:rPr>
      </w:pPr>
      <w:r>
        <w:rPr>
          <w:rFonts w:cs="Arial"/>
        </w:rPr>
        <w:t>Nepremičnina – poslovni prostori, ki so predmet prodaje so zemljiškoknjižno urejeni.</w:t>
      </w:r>
    </w:p>
    <w:p w:rsidR="001A1BBD" w:rsidRDefault="001A1BBD" w:rsidP="007412C0">
      <w:pPr>
        <w:jc w:val="both"/>
        <w:rPr>
          <w:rFonts w:cs="Arial"/>
        </w:rPr>
      </w:pPr>
    </w:p>
    <w:p w:rsidR="008D7B1B" w:rsidRDefault="001A1BBD" w:rsidP="001A1BBD">
      <w:pPr>
        <w:jc w:val="both"/>
        <w:rPr>
          <w:rFonts w:cs="Arial"/>
        </w:rPr>
      </w:pPr>
      <w:r>
        <w:rPr>
          <w:rFonts w:cs="Arial"/>
        </w:rPr>
        <w:t xml:space="preserve">Za poslovno stavbo v kateri se nahajajo poslovni prostori je bilo izdano gradbeno dovoljenje Upravne enote Ruše številka 351-14/2007-15 z dne 03.04.2007. Poslovna stavba stoji na zemljiščih parcela </w:t>
      </w:r>
      <w:r w:rsidR="00876DE7">
        <w:rPr>
          <w:rFonts w:cs="Arial"/>
        </w:rPr>
        <w:t xml:space="preserve">številka </w:t>
      </w:r>
      <w:r w:rsidRPr="001A1BBD">
        <w:rPr>
          <w:rFonts w:cs="Arial"/>
        </w:rPr>
        <w:t>419/12</w:t>
      </w:r>
      <w:r>
        <w:rPr>
          <w:rFonts w:cs="Arial"/>
        </w:rPr>
        <w:t xml:space="preserve">, </w:t>
      </w:r>
      <w:r w:rsidRPr="001A1BBD">
        <w:rPr>
          <w:rFonts w:cs="Arial"/>
        </w:rPr>
        <w:t>420/25</w:t>
      </w:r>
      <w:r>
        <w:rPr>
          <w:rFonts w:cs="Arial"/>
        </w:rPr>
        <w:t xml:space="preserve"> in </w:t>
      </w:r>
      <w:r w:rsidRPr="001A1BBD">
        <w:rPr>
          <w:rFonts w:cs="Arial"/>
        </w:rPr>
        <w:t>420/14</w:t>
      </w:r>
      <w:r w:rsidR="008D7B1B">
        <w:rPr>
          <w:rFonts w:cs="Arial"/>
        </w:rPr>
        <w:t xml:space="preserve"> vse </w:t>
      </w:r>
      <w:proofErr w:type="spellStart"/>
      <w:r w:rsidR="008D7B1B">
        <w:rPr>
          <w:rFonts w:cs="Arial"/>
        </w:rPr>
        <w:t>k.o</w:t>
      </w:r>
      <w:proofErr w:type="spellEnd"/>
      <w:r w:rsidR="008D7B1B">
        <w:rPr>
          <w:rFonts w:cs="Arial"/>
        </w:rPr>
        <w:t xml:space="preserve">. </w:t>
      </w:r>
      <w:r w:rsidRPr="001A1BBD">
        <w:rPr>
          <w:rFonts w:cs="Arial"/>
        </w:rPr>
        <w:t>665 RUŠE</w:t>
      </w:r>
      <w:r w:rsidR="008D7B1B">
        <w:rPr>
          <w:rFonts w:cs="Arial"/>
        </w:rPr>
        <w:t>. Poslovna stavba je bila zgrajena leta 2008.</w:t>
      </w:r>
    </w:p>
    <w:p w:rsidR="001A1BBD" w:rsidRDefault="001A1BBD" w:rsidP="007412C0">
      <w:pPr>
        <w:jc w:val="both"/>
        <w:rPr>
          <w:rFonts w:cs="Arial"/>
        </w:rPr>
      </w:pPr>
    </w:p>
    <w:p w:rsidR="00813649" w:rsidRDefault="00813649" w:rsidP="007412C0">
      <w:pPr>
        <w:jc w:val="both"/>
        <w:rPr>
          <w:rFonts w:cs="Arial"/>
        </w:rPr>
      </w:pPr>
      <w:r w:rsidRPr="007552B8">
        <w:rPr>
          <w:rFonts w:cs="Arial"/>
        </w:rPr>
        <w:t xml:space="preserve">V skladu z </w:t>
      </w:r>
      <w:r w:rsidR="007412C0" w:rsidRPr="007552B8">
        <w:rPr>
          <w:rFonts w:cs="Arial"/>
        </w:rPr>
        <w:t>lokacijsko informacijo za gradnjo objektov oziroma izvajanje drugih del na zemljiščih ali</w:t>
      </w:r>
      <w:r w:rsidR="007412C0" w:rsidRPr="007412C0">
        <w:rPr>
          <w:rFonts w:cs="Arial"/>
        </w:rPr>
        <w:t xml:space="preserve"> objektih za </w:t>
      </w:r>
      <w:r w:rsidR="008D7B1B">
        <w:rPr>
          <w:rFonts w:cs="Arial"/>
        </w:rPr>
        <w:t xml:space="preserve">zemljišča parcela </w:t>
      </w:r>
      <w:r w:rsidR="00876DE7">
        <w:rPr>
          <w:rFonts w:cs="Arial"/>
        </w:rPr>
        <w:t xml:space="preserve">številka </w:t>
      </w:r>
      <w:r w:rsidR="008D7B1B" w:rsidRPr="001A1BBD">
        <w:rPr>
          <w:rFonts w:cs="Arial"/>
        </w:rPr>
        <w:t>4</w:t>
      </w:r>
      <w:r w:rsidR="008D7B1B">
        <w:rPr>
          <w:rFonts w:cs="Arial"/>
        </w:rPr>
        <w:t>20</w:t>
      </w:r>
      <w:r w:rsidR="008D7B1B" w:rsidRPr="001A1BBD">
        <w:rPr>
          <w:rFonts w:cs="Arial"/>
        </w:rPr>
        <w:t>/1</w:t>
      </w:r>
      <w:r w:rsidR="008D7B1B">
        <w:rPr>
          <w:rFonts w:cs="Arial"/>
        </w:rPr>
        <w:t xml:space="preserve">4, </w:t>
      </w:r>
      <w:r w:rsidR="008D7B1B" w:rsidRPr="001A1BBD">
        <w:rPr>
          <w:rFonts w:cs="Arial"/>
        </w:rPr>
        <w:t>420/25</w:t>
      </w:r>
      <w:r w:rsidR="008D7B1B">
        <w:rPr>
          <w:rFonts w:cs="Arial"/>
        </w:rPr>
        <w:t xml:space="preserve"> in </w:t>
      </w:r>
      <w:r w:rsidR="008D7B1B" w:rsidRPr="001A1BBD">
        <w:rPr>
          <w:rFonts w:cs="Arial"/>
        </w:rPr>
        <w:t>420/1</w:t>
      </w:r>
      <w:r w:rsidR="008D7B1B">
        <w:rPr>
          <w:rFonts w:cs="Arial"/>
        </w:rPr>
        <w:t xml:space="preserve">6 vse </w:t>
      </w:r>
      <w:proofErr w:type="spellStart"/>
      <w:r w:rsidR="008D7B1B">
        <w:rPr>
          <w:rFonts w:cs="Arial"/>
        </w:rPr>
        <w:t>k.o</w:t>
      </w:r>
      <w:proofErr w:type="spellEnd"/>
      <w:r w:rsidR="008D7B1B">
        <w:rPr>
          <w:rFonts w:cs="Arial"/>
        </w:rPr>
        <w:t xml:space="preserve">. </w:t>
      </w:r>
      <w:r w:rsidR="008D7B1B" w:rsidRPr="001A1BBD">
        <w:rPr>
          <w:rFonts w:cs="Arial"/>
        </w:rPr>
        <w:t>665 RUŠE</w:t>
      </w:r>
      <w:r w:rsidR="008D7B1B">
        <w:rPr>
          <w:rFonts w:cs="Arial"/>
        </w:rPr>
        <w:t xml:space="preserve">, </w:t>
      </w:r>
      <w:r w:rsidR="007412C0" w:rsidRPr="007412C0">
        <w:rPr>
          <w:rFonts w:cs="Arial"/>
        </w:rPr>
        <w:t xml:space="preserve">številka </w:t>
      </w:r>
      <w:r w:rsidR="007552B8" w:rsidRPr="007412C0">
        <w:rPr>
          <w:rFonts w:cs="Arial"/>
        </w:rPr>
        <w:t>351-</w:t>
      </w:r>
      <w:r w:rsidR="008D7B1B">
        <w:rPr>
          <w:rFonts w:cs="Arial"/>
        </w:rPr>
        <w:t>0040</w:t>
      </w:r>
      <w:r w:rsidR="007552B8" w:rsidRPr="007412C0">
        <w:rPr>
          <w:rFonts w:cs="Arial"/>
        </w:rPr>
        <w:t>/201</w:t>
      </w:r>
      <w:r w:rsidR="008D7B1B">
        <w:rPr>
          <w:rFonts w:cs="Arial"/>
        </w:rPr>
        <w:t>6-2</w:t>
      </w:r>
      <w:r w:rsidR="007552B8" w:rsidRPr="007412C0">
        <w:rPr>
          <w:rFonts w:cs="Arial"/>
        </w:rPr>
        <w:t xml:space="preserve"> z dne </w:t>
      </w:r>
      <w:r w:rsidR="008D7B1B">
        <w:rPr>
          <w:rFonts w:cs="Arial"/>
        </w:rPr>
        <w:t>18</w:t>
      </w:r>
      <w:r w:rsidR="007552B8" w:rsidRPr="007412C0">
        <w:rPr>
          <w:rFonts w:cs="Arial"/>
        </w:rPr>
        <w:t>.</w:t>
      </w:r>
      <w:r w:rsidR="008D7B1B">
        <w:rPr>
          <w:rFonts w:cs="Arial"/>
        </w:rPr>
        <w:t>05</w:t>
      </w:r>
      <w:r w:rsidR="007552B8" w:rsidRPr="007412C0">
        <w:rPr>
          <w:rFonts w:cs="Arial"/>
        </w:rPr>
        <w:t>.201</w:t>
      </w:r>
      <w:r w:rsidR="008D7B1B">
        <w:rPr>
          <w:rFonts w:cs="Arial"/>
        </w:rPr>
        <w:t>6</w:t>
      </w:r>
      <w:r w:rsidR="007552B8" w:rsidRPr="007412C0">
        <w:rPr>
          <w:rFonts w:cs="Arial"/>
        </w:rPr>
        <w:t xml:space="preserve">, </w:t>
      </w:r>
      <w:r w:rsidR="008D7B1B">
        <w:rPr>
          <w:rFonts w:cs="Arial"/>
        </w:rPr>
        <w:t>ki jo je izdala Občina Ruše</w:t>
      </w:r>
      <w:r w:rsidR="008D7B1B" w:rsidRPr="007412C0">
        <w:rPr>
          <w:rFonts w:cs="Arial"/>
        </w:rPr>
        <w:t xml:space="preserve"> </w:t>
      </w:r>
      <w:r w:rsidR="007552B8" w:rsidRPr="007412C0">
        <w:rPr>
          <w:rFonts w:cs="Arial"/>
        </w:rPr>
        <w:t>izhaja</w:t>
      </w:r>
      <w:r w:rsidR="007552B8">
        <w:rPr>
          <w:rFonts w:cs="Arial"/>
        </w:rPr>
        <w:t xml:space="preserve">, da </w:t>
      </w:r>
      <w:r>
        <w:rPr>
          <w:rFonts w:cs="Arial"/>
        </w:rPr>
        <w:t xml:space="preserve">je </w:t>
      </w:r>
      <w:r w:rsidR="007552B8">
        <w:rPr>
          <w:rFonts w:cs="Arial"/>
        </w:rPr>
        <w:t>dovoljena</w:t>
      </w:r>
      <w:r w:rsidR="008D7B1B">
        <w:rPr>
          <w:rFonts w:cs="Arial"/>
        </w:rPr>
        <w:t xml:space="preserve"> gradnja novih objektov, rekonstrukcija, vzdrževanje, dozidava, nadzidava obstoječih objektov, dopolnilna gradnja, ponovna gradnja, sprememba namembnosti z možnostjo prepletanja dejavnosti, rušitev objektov in dela za ureditev okolice objektov znotraj parcele, namenjene gradnji</w:t>
      </w:r>
      <w:r w:rsidR="007552B8">
        <w:rPr>
          <w:rFonts w:cs="Arial"/>
        </w:rPr>
        <w:t>.</w:t>
      </w:r>
      <w:r>
        <w:rPr>
          <w:rFonts w:cs="Arial"/>
        </w:rPr>
        <w:t xml:space="preserve"> </w:t>
      </w:r>
    </w:p>
    <w:p w:rsidR="00813649" w:rsidRDefault="00813649" w:rsidP="007412C0">
      <w:pPr>
        <w:jc w:val="both"/>
        <w:rPr>
          <w:rFonts w:cs="Arial"/>
        </w:rPr>
      </w:pPr>
    </w:p>
    <w:p w:rsidR="009C0DEB" w:rsidRDefault="00214A14" w:rsidP="00214A14">
      <w:pPr>
        <w:jc w:val="both"/>
        <w:rPr>
          <w:rFonts w:cs="Arial"/>
        </w:rPr>
      </w:pPr>
      <w:r w:rsidRPr="00214A14">
        <w:rPr>
          <w:rFonts w:cs="Arial"/>
        </w:rPr>
        <w:lastRenderedPageBreak/>
        <w:t>Kupec</w:t>
      </w:r>
      <w:r w:rsidR="00813649">
        <w:rPr>
          <w:rFonts w:cs="Arial"/>
        </w:rPr>
        <w:t xml:space="preserve"> bo </w:t>
      </w:r>
      <w:r w:rsidRPr="00214A14">
        <w:rPr>
          <w:rFonts w:cs="Arial"/>
        </w:rPr>
        <w:t>s podpisom pogodbe potr</w:t>
      </w:r>
      <w:r w:rsidR="00813649">
        <w:rPr>
          <w:rFonts w:cs="Arial"/>
        </w:rPr>
        <w:t>dil</w:t>
      </w:r>
      <w:r w:rsidRPr="00214A14">
        <w:rPr>
          <w:rFonts w:cs="Arial"/>
        </w:rPr>
        <w:t xml:space="preserve">, da je seznanjen z dejanskim stanjem, katastrskim stanjem in pravnim stanjem predmeta prodaje, predvsem s podatki iz </w:t>
      </w:r>
      <w:r w:rsidR="00876DE7">
        <w:rPr>
          <w:rFonts w:cs="Arial"/>
        </w:rPr>
        <w:t xml:space="preserve">gradbenega dovoljenja </w:t>
      </w:r>
      <w:r w:rsidR="007552B8">
        <w:rPr>
          <w:rFonts w:cs="Arial"/>
        </w:rPr>
        <w:t xml:space="preserve">in </w:t>
      </w:r>
      <w:r w:rsidRPr="00214A14">
        <w:rPr>
          <w:rFonts w:cs="Arial"/>
        </w:rPr>
        <w:t>lokacijsk</w:t>
      </w:r>
      <w:r w:rsidR="00876DE7">
        <w:rPr>
          <w:rFonts w:cs="Arial"/>
        </w:rPr>
        <w:t>e</w:t>
      </w:r>
      <w:r w:rsidRPr="00214A14">
        <w:rPr>
          <w:rFonts w:cs="Arial"/>
        </w:rPr>
        <w:t xml:space="preserve"> informacij</w:t>
      </w:r>
      <w:r w:rsidR="00876DE7">
        <w:rPr>
          <w:rFonts w:cs="Arial"/>
        </w:rPr>
        <w:t>e</w:t>
      </w:r>
      <w:r w:rsidR="00813649">
        <w:rPr>
          <w:rFonts w:cs="Arial"/>
        </w:rPr>
        <w:t>,</w:t>
      </w:r>
      <w:r w:rsidRPr="00214A14">
        <w:rPr>
          <w:rFonts w:cs="Arial"/>
        </w:rPr>
        <w:t xml:space="preserve"> ter ga kupuje po načelu videno - kupljeno. Odstopanje med pogodbeno ugotovljenim – dogovorjenim dejanskim stanjem, in dejanskim stanjem predmeta p</w:t>
      </w:r>
      <w:r w:rsidR="007552B8">
        <w:rPr>
          <w:rFonts w:cs="Arial"/>
        </w:rPr>
        <w:t>rodaje</w:t>
      </w:r>
      <w:r w:rsidRPr="00214A14">
        <w:rPr>
          <w:rFonts w:cs="Arial"/>
        </w:rPr>
        <w:t xml:space="preserve">, ne pomeni spremembe predmeta pogodbe in iz tega razloga prodajne pogodbe ni mogoče razdreti niti uveljavljati nobenih zahtevkov. Kupec </w:t>
      </w:r>
      <w:r w:rsidR="00813649">
        <w:rPr>
          <w:rFonts w:cs="Arial"/>
        </w:rPr>
        <w:t xml:space="preserve">bo </w:t>
      </w:r>
      <w:r w:rsidRPr="00214A14">
        <w:rPr>
          <w:rFonts w:cs="Arial"/>
        </w:rPr>
        <w:t xml:space="preserve">s podpisom </w:t>
      </w:r>
      <w:r w:rsidR="00813649">
        <w:rPr>
          <w:rFonts w:cs="Arial"/>
        </w:rPr>
        <w:t>prodajne</w:t>
      </w:r>
      <w:r w:rsidRPr="00214A14">
        <w:rPr>
          <w:rFonts w:cs="Arial"/>
        </w:rPr>
        <w:t xml:space="preserve"> pogodbe potr</w:t>
      </w:r>
      <w:r w:rsidR="00813649">
        <w:rPr>
          <w:rFonts w:cs="Arial"/>
        </w:rPr>
        <w:t>dil</w:t>
      </w:r>
      <w:r w:rsidRPr="00214A14">
        <w:rPr>
          <w:rFonts w:cs="Arial"/>
        </w:rPr>
        <w:t xml:space="preserve"> tudi, da je seznanjen s pravnim stanjem predmeta prodaje in glede tega do prodajalca nima nikakršnih zahtevkov in se zaveže v primeru kakršnihkoli naknadno ugotovljenih nepravilnosti le te odpraviti na svoje stroške.</w:t>
      </w:r>
    </w:p>
    <w:p w:rsidR="00876DE7" w:rsidRDefault="00876DE7" w:rsidP="009C0DEB">
      <w:pPr>
        <w:jc w:val="both"/>
        <w:rPr>
          <w:rFonts w:cs="Arial"/>
        </w:rPr>
      </w:pPr>
    </w:p>
    <w:p w:rsidR="004F1D96" w:rsidRDefault="009C0DEB" w:rsidP="009C0DEB">
      <w:pPr>
        <w:jc w:val="both"/>
        <w:rPr>
          <w:rFonts w:cs="Arial"/>
        </w:rPr>
      </w:pPr>
      <w:r w:rsidRPr="009C0DEB">
        <w:rPr>
          <w:rFonts w:cs="Arial"/>
        </w:rPr>
        <w:t xml:space="preserve">Kupec je dolžan zagotoviti notarsko overitev podpisa zastopnika prodajalca na </w:t>
      </w:r>
      <w:r w:rsidR="00377D7C">
        <w:rPr>
          <w:rFonts w:cs="Arial"/>
        </w:rPr>
        <w:t>prodajni</w:t>
      </w:r>
      <w:r w:rsidR="00377D7C" w:rsidRPr="009C0DEB">
        <w:rPr>
          <w:rFonts w:cs="Arial"/>
        </w:rPr>
        <w:t xml:space="preserve"> </w:t>
      </w:r>
      <w:r w:rsidRPr="009C0DEB">
        <w:rPr>
          <w:rFonts w:cs="Arial"/>
        </w:rPr>
        <w:t>pogodbi oziroma na zemljiškoknjižnem dovolilu, ter predlagati vpis lastninske pravice v zemljiško knjigo na svoje stroške.</w:t>
      </w:r>
      <w:r w:rsidR="007552B8">
        <w:rPr>
          <w:rFonts w:cs="Arial"/>
        </w:rPr>
        <w:t xml:space="preserve"> Kupec plača pripadajoči davek na prodajo nepremičnine.</w:t>
      </w:r>
    </w:p>
    <w:p w:rsidR="009C0DEB" w:rsidRDefault="009C0DEB" w:rsidP="00821CBC">
      <w:pPr>
        <w:jc w:val="both"/>
        <w:rPr>
          <w:rFonts w:cs="Arial"/>
        </w:rPr>
      </w:pPr>
    </w:p>
    <w:p w:rsidR="00517622" w:rsidRPr="00517622" w:rsidRDefault="00B27E69" w:rsidP="00813649">
      <w:pPr>
        <w:jc w:val="both"/>
        <w:rPr>
          <w:rFonts w:cs="Arial"/>
        </w:rPr>
      </w:pPr>
      <w:r w:rsidRPr="00517622">
        <w:rPr>
          <w:rFonts w:cs="Arial"/>
        </w:rPr>
        <w:t xml:space="preserve">Izklicna </w:t>
      </w:r>
      <w:r w:rsidR="004F1D96" w:rsidRPr="00517622">
        <w:rPr>
          <w:rFonts w:cs="Arial"/>
        </w:rPr>
        <w:t>kupnina</w:t>
      </w:r>
      <w:r w:rsidR="00517622" w:rsidRPr="00517622">
        <w:rPr>
          <w:rFonts w:cs="Arial"/>
        </w:rPr>
        <w:t xml:space="preserve"> za predmet prodaje</w:t>
      </w:r>
      <w:r w:rsidR="00876DE7">
        <w:rPr>
          <w:rFonts w:cs="Arial"/>
        </w:rPr>
        <w:t xml:space="preserve"> </w:t>
      </w:r>
      <w:r w:rsidR="004F1D96" w:rsidRPr="00517622">
        <w:rPr>
          <w:rFonts w:cs="Arial"/>
        </w:rPr>
        <w:t xml:space="preserve">znaša v </w:t>
      </w:r>
      <w:r w:rsidR="00214A14" w:rsidRPr="00517622">
        <w:rPr>
          <w:rFonts w:cs="Arial"/>
        </w:rPr>
        <w:t xml:space="preserve">višini </w:t>
      </w:r>
      <w:r w:rsidR="00876DE7">
        <w:rPr>
          <w:rFonts w:cs="Arial"/>
        </w:rPr>
        <w:t>25</w:t>
      </w:r>
      <w:r w:rsidR="00D83D10">
        <w:rPr>
          <w:rFonts w:cs="Arial"/>
        </w:rPr>
        <w:t>0</w:t>
      </w:r>
      <w:r w:rsidR="00E20832" w:rsidRPr="00E20832">
        <w:rPr>
          <w:rFonts w:cs="Arial"/>
        </w:rPr>
        <w:t>.</w:t>
      </w:r>
      <w:r w:rsidR="00876DE7">
        <w:rPr>
          <w:rFonts w:cs="Arial"/>
        </w:rPr>
        <w:t>000</w:t>
      </w:r>
      <w:r w:rsidR="00E20832" w:rsidRPr="00E20832">
        <w:rPr>
          <w:rFonts w:cs="Arial"/>
        </w:rPr>
        <w:t>,</w:t>
      </w:r>
      <w:r w:rsidR="00D83D10">
        <w:rPr>
          <w:rFonts w:cs="Arial"/>
        </w:rPr>
        <w:t>0</w:t>
      </w:r>
      <w:r w:rsidR="00E20832" w:rsidRPr="00E20832">
        <w:rPr>
          <w:rFonts w:cs="Arial"/>
        </w:rPr>
        <w:t xml:space="preserve">0 </w:t>
      </w:r>
      <w:r w:rsidR="00517622" w:rsidRPr="00517622">
        <w:rPr>
          <w:rFonts w:cs="Arial"/>
        </w:rPr>
        <w:t>EUR</w:t>
      </w:r>
      <w:r w:rsidR="00876DE7">
        <w:rPr>
          <w:rFonts w:cs="Arial"/>
        </w:rPr>
        <w:t xml:space="preserve"> brez DDV oziroma 305.000,00 EUR z DDV</w:t>
      </w:r>
      <w:r w:rsidR="00D83D10">
        <w:rPr>
          <w:rFonts w:cs="Arial"/>
        </w:rPr>
        <w:t>.</w:t>
      </w:r>
    </w:p>
    <w:p w:rsidR="00D83D10" w:rsidRDefault="00D83D10" w:rsidP="00813649">
      <w:pPr>
        <w:jc w:val="both"/>
        <w:rPr>
          <w:rFonts w:cs="Arial"/>
        </w:rPr>
      </w:pPr>
    </w:p>
    <w:p w:rsidR="002C13D2" w:rsidRPr="0024627E" w:rsidRDefault="002C13D2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976D7D" w:rsidRPr="00976D7D" w:rsidRDefault="00976D7D" w:rsidP="0024627E">
      <w:pPr>
        <w:autoSpaceDE w:val="0"/>
        <w:autoSpaceDN w:val="0"/>
        <w:adjustRightInd w:val="0"/>
        <w:jc w:val="both"/>
        <w:rPr>
          <w:b/>
          <w:u w:val="single"/>
        </w:rPr>
      </w:pPr>
      <w:r w:rsidRPr="00976D7D">
        <w:rPr>
          <w:b/>
          <w:u w:val="single"/>
        </w:rPr>
        <w:t xml:space="preserve">3. Komisija, cenilec in izjava skladno z določilom 50/7 členom ZSPDSLS-1 </w:t>
      </w:r>
    </w:p>
    <w:p w:rsidR="00976D7D" w:rsidRDefault="00976D7D" w:rsidP="0024627E">
      <w:pPr>
        <w:autoSpaceDE w:val="0"/>
        <w:autoSpaceDN w:val="0"/>
        <w:adjustRightInd w:val="0"/>
        <w:jc w:val="both"/>
      </w:pPr>
    </w:p>
    <w:p w:rsidR="00976D7D" w:rsidRDefault="00976D7D" w:rsidP="0024627E">
      <w:pPr>
        <w:autoSpaceDE w:val="0"/>
        <w:autoSpaceDN w:val="0"/>
        <w:adjustRightInd w:val="0"/>
        <w:jc w:val="both"/>
      </w:pPr>
      <w:r>
        <w:t>Postopek javne dražbe bo izvedla komisija Ministrstva za javno upravo v sestavi:</w:t>
      </w:r>
    </w:p>
    <w:p w:rsidR="00964AFF" w:rsidRDefault="00964AFF" w:rsidP="004C14B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Biserka Gorišek, </w:t>
      </w:r>
      <w:r w:rsidR="004C14B4">
        <w:t xml:space="preserve">sekretarka - </w:t>
      </w:r>
      <w:r>
        <w:t>predsednica,</w:t>
      </w:r>
    </w:p>
    <w:p w:rsidR="00964AFF" w:rsidRDefault="00964AFF" w:rsidP="004C14B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Lucija Srebernjak,  </w:t>
      </w:r>
      <w:r w:rsidR="004C14B4">
        <w:t>podsekretarka – članica,</w:t>
      </w:r>
    </w:p>
    <w:p w:rsidR="00976D7D" w:rsidRPr="00976D7D" w:rsidRDefault="00976D7D" w:rsidP="004C14B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>
        <w:t xml:space="preserve">Metka Smrdel, podsekretarka </w:t>
      </w:r>
      <w:r w:rsidR="002F4B1D">
        <w:t xml:space="preserve">- </w:t>
      </w:r>
      <w:r>
        <w:t>članica,</w:t>
      </w:r>
    </w:p>
    <w:p w:rsidR="00976D7D" w:rsidRPr="00976D7D" w:rsidRDefault="00976D7D" w:rsidP="004C14B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>
        <w:t xml:space="preserve">Urška Vončina Slabe, podsekretarka – nadomestna članica. </w:t>
      </w:r>
    </w:p>
    <w:p w:rsidR="00FF494F" w:rsidRDefault="00FF494F" w:rsidP="00976D7D">
      <w:pPr>
        <w:autoSpaceDE w:val="0"/>
        <w:autoSpaceDN w:val="0"/>
        <w:adjustRightInd w:val="0"/>
        <w:jc w:val="both"/>
      </w:pPr>
    </w:p>
    <w:p w:rsidR="002F4B1D" w:rsidRDefault="00976D7D" w:rsidP="00976D7D">
      <w:pPr>
        <w:autoSpaceDE w:val="0"/>
        <w:autoSpaceDN w:val="0"/>
        <w:adjustRightInd w:val="0"/>
        <w:jc w:val="both"/>
      </w:pPr>
      <w:r>
        <w:t xml:space="preserve">Zaradi nepredvidljivih dogodkov se lahko sestava komisije spremeni, o čemer bodo </w:t>
      </w:r>
      <w:r w:rsidR="002F4B1D">
        <w:t xml:space="preserve">dražitelji </w:t>
      </w:r>
      <w:r>
        <w:t>obveščeni.</w:t>
      </w:r>
    </w:p>
    <w:p w:rsidR="002F4B1D" w:rsidRDefault="002F4B1D" w:rsidP="00976D7D">
      <w:pPr>
        <w:autoSpaceDE w:val="0"/>
        <w:autoSpaceDN w:val="0"/>
        <w:adjustRightInd w:val="0"/>
        <w:jc w:val="both"/>
      </w:pPr>
    </w:p>
    <w:p w:rsidR="004C14B4" w:rsidRDefault="004C14B4" w:rsidP="004C14B4">
      <w:pPr>
        <w:autoSpaceDE w:val="0"/>
        <w:autoSpaceDN w:val="0"/>
        <w:adjustRightInd w:val="0"/>
        <w:jc w:val="both"/>
      </w:pPr>
      <w:r>
        <w:t xml:space="preserve">Za nepremičnino, ki je predmet </w:t>
      </w:r>
      <w:r w:rsidR="00657E75">
        <w:t>prodaje</w:t>
      </w:r>
      <w:r>
        <w:t>, je oceno vrednosti opravil mag. Slavko Bunderla, sodni izvedenec za gradbeništvo - nepremičnine.</w:t>
      </w:r>
      <w:r w:rsidR="00E20832">
        <w:t xml:space="preserve"> </w:t>
      </w:r>
      <w:r w:rsidR="00E20832" w:rsidRPr="00E20832">
        <w:t xml:space="preserve">Izklicna kupnina </w:t>
      </w:r>
      <w:r w:rsidR="00E20832">
        <w:t xml:space="preserve">je določena v skladu z določili 53. člena </w:t>
      </w:r>
      <w:r w:rsidR="00E20832" w:rsidRPr="00E20832">
        <w:t>Zakona o stvarnem premoženju države in samoupravnih lokalnih skupnosti (Uradni list RS, št. 11/18 in 79/18, v nadaljevanju ZSPDSLS-1)</w:t>
      </w:r>
      <w:r w:rsidR="00E20832">
        <w:t>.</w:t>
      </w:r>
    </w:p>
    <w:p w:rsidR="00E20832" w:rsidRDefault="00E20832" w:rsidP="004C14B4">
      <w:pPr>
        <w:autoSpaceDE w:val="0"/>
        <w:autoSpaceDN w:val="0"/>
        <w:adjustRightInd w:val="0"/>
        <w:jc w:val="both"/>
      </w:pPr>
    </w:p>
    <w:p w:rsidR="002F4B1D" w:rsidRDefault="00976D7D" w:rsidP="00976D7D">
      <w:pPr>
        <w:autoSpaceDE w:val="0"/>
        <w:autoSpaceDN w:val="0"/>
        <w:adjustRightInd w:val="0"/>
        <w:jc w:val="both"/>
      </w:pPr>
      <w:r>
        <w:t xml:space="preserve">Ponudniki morajo najkasneje pred sklenitvijo pravnega posla podati izjavo o nepovezanosti s člani komisije v smislu, kot ga določa 50/7 člen ZSPDSLS-1, ki kot povezane osebe šteje: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fizično osebo, ki je s članom komisije ali cenilcem v odnosu skrbništva ali posvojenca oziroma posvojitelja,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pravno osebo, v kapitalu katere ima član komisije ali cenilec delež večji od 50 odstotkov in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drugo osebo, s katerimi je glede na znane okoliščine ali na kakršnem koli pravnem temelju  povezana s članom komisije ali cenilcem, tako da zaradi te povezave obstaja dvom o njegovi nepristranskosti pri opravljanju funkcije člana komisije ali cenilca. </w:t>
      </w:r>
    </w:p>
    <w:p w:rsidR="002F4B1D" w:rsidRDefault="002F4B1D" w:rsidP="002F4B1D">
      <w:pPr>
        <w:autoSpaceDE w:val="0"/>
        <w:autoSpaceDN w:val="0"/>
        <w:adjustRightInd w:val="0"/>
        <w:jc w:val="both"/>
      </w:pPr>
    </w:p>
    <w:p w:rsidR="00976D7D" w:rsidRDefault="00976D7D" w:rsidP="002F4B1D">
      <w:pPr>
        <w:autoSpaceDE w:val="0"/>
        <w:autoSpaceDN w:val="0"/>
        <w:adjustRightInd w:val="0"/>
        <w:jc w:val="both"/>
        <w:rPr>
          <w:rFonts w:cs="Arial"/>
        </w:rPr>
      </w:pPr>
      <w:r>
        <w:t>V kolikor se sestava komisije zaradi nepredvidenih okoliščin na dan javne dražbe spremeni, poda komisija odločitev o izpolnjevanju pogojev za udeležbo v postopku ter najugodnejšem dražitelju, po prejemu nove izjave najugodnejšega dražitelja ter po potrebi preostalih sodelujočih.</w:t>
      </w:r>
    </w:p>
    <w:p w:rsidR="00B27E69" w:rsidRPr="005166C2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4</w:t>
      </w:r>
      <w:r w:rsidR="00B27E69" w:rsidRPr="005166C2">
        <w:rPr>
          <w:rFonts w:cs="Arial"/>
          <w:b/>
          <w:u w:val="single"/>
        </w:rPr>
        <w:t>. Vrsta pra</w:t>
      </w:r>
      <w:r w:rsidR="00B27E69">
        <w:rPr>
          <w:rFonts w:cs="Arial"/>
          <w:b/>
          <w:u w:val="single"/>
        </w:rPr>
        <w:t>vnega posla</w:t>
      </w:r>
    </w:p>
    <w:p w:rsidR="00B041DF" w:rsidRDefault="00B041DF" w:rsidP="00B27E69">
      <w:pPr>
        <w:ind w:right="-54"/>
        <w:jc w:val="both"/>
        <w:rPr>
          <w:rFonts w:cs="Arial"/>
        </w:rPr>
      </w:pPr>
    </w:p>
    <w:p w:rsidR="00657E75" w:rsidRDefault="002A04A5" w:rsidP="00B27E69">
      <w:pPr>
        <w:ind w:right="-54"/>
        <w:jc w:val="both"/>
        <w:rPr>
          <w:rFonts w:cs="Arial"/>
        </w:rPr>
      </w:pPr>
      <w:r>
        <w:rPr>
          <w:rFonts w:cs="Arial"/>
        </w:rPr>
        <w:lastRenderedPageBreak/>
        <w:t xml:space="preserve">Prodaja </w:t>
      </w:r>
      <w:r w:rsidR="00323384">
        <w:rPr>
          <w:rFonts w:cs="Arial"/>
        </w:rPr>
        <w:t xml:space="preserve">nepremičnine, </w:t>
      </w:r>
      <w:r w:rsidR="00FF494F">
        <w:rPr>
          <w:rFonts w:cs="Arial"/>
        </w:rPr>
        <w:t xml:space="preserve">nedokončanih </w:t>
      </w:r>
      <w:r w:rsidR="007552B8">
        <w:rPr>
          <w:rFonts w:cs="Arial"/>
        </w:rPr>
        <w:t>poslovn</w:t>
      </w:r>
      <w:r w:rsidR="00FF494F">
        <w:rPr>
          <w:rFonts w:cs="Arial"/>
        </w:rPr>
        <w:t>ih prostorov</w:t>
      </w:r>
      <w:r w:rsidR="00821CBC">
        <w:rPr>
          <w:rFonts w:cs="Arial"/>
        </w:rPr>
        <w:t>.</w:t>
      </w:r>
      <w:r w:rsidR="00657E75" w:rsidRPr="00657E75">
        <w:rPr>
          <w:rFonts w:cs="Arial"/>
        </w:rPr>
        <w:t xml:space="preserve"> Pogodb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mora biti sklenjena v roku 15 dni po pozivu organizatorja javne dražbe. V kolikor pogodb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ni sklenjen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v danem roku, se varščina zadrži, organizator javne dražbe pa odstopi od sklenitve posla. </w:t>
      </w:r>
    </w:p>
    <w:p w:rsidR="0085737D" w:rsidRDefault="0085737D" w:rsidP="00B27E69">
      <w:pPr>
        <w:ind w:right="-54"/>
        <w:jc w:val="both"/>
        <w:rPr>
          <w:rFonts w:cs="Arial"/>
        </w:rPr>
      </w:pPr>
    </w:p>
    <w:p w:rsidR="0085737D" w:rsidRDefault="0085737D" w:rsidP="00B27E69">
      <w:pPr>
        <w:ind w:right="-54"/>
        <w:jc w:val="both"/>
        <w:rPr>
          <w:rFonts w:cs="Arial"/>
        </w:rPr>
      </w:pPr>
    </w:p>
    <w:p w:rsidR="00B27E69" w:rsidRPr="00EE1707" w:rsidRDefault="002F4B1D" w:rsidP="00EE1707">
      <w:pPr>
        <w:ind w:right="-54"/>
        <w:jc w:val="both"/>
        <w:rPr>
          <w:rFonts w:cs="Arial"/>
        </w:rPr>
      </w:pPr>
      <w:r>
        <w:rPr>
          <w:rFonts w:cs="Arial"/>
          <w:b/>
          <w:u w:val="single"/>
        </w:rPr>
        <w:t>5</w:t>
      </w:r>
      <w:r w:rsidR="00B27E69" w:rsidRPr="00A655BD">
        <w:rPr>
          <w:rFonts w:cs="Arial"/>
          <w:b/>
          <w:u w:val="single"/>
        </w:rPr>
        <w:t xml:space="preserve">. </w:t>
      </w:r>
      <w:r w:rsidR="0077161C">
        <w:rPr>
          <w:rFonts w:cs="Arial"/>
          <w:b/>
          <w:u w:val="single"/>
        </w:rPr>
        <w:t>N</w:t>
      </w:r>
      <w:r>
        <w:rPr>
          <w:rFonts w:cs="Arial"/>
          <w:b/>
          <w:u w:val="single"/>
        </w:rPr>
        <w:t>ajnižji znesek</w:t>
      </w:r>
      <w:r w:rsidR="0077161C">
        <w:rPr>
          <w:rFonts w:cs="Arial"/>
          <w:b/>
          <w:u w:val="single"/>
        </w:rPr>
        <w:t xml:space="preserve"> </w:t>
      </w:r>
      <w:r w:rsidR="00B27E69" w:rsidRPr="00A655BD">
        <w:rPr>
          <w:rFonts w:cs="Arial"/>
          <w:b/>
          <w:u w:val="single"/>
        </w:rPr>
        <w:t xml:space="preserve">višanja </w:t>
      </w:r>
    </w:p>
    <w:p w:rsidR="00B041DF" w:rsidRDefault="00B041DF" w:rsidP="00B27E69">
      <w:pPr>
        <w:jc w:val="both"/>
        <w:rPr>
          <w:rFonts w:cs="Arial"/>
        </w:rPr>
      </w:pPr>
    </w:p>
    <w:p w:rsidR="00B27E69" w:rsidRDefault="00B27E69" w:rsidP="00B27E69">
      <w:pPr>
        <w:jc w:val="both"/>
        <w:rPr>
          <w:rFonts w:cs="Arial"/>
        </w:rPr>
      </w:pPr>
      <w:r w:rsidRPr="00A655BD">
        <w:rPr>
          <w:rFonts w:cs="Arial"/>
        </w:rPr>
        <w:t>Najnižji znesek višanja za</w:t>
      </w:r>
      <w:r w:rsidR="00B041DF">
        <w:rPr>
          <w:rFonts w:cs="Arial"/>
        </w:rPr>
        <w:t xml:space="preserve"> </w:t>
      </w:r>
      <w:r w:rsidR="002A04A5">
        <w:rPr>
          <w:rFonts w:cs="Arial"/>
        </w:rPr>
        <w:t xml:space="preserve">kupnino je </w:t>
      </w:r>
      <w:r w:rsidR="00323384">
        <w:rPr>
          <w:rFonts w:cs="Arial"/>
        </w:rPr>
        <w:t>1</w:t>
      </w:r>
      <w:r w:rsidR="007552B8">
        <w:rPr>
          <w:rFonts w:cs="Arial"/>
        </w:rPr>
        <w:t>0</w:t>
      </w:r>
      <w:r w:rsidR="00323384" w:rsidRPr="00323384">
        <w:rPr>
          <w:rFonts w:cs="Arial"/>
        </w:rPr>
        <w:t>0</w:t>
      </w:r>
      <w:r w:rsidR="0090774D">
        <w:rPr>
          <w:rFonts w:cs="Arial"/>
        </w:rPr>
        <w:t>,00</w:t>
      </w:r>
      <w:r w:rsidR="00323384" w:rsidRPr="00323384">
        <w:rPr>
          <w:rFonts w:cs="Arial"/>
        </w:rPr>
        <w:t xml:space="preserve"> EUR</w:t>
      </w:r>
      <w:r w:rsidR="004C14B4">
        <w:rPr>
          <w:rFonts w:cs="Arial"/>
        </w:rPr>
        <w:t>.</w:t>
      </w:r>
      <w:r w:rsidRPr="00A655BD">
        <w:rPr>
          <w:rFonts w:cs="Arial"/>
        </w:rPr>
        <w:t xml:space="preserve"> </w:t>
      </w:r>
    </w:p>
    <w:p w:rsidR="0085737D" w:rsidRDefault="0085737D" w:rsidP="00B27E69">
      <w:pPr>
        <w:jc w:val="both"/>
        <w:rPr>
          <w:rFonts w:cs="Arial"/>
        </w:rPr>
      </w:pPr>
    </w:p>
    <w:p w:rsidR="00323384" w:rsidRDefault="00323384" w:rsidP="00B27E69">
      <w:pPr>
        <w:jc w:val="both"/>
        <w:rPr>
          <w:rFonts w:cs="Arial"/>
        </w:rPr>
      </w:pPr>
    </w:p>
    <w:p w:rsidR="00B27E69" w:rsidRPr="00A655BD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6</w:t>
      </w:r>
      <w:r w:rsidR="00B27E69" w:rsidRPr="00A655BD">
        <w:rPr>
          <w:rFonts w:cs="Arial"/>
          <w:b/>
          <w:u w:val="single"/>
        </w:rPr>
        <w:t xml:space="preserve">. Način in rok plačila </w:t>
      </w:r>
      <w:r w:rsidR="002A04A5">
        <w:rPr>
          <w:rFonts w:cs="Arial"/>
          <w:b/>
          <w:u w:val="single"/>
        </w:rPr>
        <w:t>kupnine</w:t>
      </w:r>
    </w:p>
    <w:p w:rsidR="008576B5" w:rsidRDefault="008576B5" w:rsidP="00B27E69">
      <w:pPr>
        <w:jc w:val="both"/>
        <w:rPr>
          <w:rFonts w:cs="Arial"/>
        </w:rPr>
      </w:pPr>
    </w:p>
    <w:p w:rsidR="00541DC4" w:rsidRPr="00D07725" w:rsidRDefault="00377D7C" w:rsidP="002A04A5">
      <w:pPr>
        <w:jc w:val="both"/>
        <w:rPr>
          <w:rFonts w:cs="Arial"/>
        </w:rPr>
      </w:pPr>
      <w:r w:rsidRPr="00D07725">
        <w:rPr>
          <w:rFonts w:cs="Arial"/>
        </w:rPr>
        <w:t xml:space="preserve">Rok plačila je 30 dni od podpisa prodajne pogodbe. </w:t>
      </w:r>
    </w:p>
    <w:p w:rsidR="00D07725" w:rsidRPr="00D07725" w:rsidRDefault="00D07725" w:rsidP="002A04A5">
      <w:pPr>
        <w:jc w:val="both"/>
        <w:rPr>
          <w:rFonts w:cs="Arial"/>
        </w:rPr>
      </w:pPr>
    </w:p>
    <w:p w:rsidR="00EE7340" w:rsidRDefault="00377D7C" w:rsidP="002A04A5">
      <w:pPr>
        <w:jc w:val="both"/>
        <w:rPr>
          <w:rFonts w:cs="Arial"/>
        </w:rPr>
      </w:pPr>
      <w:r w:rsidRPr="00D07725">
        <w:rPr>
          <w:rFonts w:cs="Arial"/>
        </w:rPr>
        <w:t>Plačilo</w:t>
      </w:r>
      <w:r w:rsidR="00D07725" w:rsidRPr="00D07725">
        <w:rPr>
          <w:rFonts w:cs="Arial"/>
        </w:rPr>
        <w:t xml:space="preserve"> kupnine za del stavbe v lasti Republike Slovenije</w:t>
      </w:r>
      <w:r w:rsidR="00D07725">
        <w:rPr>
          <w:rFonts w:cs="Arial"/>
        </w:rPr>
        <w:t>,</w:t>
      </w:r>
      <w:r w:rsidR="00541DC4" w:rsidRPr="00D07725">
        <w:rPr>
          <w:rFonts w:cs="Arial"/>
        </w:rPr>
        <w:t xml:space="preserve"> </w:t>
      </w:r>
      <w:r w:rsidRPr="00D07725">
        <w:rPr>
          <w:rFonts w:cs="Arial"/>
        </w:rPr>
        <w:t>se izvede na račun številka</w:t>
      </w:r>
      <w:r w:rsidR="00EE7340">
        <w:rPr>
          <w:rFonts w:cs="Arial"/>
        </w:rPr>
        <w:t xml:space="preserve"> </w:t>
      </w:r>
      <w:bookmarkStart w:id="8" w:name="_Hlk31635397"/>
      <w:r w:rsidR="00323384" w:rsidRPr="00D07725">
        <w:rPr>
          <w:rFonts w:cs="Arial"/>
        </w:rPr>
        <w:t xml:space="preserve">SI56 </w:t>
      </w:r>
      <w:r w:rsidR="00EE7340" w:rsidRPr="00EE7340">
        <w:rPr>
          <w:rFonts w:cs="Arial"/>
        </w:rPr>
        <w:t>01100-6300109972 in sklic 18 31305-7200005-1534112</w:t>
      </w:r>
      <w:bookmarkEnd w:id="8"/>
      <w:r w:rsidR="0090774D">
        <w:rPr>
          <w:rFonts w:cs="Arial"/>
        </w:rPr>
        <w:t>1</w:t>
      </w:r>
      <w:r w:rsidR="00EE2682">
        <w:rPr>
          <w:rFonts w:cs="Arial"/>
        </w:rPr>
        <w:t>.</w:t>
      </w:r>
    </w:p>
    <w:p w:rsidR="00D07725" w:rsidRPr="00D07725" w:rsidRDefault="00D07725" w:rsidP="00D07725">
      <w:pPr>
        <w:jc w:val="both"/>
        <w:rPr>
          <w:rFonts w:cs="Arial"/>
        </w:rPr>
      </w:pPr>
    </w:p>
    <w:p w:rsidR="002A04A5" w:rsidRDefault="002A04A5" w:rsidP="002A04A5">
      <w:pPr>
        <w:jc w:val="both"/>
        <w:rPr>
          <w:rFonts w:cs="Arial"/>
        </w:rPr>
      </w:pPr>
      <w:r w:rsidRPr="00D07725">
        <w:rPr>
          <w:rFonts w:cs="Arial"/>
        </w:rPr>
        <w:t xml:space="preserve">V primeru zamude s plačilom kupnine ima prodajalec pravico zaračunati zakonite zamudne obresti za vsak dan zamude ali odstopiti od </w:t>
      </w:r>
      <w:r w:rsidR="00377D7C" w:rsidRPr="00D07725">
        <w:rPr>
          <w:rFonts w:cs="Arial"/>
        </w:rPr>
        <w:t xml:space="preserve">prodajne </w:t>
      </w:r>
      <w:r w:rsidRPr="00D07725">
        <w:rPr>
          <w:rFonts w:cs="Arial"/>
        </w:rPr>
        <w:t>pogodbe.</w:t>
      </w:r>
    </w:p>
    <w:p w:rsidR="00377D7C" w:rsidRDefault="00377D7C" w:rsidP="002A04A5">
      <w:pPr>
        <w:jc w:val="both"/>
        <w:rPr>
          <w:rFonts w:cs="Arial"/>
        </w:rPr>
      </w:pPr>
    </w:p>
    <w:p w:rsidR="008576B5" w:rsidRDefault="00657E75" w:rsidP="00B27E69">
      <w:pPr>
        <w:jc w:val="both"/>
        <w:rPr>
          <w:rFonts w:cs="Arial"/>
        </w:rPr>
      </w:pPr>
      <w:r w:rsidRPr="00657E75">
        <w:rPr>
          <w:rFonts w:cs="Arial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:rsidR="00657E75" w:rsidRDefault="00657E75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Pr="00337D23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7</w:t>
      </w:r>
      <w:r w:rsidR="00B27E69" w:rsidRPr="00337D23">
        <w:rPr>
          <w:rFonts w:cs="Arial"/>
          <w:b/>
          <w:u w:val="single"/>
        </w:rPr>
        <w:t>. Kraj in čas javne dražbe</w:t>
      </w:r>
    </w:p>
    <w:p w:rsidR="008576B5" w:rsidRDefault="008576B5" w:rsidP="00B27E69">
      <w:pPr>
        <w:jc w:val="both"/>
        <w:rPr>
          <w:rFonts w:cs="Arial"/>
        </w:rPr>
      </w:pPr>
    </w:p>
    <w:p w:rsidR="00B27E69" w:rsidRPr="008576B5" w:rsidRDefault="00B27E69" w:rsidP="008576B5">
      <w:pPr>
        <w:jc w:val="both"/>
        <w:rPr>
          <w:rFonts w:cs="Arial"/>
        </w:rPr>
      </w:pPr>
      <w:r w:rsidRPr="00337D23">
        <w:rPr>
          <w:rFonts w:cs="Arial"/>
        </w:rPr>
        <w:t xml:space="preserve">Javna dražba bo potekala </w:t>
      </w:r>
      <w:r w:rsidR="008576B5">
        <w:rPr>
          <w:rFonts w:cs="Arial"/>
        </w:rPr>
        <w:t xml:space="preserve">v poslovnih prostorih </w:t>
      </w:r>
      <w:r w:rsidRPr="00337D23">
        <w:rPr>
          <w:rFonts w:cs="Arial"/>
        </w:rPr>
        <w:t>Ministrstv</w:t>
      </w:r>
      <w:r w:rsidR="008576B5">
        <w:rPr>
          <w:rFonts w:cs="Arial"/>
        </w:rPr>
        <w:t>a</w:t>
      </w:r>
      <w:r w:rsidRPr="00337D23">
        <w:rPr>
          <w:rFonts w:cs="Arial"/>
        </w:rPr>
        <w:t xml:space="preserve"> za javno upravo, Tržaška cesta 21, 1000 Ljubljana, v sejni sobi v IV. nadstropju, in sicer</w:t>
      </w:r>
      <w:r w:rsidR="00F544C8">
        <w:rPr>
          <w:rFonts w:cs="Arial"/>
        </w:rPr>
        <w:t xml:space="preserve"> </w:t>
      </w:r>
      <w:r w:rsidR="00D53B2C" w:rsidRPr="00D53B2C">
        <w:rPr>
          <w:rFonts w:cs="Arial"/>
          <w:b/>
        </w:rPr>
        <w:t xml:space="preserve">v </w:t>
      </w:r>
      <w:r w:rsidR="00FF494F">
        <w:rPr>
          <w:rFonts w:cs="Arial"/>
          <w:b/>
        </w:rPr>
        <w:t>sredo</w:t>
      </w:r>
      <w:r w:rsidR="00D53B2C" w:rsidRPr="00D53B2C">
        <w:rPr>
          <w:rFonts w:cs="Arial"/>
          <w:b/>
        </w:rPr>
        <w:t xml:space="preserve">, </w:t>
      </w:r>
      <w:r w:rsidR="00FF494F">
        <w:rPr>
          <w:rFonts w:cs="Arial"/>
          <w:b/>
        </w:rPr>
        <w:t>3</w:t>
      </w:r>
      <w:r w:rsidR="0090774D">
        <w:rPr>
          <w:rFonts w:cs="Arial"/>
          <w:b/>
        </w:rPr>
        <w:t>1</w:t>
      </w:r>
      <w:r w:rsidR="0085737D">
        <w:rPr>
          <w:rFonts w:cs="Arial"/>
          <w:b/>
        </w:rPr>
        <w:t>.</w:t>
      </w:r>
      <w:r w:rsidR="0090774D">
        <w:rPr>
          <w:rFonts w:cs="Arial"/>
          <w:b/>
        </w:rPr>
        <w:t>03</w:t>
      </w:r>
      <w:r w:rsidR="00D53B2C" w:rsidRPr="00D53B2C">
        <w:rPr>
          <w:rFonts w:cs="Arial"/>
          <w:b/>
        </w:rPr>
        <w:t>.20</w:t>
      </w:r>
      <w:r w:rsidR="00FE039B">
        <w:rPr>
          <w:rFonts w:cs="Arial"/>
          <w:b/>
        </w:rPr>
        <w:t>2</w:t>
      </w:r>
      <w:r w:rsidR="00FF494F">
        <w:rPr>
          <w:rFonts w:cs="Arial"/>
          <w:b/>
        </w:rPr>
        <w:t>1</w:t>
      </w:r>
      <w:r w:rsidRPr="00D53B2C">
        <w:rPr>
          <w:rFonts w:cs="Arial"/>
          <w:b/>
        </w:rPr>
        <w:t>,</w:t>
      </w:r>
      <w:r w:rsidRPr="002F4B1D">
        <w:rPr>
          <w:rFonts w:cs="Arial"/>
          <w:b/>
        </w:rPr>
        <w:t xml:space="preserve"> s pričetkom ob </w:t>
      </w:r>
      <w:r w:rsidR="0077161C" w:rsidRPr="002F4B1D">
        <w:rPr>
          <w:rFonts w:cs="Arial"/>
          <w:b/>
        </w:rPr>
        <w:t>1</w:t>
      </w:r>
      <w:r w:rsidR="0085737D">
        <w:rPr>
          <w:rFonts w:cs="Arial"/>
          <w:b/>
        </w:rPr>
        <w:t>0</w:t>
      </w:r>
      <w:r w:rsidRPr="002F4B1D">
        <w:rPr>
          <w:rFonts w:cs="Arial"/>
          <w:b/>
        </w:rPr>
        <w:t>.00 uri</w:t>
      </w:r>
      <w:r w:rsidRPr="008576B5">
        <w:rPr>
          <w:rFonts w:cs="Arial"/>
        </w:rPr>
        <w:t>.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8576B5" w:rsidRDefault="008576B5" w:rsidP="00B27E69">
      <w:pPr>
        <w:jc w:val="both"/>
        <w:rPr>
          <w:rFonts w:cs="Arial"/>
          <w:b/>
          <w:u w:val="single"/>
        </w:rPr>
      </w:pPr>
    </w:p>
    <w:p w:rsidR="00B27E69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8</w:t>
      </w:r>
      <w:r w:rsidR="00B27E69">
        <w:rPr>
          <w:rFonts w:cs="Arial"/>
          <w:b/>
          <w:u w:val="single"/>
        </w:rPr>
        <w:t>. Višina varščine</w:t>
      </w:r>
    </w:p>
    <w:p w:rsidR="008576B5" w:rsidRDefault="008576B5" w:rsidP="00B27E69">
      <w:pPr>
        <w:jc w:val="both"/>
        <w:rPr>
          <w:rFonts w:cs="Arial"/>
          <w:b/>
        </w:rPr>
      </w:pPr>
    </w:p>
    <w:p w:rsidR="0077161C" w:rsidRDefault="00D07725" w:rsidP="000170A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Za predmet prodaje v lasti Republike Slovenije se plača v</w:t>
      </w:r>
      <w:r w:rsidR="008576B5" w:rsidRPr="00B041DF">
        <w:rPr>
          <w:rFonts w:cs="Arial"/>
        </w:rPr>
        <w:t>arščina</w:t>
      </w:r>
      <w:r>
        <w:rPr>
          <w:rFonts w:cs="Arial"/>
        </w:rPr>
        <w:t xml:space="preserve">, ki </w:t>
      </w:r>
      <w:r w:rsidR="008576B5" w:rsidRPr="00B041DF">
        <w:rPr>
          <w:rFonts w:cs="Arial"/>
        </w:rPr>
        <w:t>znaša</w:t>
      </w:r>
      <w:r w:rsidR="0077161C">
        <w:rPr>
          <w:rFonts w:cs="Arial"/>
        </w:rPr>
        <w:t>:</w:t>
      </w:r>
      <w:r w:rsidR="00377D7C">
        <w:rPr>
          <w:rFonts w:cs="Arial"/>
        </w:rPr>
        <w:t xml:space="preserve"> </w:t>
      </w:r>
      <w:r w:rsidR="00FF494F">
        <w:rPr>
          <w:rFonts w:cs="Arial"/>
        </w:rPr>
        <w:t>35</w:t>
      </w:r>
      <w:r w:rsidR="002A04A5">
        <w:rPr>
          <w:rFonts w:cs="Arial"/>
        </w:rPr>
        <w:t>.000,00</w:t>
      </w:r>
      <w:r w:rsidR="004C14B4" w:rsidRPr="004C14B4">
        <w:rPr>
          <w:rFonts w:cs="Arial"/>
        </w:rPr>
        <w:t xml:space="preserve"> </w:t>
      </w:r>
      <w:r w:rsidR="0077161C">
        <w:rPr>
          <w:rFonts w:cs="Arial"/>
        </w:rPr>
        <w:t>EUR.</w:t>
      </w:r>
    </w:p>
    <w:p w:rsidR="008576B5" w:rsidRDefault="008576B5" w:rsidP="0077161C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B27E69" w:rsidRPr="008576B5" w:rsidRDefault="00B27E69" w:rsidP="00B27E69">
      <w:pPr>
        <w:jc w:val="both"/>
        <w:rPr>
          <w:rFonts w:cs="Arial"/>
          <w:u w:val="single"/>
        </w:rPr>
      </w:pPr>
      <w:r w:rsidRPr="008576B5">
        <w:rPr>
          <w:rFonts w:cs="Arial"/>
        </w:rPr>
        <w:t>Varščina se plača najkasneje do</w:t>
      </w:r>
      <w:r w:rsidR="00F544C8">
        <w:rPr>
          <w:rFonts w:cs="Arial"/>
        </w:rPr>
        <w:t xml:space="preserve"> </w:t>
      </w:r>
      <w:bookmarkStart w:id="9" w:name="_Hlk31118494"/>
      <w:r w:rsidR="00FF494F">
        <w:rPr>
          <w:rFonts w:cs="Arial"/>
        </w:rPr>
        <w:t>srede</w:t>
      </w:r>
      <w:r w:rsidR="009A65A8">
        <w:rPr>
          <w:rFonts w:cs="Arial"/>
        </w:rPr>
        <w:t xml:space="preserve"> </w:t>
      </w:r>
      <w:r w:rsidR="00FF494F">
        <w:rPr>
          <w:rFonts w:cs="Arial"/>
        </w:rPr>
        <w:t>24</w:t>
      </w:r>
      <w:r w:rsidR="009A65A8">
        <w:rPr>
          <w:rFonts w:cs="Arial"/>
        </w:rPr>
        <w:t>.03</w:t>
      </w:r>
      <w:r w:rsidR="00D53B2C">
        <w:rPr>
          <w:rFonts w:cs="Arial"/>
        </w:rPr>
        <w:t>.20</w:t>
      </w:r>
      <w:r w:rsidR="00FE039B">
        <w:rPr>
          <w:rFonts w:cs="Arial"/>
        </w:rPr>
        <w:t>2</w:t>
      </w:r>
      <w:bookmarkEnd w:id="9"/>
      <w:r w:rsidR="009A65A8">
        <w:rPr>
          <w:rFonts w:cs="Arial"/>
        </w:rPr>
        <w:t>1</w:t>
      </w:r>
      <w:r w:rsidR="00D53B2C">
        <w:rPr>
          <w:rFonts w:cs="Arial"/>
        </w:rPr>
        <w:t>,</w:t>
      </w:r>
      <w:r w:rsidRPr="008576B5">
        <w:rPr>
          <w:rFonts w:cs="Arial"/>
        </w:rPr>
        <w:t xml:space="preserve"> do 1</w:t>
      </w:r>
      <w:r w:rsidR="00EF1C3E">
        <w:rPr>
          <w:rFonts w:cs="Arial"/>
        </w:rPr>
        <w:t>3</w:t>
      </w:r>
      <w:r w:rsidRPr="008576B5">
        <w:rPr>
          <w:rFonts w:cs="Arial"/>
        </w:rPr>
        <w:t xml:space="preserve">.00 ure </w:t>
      </w:r>
      <w:r w:rsidR="002A04A5" w:rsidRPr="002A04A5">
        <w:rPr>
          <w:rFonts w:cs="Arial"/>
        </w:rPr>
        <w:t xml:space="preserve">na račun številka </w:t>
      </w:r>
      <w:r w:rsidR="00C4156E" w:rsidRPr="00C4156E">
        <w:rPr>
          <w:rFonts w:cs="Arial"/>
        </w:rPr>
        <w:t>SI56 01100-6300109972 in sklic 18 31305-7200005-1534112</w:t>
      </w:r>
      <w:r w:rsidR="009A65A8">
        <w:rPr>
          <w:rFonts w:cs="Arial"/>
        </w:rPr>
        <w:t>1</w:t>
      </w:r>
      <w:r w:rsidRPr="008576B5">
        <w:rPr>
          <w:rFonts w:cs="Arial"/>
          <w:lang w:eastAsia="ar-SA"/>
        </w:rPr>
        <w:t xml:space="preserve">, </w:t>
      </w:r>
      <w:r w:rsidRPr="008576B5">
        <w:rPr>
          <w:rFonts w:cs="Arial"/>
        </w:rPr>
        <w:t>z navedbo namena nakazila: »</w:t>
      </w:r>
      <w:r w:rsidRPr="008576B5">
        <w:rPr>
          <w:rFonts w:cs="Arial"/>
          <w:u w:val="single"/>
        </w:rPr>
        <w:t>Javna dražba</w:t>
      </w:r>
      <w:r w:rsidR="008576B5">
        <w:rPr>
          <w:rFonts w:cs="Arial"/>
          <w:u w:val="single"/>
        </w:rPr>
        <w:t xml:space="preserve"> </w:t>
      </w:r>
      <w:r w:rsidR="000170A9">
        <w:rPr>
          <w:rFonts w:cs="Arial"/>
          <w:u w:val="single"/>
        </w:rPr>
        <w:t>–</w:t>
      </w:r>
      <w:r w:rsidR="008576B5">
        <w:rPr>
          <w:rFonts w:cs="Arial"/>
          <w:u w:val="single"/>
        </w:rPr>
        <w:t xml:space="preserve"> </w:t>
      </w:r>
      <w:r w:rsidR="00FF494F" w:rsidRPr="00FF494F">
        <w:rPr>
          <w:rFonts w:cs="Arial"/>
          <w:u w:val="single"/>
        </w:rPr>
        <w:t>352-12/2016/132</w:t>
      </w:r>
      <w:r w:rsidRPr="008576B5">
        <w:rPr>
          <w:rFonts w:cs="Arial"/>
          <w:u w:val="single"/>
        </w:rPr>
        <w:t>«.</w:t>
      </w:r>
    </w:p>
    <w:p w:rsidR="00B27E69" w:rsidRDefault="00B27E69" w:rsidP="00B27E69">
      <w:pPr>
        <w:jc w:val="both"/>
        <w:rPr>
          <w:rFonts w:cs="Arial"/>
          <w:u w:val="single"/>
        </w:rPr>
      </w:pPr>
    </w:p>
    <w:p w:rsidR="00B27E69" w:rsidRDefault="00B27E69" w:rsidP="00B27E69">
      <w:pPr>
        <w:jc w:val="both"/>
        <w:rPr>
          <w:rFonts w:cs="Arial"/>
        </w:rPr>
      </w:pPr>
      <w:r w:rsidRPr="000228A0">
        <w:rPr>
          <w:rFonts w:cs="Arial"/>
        </w:rPr>
        <w:t xml:space="preserve">Uspelemu dražitelju se bo vplačana varščina vštela v </w:t>
      </w:r>
      <w:r w:rsidR="002A04A5">
        <w:rPr>
          <w:rFonts w:cs="Arial"/>
        </w:rPr>
        <w:t>kupnino</w:t>
      </w:r>
      <w:r w:rsidRPr="000228A0">
        <w:rPr>
          <w:rFonts w:cs="Arial"/>
        </w:rPr>
        <w:t>, ostalim pa bo brezobrestno vrnjena v roku 30 dni po opravljeni javni dražbi.</w:t>
      </w:r>
      <w:r w:rsidR="00813649">
        <w:rPr>
          <w:rFonts w:cs="Arial"/>
        </w:rPr>
        <w:t xml:space="preserve"> </w:t>
      </w:r>
      <w:r w:rsidRPr="000228A0">
        <w:rPr>
          <w:rFonts w:cs="Arial"/>
        </w:rPr>
        <w:t xml:space="preserve">Dražiteljem, ki bodo vplačali varščino in </w:t>
      </w:r>
      <w:r>
        <w:rPr>
          <w:rFonts w:cs="Arial"/>
        </w:rPr>
        <w:t xml:space="preserve">se javne dražbe ne bodo udeležili ali pa se je bodo udeležili in </w:t>
      </w:r>
      <w:r w:rsidRPr="000228A0">
        <w:rPr>
          <w:rFonts w:cs="Arial"/>
        </w:rPr>
        <w:t>ne bodo</w:t>
      </w:r>
      <w:r>
        <w:rPr>
          <w:rFonts w:cs="Arial"/>
        </w:rPr>
        <w:t xml:space="preserve"> pripravljeni </w:t>
      </w:r>
      <w:r w:rsidR="002A04A5">
        <w:rPr>
          <w:rFonts w:cs="Arial"/>
        </w:rPr>
        <w:t xml:space="preserve">kupiti </w:t>
      </w:r>
      <w:r w:rsidR="007C14B5">
        <w:rPr>
          <w:rFonts w:cs="Arial"/>
        </w:rPr>
        <w:t>p</w:t>
      </w:r>
      <w:r w:rsidR="002F1AC2">
        <w:rPr>
          <w:rFonts w:cs="Arial"/>
        </w:rPr>
        <w:t xml:space="preserve">redmeta </w:t>
      </w:r>
      <w:r w:rsidR="002A04A5">
        <w:rPr>
          <w:rFonts w:cs="Arial"/>
        </w:rPr>
        <w:t xml:space="preserve">prodaje </w:t>
      </w:r>
      <w:r>
        <w:rPr>
          <w:rFonts w:cs="Arial"/>
        </w:rPr>
        <w:t xml:space="preserve">niti po izklicni </w:t>
      </w:r>
      <w:r w:rsidR="002A04A5">
        <w:rPr>
          <w:rFonts w:cs="Arial"/>
        </w:rPr>
        <w:t xml:space="preserve">ceni </w:t>
      </w:r>
      <w:r>
        <w:rPr>
          <w:rFonts w:cs="Arial"/>
        </w:rPr>
        <w:t>oz</w:t>
      </w:r>
      <w:r w:rsidR="008576B5">
        <w:rPr>
          <w:rFonts w:cs="Arial"/>
        </w:rPr>
        <w:t>iroma</w:t>
      </w:r>
      <w:r>
        <w:rPr>
          <w:rFonts w:cs="Arial"/>
        </w:rPr>
        <w:t xml:space="preserve"> ne bodo</w:t>
      </w:r>
      <w:r w:rsidRPr="000228A0">
        <w:rPr>
          <w:rFonts w:cs="Arial"/>
        </w:rPr>
        <w:t xml:space="preserve"> pristopili k javni dražbi, se varščina zadrži.</w:t>
      </w:r>
      <w:r w:rsidR="00813649">
        <w:rPr>
          <w:rFonts w:cs="Arial"/>
        </w:rPr>
        <w:t xml:space="preserve"> </w:t>
      </w:r>
      <w:r>
        <w:rPr>
          <w:rFonts w:cs="Arial"/>
        </w:rPr>
        <w:t xml:space="preserve">V primeru, da vplača varščino le en </w:t>
      </w:r>
      <w:r w:rsidR="007C14B5">
        <w:rPr>
          <w:rFonts w:cs="Arial"/>
        </w:rPr>
        <w:t>dražitelj</w:t>
      </w:r>
      <w:r>
        <w:rPr>
          <w:rFonts w:cs="Arial"/>
        </w:rPr>
        <w:t xml:space="preserve"> in ta noče </w:t>
      </w:r>
      <w:r w:rsidR="002A04A5">
        <w:rPr>
          <w:rFonts w:cs="Arial"/>
        </w:rPr>
        <w:t>kupiti</w:t>
      </w:r>
      <w:r w:rsidR="008576B5">
        <w:rPr>
          <w:rFonts w:cs="Arial"/>
        </w:rPr>
        <w:t xml:space="preserve"> </w:t>
      </w:r>
      <w:r>
        <w:rPr>
          <w:rFonts w:cs="Arial"/>
        </w:rPr>
        <w:t xml:space="preserve">predmeta </w:t>
      </w:r>
      <w:r w:rsidR="002A04A5">
        <w:rPr>
          <w:rFonts w:cs="Arial"/>
        </w:rPr>
        <w:t xml:space="preserve">prodaje </w:t>
      </w:r>
      <w:r>
        <w:rPr>
          <w:rFonts w:cs="Arial"/>
        </w:rPr>
        <w:t>po izklicni ceni, se varščina zadrži.</w:t>
      </w:r>
    </w:p>
    <w:p w:rsidR="00B27E69" w:rsidRDefault="00B27E69" w:rsidP="00B27E69">
      <w:pPr>
        <w:jc w:val="both"/>
        <w:rPr>
          <w:rFonts w:cs="Arial"/>
        </w:rPr>
      </w:pPr>
    </w:p>
    <w:p w:rsidR="00B27E69" w:rsidRPr="000228A0" w:rsidRDefault="00B27E69" w:rsidP="00B27E69">
      <w:pPr>
        <w:jc w:val="both"/>
        <w:rPr>
          <w:rFonts w:cs="Arial"/>
        </w:rPr>
      </w:pPr>
      <w:r>
        <w:rPr>
          <w:rFonts w:cs="Arial"/>
        </w:rPr>
        <w:t>Če dražitelj ne sklene pogodbe</w:t>
      </w:r>
      <w:r w:rsidR="005F17F4">
        <w:rPr>
          <w:rFonts w:cs="Arial"/>
        </w:rPr>
        <w:t xml:space="preserve"> v 15 dneh </w:t>
      </w:r>
      <w:r w:rsidR="00EF1C3E" w:rsidRPr="00EF1C3E">
        <w:rPr>
          <w:rFonts w:cs="Arial"/>
        </w:rPr>
        <w:t>po končani dražbi</w:t>
      </w:r>
      <w:r w:rsidR="00EF1C3E">
        <w:rPr>
          <w:rFonts w:cs="Arial"/>
        </w:rPr>
        <w:t xml:space="preserve">, </w:t>
      </w:r>
      <w:r>
        <w:rPr>
          <w:rFonts w:cs="Arial"/>
        </w:rPr>
        <w:t>se varščina zadrži.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8576B5" w:rsidRDefault="008576B5" w:rsidP="00B27E69">
      <w:pPr>
        <w:jc w:val="both"/>
        <w:rPr>
          <w:rFonts w:cs="Arial"/>
          <w:b/>
          <w:u w:val="single"/>
        </w:rPr>
      </w:pPr>
    </w:p>
    <w:p w:rsidR="00FF494F" w:rsidRDefault="00FF494F" w:rsidP="00B27E69">
      <w:pPr>
        <w:jc w:val="both"/>
        <w:rPr>
          <w:rFonts w:cs="Arial"/>
          <w:b/>
          <w:u w:val="single"/>
        </w:rPr>
      </w:pPr>
    </w:p>
    <w:p w:rsidR="00FF494F" w:rsidRDefault="00FF494F" w:rsidP="00B27E69">
      <w:pPr>
        <w:jc w:val="both"/>
        <w:rPr>
          <w:rFonts w:cs="Arial"/>
          <w:b/>
          <w:u w:val="single"/>
        </w:rPr>
      </w:pPr>
    </w:p>
    <w:p w:rsidR="00FF494F" w:rsidRDefault="00FF494F" w:rsidP="00B27E69">
      <w:pPr>
        <w:jc w:val="both"/>
        <w:rPr>
          <w:rFonts w:cs="Arial"/>
          <w:b/>
          <w:u w:val="single"/>
        </w:rPr>
      </w:pPr>
    </w:p>
    <w:p w:rsidR="00B27E69" w:rsidRPr="004B6175" w:rsidRDefault="007C14B5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9</w:t>
      </w:r>
      <w:r w:rsidR="00B27E69" w:rsidRPr="004B6175">
        <w:rPr>
          <w:rFonts w:cs="Arial"/>
          <w:b/>
          <w:u w:val="single"/>
        </w:rPr>
        <w:t xml:space="preserve">. Podrobnejši pogoji javne dražbe </w:t>
      </w:r>
      <w:r w:rsidR="00B27E69">
        <w:rPr>
          <w:rFonts w:cs="Arial"/>
          <w:b/>
          <w:u w:val="single"/>
        </w:rPr>
        <w:t>in ogled predmet</w:t>
      </w:r>
      <w:r w:rsidR="000170A9">
        <w:rPr>
          <w:rFonts w:cs="Arial"/>
          <w:b/>
          <w:u w:val="single"/>
        </w:rPr>
        <w:t>a</w:t>
      </w:r>
      <w:r w:rsidR="00B27E69">
        <w:rPr>
          <w:rFonts w:cs="Arial"/>
          <w:b/>
          <w:u w:val="single"/>
        </w:rPr>
        <w:t xml:space="preserve"> javne dražbe</w:t>
      </w:r>
    </w:p>
    <w:p w:rsidR="008576B5" w:rsidRDefault="008576B5" w:rsidP="00B27E69">
      <w:pPr>
        <w:jc w:val="both"/>
        <w:rPr>
          <w:rStyle w:val="Hiperpovezava"/>
          <w:rFonts w:cs="Arial"/>
        </w:rPr>
      </w:pPr>
    </w:p>
    <w:p w:rsidR="007C14B5" w:rsidRDefault="007C14B5" w:rsidP="007C14B5">
      <w:pPr>
        <w:jc w:val="both"/>
      </w:pPr>
      <w:r>
        <w:lastRenderedPageBreak/>
        <w:t>Če več dražiteljev hkrati ponudi izklicno ceno oziroma enako ceno v katerem od nadaljnjih korakov dražbe, se šteje, da je uspel tisti, za katerega je izkazano, da je prvi vplačal varščino.</w:t>
      </w:r>
      <w:r w:rsidR="00813649">
        <w:t xml:space="preserve"> </w:t>
      </w:r>
      <w:r>
        <w:t>Dražitelj je vezan na svojo ponudbo, dokler ni podana višja ponudba. Na dražbi uspe tisti dražitelj, ki ponudi najvišjo ceno.</w:t>
      </w:r>
      <w:r w:rsidR="00813649">
        <w:t xml:space="preserve"> </w:t>
      </w:r>
      <w:r>
        <w:t>Javna dražba se opravi, če se je udeleži vsaj en ponudnik. Šteje se, da je javna dražba uspela, če vsaj en ponudnik ponudi ceno, ki je enaka izklicni ceni.</w:t>
      </w:r>
    </w:p>
    <w:p w:rsidR="007C14B5" w:rsidRDefault="007C14B5" w:rsidP="007C14B5">
      <w:pPr>
        <w:jc w:val="both"/>
      </w:pPr>
    </w:p>
    <w:p w:rsidR="007C14B5" w:rsidRDefault="007C14B5" w:rsidP="007C14B5">
      <w:pPr>
        <w:jc w:val="both"/>
      </w:pPr>
      <w:r>
        <w:t xml:space="preserve">Za dodatne informacije v zvezi s predmetom javne dražbe se obrnite na </w:t>
      </w:r>
      <w:r w:rsidR="002C13D2">
        <w:t>Tatjano Hudobivnik</w:t>
      </w:r>
      <w:r>
        <w:t>, telefon 01/478-8</w:t>
      </w:r>
      <w:r w:rsidR="002C13D2">
        <w:t>5</w:t>
      </w:r>
      <w:r>
        <w:t>-0</w:t>
      </w:r>
      <w:r w:rsidR="002C13D2">
        <w:t>2</w:t>
      </w:r>
      <w:r>
        <w:t xml:space="preserve">, e-pošta: </w:t>
      </w:r>
      <w:hyperlink r:id="rId8" w:history="1">
        <w:r w:rsidR="002C13D2" w:rsidRPr="00FF2354">
          <w:rPr>
            <w:rStyle w:val="Hiperpovezava"/>
          </w:rPr>
          <w:t>tatjana.hudobivnik@gov.si</w:t>
        </w:r>
      </w:hyperlink>
      <w:r w:rsidR="002C13D2">
        <w:t xml:space="preserve">. </w:t>
      </w:r>
      <w:r>
        <w:t xml:space="preserve">Ogled predmeta </w:t>
      </w:r>
      <w:r w:rsidR="002A04A5">
        <w:t xml:space="preserve">prodaje </w:t>
      </w:r>
      <w:r>
        <w:t xml:space="preserve">bo možen izključno </w:t>
      </w:r>
      <w:r w:rsidR="00D83304">
        <w:t>na podlagi predhodnega dogovora,</w:t>
      </w:r>
      <w:r>
        <w:t xml:space="preserve"> najkasneje do</w:t>
      </w:r>
      <w:r w:rsidR="00D83304">
        <w:t xml:space="preserve"> </w:t>
      </w:r>
      <w:bookmarkStart w:id="10" w:name="_Hlk521670207"/>
      <w:r w:rsidR="00FF494F">
        <w:t>2</w:t>
      </w:r>
      <w:r w:rsidR="009A65A8">
        <w:t>4</w:t>
      </w:r>
      <w:r w:rsidR="00FE039B">
        <w:rPr>
          <w:rFonts w:cs="Arial"/>
        </w:rPr>
        <w:t>.</w:t>
      </w:r>
      <w:r w:rsidR="009A65A8">
        <w:rPr>
          <w:rFonts w:cs="Arial"/>
        </w:rPr>
        <w:t>03</w:t>
      </w:r>
      <w:r w:rsidR="00FE039B">
        <w:rPr>
          <w:rFonts w:cs="Arial"/>
        </w:rPr>
        <w:t>.202</w:t>
      </w:r>
      <w:r w:rsidR="009A65A8">
        <w:rPr>
          <w:rFonts w:cs="Arial"/>
        </w:rPr>
        <w:t>1</w:t>
      </w:r>
      <w:r w:rsidR="00D83304">
        <w:rPr>
          <w:rFonts w:cs="Arial"/>
        </w:rPr>
        <w:t>,</w:t>
      </w:r>
      <w:r w:rsidR="00D83304" w:rsidRPr="008576B5">
        <w:rPr>
          <w:rFonts w:cs="Arial"/>
        </w:rPr>
        <w:t xml:space="preserve"> do 1</w:t>
      </w:r>
      <w:r w:rsidR="00D83304">
        <w:rPr>
          <w:rFonts w:cs="Arial"/>
        </w:rPr>
        <w:t>3</w:t>
      </w:r>
      <w:r w:rsidR="00D83304" w:rsidRPr="008576B5">
        <w:rPr>
          <w:rFonts w:cs="Arial"/>
        </w:rPr>
        <w:t>.00</w:t>
      </w:r>
      <w:r w:rsidR="00D83304">
        <w:rPr>
          <w:rFonts w:cs="Arial"/>
        </w:rPr>
        <w:t xml:space="preserve"> </w:t>
      </w:r>
      <w:bookmarkEnd w:id="10"/>
      <w:r>
        <w:t>ure.</w:t>
      </w:r>
    </w:p>
    <w:p w:rsidR="007C14B5" w:rsidRDefault="007C14B5" w:rsidP="00B27E69">
      <w:pPr>
        <w:jc w:val="both"/>
      </w:pPr>
    </w:p>
    <w:p w:rsidR="00657E75" w:rsidRDefault="00657E75" w:rsidP="00B27E69">
      <w:pPr>
        <w:jc w:val="both"/>
      </w:pPr>
    </w:p>
    <w:p w:rsidR="00B27E69" w:rsidRPr="004B6175" w:rsidRDefault="00D83304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</w:t>
      </w:r>
      <w:r w:rsidR="00B27E69">
        <w:rPr>
          <w:rFonts w:cs="Arial"/>
          <w:b/>
          <w:u w:val="single"/>
        </w:rPr>
        <w:t>. Opozorilo</w:t>
      </w:r>
    </w:p>
    <w:p w:rsidR="008576B5" w:rsidRDefault="008576B5" w:rsidP="00B27E69">
      <w:pPr>
        <w:jc w:val="both"/>
        <w:rPr>
          <w:rFonts w:cs="Arial"/>
        </w:rPr>
      </w:pPr>
    </w:p>
    <w:p w:rsidR="00B27E69" w:rsidRDefault="00B27E69" w:rsidP="008576B5">
      <w:pPr>
        <w:jc w:val="both"/>
        <w:rPr>
          <w:rFonts w:cs="Arial"/>
        </w:rPr>
      </w:pPr>
      <w:r>
        <w:rPr>
          <w:rFonts w:cs="Arial"/>
        </w:rPr>
        <w:t xml:space="preserve">Organizator lahko </w:t>
      </w:r>
      <w:r w:rsidRPr="000228A0">
        <w:rPr>
          <w:rFonts w:cs="Arial"/>
        </w:rPr>
        <w:t>do sklenitve pravnega posla, postopek javne dražbe ustavi</w:t>
      </w:r>
      <w:r>
        <w:rPr>
          <w:rFonts w:cs="Arial"/>
        </w:rPr>
        <w:t xml:space="preserve"> oziroma ne sklene </w:t>
      </w:r>
      <w:r w:rsidR="00B85923">
        <w:rPr>
          <w:rFonts w:cs="Arial"/>
        </w:rPr>
        <w:t xml:space="preserve">prodajne </w:t>
      </w:r>
      <w:r>
        <w:rPr>
          <w:rFonts w:cs="Arial"/>
        </w:rPr>
        <w:t>pogodbe z uspelim dražiteljem</w:t>
      </w:r>
      <w:r w:rsidRPr="000228A0">
        <w:rPr>
          <w:rFonts w:cs="Arial"/>
        </w:rPr>
        <w:t xml:space="preserve">, </w:t>
      </w:r>
      <w:r w:rsidR="00D83304">
        <w:rPr>
          <w:rFonts w:cs="Arial"/>
        </w:rPr>
        <w:t>brez odškodninske odgovornosti.</w:t>
      </w:r>
    </w:p>
    <w:p w:rsidR="00FE039B" w:rsidRDefault="00FE039B" w:rsidP="008576B5">
      <w:pPr>
        <w:jc w:val="both"/>
        <w:rPr>
          <w:rFonts w:cs="Arial"/>
        </w:rPr>
      </w:pPr>
    </w:p>
    <w:p w:rsidR="00FE039B" w:rsidRDefault="00FE039B" w:rsidP="00FE039B">
      <w:pPr>
        <w:spacing w:line="240" w:lineRule="auto"/>
        <w:jc w:val="both"/>
      </w:pPr>
      <w:r w:rsidRPr="00FE039B"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9" w:history="1">
        <w:r w:rsidRPr="00FE039B">
          <w:t>https://www.gov.si/assets/ministrstva/MJU/DSP/Sistemsko-urejanje/OBVESTILO_ravnanje_s_stvarnim_premozenjem-1.pdf</w:t>
        </w:r>
      </w:hyperlink>
    </w:p>
    <w:p w:rsidR="00FE039B" w:rsidRPr="00FE039B" w:rsidRDefault="00FE039B" w:rsidP="00FE039B">
      <w:pPr>
        <w:spacing w:line="240" w:lineRule="auto"/>
        <w:jc w:val="both"/>
      </w:pPr>
    </w:p>
    <w:p w:rsidR="00FE039B" w:rsidRDefault="00FE039B" w:rsidP="008576B5">
      <w:pPr>
        <w:jc w:val="both"/>
        <w:rPr>
          <w:rFonts w:cs="Arial"/>
          <w:sz w:val="22"/>
          <w:szCs w:val="22"/>
        </w:rPr>
      </w:pPr>
    </w:p>
    <w:p w:rsidR="00B27E69" w:rsidRDefault="00B27E69" w:rsidP="00B27E69">
      <w:pPr>
        <w:jc w:val="both"/>
        <w:rPr>
          <w:rFonts w:cs="Arial"/>
          <w:b/>
          <w:u w:val="single"/>
        </w:rPr>
      </w:pPr>
      <w:r w:rsidRPr="004B6175">
        <w:rPr>
          <w:rFonts w:cs="Arial"/>
          <w:b/>
          <w:u w:val="single"/>
        </w:rPr>
        <w:t>1</w:t>
      </w:r>
      <w:r w:rsidR="00D83304">
        <w:rPr>
          <w:rFonts w:cs="Arial"/>
          <w:b/>
          <w:u w:val="single"/>
        </w:rPr>
        <w:t>1</w:t>
      </w:r>
      <w:r w:rsidRPr="004B6175">
        <w:rPr>
          <w:rFonts w:cs="Arial"/>
          <w:b/>
          <w:u w:val="single"/>
        </w:rPr>
        <w:t>. Drugi pog</w:t>
      </w:r>
      <w:r>
        <w:rPr>
          <w:rFonts w:cs="Arial"/>
          <w:b/>
          <w:u w:val="single"/>
        </w:rPr>
        <w:t>oji za udeležbo na javni dražbi</w:t>
      </w:r>
    </w:p>
    <w:p w:rsidR="007D0B97" w:rsidRDefault="007D0B97" w:rsidP="00B27E69">
      <w:pPr>
        <w:jc w:val="both"/>
        <w:rPr>
          <w:rFonts w:cs="Arial"/>
          <w:b/>
          <w:u w:val="single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Na javni dražbi lahko sodelujejo pravne in fizične osebe, ki v skladu s pravnim redom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Republike Slovenije lahko postanejo </w:t>
      </w:r>
      <w:r w:rsidR="002A04A5">
        <w:rPr>
          <w:rFonts w:cs="Arial"/>
        </w:rPr>
        <w:t xml:space="preserve">lastniki </w:t>
      </w:r>
      <w:r w:rsidRPr="00D83304">
        <w:rPr>
          <w:rFonts w:cs="Arial"/>
        </w:rPr>
        <w:t>nepremičnin</w:t>
      </w:r>
      <w:r w:rsidR="00FF494F">
        <w:rPr>
          <w:rFonts w:cs="Arial"/>
        </w:rPr>
        <w:t xml:space="preserve"> in, ki izpolnjuje pogoje iz tega razpisa</w:t>
      </w:r>
      <w:r w:rsidRPr="00D83304">
        <w:rPr>
          <w:rFonts w:cs="Arial"/>
        </w:rPr>
        <w:t>.</w:t>
      </w:r>
    </w:p>
    <w:p w:rsidR="00D83304" w:rsidRDefault="00D83304" w:rsidP="00D83304">
      <w:pPr>
        <w:jc w:val="both"/>
        <w:rPr>
          <w:rFonts w:cs="Arial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Dražitelji pošljejo dokumentacijo z vsemi dokazili na e-naslov: </w:t>
      </w:r>
      <w:hyperlink r:id="rId10" w:history="1">
        <w:r w:rsidR="00D53B2C" w:rsidRPr="00797060">
          <w:rPr>
            <w:rStyle w:val="Hiperpovezava"/>
            <w:rFonts w:cs="Arial"/>
          </w:rPr>
          <w:t>gp.mju@gov.si</w:t>
        </w:r>
      </w:hyperlink>
      <w:r w:rsidR="00D53B2C">
        <w:rPr>
          <w:rFonts w:cs="Arial"/>
        </w:rPr>
        <w:t xml:space="preserve"> do </w:t>
      </w:r>
      <w:r w:rsidR="00FF494F">
        <w:rPr>
          <w:rFonts w:cs="Arial"/>
        </w:rPr>
        <w:t>2</w:t>
      </w:r>
      <w:r w:rsidR="009A65A8">
        <w:rPr>
          <w:rFonts w:cs="Arial"/>
        </w:rPr>
        <w:t>4</w:t>
      </w:r>
      <w:r w:rsidR="00FE039B" w:rsidRPr="00FE039B">
        <w:rPr>
          <w:rFonts w:cs="Arial"/>
        </w:rPr>
        <w:t>.</w:t>
      </w:r>
      <w:r w:rsidR="009A65A8">
        <w:rPr>
          <w:rFonts w:cs="Arial"/>
        </w:rPr>
        <w:t>03</w:t>
      </w:r>
      <w:r w:rsidR="00FE039B" w:rsidRPr="00FE039B">
        <w:rPr>
          <w:rFonts w:cs="Arial"/>
        </w:rPr>
        <w:t>.202</w:t>
      </w:r>
      <w:r w:rsidR="009A65A8">
        <w:rPr>
          <w:rFonts w:cs="Arial"/>
        </w:rPr>
        <w:t>1</w:t>
      </w:r>
      <w:r w:rsidRPr="00D53B2C">
        <w:rPr>
          <w:rFonts w:cs="Arial"/>
        </w:rPr>
        <w:t>, do 24.00</w:t>
      </w:r>
      <w:r>
        <w:rPr>
          <w:rFonts w:cs="Arial"/>
        </w:rPr>
        <w:t xml:space="preserve"> </w:t>
      </w:r>
      <w:r>
        <w:t xml:space="preserve">ure </w:t>
      </w:r>
      <w:r w:rsidRPr="00D83304">
        <w:rPr>
          <w:rFonts w:cs="Arial"/>
        </w:rPr>
        <w:t>ali priporočeno po pošti oz</w:t>
      </w:r>
      <w:r>
        <w:rPr>
          <w:rFonts w:cs="Arial"/>
        </w:rPr>
        <w:t xml:space="preserve">iroma </w:t>
      </w:r>
      <w:r w:rsidRPr="00D83304">
        <w:rPr>
          <w:rFonts w:cs="Arial"/>
        </w:rPr>
        <w:t>osebno v zaprti pisemski ovojnici z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navedbo </w:t>
      </w:r>
      <w:r w:rsidRPr="008576B5">
        <w:rPr>
          <w:rFonts w:cs="Arial"/>
        </w:rPr>
        <w:t>»</w:t>
      </w:r>
      <w:r w:rsidRPr="008576B5">
        <w:rPr>
          <w:rFonts w:cs="Arial"/>
          <w:u w:val="single"/>
        </w:rPr>
        <w:t>Javna dražba</w:t>
      </w:r>
      <w:r>
        <w:rPr>
          <w:rFonts w:cs="Arial"/>
          <w:u w:val="single"/>
        </w:rPr>
        <w:t xml:space="preserve"> – </w:t>
      </w:r>
      <w:r w:rsidR="00FF494F" w:rsidRPr="00FF494F">
        <w:rPr>
          <w:rFonts w:cs="Arial"/>
          <w:u w:val="single"/>
        </w:rPr>
        <w:t>352-12/2016/132</w:t>
      </w:r>
      <w:r w:rsidRPr="008576B5">
        <w:rPr>
          <w:rFonts w:cs="Arial"/>
          <w:u w:val="single"/>
        </w:rPr>
        <w:t>«</w:t>
      </w:r>
      <w:r>
        <w:rPr>
          <w:rFonts w:cs="Arial"/>
          <w:u w:val="single"/>
        </w:rPr>
        <w:t xml:space="preserve">, </w:t>
      </w:r>
      <w:r w:rsidRPr="00D83304">
        <w:rPr>
          <w:rFonts w:cs="Arial"/>
        </w:rPr>
        <w:t>na vložišče Ministrstva za javno upravo, Tržaška cesta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21, Ljubljana, najkasneje do </w:t>
      </w:r>
      <w:r w:rsidR="00FF494F">
        <w:rPr>
          <w:rFonts w:cs="Arial"/>
        </w:rPr>
        <w:t>2</w:t>
      </w:r>
      <w:r w:rsidR="009A65A8">
        <w:rPr>
          <w:rFonts w:cs="Arial"/>
        </w:rPr>
        <w:t>4</w:t>
      </w:r>
      <w:r w:rsidR="00D53B2C">
        <w:rPr>
          <w:rFonts w:cs="Arial"/>
        </w:rPr>
        <w:t>.</w:t>
      </w:r>
      <w:r w:rsidR="009A65A8">
        <w:rPr>
          <w:rFonts w:cs="Arial"/>
        </w:rPr>
        <w:t>03</w:t>
      </w:r>
      <w:r w:rsidR="00FE039B">
        <w:rPr>
          <w:rFonts w:cs="Arial"/>
        </w:rPr>
        <w:t>.</w:t>
      </w:r>
      <w:r w:rsidR="00D53B2C">
        <w:rPr>
          <w:rFonts w:cs="Arial"/>
        </w:rPr>
        <w:t>20</w:t>
      </w:r>
      <w:r w:rsidR="00FE039B">
        <w:rPr>
          <w:rFonts w:cs="Arial"/>
        </w:rPr>
        <w:t>2</w:t>
      </w:r>
      <w:r w:rsidR="009A65A8">
        <w:rPr>
          <w:rFonts w:cs="Arial"/>
        </w:rPr>
        <w:t>1</w:t>
      </w:r>
      <w:r w:rsidRPr="00D53B2C">
        <w:rPr>
          <w:rFonts w:cs="Arial"/>
        </w:rPr>
        <w:t>, do</w:t>
      </w:r>
      <w:r w:rsidRPr="00D83304">
        <w:rPr>
          <w:rFonts w:cs="Arial"/>
        </w:rPr>
        <w:t xml:space="preserve"> 1</w:t>
      </w:r>
      <w:r w:rsidR="00FE039B">
        <w:rPr>
          <w:rFonts w:cs="Arial"/>
        </w:rPr>
        <w:t>3</w:t>
      </w:r>
      <w:r w:rsidRPr="00D83304">
        <w:rPr>
          <w:rFonts w:cs="Arial"/>
        </w:rPr>
        <w:t>.00 ure.</w:t>
      </w:r>
      <w:r>
        <w:rPr>
          <w:rFonts w:cs="Arial"/>
        </w:rPr>
        <w:t xml:space="preserve"> </w:t>
      </w:r>
      <w:r w:rsidRPr="00D83304">
        <w:rPr>
          <w:rFonts w:cs="Arial"/>
        </w:rPr>
        <w:t>Če je dokumentacija oddana priporočeno po pošti, se šteje, da je pravočasna, če je na</w:t>
      </w:r>
      <w:r>
        <w:rPr>
          <w:rFonts w:cs="Arial"/>
        </w:rPr>
        <w:t xml:space="preserve"> </w:t>
      </w:r>
      <w:r w:rsidRPr="00D83304">
        <w:rPr>
          <w:rFonts w:cs="Arial"/>
        </w:rPr>
        <w:t>naslov organizatorja dražbe prispela do</w:t>
      </w:r>
      <w:r w:rsidR="00D53B2C">
        <w:rPr>
          <w:rFonts w:cs="Arial"/>
        </w:rPr>
        <w:t xml:space="preserve"> </w:t>
      </w:r>
      <w:r w:rsidR="00FF494F">
        <w:rPr>
          <w:rFonts w:cs="Arial"/>
        </w:rPr>
        <w:t>2</w:t>
      </w:r>
      <w:r w:rsidR="009A65A8">
        <w:rPr>
          <w:rFonts w:cs="Arial"/>
        </w:rPr>
        <w:t>4</w:t>
      </w:r>
      <w:r w:rsidR="00FE039B">
        <w:rPr>
          <w:rFonts w:cs="Arial"/>
        </w:rPr>
        <w:t>.</w:t>
      </w:r>
      <w:r w:rsidR="009A65A8">
        <w:rPr>
          <w:rFonts w:cs="Arial"/>
        </w:rPr>
        <w:t>03</w:t>
      </w:r>
      <w:r w:rsidR="00FE039B">
        <w:rPr>
          <w:rFonts w:cs="Arial"/>
        </w:rPr>
        <w:t>.202</w:t>
      </w:r>
      <w:r w:rsidR="009A65A8">
        <w:rPr>
          <w:rFonts w:cs="Arial"/>
        </w:rPr>
        <w:t>1</w:t>
      </w:r>
      <w:r w:rsidRPr="00D83304">
        <w:rPr>
          <w:rFonts w:cs="Arial"/>
        </w:rPr>
        <w:t>.</w:t>
      </w:r>
      <w:r>
        <w:rPr>
          <w:rFonts w:cs="Arial"/>
        </w:rPr>
        <w:t xml:space="preserve"> </w:t>
      </w:r>
      <w:r w:rsidRPr="00D83304">
        <w:rPr>
          <w:rFonts w:cs="Arial"/>
        </w:rPr>
        <w:t>Po sklepu komisije, ki vodi javno dražbo, je mogoče predložiti dokazila, razen potrdila o</w:t>
      </w:r>
      <w:r>
        <w:rPr>
          <w:rFonts w:cs="Arial"/>
        </w:rPr>
        <w:t xml:space="preserve"> </w:t>
      </w:r>
      <w:r w:rsidRPr="00D83304">
        <w:rPr>
          <w:rFonts w:cs="Arial"/>
        </w:rPr>
        <w:t>vplačani varščini, tudi na dan javne dražbe.</w:t>
      </w:r>
    </w:p>
    <w:p w:rsidR="00FF494F" w:rsidRDefault="00FF494F" w:rsidP="00D83304">
      <w:pPr>
        <w:jc w:val="both"/>
        <w:rPr>
          <w:rFonts w:cs="Arial"/>
        </w:rPr>
      </w:pP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Dokumentacija dražiteljev iz prejšnje alineje mora vsebovati naslednja dokazila: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– Lastnoročno podpisano izjavo, ki je priloga tega povabila, da: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a) je seznanj</w:t>
      </w:r>
      <w:r>
        <w:rPr>
          <w:rFonts w:cs="Arial"/>
        </w:rPr>
        <w:t>en s predmetom in pogoji dražbe,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b) pod kazensko in materialno odgovornostjo izjavlja, da ima plačane davke in</w:t>
      </w:r>
      <w:r>
        <w:rPr>
          <w:rFonts w:cs="Arial"/>
        </w:rPr>
        <w:t xml:space="preserve"> </w:t>
      </w:r>
      <w:r w:rsidRPr="00D83304">
        <w:rPr>
          <w:rFonts w:cs="Arial"/>
        </w:rPr>
        <w:t>prispevke in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c) v zadnjih šestih mesecih ni imel blokiranega TRR.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– Pooblastilo za sodelovanje na dražbi, če dražitelj ni zastopnik.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– Dokazilo o plačani varščini za nepremičnino, ki jo draži.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– Kopijo osebnega dokumenta (potni list ali osebno izkaznico) – za fizične osebe in </w:t>
      </w:r>
      <w:proofErr w:type="spellStart"/>
      <w:r w:rsidRPr="00D83304">
        <w:rPr>
          <w:rFonts w:cs="Arial"/>
        </w:rPr>
        <w:t>s.p</w:t>
      </w:r>
      <w:proofErr w:type="spellEnd"/>
      <w:r w:rsidRPr="00D83304">
        <w:rPr>
          <w:rFonts w:cs="Arial"/>
        </w:rPr>
        <w:t>.-</w:t>
      </w:r>
      <w:r>
        <w:rPr>
          <w:rFonts w:cs="Arial"/>
        </w:rPr>
        <w:t xml:space="preserve"> </w:t>
      </w:r>
      <w:r w:rsidRPr="00D83304">
        <w:rPr>
          <w:rFonts w:cs="Arial"/>
        </w:rPr>
        <w:t>je.</w:t>
      </w:r>
    </w:p>
    <w:p w:rsidR="00D83304" w:rsidRDefault="00D83304" w:rsidP="00D83304">
      <w:pPr>
        <w:jc w:val="both"/>
        <w:rPr>
          <w:rFonts w:cs="Arial"/>
        </w:rPr>
      </w:pP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Dražitelji, ki ne bodo izpolnjevali pogojev iz te točke, bodo po sklepu komisije, ki bo vodila javno</w:t>
      </w:r>
      <w:r>
        <w:rPr>
          <w:rFonts w:cs="Arial"/>
        </w:rPr>
        <w:t xml:space="preserve"> </w:t>
      </w:r>
      <w:r w:rsidRPr="00D83304">
        <w:rPr>
          <w:rFonts w:cs="Arial"/>
        </w:rPr>
        <w:t>dražbo, izločeni iz postopka.</w:t>
      </w:r>
    </w:p>
    <w:p w:rsidR="00D83304" w:rsidRDefault="00D83304" w:rsidP="00D83304">
      <w:pPr>
        <w:jc w:val="both"/>
        <w:rPr>
          <w:rFonts w:cs="Arial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Vse stroške v zvezi s </w:t>
      </w:r>
      <w:r>
        <w:rPr>
          <w:rFonts w:cs="Arial"/>
        </w:rPr>
        <w:t xml:space="preserve">postopkom </w:t>
      </w:r>
      <w:r w:rsidR="002A04A5">
        <w:rPr>
          <w:rFonts w:cs="Arial"/>
        </w:rPr>
        <w:t xml:space="preserve">prodaje predmeta prodaje </w:t>
      </w:r>
      <w:r w:rsidRPr="00D83304">
        <w:rPr>
          <w:rFonts w:cs="Arial"/>
        </w:rPr>
        <w:t xml:space="preserve">plača </w:t>
      </w:r>
      <w:r w:rsidR="002A04A5">
        <w:rPr>
          <w:rFonts w:cs="Arial"/>
        </w:rPr>
        <w:t>kupec</w:t>
      </w:r>
      <w:r w:rsidRPr="00D83304">
        <w:rPr>
          <w:rFonts w:cs="Arial"/>
        </w:rPr>
        <w:t>.</w:t>
      </w:r>
    </w:p>
    <w:p w:rsidR="00D83304" w:rsidRPr="00D83304" w:rsidRDefault="00D83304" w:rsidP="00D83304">
      <w:pPr>
        <w:jc w:val="both"/>
        <w:rPr>
          <w:rFonts w:cs="Arial"/>
        </w:rPr>
      </w:pPr>
    </w:p>
    <w:p w:rsidR="00D83304" w:rsidRDefault="00323384" w:rsidP="00D83304">
      <w:pPr>
        <w:jc w:val="both"/>
        <w:rPr>
          <w:rFonts w:cs="Arial"/>
        </w:rPr>
      </w:pPr>
      <w:r>
        <w:rPr>
          <w:rFonts w:cs="Arial"/>
        </w:rPr>
        <w:t xml:space="preserve">Nepremičnina, </w:t>
      </w:r>
      <w:r w:rsidR="00C35952">
        <w:rPr>
          <w:rFonts w:cs="Arial"/>
        </w:rPr>
        <w:t xml:space="preserve">del </w:t>
      </w:r>
      <w:r w:rsidR="00FE039B">
        <w:rPr>
          <w:rFonts w:cs="Arial"/>
        </w:rPr>
        <w:t>poslovn</w:t>
      </w:r>
      <w:r w:rsidR="00C35952">
        <w:rPr>
          <w:rFonts w:cs="Arial"/>
        </w:rPr>
        <w:t>e</w:t>
      </w:r>
      <w:r w:rsidR="00FE039B">
        <w:rPr>
          <w:rFonts w:cs="Arial"/>
        </w:rPr>
        <w:t xml:space="preserve"> stavb</w:t>
      </w:r>
      <w:r w:rsidR="00C35952">
        <w:rPr>
          <w:rFonts w:cs="Arial"/>
        </w:rPr>
        <w:t>e</w:t>
      </w:r>
      <w:r w:rsidR="00FE039B">
        <w:rPr>
          <w:rFonts w:cs="Arial"/>
        </w:rPr>
        <w:t xml:space="preserve"> </w:t>
      </w:r>
      <w:r w:rsidR="00D83304" w:rsidRPr="00D83304">
        <w:rPr>
          <w:rFonts w:cs="Arial"/>
        </w:rPr>
        <w:t>bo</w:t>
      </w:r>
      <w:r w:rsidR="002A04A5">
        <w:rPr>
          <w:rFonts w:cs="Arial"/>
        </w:rPr>
        <w:t xml:space="preserve"> prodan </w:t>
      </w:r>
      <w:r w:rsidR="00D83304" w:rsidRPr="00D83304">
        <w:rPr>
          <w:rFonts w:cs="Arial"/>
        </w:rPr>
        <w:t xml:space="preserve">po načelu videno – </w:t>
      </w:r>
      <w:r w:rsidR="002A04A5">
        <w:rPr>
          <w:rFonts w:cs="Arial"/>
        </w:rPr>
        <w:t>prodano</w:t>
      </w:r>
      <w:r w:rsidR="00D83304" w:rsidRPr="00D83304">
        <w:rPr>
          <w:rFonts w:cs="Arial"/>
        </w:rPr>
        <w:t>, zato morebitne reklamacije po sklenitvi</w:t>
      </w:r>
      <w:r w:rsidR="00E45C99">
        <w:rPr>
          <w:rFonts w:cs="Arial"/>
        </w:rPr>
        <w:t xml:space="preserve"> </w:t>
      </w:r>
      <w:r w:rsidR="002A04A5">
        <w:rPr>
          <w:rFonts w:cs="Arial"/>
        </w:rPr>
        <w:t xml:space="preserve">prodajne </w:t>
      </w:r>
      <w:r w:rsidR="00D83304" w:rsidRPr="00D83304">
        <w:rPr>
          <w:rFonts w:cs="Arial"/>
        </w:rPr>
        <w:t>pogodbe ne bodo upoštevane. Prodajalec ne jamči za izmere površin, niti za njihov</w:t>
      </w:r>
      <w:r w:rsidR="00E45C99">
        <w:rPr>
          <w:rFonts w:cs="Arial"/>
        </w:rPr>
        <w:t xml:space="preserve"> </w:t>
      </w:r>
      <w:r w:rsidR="00D83304" w:rsidRPr="00D83304">
        <w:rPr>
          <w:rFonts w:cs="Arial"/>
        </w:rPr>
        <w:t xml:space="preserve">namen uporabe. </w:t>
      </w:r>
      <w:r w:rsidR="002A04A5">
        <w:rPr>
          <w:rFonts w:cs="Arial"/>
        </w:rPr>
        <w:t xml:space="preserve">Kupec </w:t>
      </w:r>
      <w:r w:rsidR="00D83304" w:rsidRPr="00D83304">
        <w:rPr>
          <w:rFonts w:cs="Arial"/>
        </w:rPr>
        <w:t>sam prevzema obveznost odprave morebitnih pomanjkljivosti v zvezi s</w:t>
      </w:r>
      <w:r w:rsidR="00E45C99">
        <w:rPr>
          <w:rFonts w:cs="Arial"/>
        </w:rPr>
        <w:t xml:space="preserve"> </w:t>
      </w:r>
      <w:r w:rsidR="00D83304" w:rsidRPr="00D83304">
        <w:rPr>
          <w:rFonts w:cs="Arial"/>
        </w:rPr>
        <w:t>kvaliteto in obsegom predmeta</w:t>
      </w:r>
      <w:r w:rsidR="002F394E">
        <w:rPr>
          <w:rFonts w:cs="Arial"/>
        </w:rPr>
        <w:t xml:space="preserve"> </w:t>
      </w:r>
      <w:r w:rsidR="002A04A5">
        <w:rPr>
          <w:rFonts w:cs="Arial"/>
        </w:rPr>
        <w:t>prodaje</w:t>
      </w:r>
      <w:r w:rsidR="00D83304" w:rsidRPr="00D83304">
        <w:rPr>
          <w:rFonts w:cs="Arial"/>
        </w:rPr>
        <w:t>.</w:t>
      </w:r>
      <w:r w:rsidR="002F394E">
        <w:rPr>
          <w:rFonts w:cs="Arial"/>
        </w:rPr>
        <w:t xml:space="preserve"> </w:t>
      </w:r>
      <w:r w:rsidR="002F394E" w:rsidRPr="002F394E">
        <w:rPr>
          <w:rFonts w:cs="Arial"/>
        </w:rPr>
        <w:t>Kupec</w:t>
      </w:r>
      <w:r w:rsidR="002F394E">
        <w:rPr>
          <w:rFonts w:cs="Arial"/>
        </w:rPr>
        <w:t xml:space="preserve"> bo</w:t>
      </w:r>
      <w:r w:rsidR="002F394E" w:rsidRPr="002F394E">
        <w:rPr>
          <w:rFonts w:cs="Arial"/>
        </w:rPr>
        <w:t xml:space="preserve"> s podpisom </w:t>
      </w:r>
      <w:r w:rsidR="002F394E">
        <w:rPr>
          <w:rFonts w:cs="Arial"/>
        </w:rPr>
        <w:t xml:space="preserve">prodajne </w:t>
      </w:r>
      <w:r w:rsidR="002F394E" w:rsidRPr="002F394E">
        <w:rPr>
          <w:rFonts w:cs="Arial"/>
        </w:rPr>
        <w:t>pogodbe potr</w:t>
      </w:r>
      <w:r w:rsidR="002F394E">
        <w:rPr>
          <w:rFonts w:cs="Arial"/>
        </w:rPr>
        <w:t>dil</w:t>
      </w:r>
      <w:r w:rsidR="002F394E" w:rsidRPr="002F394E">
        <w:rPr>
          <w:rFonts w:cs="Arial"/>
        </w:rPr>
        <w:t xml:space="preserve">, da je </w:t>
      </w:r>
      <w:r w:rsidR="002F394E" w:rsidRPr="002F394E">
        <w:rPr>
          <w:rFonts w:cs="Arial"/>
        </w:rPr>
        <w:lastRenderedPageBreak/>
        <w:t xml:space="preserve">seznanjen s stanjem predmeta </w:t>
      </w:r>
      <w:r w:rsidR="002F394E">
        <w:rPr>
          <w:rFonts w:cs="Arial"/>
        </w:rPr>
        <w:t xml:space="preserve">prodaje </w:t>
      </w:r>
      <w:r w:rsidR="002F394E" w:rsidRPr="002F394E">
        <w:rPr>
          <w:rFonts w:cs="Arial"/>
        </w:rPr>
        <w:t xml:space="preserve">ter ga kupuje po načelu videno - kupljeno. Odstopanje med pogodbeno ugotovljenim – dogovorjenim dejanskim stanjem, kot izhaja iz </w:t>
      </w:r>
      <w:r w:rsidR="002F394E">
        <w:rPr>
          <w:rFonts w:cs="Arial"/>
        </w:rPr>
        <w:t xml:space="preserve">prodajne </w:t>
      </w:r>
      <w:r w:rsidR="002F394E" w:rsidRPr="002F394E">
        <w:rPr>
          <w:rFonts w:cs="Arial"/>
        </w:rPr>
        <w:t>pogodbe in dejanskim stanjem predmeta pogodbe, ne pomeni spremembe predmeta pogodbe in iz tega razloga prodajne pogodbe ni mogoče razdreti niti uveljavljati nobenih zahtevkov.</w:t>
      </w:r>
    </w:p>
    <w:p w:rsidR="00D83304" w:rsidRDefault="00D83304" w:rsidP="005E1DB5">
      <w:pPr>
        <w:jc w:val="both"/>
        <w:rPr>
          <w:rFonts w:cs="Arial"/>
        </w:rPr>
      </w:pPr>
    </w:p>
    <w:p w:rsidR="004B30DC" w:rsidRPr="00982B49" w:rsidRDefault="00E45C99" w:rsidP="00B27E69">
      <w:pPr>
        <w:jc w:val="both"/>
        <w:rPr>
          <w:rFonts w:cs="Arial"/>
        </w:rPr>
      </w:pPr>
      <w:r>
        <w:rPr>
          <w:rFonts w:cs="Arial"/>
        </w:rPr>
        <w:t xml:space="preserve">Dražitelj </w:t>
      </w:r>
      <w:r w:rsidR="00693E22" w:rsidRPr="00982B49">
        <w:rPr>
          <w:rFonts w:cs="Arial"/>
        </w:rPr>
        <w:t xml:space="preserve">obenem </w:t>
      </w:r>
      <w:r w:rsidR="004B30DC" w:rsidRPr="00982B49">
        <w:rPr>
          <w:rFonts w:cs="Arial"/>
        </w:rPr>
        <w:t>daje pooblastilo organizatorju javne dražbe, da zgoraj navedene podatke preveri v javno dostopnih evidencah.</w:t>
      </w:r>
    </w:p>
    <w:p w:rsidR="004B30DC" w:rsidRPr="00982B49" w:rsidRDefault="004B30DC" w:rsidP="00B27E69">
      <w:pPr>
        <w:jc w:val="both"/>
        <w:rPr>
          <w:rFonts w:cs="Arial"/>
        </w:rPr>
      </w:pPr>
    </w:p>
    <w:bookmarkEnd w:id="3"/>
    <w:p w:rsidR="00B27E69" w:rsidRPr="00982B49" w:rsidRDefault="007D0B97" w:rsidP="00EE1707">
      <w:pPr>
        <w:autoSpaceDE w:val="0"/>
        <w:autoSpaceDN w:val="0"/>
        <w:adjustRightInd w:val="0"/>
        <w:jc w:val="both"/>
        <w:rPr>
          <w:rFonts w:cs="Arial"/>
        </w:rPr>
      </w:pPr>
      <w:r w:rsidRPr="00982B49">
        <w:rPr>
          <w:rFonts w:cs="Arial"/>
          <w:szCs w:val="20"/>
        </w:rPr>
        <w:t>Upravljavec si pridržuje pravico, da lahko do sklenitve pravnega posla, brez odškodninske odgovornosti, odstopi od pogajanj.</w:t>
      </w:r>
      <w:r w:rsidR="00B27E69" w:rsidRPr="00982B49">
        <w:rPr>
          <w:rFonts w:cs="Arial"/>
        </w:rPr>
        <w:t xml:space="preserve">                                                                                                               </w:t>
      </w:r>
    </w:p>
    <w:p w:rsidR="00B27E69" w:rsidRDefault="00B27E69" w:rsidP="00B27E69">
      <w:pPr>
        <w:tabs>
          <w:tab w:val="center" w:pos="5670"/>
        </w:tabs>
        <w:jc w:val="both"/>
        <w:rPr>
          <w:rFonts w:cs="Arial"/>
        </w:rPr>
      </w:pPr>
      <w:r w:rsidRPr="00982B49">
        <w:rPr>
          <w:rFonts w:cs="Arial"/>
        </w:rPr>
        <w:tab/>
      </w:r>
    </w:p>
    <w:p w:rsidR="00323384" w:rsidRDefault="00323384" w:rsidP="00B27E69">
      <w:pPr>
        <w:tabs>
          <w:tab w:val="center" w:pos="5670"/>
        </w:tabs>
        <w:jc w:val="both"/>
        <w:rPr>
          <w:rFonts w:cs="Arial"/>
        </w:rPr>
      </w:pPr>
    </w:p>
    <w:p w:rsidR="009C0DEB" w:rsidRDefault="009C0DEB" w:rsidP="009C0DEB">
      <w:pPr>
        <w:autoSpaceDE w:val="0"/>
        <w:autoSpaceDN w:val="0"/>
        <w:adjustRightInd w:val="0"/>
        <w:ind w:left="4248" w:firstLine="708"/>
        <w:jc w:val="both"/>
        <w:rPr>
          <w:rFonts w:cs="Arial"/>
          <w:szCs w:val="20"/>
        </w:rPr>
      </w:pPr>
    </w:p>
    <w:p w:rsidR="006D7C79" w:rsidRPr="006D7C79" w:rsidRDefault="006D7C79" w:rsidP="00FE039B">
      <w:pPr>
        <w:autoSpaceDE w:val="0"/>
        <w:autoSpaceDN w:val="0"/>
        <w:adjustRightInd w:val="0"/>
        <w:ind w:left="3540" w:firstLine="708"/>
        <w:jc w:val="both"/>
        <w:rPr>
          <w:rFonts w:cs="Arial"/>
          <w:szCs w:val="20"/>
        </w:rPr>
      </w:pPr>
      <w:r w:rsidRPr="006D7C79">
        <w:rPr>
          <w:rFonts w:cs="Arial"/>
          <w:szCs w:val="20"/>
        </w:rPr>
        <w:t>MINISTRSTVO ZA JAVNO UPRAVO</w:t>
      </w:r>
    </w:p>
    <w:p w:rsidR="00C35952" w:rsidRPr="00C35952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  <w:szCs w:val="20"/>
        </w:rPr>
      </w:pPr>
      <w:r w:rsidRPr="00C35952">
        <w:rPr>
          <w:rFonts w:cs="Arial"/>
          <w:szCs w:val="20"/>
        </w:rPr>
        <w:t>Po pooblastilu št. 1004-113/2015/45</w:t>
      </w:r>
      <w:r>
        <w:rPr>
          <w:rFonts w:cs="Arial"/>
          <w:szCs w:val="20"/>
        </w:rPr>
        <w:t xml:space="preserve"> </w:t>
      </w:r>
      <w:r w:rsidRPr="00C35952">
        <w:rPr>
          <w:rFonts w:cs="Arial"/>
          <w:szCs w:val="20"/>
        </w:rPr>
        <w:t>z dne 07.04.2020</w:t>
      </w:r>
    </w:p>
    <w:p w:rsidR="00C35952" w:rsidRPr="00C35952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  <w:szCs w:val="20"/>
        </w:rPr>
      </w:pPr>
      <w:r w:rsidRPr="00C35952">
        <w:rPr>
          <w:rFonts w:cs="Arial"/>
          <w:szCs w:val="20"/>
        </w:rPr>
        <w:t xml:space="preserve">                    </w:t>
      </w:r>
      <w:r>
        <w:rPr>
          <w:rFonts w:cs="Arial"/>
          <w:szCs w:val="20"/>
        </w:rPr>
        <w:t>M</w:t>
      </w:r>
      <w:r w:rsidRPr="00C35952">
        <w:rPr>
          <w:rFonts w:cs="Arial"/>
          <w:szCs w:val="20"/>
        </w:rPr>
        <w:t xml:space="preserve">aja Pogačar     </w:t>
      </w:r>
    </w:p>
    <w:p w:rsidR="004F1D96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</w:rPr>
      </w:pPr>
      <w:r w:rsidRPr="00C35952">
        <w:rPr>
          <w:rFonts w:cs="Arial"/>
          <w:szCs w:val="20"/>
        </w:rPr>
        <w:t xml:space="preserve">             generaln</w:t>
      </w:r>
      <w:r w:rsidR="009A65A8">
        <w:rPr>
          <w:rFonts w:cs="Arial"/>
          <w:szCs w:val="20"/>
        </w:rPr>
        <w:t>a</w:t>
      </w:r>
      <w:r w:rsidRPr="00C35952">
        <w:rPr>
          <w:rFonts w:cs="Arial"/>
          <w:szCs w:val="20"/>
        </w:rPr>
        <w:t xml:space="preserve"> direktoric</w:t>
      </w:r>
      <w:r w:rsidR="009A65A8">
        <w:rPr>
          <w:rFonts w:cs="Arial"/>
          <w:szCs w:val="20"/>
        </w:rPr>
        <w:t>a</w:t>
      </w:r>
    </w:p>
    <w:sectPr w:rsidR="004F1D96" w:rsidSect="008E35B9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280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880" w:rsidRDefault="00A27880">
      <w:r>
        <w:separator/>
      </w:r>
    </w:p>
  </w:endnote>
  <w:endnote w:type="continuationSeparator" w:id="0">
    <w:p w:rsidR="00A27880" w:rsidRDefault="00A2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D" w:rsidRDefault="005D4B0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35497">
      <w:rPr>
        <w:noProof/>
      </w:rPr>
      <w:t>4</w:t>
    </w:r>
    <w:r>
      <w:fldChar w:fldCharType="end"/>
    </w:r>
  </w:p>
  <w:p w:rsidR="005D4B0D" w:rsidRDefault="005D4B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D" w:rsidRDefault="005D4B0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35497">
      <w:rPr>
        <w:noProof/>
      </w:rPr>
      <w:t>1</w:t>
    </w:r>
    <w:r>
      <w:fldChar w:fldCharType="end"/>
    </w:r>
  </w:p>
  <w:p w:rsidR="005D4B0D" w:rsidRDefault="005D4B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880" w:rsidRDefault="00A27880">
      <w:r>
        <w:separator/>
      </w:r>
    </w:p>
  </w:footnote>
  <w:footnote w:type="continuationSeparator" w:id="0">
    <w:p w:rsidR="00A27880" w:rsidRDefault="00A2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03" w:rsidRPr="00110CBD" w:rsidRDefault="00D44A03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44A03" w:rsidRPr="008F3500">
      <w:trPr>
        <w:cantSplit/>
        <w:trHeight w:hRule="exact" w:val="847"/>
      </w:trPr>
      <w:tc>
        <w:tcPr>
          <w:tcW w:w="567" w:type="dxa"/>
        </w:tcPr>
        <w:p w:rsidR="00D44A03" w:rsidRDefault="00D44A03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44A03" w:rsidRPr="008F3500" w:rsidRDefault="00793D91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9EF8F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B5uUBowwEAAGg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D44A03" w:rsidRPr="008F3500">
      <w:rPr>
        <w:rFonts w:ascii="Republika" w:hAnsi="Republika"/>
      </w:rPr>
      <w:t>REPUBLIKA SLOVENIJA</w:t>
    </w:r>
  </w:p>
  <w:p w:rsidR="00D44A03" w:rsidRPr="008F3500" w:rsidRDefault="00D44A03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:rsidR="00D44A03" w:rsidRDefault="00D44A03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Direktorat za STVARNO PREMOŽENJE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>
      <w:rPr>
        <w:rFonts w:ascii="Republika" w:hAnsi="Republika" w:cs="Arial"/>
        <w:sz w:val="16"/>
      </w:rPr>
      <w:t>Tržaška cesta 21</w:t>
    </w:r>
    <w:r w:rsidRPr="004A5D45">
      <w:rPr>
        <w:rFonts w:ascii="Republika" w:hAnsi="Republika" w:cs="Arial"/>
        <w:sz w:val="16"/>
      </w:rPr>
      <w:t>, 1000 Ljubljana</w:t>
    </w:r>
    <w:r w:rsidRPr="004A5D45">
      <w:rPr>
        <w:rFonts w:ascii="Republika" w:hAnsi="Republika" w:cs="Arial"/>
        <w:sz w:val="16"/>
      </w:rPr>
      <w:tab/>
      <w:t xml:space="preserve">T: 01 478 </w:t>
    </w:r>
    <w:r>
      <w:rPr>
        <w:rFonts w:ascii="Republika" w:hAnsi="Republika" w:cs="Arial"/>
        <w:sz w:val="16"/>
      </w:rPr>
      <w:t>8502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 xml:space="preserve"> 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>E: gp.m</w:t>
    </w:r>
    <w:r>
      <w:rPr>
        <w:rFonts w:ascii="Republika" w:hAnsi="Republika" w:cs="Arial"/>
        <w:sz w:val="16"/>
      </w:rPr>
      <w:t>ju</w:t>
    </w:r>
    <w:r w:rsidRPr="004A5D45">
      <w:rPr>
        <w:rFonts w:ascii="Republika" w:hAnsi="Republika" w:cs="Arial"/>
        <w:sz w:val="16"/>
      </w:rPr>
      <w:t>@gov.si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>www.m</w:t>
    </w:r>
    <w:r>
      <w:rPr>
        <w:rFonts w:ascii="Republika" w:hAnsi="Republika" w:cs="Arial"/>
        <w:sz w:val="16"/>
      </w:rPr>
      <w:t>ju</w:t>
    </w:r>
    <w:r w:rsidRPr="004A5D45">
      <w:rPr>
        <w:rFonts w:ascii="Republika" w:hAnsi="Republika" w:cs="Arial"/>
        <w:sz w:val="16"/>
      </w:rPr>
      <w:t>.gov.si</w:t>
    </w:r>
  </w:p>
  <w:p w:rsidR="00D44A03" w:rsidRPr="008F3500" w:rsidRDefault="00D44A03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CE9"/>
    <w:multiLevelType w:val="hybridMultilevel"/>
    <w:tmpl w:val="DA42AF72"/>
    <w:lvl w:ilvl="0" w:tplc="CC742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A6B"/>
    <w:multiLevelType w:val="hybridMultilevel"/>
    <w:tmpl w:val="0B0AF386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25EE"/>
    <w:multiLevelType w:val="hybridMultilevel"/>
    <w:tmpl w:val="A0C8A0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3B55"/>
    <w:multiLevelType w:val="hybridMultilevel"/>
    <w:tmpl w:val="B4E67D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73FC"/>
    <w:multiLevelType w:val="hybridMultilevel"/>
    <w:tmpl w:val="BBDA4058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2BD"/>
    <w:multiLevelType w:val="hybridMultilevel"/>
    <w:tmpl w:val="396C55A4"/>
    <w:lvl w:ilvl="0" w:tplc="C1FC91CA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40BB8"/>
    <w:multiLevelType w:val="hybridMultilevel"/>
    <w:tmpl w:val="D82216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DBC"/>
    <w:multiLevelType w:val="hybridMultilevel"/>
    <w:tmpl w:val="E58CA754"/>
    <w:lvl w:ilvl="0" w:tplc="264ECF7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D0DD3"/>
    <w:multiLevelType w:val="hybridMultilevel"/>
    <w:tmpl w:val="42A41EC4"/>
    <w:lvl w:ilvl="0" w:tplc="B2BC46AA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92EBD"/>
    <w:multiLevelType w:val="hybridMultilevel"/>
    <w:tmpl w:val="A538E3F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1275F"/>
    <w:multiLevelType w:val="hybridMultilevel"/>
    <w:tmpl w:val="2C32F04A"/>
    <w:lvl w:ilvl="0" w:tplc="A61ABB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718B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32D0D"/>
    <w:multiLevelType w:val="hybridMultilevel"/>
    <w:tmpl w:val="9BCA0CDA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3288B"/>
    <w:multiLevelType w:val="hybridMultilevel"/>
    <w:tmpl w:val="D5CA5E78"/>
    <w:lvl w:ilvl="0" w:tplc="068466EC">
      <w:numFmt w:val="bullet"/>
      <w:lvlText w:val="–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1372F"/>
    <w:multiLevelType w:val="hybridMultilevel"/>
    <w:tmpl w:val="9C80816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1FF9"/>
    <w:multiLevelType w:val="hybridMultilevel"/>
    <w:tmpl w:val="A8A0B0C8"/>
    <w:lvl w:ilvl="0" w:tplc="EB026BE8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4DDF"/>
    <w:multiLevelType w:val="hybridMultilevel"/>
    <w:tmpl w:val="C1DE007E"/>
    <w:lvl w:ilvl="0" w:tplc="412463A8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A00E0"/>
    <w:multiLevelType w:val="hybridMultilevel"/>
    <w:tmpl w:val="A4D86E7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815DA"/>
    <w:multiLevelType w:val="hybridMultilevel"/>
    <w:tmpl w:val="A15A8E14"/>
    <w:lvl w:ilvl="0" w:tplc="DCC626CA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333A90"/>
    <w:multiLevelType w:val="hybridMultilevel"/>
    <w:tmpl w:val="C2C46A16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F74E5"/>
    <w:multiLevelType w:val="hybridMultilevel"/>
    <w:tmpl w:val="4E768A22"/>
    <w:lvl w:ilvl="0" w:tplc="2E10A43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52074"/>
    <w:multiLevelType w:val="hybridMultilevel"/>
    <w:tmpl w:val="82CC56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D099D"/>
    <w:multiLevelType w:val="hybridMultilevel"/>
    <w:tmpl w:val="478C20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85EE5"/>
    <w:multiLevelType w:val="hybridMultilevel"/>
    <w:tmpl w:val="979A74BA"/>
    <w:lvl w:ilvl="0" w:tplc="D79CF7B0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8B10A2"/>
    <w:multiLevelType w:val="hybridMultilevel"/>
    <w:tmpl w:val="9B8E13B4"/>
    <w:lvl w:ilvl="0" w:tplc="29AE5B4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C47E4"/>
    <w:multiLevelType w:val="hybridMultilevel"/>
    <w:tmpl w:val="3BA0BAD8"/>
    <w:lvl w:ilvl="0" w:tplc="C1FC9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7B0"/>
    <w:multiLevelType w:val="hybridMultilevel"/>
    <w:tmpl w:val="1E76E35A"/>
    <w:lvl w:ilvl="0" w:tplc="EB026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6"/>
  </w:num>
  <w:num w:numId="5">
    <w:abstractNumId w:val="2"/>
  </w:num>
  <w:num w:numId="6">
    <w:abstractNumId w:val="31"/>
  </w:num>
  <w:num w:numId="7">
    <w:abstractNumId w:val="5"/>
  </w:num>
  <w:num w:numId="8">
    <w:abstractNumId w:val="30"/>
  </w:num>
  <w:num w:numId="9">
    <w:abstractNumId w:val="24"/>
  </w:num>
  <w:num w:numId="10">
    <w:abstractNumId w:val="17"/>
  </w:num>
  <w:num w:numId="11">
    <w:abstractNumId w:val="12"/>
  </w:num>
  <w:num w:numId="12">
    <w:abstractNumId w:val="11"/>
  </w:num>
  <w:num w:numId="13">
    <w:abstractNumId w:val="21"/>
  </w:num>
  <w:num w:numId="14">
    <w:abstractNumId w:val="7"/>
  </w:num>
  <w:num w:numId="15">
    <w:abstractNumId w:val="22"/>
  </w:num>
  <w:num w:numId="16">
    <w:abstractNumId w:val="26"/>
  </w:num>
  <w:num w:numId="17">
    <w:abstractNumId w:val="8"/>
  </w:num>
  <w:num w:numId="18">
    <w:abstractNumId w:val="29"/>
  </w:num>
  <w:num w:numId="19">
    <w:abstractNumId w:val="9"/>
  </w:num>
  <w:num w:numId="20">
    <w:abstractNumId w:val="1"/>
  </w:num>
  <w:num w:numId="21">
    <w:abstractNumId w:val="13"/>
  </w:num>
  <w:num w:numId="22">
    <w:abstractNumId w:val="15"/>
  </w:num>
  <w:num w:numId="23">
    <w:abstractNumId w:val="25"/>
  </w:num>
  <w:num w:numId="24">
    <w:abstractNumId w:val="28"/>
  </w:num>
  <w:num w:numId="25">
    <w:abstractNumId w:val="19"/>
  </w:num>
  <w:num w:numId="26">
    <w:abstractNumId w:val="23"/>
  </w:num>
  <w:num w:numId="27">
    <w:abstractNumId w:val="3"/>
  </w:num>
  <w:num w:numId="28">
    <w:abstractNumId w:val="14"/>
  </w:num>
  <w:num w:numId="29">
    <w:abstractNumId w:val="4"/>
  </w:num>
  <w:num w:numId="30">
    <w:abstractNumId w:val="18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9"/>
    <w:rsid w:val="00003C9B"/>
    <w:rsid w:val="0000558E"/>
    <w:rsid w:val="000078A7"/>
    <w:rsid w:val="00007A17"/>
    <w:rsid w:val="000108A7"/>
    <w:rsid w:val="00012636"/>
    <w:rsid w:val="0001466C"/>
    <w:rsid w:val="00015399"/>
    <w:rsid w:val="000170A9"/>
    <w:rsid w:val="00017E59"/>
    <w:rsid w:val="00020551"/>
    <w:rsid w:val="00021EF4"/>
    <w:rsid w:val="0002203F"/>
    <w:rsid w:val="000263AA"/>
    <w:rsid w:val="00031BA4"/>
    <w:rsid w:val="00031BC1"/>
    <w:rsid w:val="0003365A"/>
    <w:rsid w:val="00034EE3"/>
    <w:rsid w:val="00050B84"/>
    <w:rsid w:val="00057294"/>
    <w:rsid w:val="000605FA"/>
    <w:rsid w:val="00064643"/>
    <w:rsid w:val="00080998"/>
    <w:rsid w:val="00080D98"/>
    <w:rsid w:val="0008337B"/>
    <w:rsid w:val="0008570E"/>
    <w:rsid w:val="00090831"/>
    <w:rsid w:val="00092D93"/>
    <w:rsid w:val="00094FEA"/>
    <w:rsid w:val="000976C3"/>
    <w:rsid w:val="000A334E"/>
    <w:rsid w:val="000A63C0"/>
    <w:rsid w:val="000B74D9"/>
    <w:rsid w:val="000C3822"/>
    <w:rsid w:val="000C5419"/>
    <w:rsid w:val="000C5D5A"/>
    <w:rsid w:val="000C5DD5"/>
    <w:rsid w:val="000C7AB5"/>
    <w:rsid w:val="000D21C3"/>
    <w:rsid w:val="000D4EE0"/>
    <w:rsid w:val="000D6E48"/>
    <w:rsid w:val="000E15CA"/>
    <w:rsid w:val="000E6BEC"/>
    <w:rsid w:val="000F11E6"/>
    <w:rsid w:val="000F1214"/>
    <w:rsid w:val="000F5230"/>
    <w:rsid w:val="000F721F"/>
    <w:rsid w:val="000F7F8A"/>
    <w:rsid w:val="00105074"/>
    <w:rsid w:val="001075C5"/>
    <w:rsid w:val="00113D80"/>
    <w:rsid w:val="00125FAC"/>
    <w:rsid w:val="00131F07"/>
    <w:rsid w:val="00132773"/>
    <w:rsid w:val="001363B3"/>
    <w:rsid w:val="001427EC"/>
    <w:rsid w:val="0014725A"/>
    <w:rsid w:val="001551A7"/>
    <w:rsid w:val="00156748"/>
    <w:rsid w:val="00163B8D"/>
    <w:rsid w:val="00166154"/>
    <w:rsid w:val="001670F7"/>
    <w:rsid w:val="00171665"/>
    <w:rsid w:val="00171BC4"/>
    <w:rsid w:val="001736B1"/>
    <w:rsid w:val="00176684"/>
    <w:rsid w:val="00177EFF"/>
    <w:rsid w:val="00180EFB"/>
    <w:rsid w:val="001833CD"/>
    <w:rsid w:val="00185B05"/>
    <w:rsid w:val="0019665B"/>
    <w:rsid w:val="00197E2E"/>
    <w:rsid w:val="001A1BBD"/>
    <w:rsid w:val="001A4139"/>
    <w:rsid w:val="001C4652"/>
    <w:rsid w:val="001C5C2A"/>
    <w:rsid w:val="001C5DC0"/>
    <w:rsid w:val="001C6E94"/>
    <w:rsid w:val="001C77D2"/>
    <w:rsid w:val="001D07FF"/>
    <w:rsid w:val="001D160F"/>
    <w:rsid w:val="001D1775"/>
    <w:rsid w:val="001E187E"/>
    <w:rsid w:val="001E5A10"/>
    <w:rsid w:val="001E7C62"/>
    <w:rsid w:val="001F550E"/>
    <w:rsid w:val="001F5D09"/>
    <w:rsid w:val="00202461"/>
    <w:rsid w:val="00207CC4"/>
    <w:rsid w:val="00211357"/>
    <w:rsid w:val="00213D2D"/>
    <w:rsid w:val="00214A14"/>
    <w:rsid w:val="00221A1D"/>
    <w:rsid w:val="00222C53"/>
    <w:rsid w:val="002275DD"/>
    <w:rsid w:val="002328C7"/>
    <w:rsid w:val="00232A28"/>
    <w:rsid w:val="00234E59"/>
    <w:rsid w:val="00235FCD"/>
    <w:rsid w:val="0024196C"/>
    <w:rsid w:val="002443DA"/>
    <w:rsid w:val="0024627E"/>
    <w:rsid w:val="0024789F"/>
    <w:rsid w:val="0025058D"/>
    <w:rsid w:val="00252242"/>
    <w:rsid w:val="002540F5"/>
    <w:rsid w:val="00254AD0"/>
    <w:rsid w:val="002568C9"/>
    <w:rsid w:val="0026070D"/>
    <w:rsid w:val="00264E8B"/>
    <w:rsid w:val="002659B6"/>
    <w:rsid w:val="00277C3A"/>
    <w:rsid w:val="00280A77"/>
    <w:rsid w:val="00280EB8"/>
    <w:rsid w:val="0028618F"/>
    <w:rsid w:val="0029663E"/>
    <w:rsid w:val="0029688B"/>
    <w:rsid w:val="002A04A5"/>
    <w:rsid w:val="002A1C18"/>
    <w:rsid w:val="002A4A50"/>
    <w:rsid w:val="002B031B"/>
    <w:rsid w:val="002B1870"/>
    <w:rsid w:val="002C0147"/>
    <w:rsid w:val="002C13D2"/>
    <w:rsid w:val="002C38A6"/>
    <w:rsid w:val="002D600A"/>
    <w:rsid w:val="002E37AD"/>
    <w:rsid w:val="002E71C3"/>
    <w:rsid w:val="002F068E"/>
    <w:rsid w:val="002F1AC2"/>
    <w:rsid w:val="002F33D5"/>
    <w:rsid w:val="002F3471"/>
    <w:rsid w:val="002F394E"/>
    <w:rsid w:val="002F4B1D"/>
    <w:rsid w:val="002F7978"/>
    <w:rsid w:val="003026E2"/>
    <w:rsid w:val="0030389A"/>
    <w:rsid w:val="003146FA"/>
    <w:rsid w:val="00321453"/>
    <w:rsid w:val="00323384"/>
    <w:rsid w:val="00333732"/>
    <w:rsid w:val="00341B5E"/>
    <w:rsid w:val="00343108"/>
    <w:rsid w:val="003446C7"/>
    <w:rsid w:val="00350EC5"/>
    <w:rsid w:val="003517BF"/>
    <w:rsid w:val="00351F1B"/>
    <w:rsid w:val="003551C2"/>
    <w:rsid w:val="00370924"/>
    <w:rsid w:val="00373CF8"/>
    <w:rsid w:val="00377D7C"/>
    <w:rsid w:val="003847E1"/>
    <w:rsid w:val="00394714"/>
    <w:rsid w:val="00394772"/>
    <w:rsid w:val="003A0E1A"/>
    <w:rsid w:val="003B0618"/>
    <w:rsid w:val="003B40B3"/>
    <w:rsid w:val="003B6BED"/>
    <w:rsid w:val="003C0DEE"/>
    <w:rsid w:val="003D0023"/>
    <w:rsid w:val="003D02D7"/>
    <w:rsid w:val="003D3BDF"/>
    <w:rsid w:val="003D50E2"/>
    <w:rsid w:val="003D777C"/>
    <w:rsid w:val="003E13D8"/>
    <w:rsid w:val="003E2695"/>
    <w:rsid w:val="003E2E3C"/>
    <w:rsid w:val="003E4F80"/>
    <w:rsid w:val="003F0605"/>
    <w:rsid w:val="003F185D"/>
    <w:rsid w:val="003F2120"/>
    <w:rsid w:val="003F26E6"/>
    <w:rsid w:val="003F768A"/>
    <w:rsid w:val="0040359D"/>
    <w:rsid w:val="00404562"/>
    <w:rsid w:val="00404813"/>
    <w:rsid w:val="0040617D"/>
    <w:rsid w:val="004118A3"/>
    <w:rsid w:val="00414DF4"/>
    <w:rsid w:val="00417A08"/>
    <w:rsid w:val="00431431"/>
    <w:rsid w:val="004321E0"/>
    <w:rsid w:val="00433CC2"/>
    <w:rsid w:val="00435497"/>
    <w:rsid w:val="004408FB"/>
    <w:rsid w:val="00440EA0"/>
    <w:rsid w:val="004448A9"/>
    <w:rsid w:val="004463BF"/>
    <w:rsid w:val="00446D1C"/>
    <w:rsid w:val="004472D4"/>
    <w:rsid w:val="00447BC3"/>
    <w:rsid w:val="00453408"/>
    <w:rsid w:val="00454BB9"/>
    <w:rsid w:val="00457663"/>
    <w:rsid w:val="004579B3"/>
    <w:rsid w:val="00471D1B"/>
    <w:rsid w:val="004774D1"/>
    <w:rsid w:val="00482E8A"/>
    <w:rsid w:val="004850E3"/>
    <w:rsid w:val="0048624E"/>
    <w:rsid w:val="00497445"/>
    <w:rsid w:val="004A0B29"/>
    <w:rsid w:val="004A1695"/>
    <w:rsid w:val="004A2914"/>
    <w:rsid w:val="004A486F"/>
    <w:rsid w:val="004A507D"/>
    <w:rsid w:val="004A5D45"/>
    <w:rsid w:val="004B30DC"/>
    <w:rsid w:val="004B3CAE"/>
    <w:rsid w:val="004B42B8"/>
    <w:rsid w:val="004B5EB5"/>
    <w:rsid w:val="004B7406"/>
    <w:rsid w:val="004C14B4"/>
    <w:rsid w:val="004C1A17"/>
    <w:rsid w:val="004C23DE"/>
    <w:rsid w:val="004D10C0"/>
    <w:rsid w:val="004D1200"/>
    <w:rsid w:val="004D3052"/>
    <w:rsid w:val="004D5666"/>
    <w:rsid w:val="004D6B7C"/>
    <w:rsid w:val="004D77DE"/>
    <w:rsid w:val="004E4803"/>
    <w:rsid w:val="004E4AC0"/>
    <w:rsid w:val="004E5CC6"/>
    <w:rsid w:val="004E77B7"/>
    <w:rsid w:val="004F18DE"/>
    <w:rsid w:val="004F1D96"/>
    <w:rsid w:val="004F32D0"/>
    <w:rsid w:val="00501AEC"/>
    <w:rsid w:val="005075A1"/>
    <w:rsid w:val="0050775F"/>
    <w:rsid w:val="00517622"/>
    <w:rsid w:val="00520650"/>
    <w:rsid w:val="0052656B"/>
    <w:rsid w:val="0053382C"/>
    <w:rsid w:val="00535B15"/>
    <w:rsid w:val="00536E1A"/>
    <w:rsid w:val="00541ABD"/>
    <w:rsid w:val="00541DC4"/>
    <w:rsid w:val="005428F2"/>
    <w:rsid w:val="005442D5"/>
    <w:rsid w:val="00544ED2"/>
    <w:rsid w:val="00545563"/>
    <w:rsid w:val="00552802"/>
    <w:rsid w:val="00557E92"/>
    <w:rsid w:val="00561ADF"/>
    <w:rsid w:val="005703F3"/>
    <w:rsid w:val="00572099"/>
    <w:rsid w:val="00574452"/>
    <w:rsid w:val="005855BA"/>
    <w:rsid w:val="00586E9D"/>
    <w:rsid w:val="005875D7"/>
    <w:rsid w:val="005904EF"/>
    <w:rsid w:val="00594421"/>
    <w:rsid w:val="005955CB"/>
    <w:rsid w:val="00596A82"/>
    <w:rsid w:val="00597822"/>
    <w:rsid w:val="00597EDB"/>
    <w:rsid w:val="005A084E"/>
    <w:rsid w:val="005A1886"/>
    <w:rsid w:val="005A198B"/>
    <w:rsid w:val="005B4437"/>
    <w:rsid w:val="005B70D6"/>
    <w:rsid w:val="005C5BA5"/>
    <w:rsid w:val="005C6071"/>
    <w:rsid w:val="005C6882"/>
    <w:rsid w:val="005C6B63"/>
    <w:rsid w:val="005D3F69"/>
    <w:rsid w:val="005D4B0D"/>
    <w:rsid w:val="005D667A"/>
    <w:rsid w:val="005D7EB1"/>
    <w:rsid w:val="005E1DB5"/>
    <w:rsid w:val="005E227D"/>
    <w:rsid w:val="005E51FD"/>
    <w:rsid w:val="005E7974"/>
    <w:rsid w:val="005F17F4"/>
    <w:rsid w:val="005F2895"/>
    <w:rsid w:val="005F3DE2"/>
    <w:rsid w:val="006007CA"/>
    <w:rsid w:val="00606EFC"/>
    <w:rsid w:val="00614E5C"/>
    <w:rsid w:val="006201E2"/>
    <w:rsid w:val="00620A7E"/>
    <w:rsid w:val="00622B90"/>
    <w:rsid w:val="00631E01"/>
    <w:rsid w:val="0063243B"/>
    <w:rsid w:val="00635970"/>
    <w:rsid w:val="00635BAB"/>
    <w:rsid w:val="00641554"/>
    <w:rsid w:val="00641923"/>
    <w:rsid w:val="006420A5"/>
    <w:rsid w:val="006459EE"/>
    <w:rsid w:val="00646D8A"/>
    <w:rsid w:val="00647D04"/>
    <w:rsid w:val="0065668B"/>
    <w:rsid w:val="00657E75"/>
    <w:rsid w:val="0066104E"/>
    <w:rsid w:val="006714F0"/>
    <w:rsid w:val="00672423"/>
    <w:rsid w:val="006747F2"/>
    <w:rsid w:val="00680221"/>
    <w:rsid w:val="006808A0"/>
    <w:rsid w:val="00684987"/>
    <w:rsid w:val="00693E22"/>
    <w:rsid w:val="006A0AAC"/>
    <w:rsid w:val="006A18DD"/>
    <w:rsid w:val="006A1B7C"/>
    <w:rsid w:val="006A26C1"/>
    <w:rsid w:val="006A65D0"/>
    <w:rsid w:val="006A734E"/>
    <w:rsid w:val="006B1D16"/>
    <w:rsid w:val="006B218B"/>
    <w:rsid w:val="006B282F"/>
    <w:rsid w:val="006B2F91"/>
    <w:rsid w:val="006B5BD3"/>
    <w:rsid w:val="006B6849"/>
    <w:rsid w:val="006C2672"/>
    <w:rsid w:val="006C3B47"/>
    <w:rsid w:val="006D0DD1"/>
    <w:rsid w:val="006D113F"/>
    <w:rsid w:val="006D3CEB"/>
    <w:rsid w:val="006D5A3B"/>
    <w:rsid w:val="006D7C79"/>
    <w:rsid w:val="006E76C5"/>
    <w:rsid w:val="006F0841"/>
    <w:rsid w:val="006F2E0F"/>
    <w:rsid w:val="006F3268"/>
    <w:rsid w:val="006F3954"/>
    <w:rsid w:val="006F3FAE"/>
    <w:rsid w:val="0070386A"/>
    <w:rsid w:val="0070591D"/>
    <w:rsid w:val="00706F42"/>
    <w:rsid w:val="00710405"/>
    <w:rsid w:val="00710D1D"/>
    <w:rsid w:val="00716351"/>
    <w:rsid w:val="00722697"/>
    <w:rsid w:val="00723A59"/>
    <w:rsid w:val="0072515C"/>
    <w:rsid w:val="007412C0"/>
    <w:rsid w:val="00742469"/>
    <w:rsid w:val="00750B9D"/>
    <w:rsid w:val="007552B8"/>
    <w:rsid w:val="007604FF"/>
    <w:rsid w:val="007639D2"/>
    <w:rsid w:val="0077161C"/>
    <w:rsid w:val="00774DAA"/>
    <w:rsid w:val="007770FE"/>
    <w:rsid w:val="007823E7"/>
    <w:rsid w:val="007826CB"/>
    <w:rsid w:val="007835F2"/>
    <w:rsid w:val="00784534"/>
    <w:rsid w:val="00793D91"/>
    <w:rsid w:val="00794457"/>
    <w:rsid w:val="00794A1A"/>
    <w:rsid w:val="007B1702"/>
    <w:rsid w:val="007B6272"/>
    <w:rsid w:val="007B70C2"/>
    <w:rsid w:val="007C14B5"/>
    <w:rsid w:val="007C1F4E"/>
    <w:rsid w:val="007C3519"/>
    <w:rsid w:val="007C56C4"/>
    <w:rsid w:val="007D0B97"/>
    <w:rsid w:val="007D0D07"/>
    <w:rsid w:val="007D31A3"/>
    <w:rsid w:val="007D5492"/>
    <w:rsid w:val="007D682B"/>
    <w:rsid w:val="007D6B97"/>
    <w:rsid w:val="007D7B4B"/>
    <w:rsid w:val="007E6DF6"/>
    <w:rsid w:val="007F3D52"/>
    <w:rsid w:val="00801B1D"/>
    <w:rsid w:val="00803315"/>
    <w:rsid w:val="00810246"/>
    <w:rsid w:val="00813649"/>
    <w:rsid w:val="008163C0"/>
    <w:rsid w:val="008177F7"/>
    <w:rsid w:val="0082031E"/>
    <w:rsid w:val="00821CBC"/>
    <w:rsid w:val="00821F3E"/>
    <w:rsid w:val="00823A2C"/>
    <w:rsid w:val="00825586"/>
    <w:rsid w:val="008269ED"/>
    <w:rsid w:val="008320DE"/>
    <w:rsid w:val="00836F1D"/>
    <w:rsid w:val="008407C2"/>
    <w:rsid w:val="00841FBB"/>
    <w:rsid w:val="008438D2"/>
    <w:rsid w:val="00846517"/>
    <w:rsid w:val="0084757D"/>
    <w:rsid w:val="0085258A"/>
    <w:rsid w:val="008539C9"/>
    <w:rsid w:val="008550E6"/>
    <w:rsid w:val="00855C08"/>
    <w:rsid w:val="0085737D"/>
    <w:rsid w:val="008576B5"/>
    <w:rsid w:val="00860B13"/>
    <w:rsid w:val="008612F7"/>
    <w:rsid w:val="00870FBB"/>
    <w:rsid w:val="00871A6A"/>
    <w:rsid w:val="00873AEF"/>
    <w:rsid w:val="00876DE7"/>
    <w:rsid w:val="00877A52"/>
    <w:rsid w:val="008822E3"/>
    <w:rsid w:val="008840DC"/>
    <w:rsid w:val="008931F7"/>
    <w:rsid w:val="00895026"/>
    <w:rsid w:val="008953B2"/>
    <w:rsid w:val="0089639C"/>
    <w:rsid w:val="008A1685"/>
    <w:rsid w:val="008A4277"/>
    <w:rsid w:val="008A57E1"/>
    <w:rsid w:val="008B7685"/>
    <w:rsid w:val="008C5988"/>
    <w:rsid w:val="008D03AA"/>
    <w:rsid w:val="008D7B1B"/>
    <w:rsid w:val="008E13A9"/>
    <w:rsid w:val="008E1E88"/>
    <w:rsid w:val="008E35B9"/>
    <w:rsid w:val="008F3A74"/>
    <w:rsid w:val="00903F3D"/>
    <w:rsid w:val="0090774D"/>
    <w:rsid w:val="00911411"/>
    <w:rsid w:val="00913E79"/>
    <w:rsid w:val="00913FD8"/>
    <w:rsid w:val="009232E7"/>
    <w:rsid w:val="009234BE"/>
    <w:rsid w:val="0092793A"/>
    <w:rsid w:val="0093352C"/>
    <w:rsid w:val="00936893"/>
    <w:rsid w:val="009403C6"/>
    <w:rsid w:val="009446AF"/>
    <w:rsid w:val="00944C2B"/>
    <w:rsid w:val="00944FC7"/>
    <w:rsid w:val="00945DD5"/>
    <w:rsid w:val="00946CD6"/>
    <w:rsid w:val="0095169F"/>
    <w:rsid w:val="00955A8B"/>
    <w:rsid w:val="00956CB9"/>
    <w:rsid w:val="009621B9"/>
    <w:rsid w:val="00964AFF"/>
    <w:rsid w:val="00965A13"/>
    <w:rsid w:val="0096729C"/>
    <w:rsid w:val="00976D7D"/>
    <w:rsid w:val="00977E78"/>
    <w:rsid w:val="009814B4"/>
    <w:rsid w:val="00982123"/>
    <w:rsid w:val="009829EA"/>
    <w:rsid w:val="00982B49"/>
    <w:rsid w:val="00985755"/>
    <w:rsid w:val="00990300"/>
    <w:rsid w:val="00990E12"/>
    <w:rsid w:val="00994F11"/>
    <w:rsid w:val="009A222F"/>
    <w:rsid w:val="009A2BA6"/>
    <w:rsid w:val="009A39B5"/>
    <w:rsid w:val="009A57DB"/>
    <w:rsid w:val="009A65A8"/>
    <w:rsid w:val="009A793E"/>
    <w:rsid w:val="009B294D"/>
    <w:rsid w:val="009B636B"/>
    <w:rsid w:val="009B70CB"/>
    <w:rsid w:val="009C0DEB"/>
    <w:rsid w:val="009C0EDC"/>
    <w:rsid w:val="009C76D7"/>
    <w:rsid w:val="009D1B5F"/>
    <w:rsid w:val="009D2BE0"/>
    <w:rsid w:val="009E04D0"/>
    <w:rsid w:val="009E2EA3"/>
    <w:rsid w:val="009E63AA"/>
    <w:rsid w:val="009E67E0"/>
    <w:rsid w:val="009F04F2"/>
    <w:rsid w:val="009F0964"/>
    <w:rsid w:val="009F1530"/>
    <w:rsid w:val="009F29DA"/>
    <w:rsid w:val="00A030E1"/>
    <w:rsid w:val="00A034F4"/>
    <w:rsid w:val="00A06744"/>
    <w:rsid w:val="00A076C3"/>
    <w:rsid w:val="00A172D3"/>
    <w:rsid w:val="00A23432"/>
    <w:rsid w:val="00A27249"/>
    <w:rsid w:val="00A27880"/>
    <w:rsid w:val="00A334D4"/>
    <w:rsid w:val="00A53867"/>
    <w:rsid w:val="00A56B6C"/>
    <w:rsid w:val="00A60EC2"/>
    <w:rsid w:val="00A63328"/>
    <w:rsid w:val="00A6401D"/>
    <w:rsid w:val="00A8377D"/>
    <w:rsid w:val="00A85D44"/>
    <w:rsid w:val="00A9019B"/>
    <w:rsid w:val="00A93198"/>
    <w:rsid w:val="00A93E4F"/>
    <w:rsid w:val="00A9699C"/>
    <w:rsid w:val="00AA02D2"/>
    <w:rsid w:val="00AA46C3"/>
    <w:rsid w:val="00AB07A1"/>
    <w:rsid w:val="00AB7989"/>
    <w:rsid w:val="00AC30B6"/>
    <w:rsid w:val="00AD0A65"/>
    <w:rsid w:val="00AD2297"/>
    <w:rsid w:val="00AD26D8"/>
    <w:rsid w:val="00AD627F"/>
    <w:rsid w:val="00AE498B"/>
    <w:rsid w:val="00AE52B3"/>
    <w:rsid w:val="00AF03AD"/>
    <w:rsid w:val="00AF4B9D"/>
    <w:rsid w:val="00B041DF"/>
    <w:rsid w:val="00B058F9"/>
    <w:rsid w:val="00B0671A"/>
    <w:rsid w:val="00B079D5"/>
    <w:rsid w:val="00B143CC"/>
    <w:rsid w:val="00B15A38"/>
    <w:rsid w:val="00B24C6A"/>
    <w:rsid w:val="00B27E69"/>
    <w:rsid w:val="00B33185"/>
    <w:rsid w:val="00B33614"/>
    <w:rsid w:val="00B345E9"/>
    <w:rsid w:val="00B37800"/>
    <w:rsid w:val="00B40387"/>
    <w:rsid w:val="00B41A34"/>
    <w:rsid w:val="00B50E94"/>
    <w:rsid w:val="00B548F1"/>
    <w:rsid w:val="00B7062F"/>
    <w:rsid w:val="00B70C82"/>
    <w:rsid w:val="00B8002D"/>
    <w:rsid w:val="00B80FE8"/>
    <w:rsid w:val="00B8184B"/>
    <w:rsid w:val="00B8302C"/>
    <w:rsid w:val="00B85759"/>
    <w:rsid w:val="00B85923"/>
    <w:rsid w:val="00B902B7"/>
    <w:rsid w:val="00B96C01"/>
    <w:rsid w:val="00BA231E"/>
    <w:rsid w:val="00BA72E0"/>
    <w:rsid w:val="00BB0FFB"/>
    <w:rsid w:val="00BB29B9"/>
    <w:rsid w:val="00BC1BF2"/>
    <w:rsid w:val="00BC2E3D"/>
    <w:rsid w:val="00BD071C"/>
    <w:rsid w:val="00BD4334"/>
    <w:rsid w:val="00BD611C"/>
    <w:rsid w:val="00BD7ABB"/>
    <w:rsid w:val="00BE1D37"/>
    <w:rsid w:val="00BE2C28"/>
    <w:rsid w:val="00BE7687"/>
    <w:rsid w:val="00BE7F78"/>
    <w:rsid w:val="00BF0BB6"/>
    <w:rsid w:val="00BF4228"/>
    <w:rsid w:val="00C02EC9"/>
    <w:rsid w:val="00C0447E"/>
    <w:rsid w:val="00C0511B"/>
    <w:rsid w:val="00C0728A"/>
    <w:rsid w:val="00C12A5C"/>
    <w:rsid w:val="00C20C7A"/>
    <w:rsid w:val="00C24ACC"/>
    <w:rsid w:val="00C35952"/>
    <w:rsid w:val="00C4156E"/>
    <w:rsid w:val="00C451C9"/>
    <w:rsid w:val="00C509EC"/>
    <w:rsid w:val="00C54211"/>
    <w:rsid w:val="00C5631F"/>
    <w:rsid w:val="00C56587"/>
    <w:rsid w:val="00C61097"/>
    <w:rsid w:val="00C70F6A"/>
    <w:rsid w:val="00C7263B"/>
    <w:rsid w:val="00C76403"/>
    <w:rsid w:val="00C811ED"/>
    <w:rsid w:val="00C814F7"/>
    <w:rsid w:val="00C82D7E"/>
    <w:rsid w:val="00C902BB"/>
    <w:rsid w:val="00C96BD1"/>
    <w:rsid w:val="00CA13C0"/>
    <w:rsid w:val="00CA3A59"/>
    <w:rsid w:val="00CA3E1D"/>
    <w:rsid w:val="00CA4FD3"/>
    <w:rsid w:val="00CB3181"/>
    <w:rsid w:val="00CB38DA"/>
    <w:rsid w:val="00CC0580"/>
    <w:rsid w:val="00CC1AC3"/>
    <w:rsid w:val="00CC2E0A"/>
    <w:rsid w:val="00CC7F5E"/>
    <w:rsid w:val="00CD2C5C"/>
    <w:rsid w:val="00CD42A9"/>
    <w:rsid w:val="00CE1671"/>
    <w:rsid w:val="00CE5AF4"/>
    <w:rsid w:val="00CE77FE"/>
    <w:rsid w:val="00CE7B84"/>
    <w:rsid w:val="00CF2842"/>
    <w:rsid w:val="00CF5BFD"/>
    <w:rsid w:val="00CF6D8B"/>
    <w:rsid w:val="00D03270"/>
    <w:rsid w:val="00D07725"/>
    <w:rsid w:val="00D11795"/>
    <w:rsid w:val="00D1569B"/>
    <w:rsid w:val="00D17609"/>
    <w:rsid w:val="00D23401"/>
    <w:rsid w:val="00D33ED5"/>
    <w:rsid w:val="00D37CB5"/>
    <w:rsid w:val="00D41B0D"/>
    <w:rsid w:val="00D42288"/>
    <w:rsid w:val="00D424A7"/>
    <w:rsid w:val="00D43391"/>
    <w:rsid w:val="00D44A03"/>
    <w:rsid w:val="00D534C5"/>
    <w:rsid w:val="00D537E8"/>
    <w:rsid w:val="00D53B2C"/>
    <w:rsid w:val="00D561F6"/>
    <w:rsid w:val="00D63A4F"/>
    <w:rsid w:val="00D66E10"/>
    <w:rsid w:val="00D746FD"/>
    <w:rsid w:val="00D82E86"/>
    <w:rsid w:val="00D83304"/>
    <w:rsid w:val="00D83D10"/>
    <w:rsid w:val="00D85354"/>
    <w:rsid w:val="00D8546F"/>
    <w:rsid w:val="00D86D6D"/>
    <w:rsid w:val="00D930EA"/>
    <w:rsid w:val="00D9450D"/>
    <w:rsid w:val="00DA0B9A"/>
    <w:rsid w:val="00DA4211"/>
    <w:rsid w:val="00DA5FD8"/>
    <w:rsid w:val="00DA600C"/>
    <w:rsid w:val="00DB443E"/>
    <w:rsid w:val="00DC5659"/>
    <w:rsid w:val="00DD38E9"/>
    <w:rsid w:val="00DE08C3"/>
    <w:rsid w:val="00DE36BA"/>
    <w:rsid w:val="00DE39AF"/>
    <w:rsid w:val="00DE736C"/>
    <w:rsid w:val="00DF646C"/>
    <w:rsid w:val="00E07C9C"/>
    <w:rsid w:val="00E11D81"/>
    <w:rsid w:val="00E16C60"/>
    <w:rsid w:val="00E17D46"/>
    <w:rsid w:val="00E202D7"/>
    <w:rsid w:val="00E20832"/>
    <w:rsid w:val="00E23BCD"/>
    <w:rsid w:val="00E23D8E"/>
    <w:rsid w:val="00E25202"/>
    <w:rsid w:val="00E2665E"/>
    <w:rsid w:val="00E321CD"/>
    <w:rsid w:val="00E42BB5"/>
    <w:rsid w:val="00E440A1"/>
    <w:rsid w:val="00E45C99"/>
    <w:rsid w:val="00E4721F"/>
    <w:rsid w:val="00E55814"/>
    <w:rsid w:val="00E577C8"/>
    <w:rsid w:val="00E624CD"/>
    <w:rsid w:val="00E654FF"/>
    <w:rsid w:val="00E66C66"/>
    <w:rsid w:val="00E7344C"/>
    <w:rsid w:val="00E73A8C"/>
    <w:rsid w:val="00E74710"/>
    <w:rsid w:val="00E841FB"/>
    <w:rsid w:val="00E8655F"/>
    <w:rsid w:val="00E87207"/>
    <w:rsid w:val="00E930F4"/>
    <w:rsid w:val="00EA1813"/>
    <w:rsid w:val="00EA1DDC"/>
    <w:rsid w:val="00EA48AE"/>
    <w:rsid w:val="00EA4DE9"/>
    <w:rsid w:val="00EB3E35"/>
    <w:rsid w:val="00EB425E"/>
    <w:rsid w:val="00EC09E2"/>
    <w:rsid w:val="00EC271D"/>
    <w:rsid w:val="00EC2DA8"/>
    <w:rsid w:val="00EC48D6"/>
    <w:rsid w:val="00ED2B6E"/>
    <w:rsid w:val="00ED3765"/>
    <w:rsid w:val="00ED3DB5"/>
    <w:rsid w:val="00EE1707"/>
    <w:rsid w:val="00EE2682"/>
    <w:rsid w:val="00EE2B57"/>
    <w:rsid w:val="00EE37C2"/>
    <w:rsid w:val="00EE41C6"/>
    <w:rsid w:val="00EE7081"/>
    <w:rsid w:val="00EE7340"/>
    <w:rsid w:val="00EF1C3E"/>
    <w:rsid w:val="00F045C5"/>
    <w:rsid w:val="00F05090"/>
    <w:rsid w:val="00F07E0F"/>
    <w:rsid w:val="00F1344D"/>
    <w:rsid w:val="00F13AE7"/>
    <w:rsid w:val="00F153BA"/>
    <w:rsid w:val="00F15F46"/>
    <w:rsid w:val="00F20878"/>
    <w:rsid w:val="00F21005"/>
    <w:rsid w:val="00F21436"/>
    <w:rsid w:val="00F24773"/>
    <w:rsid w:val="00F250BF"/>
    <w:rsid w:val="00F26647"/>
    <w:rsid w:val="00F26BC0"/>
    <w:rsid w:val="00F322D1"/>
    <w:rsid w:val="00F34216"/>
    <w:rsid w:val="00F40A6C"/>
    <w:rsid w:val="00F411E9"/>
    <w:rsid w:val="00F42F03"/>
    <w:rsid w:val="00F44602"/>
    <w:rsid w:val="00F479FA"/>
    <w:rsid w:val="00F52F1C"/>
    <w:rsid w:val="00F54459"/>
    <w:rsid w:val="00F544C8"/>
    <w:rsid w:val="00F5583B"/>
    <w:rsid w:val="00F67845"/>
    <w:rsid w:val="00F70CC2"/>
    <w:rsid w:val="00F74978"/>
    <w:rsid w:val="00F80888"/>
    <w:rsid w:val="00F823D6"/>
    <w:rsid w:val="00F848AE"/>
    <w:rsid w:val="00F86FB6"/>
    <w:rsid w:val="00F87472"/>
    <w:rsid w:val="00F902E3"/>
    <w:rsid w:val="00F94847"/>
    <w:rsid w:val="00FB4201"/>
    <w:rsid w:val="00FB5271"/>
    <w:rsid w:val="00FB5880"/>
    <w:rsid w:val="00FC3F25"/>
    <w:rsid w:val="00FC64EB"/>
    <w:rsid w:val="00FD064F"/>
    <w:rsid w:val="00FD247A"/>
    <w:rsid w:val="00FD3EAD"/>
    <w:rsid w:val="00FE039B"/>
    <w:rsid w:val="00FE06F9"/>
    <w:rsid w:val="00FE1E3C"/>
    <w:rsid w:val="00FE31A8"/>
    <w:rsid w:val="00FF2B15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FE7DECA-BF42-4F2F-A958-C97A18CC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C20C7A"/>
    <w:pPr>
      <w:keepNext/>
      <w:widowControl w:val="0"/>
      <w:shd w:val="clear" w:color="auto" w:fill="FFFFFF"/>
      <w:autoSpaceDE w:val="0"/>
      <w:autoSpaceDN w:val="0"/>
      <w:adjustRightInd w:val="0"/>
      <w:spacing w:line="245" w:lineRule="exact"/>
      <w:ind w:left="53"/>
      <w:outlineLvl w:val="0"/>
    </w:pPr>
    <w:rPr>
      <w:rFonts w:ascii="Times New Roman" w:hAnsi="Times New Roman"/>
      <w:b/>
      <w:bCs/>
      <w:sz w:val="24"/>
      <w:lang w:val="de-D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rsid w:val="007E6DF6"/>
    <w:rPr>
      <w:color w:val="0000FF"/>
      <w:u w:val="single"/>
    </w:rPr>
  </w:style>
  <w:style w:type="paragraph" w:styleId="Besedilooblaka">
    <w:name w:val="Balloon Text"/>
    <w:basedOn w:val="Navaden"/>
    <w:semiHidden/>
    <w:rsid w:val="009814B4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Navaden"/>
    <w:rsid w:val="00C20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link w:val="Naslov1"/>
    <w:rsid w:val="00C20C7A"/>
    <w:rPr>
      <w:b/>
      <w:bCs/>
      <w:sz w:val="24"/>
      <w:szCs w:val="24"/>
      <w:lang w:val="de-DE" w:eastAsia="x-none" w:bidi="ar-SA"/>
    </w:rPr>
  </w:style>
  <w:style w:type="paragraph" w:customStyle="1" w:styleId="alineazaodstavkom">
    <w:name w:val="alineazaodstavkom"/>
    <w:basedOn w:val="Navaden"/>
    <w:rsid w:val="00B27E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B27E69"/>
  </w:style>
  <w:style w:type="character" w:styleId="Pripombasklic">
    <w:name w:val="annotation reference"/>
    <w:rsid w:val="0000558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0558E"/>
    <w:rPr>
      <w:szCs w:val="20"/>
    </w:rPr>
  </w:style>
  <w:style w:type="character" w:customStyle="1" w:styleId="PripombabesediloZnak">
    <w:name w:val="Pripomba – besedilo Znak"/>
    <w:link w:val="Pripombabesedilo"/>
    <w:rsid w:val="0000558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0558E"/>
    <w:rPr>
      <w:b/>
      <w:bCs/>
    </w:rPr>
  </w:style>
  <w:style w:type="character" w:customStyle="1" w:styleId="ZadevapripombeZnak">
    <w:name w:val="Zadeva pripombe Znak"/>
    <w:link w:val="Zadevapripombe"/>
    <w:rsid w:val="0000558E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unhideWhenUsed/>
    <w:rsid w:val="00A06744"/>
    <w:rPr>
      <w:color w:val="800080"/>
      <w:u w:val="single"/>
    </w:rPr>
  </w:style>
  <w:style w:type="paragraph" w:customStyle="1" w:styleId="xl67">
    <w:name w:val="xl67"/>
    <w:basedOn w:val="Navaden"/>
    <w:rsid w:val="00A0674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lang w:eastAsia="sl-SI"/>
    </w:rPr>
  </w:style>
  <w:style w:type="paragraph" w:customStyle="1" w:styleId="xl68">
    <w:name w:val="xl68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70">
    <w:name w:val="xl70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rsid w:val="00A0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avaden"/>
    <w:rsid w:val="00007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  <w:lang w:eastAsia="sl-SI"/>
    </w:rPr>
  </w:style>
  <w:style w:type="paragraph" w:customStyle="1" w:styleId="xl66">
    <w:name w:val="xl66"/>
    <w:basedOn w:val="Navaden"/>
    <w:rsid w:val="000078A7"/>
    <w:pP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Cs w:val="20"/>
      <w:lang w:eastAsia="sl-SI"/>
    </w:rPr>
  </w:style>
  <w:style w:type="paragraph" w:customStyle="1" w:styleId="xl71">
    <w:name w:val="xl71"/>
    <w:basedOn w:val="Navaden"/>
    <w:rsid w:val="000078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5D4B0D"/>
    <w:rPr>
      <w:rFonts w:ascii="Arial" w:hAnsi="Arial"/>
      <w:szCs w:val="24"/>
      <w:lang w:eastAsia="en-US"/>
    </w:rPr>
  </w:style>
  <w:style w:type="character" w:styleId="Omemba">
    <w:name w:val="Mention"/>
    <w:uiPriority w:val="99"/>
    <w:semiHidden/>
    <w:unhideWhenUsed/>
    <w:rsid w:val="001C5C2A"/>
    <w:rPr>
      <w:color w:val="2B579A"/>
      <w:shd w:val="clear" w:color="auto" w:fill="E6E6E6"/>
    </w:rPr>
  </w:style>
  <w:style w:type="character" w:styleId="Nerazreenaomemba">
    <w:name w:val="Unresolved Mention"/>
    <w:uiPriority w:val="99"/>
    <w:semiHidden/>
    <w:unhideWhenUsed/>
    <w:rsid w:val="007C14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hudobivnik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uler\Desktop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2B1C9B-EBF0-4CCF-A27A-6A376AED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1</TotalTime>
  <Pages>5</Pages>
  <Words>1707</Words>
  <Characters>10475</Characters>
  <Application>Microsoft Office Word</Application>
  <DocSecurity>4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MJU</Company>
  <LinksUpToDate>false</LinksUpToDate>
  <CharactersWithSpaces>12158</CharactersWithSpaces>
  <SharedDoc>false</SharedDoc>
  <HLinks>
    <vt:vector size="18" baseType="variant"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mailto:tatjana.hudobivnik@gov.si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UE Ruše</dc:title>
  <dc:subject/>
  <dc:creator>Goran Šuler</dc:creator>
  <cp:keywords/>
  <cp:lastModifiedBy>Ana Pavlič</cp:lastModifiedBy>
  <cp:revision>2</cp:revision>
  <cp:lastPrinted>2020-02-03T14:17:00Z</cp:lastPrinted>
  <dcterms:created xsi:type="dcterms:W3CDTF">2021-03-01T12:25:00Z</dcterms:created>
  <dcterms:modified xsi:type="dcterms:W3CDTF">2021-03-01T12:25:00Z</dcterms:modified>
</cp:coreProperties>
</file>