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C90A096" w:rsidR="00422EB9" w:rsidRPr="00AA261C" w:rsidRDefault="00422EB9" w:rsidP="00536196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346732">
        <w:rPr>
          <w:rFonts w:ascii="Arial" w:hAnsi="Arial" w:cs="Arial"/>
          <w:bCs/>
          <w:sz w:val="20"/>
          <w:szCs w:val="20"/>
        </w:rPr>
        <w:t xml:space="preserve"> </w:t>
      </w:r>
      <w:r w:rsidR="00FA3B43" w:rsidRPr="00FA3B43">
        <w:rPr>
          <w:rFonts w:ascii="Arial" w:hAnsi="Arial" w:cs="Arial"/>
          <w:bCs/>
          <w:sz w:val="20"/>
          <w:szCs w:val="20"/>
        </w:rPr>
        <w:t>Poslovni prostor v pritličju v stavbi na naslovu Krekova ulica 17, 2000 Maribor, številka: 4782-8/2024-3130-27 z dne 10. 4. 2024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46732"/>
    <w:rsid w:val="00386572"/>
    <w:rsid w:val="00422EB9"/>
    <w:rsid w:val="0051588A"/>
    <w:rsid w:val="005215FA"/>
    <w:rsid w:val="00536196"/>
    <w:rsid w:val="00625753"/>
    <w:rsid w:val="007D6B2A"/>
    <w:rsid w:val="008A372C"/>
    <w:rsid w:val="008A7F77"/>
    <w:rsid w:val="00906A96"/>
    <w:rsid w:val="009255D6"/>
    <w:rsid w:val="00993A30"/>
    <w:rsid w:val="00A65051"/>
    <w:rsid w:val="00A8439F"/>
    <w:rsid w:val="00A94C11"/>
    <w:rsid w:val="00AA261C"/>
    <w:rsid w:val="00BF1DE4"/>
    <w:rsid w:val="00C07E50"/>
    <w:rsid w:val="00DB21C1"/>
    <w:rsid w:val="00E37562"/>
    <w:rsid w:val="00E55611"/>
    <w:rsid w:val="00E658EA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2024-04-10T13:16:00Z</dcterms:created>
  <dcterms:modified xsi:type="dcterms:W3CDTF">2024-04-10T13:16:00Z</dcterms:modified>
</cp:coreProperties>
</file>