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1EA0A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C436BF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PRILOGA 1</w:t>
      </w:r>
    </w:p>
    <w:p w14:paraId="778C4178" w14:textId="77777777" w:rsidR="002427CA" w:rsidRPr="00C436BF" w:rsidRDefault="002427CA" w:rsidP="00561B7E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581C99BC" w14:textId="3CFE43D4" w:rsidR="00540666" w:rsidRPr="00540666" w:rsidRDefault="002427CA" w:rsidP="00561B7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IZJAVA – JAV</w:t>
      </w:r>
      <w:r w:rsidR="00C022F0" w:rsidRPr="00540666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 xml:space="preserve">NA DRAŽBA ZA NAKUP NEPREMIČINE </w:t>
      </w:r>
      <w:r w:rsidR="00D66B42" w:rsidRPr="00540666">
        <w:rPr>
          <w:rFonts w:ascii="Arial" w:eastAsia="Times New Roman" w:hAnsi="Arial" w:cs="Arial"/>
          <w:sz w:val="20"/>
          <w:szCs w:val="20"/>
          <w:lang w:eastAsia="sl-SI"/>
        </w:rPr>
        <w:t>z I</w:t>
      </w:r>
      <w:r w:rsidR="00521734" w:rsidRPr="00540666">
        <w:rPr>
          <w:rFonts w:ascii="Arial" w:eastAsia="Times New Roman" w:hAnsi="Arial" w:cs="Arial"/>
          <w:sz w:val="20"/>
          <w:szCs w:val="20"/>
          <w:lang w:eastAsia="sl-SI"/>
        </w:rPr>
        <w:t>D znakom</w:t>
      </w:r>
      <w:r w:rsidR="005C3162" w:rsidRPr="00540666">
        <w:rPr>
          <w:rFonts w:ascii="Arial" w:eastAsia="Times New Roman" w:hAnsi="Arial" w:cs="Arial"/>
          <w:sz w:val="20"/>
          <w:szCs w:val="20"/>
          <w:lang w:eastAsia="sl-SI"/>
        </w:rPr>
        <w:t>:</w:t>
      </w:r>
      <w:r w:rsidR="00521734" w:rsidRPr="0054066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40666" w:rsidRPr="00540666">
        <w:rPr>
          <w:rFonts w:ascii="Arial" w:hAnsi="Arial" w:cs="Arial"/>
          <w:sz w:val="20"/>
        </w:rPr>
        <w:t>parcela 1740 1308/11 in nepremičnin</w:t>
      </w:r>
      <w:r w:rsidR="00C30641">
        <w:rPr>
          <w:rFonts w:ascii="Arial" w:hAnsi="Arial" w:cs="Arial"/>
          <w:sz w:val="20"/>
        </w:rPr>
        <w:t>e</w:t>
      </w:r>
      <w:bookmarkStart w:id="0" w:name="_GoBack"/>
      <w:bookmarkEnd w:id="0"/>
      <w:r w:rsidR="00540666" w:rsidRPr="00540666">
        <w:rPr>
          <w:rFonts w:ascii="Arial" w:hAnsi="Arial" w:cs="Arial"/>
          <w:sz w:val="20"/>
        </w:rPr>
        <w:t xml:space="preserve"> z ID znakom: parcela 1740 1292, skupaj s stavbo, ki stoji na navedenem zemljišču št. 1707</w:t>
      </w:r>
      <w:r w:rsidR="00CC5E2B">
        <w:rPr>
          <w:rFonts w:ascii="Arial" w:hAnsi="Arial" w:cs="Arial"/>
          <w:sz w:val="20"/>
        </w:rPr>
        <w:t xml:space="preserve"> z enim delom in </w:t>
      </w:r>
      <w:r w:rsidR="00540666" w:rsidRPr="00540666">
        <w:rPr>
          <w:rFonts w:ascii="Arial" w:hAnsi="Arial" w:cs="Arial"/>
          <w:sz w:val="20"/>
        </w:rPr>
        <w:t>naslovom Jesenkova 3, 1000 Ljubljana</w:t>
      </w:r>
    </w:p>
    <w:p w14:paraId="75662BE4" w14:textId="61379015" w:rsidR="004849E0" w:rsidRPr="00540666" w:rsidRDefault="00D66B42" w:rsidP="00561B7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sz w:val="20"/>
          <w:szCs w:val="20"/>
          <w:lang w:eastAsia="sl-SI"/>
        </w:rPr>
        <w:t>do celote (1/1)</w:t>
      </w:r>
    </w:p>
    <w:p w14:paraId="6BAEB679" w14:textId="77777777" w:rsidR="001D6DD1" w:rsidRPr="00540666" w:rsidRDefault="001D6DD1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436BF" w:rsidRPr="00540666" w14:paraId="41931CED" w14:textId="77777777" w:rsidTr="0085078B">
        <w:trPr>
          <w:trHeight w:val="375"/>
        </w:trPr>
        <w:tc>
          <w:tcPr>
            <w:tcW w:w="9167" w:type="dxa"/>
          </w:tcPr>
          <w:p w14:paraId="1E33BAD4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>Dražitelj:</w:t>
            </w:r>
          </w:p>
        </w:tc>
      </w:tr>
      <w:tr w:rsidR="00C436BF" w:rsidRPr="00540666" w14:paraId="22B290E9" w14:textId="77777777" w:rsidTr="0085078B">
        <w:trPr>
          <w:trHeight w:val="375"/>
        </w:trPr>
        <w:tc>
          <w:tcPr>
            <w:tcW w:w="9167" w:type="dxa"/>
          </w:tcPr>
          <w:p w14:paraId="43C975A2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Naslov:  </w:t>
            </w:r>
          </w:p>
        </w:tc>
      </w:tr>
      <w:tr w:rsidR="00C436BF" w:rsidRPr="00540666" w14:paraId="0FE78657" w14:textId="77777777" w:rsidTr="0085078B">
        <w:trPr>
          <w:trHeight w:val="375"/>
        </w:trPr>
        <w:tc>
          <w:tcPr>
            <w:tcW w:w="9167" w:type="dxa"/>
          </w:tcPr>
          <w:p w14:paraId="376DF1F1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Matična številka/EMŠO: </w:t>
            </w:r>
          </w:p>
        </w:tc>
      </w:tr>
      <w:tr w:rsidR="00C436BF" w:rsidRPr="00540666" w14:paraId="2D1C148C" w14:textId="77777777" w:rsidTr="0085078B">
        <w:trPr>
          <w:trHeight w:val="375"/>
        </w:trPr>
        <w:tc>
          <w:tcPr>
            <w:tcW w:w="9167" w:type="dxa"/>
          </w:tcPr>
          <w:p w14:paraId="40197EA3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Identifikacijska številka za DDV/davčna številka: </w:t>
            </w:r>
          </w:p>
        </w:tc>
      </w:tr>
      <w:tr w:rsidR="00C436BF" w:rsidRPr="00540666" w14:paraId="0D717FF0" w14:textId="77777777" w:rsidTr="0085078B">
        <w:trPr>
          <w:trHeight w:val="375"/>
        </w:trPr>
        <w:tc>
          <w:tcPr>
            <w:tcW w:w="9167" w:type="dxa"/>
          </w:tcPr>
          <w:p w14:paraId="294D16D4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Kontaktna oseba: </w:t>
            </w:r>
          </w:p>
        </w:tc>
      </w:tr>
      <w:tr w:rsidR="00C436BF" w:rsidRPr="00540666" w14:paraId="4D0FBA07" w14:textId="77777777" w:rsidTr="0085078B">
        <w:trPr>
          <w:trHeight w:val="375"/>
        </w:trPr>
        <w:tc>
          <w:tcPr>
            <w:tcW w:w="9167" w:type="dxa"/>
          </w:tcPr>
          <w:p w14:paraId="5645C126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>Elektronski naslov kontaktne osebe:</w:t>
            </w:r>
          </w:p>
        </w:tc>
      </w:tr>
      <w:tr w:rsidR="00C436BF" w:rsidRPr="00540666" w14:paraId="628CBE0F" w14:textId="77777777" w:rsidTr="0085078B">
        <w:trPr>
          <w:trHeight w:val="375"/>
        </w:trPr>
        <w:tc>
          <w:tcPr>
            <w:tcW w:w="9167" w:type="dxa"/>
          </w:tcPr>
          <w:p w14:paraId="6F60759B" w14:textId="77777777" w:rsidR="00C436BF" w:rsidRPr="00540666" w:rsidRDefault="00C436BF" w:rsidP="00F649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40666">
              <w:rPr>
                <w:rFonts w:ascii="Arial" w:eastAsia="Times New Roman" w:hAnsi="Arial" w:cs="Arial"/>
                <w:sz w:val="20"/>
                <w:szCs w:val="20"/>
              </w:rPr>
              <w:t xml:space="preserve">Telefon: </w:t>
            </w:r>
          </w:p>
        </w:tc>
      </w:tr>
    </w:tbl>
    <w:p w14:paraId="13340466" w14:textId="77777777" w:rsidR="00C436BF" w:rsidRPr="00540666" w:rsidRDefault="00C436BF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31D9A6" w14:textId="44CD4DF2" w:rsidR="002427CA" w:rsidRPr="00540666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Pod kazensko in materialno odgovornostjo izjavljam, da:</w:t>
      </w:r>
    </w:p>
    <w:p w14:paraId="7795F1CB" w14:textId="2714F90C" w:rsidR="002427CA" w:rsidRPr="00B13EDC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sem skrbno pregledal(a) povabilo k pristopu k javni dražbi št.</w:t>
      </w:r>
      <w:r w:rsidR="0085078B" w:rsidRPr="00540666">
        <w:rPr>
          <w:rFonts w:ascii="Arial" w:eastAsia="Times New Roman" w:hAnsi="Arial" w:cs="Arial"/>
          <w:sz w:val="20"/>
          <w:szCs w:val="20"/>
        </w:rPr>
        <w:t xml:space="preserve"> </w:t>
      </w:r>
      <w:r w:rsidR="00C6140C">
        <w:rPr>
          <w:rFonts w:ascii="Arial" w:eastAsia="Times New Roman" w:hAnsi="Arial" w:cs="Arial"/>
          <w:sz w:val="20"/>
          <w:szCs w:val="20"/>
        </w:rPr>
        <w:t>4781-35/</w:t>
      </w:r>
      <w:r w:rsidR="00C6140C" w:rsidRPr="00B13EDC">
        <w:rPr>
          <w:rFonts w:ascii="Arial" w:eastAsia="Times New Roman" w:hAnsi="Arial" w:cs="Arial"/>
          <w:sz w:val="20"/>
          <w:szCs w:val="20"/>
        </w:rPr>
        <w:t>2019/</w:t>
      </w:r>
      <w:r w:rsidR="00B13EDC" w:rsidRPr="00B13EDC">
        <w:rPr>
          <w:rFonts w:ascii="Arial" w:eastAsia="Times New Roman" w:hAnsi="Arial" w:cs="Arial"/>
          <w:sz w:val="20"/>
          <w:szCs w:val="20"/>
        </w:rPr>
        <w:t>16</w:t>
      </w:r>
      <w:r w:rsidR="00C6140C" w:rsidRPr="00B13EDC">
        <w:rPr>
          <w:rFonts w:ascii="Arial" w:eastAsia="Times New Roman" w:hAnsi="Arial" w:cs="Arial"/>
          <w:sz w:val="20"/>
          <w:szCs w:val="20"/>
        </w:rPr>
        <w:t xml:space="preserve"> </w:t>
      </w:r>
      <w:r w:rsidR="004849E0" w:rsidRPr="00B13EDC">
        <w:rPr>
          <w:rFonts w:ascii="Arial" w:eastAsia="Times New Roman" w:hAnsi="Arial" w:cs="Arial"/>
          <w:sz w:val="20"/>
          <w:szCs w:val="20"/>
        </w:rPr>
        <w:t xml:space="preserve"> z dne </w:t>
      </w:r>
      <w:r w:rsidR="00C6140C" w:rsidRPr="00B13EDC">
        <w:rPr>
          <w:rFonts w:ascii="Arial" w:eastAsia="Times New Roman" w:hAnsi="Arial" w:cs="Arial"/>
          <w:sz w:val="20"/>
          <w:szCs w:val="20"/>
        </w:rPr>
        <w:t xml:space="preserve"> </w:t>
      </w:r>
      <w:r w:rsidR="00B13EDC" w:rsidRPr="00B13EDC">
        <w:rPr>
          <w:rFonts w:ascii="Arial" w:eastAsia="Times New Roman" w:hAnsi="Arial" w:cs="Arial"/>
          <w:sz w:val="20"/>
          <w:szCs w:val="20"/>
        </w:rPr>
        <w:t>10</w:t>
      </w:r>
      <w:r w:rsidR="0048301D" w:rsidRPr="00B13EDC">
        <w:rPr>
          <w:rFonts w:ascii="Arial" w:eastAsia="Times New Roman" w:hAnsi="Arial" w:cs="Arial"/>
          <w:sz w:val="20"/>
          <w:szCs w:val="20"/>
        </w:rPr>
        <w:t xml:space="preserve"> </w:t>
      </w:r>
      <w:r w:rsidR="00C6140C" w:rsidRPr="00B13EDC">
        <w:rPr>
          <w:rFonts w:ascii="Arial" w:eastAsia="Times New Roman" w:hAnsi="Arial" w:cs="Arial"/>
          <w:sz w:val="20"/>
          <w:szCs w:val="20"/>
        </w:rPr>
        <w:t>.10</w:t>
      </w:r>
      <w:r w:rsidR="0048301D" w:rsidRPr="00B13EDC">
        <w:rPr>
          <w:rFonts w:ascii="Arial" w:eastAsia="Times New Roman" w:hAnsi="Arial" w:cs="Arial"/>
          <w:sz w:val="20"/>
          <w:szCs w:val="20"/>
        </w:rPr>
        <w:t>. 2019</w:t>
      </w:r>
      <w:r w:rsidR="006E7F46" w:rsidRPr="00B13EDC">
        <w:rPr>
          <w:rFonts w:ascii="Arial" w:eastAsia="Times New Roman" w:hAnsi="Arial" w:cs="Arial"/>
          <w:sz w:val="20"/>
          <w:szCs w:val="20"/>
        </w:rPr>
        <w:t>,</w:t>
      </w:r>
    </w:p>
    <w:p w14:paraId="4E69E158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mi je stanje nepremičnine v naravi poznano,</w:t>
      </w:r>
    </w:p>
    <w:p w14:paraId="4EF6DCB0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sem seznanjen(a) s tem, da se bo pogodba sklenila na način videno – kupljeno,</w:t>
      </w:r>
    </w:p>
    <w:p w14:paraId="6F7D1F1B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imam plačane davke in prispevke,</w:t>
      </w:r>
    </w:p>
    <w:p w14:paraId="2E1F407A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>v zadnjih šestih mesecih nisem imel(a) blokiranega TRR;</w:t>
      </w:r>
    </w:p>
    <w:p w14:paraId="7FF950EC" w14:textId="5429750C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nisem povezan(a) s člani komisije ali cenilcem </w:t>
      </w:r>
      <w:r w:rsidRPr="00540666">
        <w:rPr>
          <w:rFonts w:ascii="Arial" w:eastAsia="Calibri" w:hAnsi="Arial" w:cs="Arial"/>
          <w:sz w:val="20"/>
          <w:szCs w:val="20"/>
        </w:rPr>
        <w:t>v smislu sedmega odstavka 50. člena ZSPDSLS-1 (Uradni list RS št. 11/18</w:t>
      </w:r>
      <w:r w:rsidR="001A4722" w:rsidRPr="00540666">
        <w:rPr>
          <w:rFonts w:ascii="Arial" w:eastAsia="Calibri" w:hAnsi="Arial" w:cs="Arial"/>
          <w:sz w:val="20"/>
          <w:szCs w:val="20"/>
        </w:rPr>
        <w:t xml:space="preserve"> in 79/18</w:t>
      </w:r>
      <w:r w:rsidRPr="00540666">
        <w:rPr>
          <w:rFonts w:ascii="Arial" w:eastAsia="Calibri" w:hAnsi="Arial" w:cs="Arial"/>
          <w:sz w:val="20"/>
          <w:szCs w:val="20"/>
        </w:rPr>
        <w:t>)</w:t>
      </w:r>
      <w:r w:rsidRPr="00540666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AA26E50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646EC136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7F71FC5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2E8A724E" w14:textId="77777777" w:rsidR="002427CA" w:rsidRPr="00540666" w:rsidRDefault="002427CA" w:rsidP="000C046F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54066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drugo osebo,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104FD47C" w14:textId="77777777" w:rsidR="002427CA" w:rsidRPr="00540666" w:rsidRDefault="002427CA" w:rsidP="00561B7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4734A43" w14:textId="77777777" w:rsidR="0085078B" w:rsidRPr="00540666" w:rsidRDefault="0085078B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608088" w14:textId="77777777" w:rsidR="00C6140C" w:rsidRDefault="00C6140C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1753D93" w14:textId="24C8CCAB" w:rsidR="0099572D" w:rsidRPr="00540666" w:rsidRDefault="002427CA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 xml:space="preserve">Kraj in datum:                                                          </w:t>
      </w:r>
    </w:p>
    <w:p w14:paraId="29C7E202" w14:textId="77777777" w:rsidR="0099572D" w:rsidRPr="00540666" w:rsidRDefault="0099572D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3623A4" w14:textId="77777777" w:rsidR="002427CA" w:rsidRPr="00540666" w:rsidRDefault="0099572D" w:rsidP="00561B7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4066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="002427CA" w:rsidRPr="00540666">
        <w:rPr>
          <w:rFonts w:ascii="Arial" w:eastAsia="Times New Roman" w:hAnsi="Arial" w:cs="Arial"/>
          <w:sz w:val="20"/>
          <w:szCs w:val="20"/>
        </w:rPr>
        <w:t xml:space="preserve">Podpis: </w:t>
      </w:r>
    </w:p>
    <w:p w14:paraId="7864840B" w14:textId="77777777" w:rsidR="000C046F" w:rsidRPr="00540666" w:rsidRDefault="000C046F" w:rsidP="001A3C02">
      <w:pPr>
        <w:spacing w:after="0" w:line="250" w:lineRule="auto"/>
        <w:ind w:left="-5" w:hanging="10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54CF399F" w14:textId="77777777" w:rsidR="000C046F" w:rsidRPr="00C436BF" w:rsidRDefault="000C046F" w:rsidP="000C046F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sl-SI"/>
        </w:rPr>
      </w:pPr>
    </w:p>
    <w:p w14:paraId="7C3BAA01" w14:textId="77777777" w:rsidR="00247371" w:rsidRDefault="00247371" w:rsidP="000C046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</w:p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6A4"/>
    <w:multiLevelType w:val="hybridMultilevel"/>
    <w:tmpl w:val="6E38BD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1EEF"/>
    <w:multiLevelType w:val="hybridMultilevel"/>
    <w:tmpl w:val="CB1C8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F28F2"/>
    <w:multiLevelType w:val="hybridMultilevel"/>
    <w:tmpl w:val="FFEEE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40AD2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7212D"/>
    <w:multiLevelType w:val="hybridMultilevel"/>
    <w:tmpl w:val="C88C6004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5D4181E"/>
    <w:multiLevelType w:val="hybridMultilevel"/>
    <w:tmpl w:val="D1FE93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7CA"/>
    <w:rsid w:val="00023BB3"/>
    <w:rsid w:val="000B6DDD"/>
    <w:rsid w:val="000C046F"/>
    <w:rsid w:val="000C78E5"/>
    <w:rsid w:val="000E3574"/>
    <w:rsid w:val="001A3C02"/>
    <w:rsid w:val="001A4722"/>
    <w:rsid w:val="001D6DD1"/>
    <w:rsid w:val="00206B95"/>
    <w:rsid w:val="002427CA"/>
    <w:rsid w:val="00247371"/>
    <w:rsid w:val="00283587"/>
    <w:rsid w:val="003431D6"/>
    <w:rsid w:val="0037746F"/>
    <w:rsid w:val="0048301D"/>
    <w:rsid w:val="004849E0"/>
    <w:rsid w:val="004D63BB"/>
    <w:rsid w:val="00521734"/>
    <w:rsid w:val="00540666"/>
    <w:rsid w:val="00561B7E"/>
    <w:rsid w:val="005C3162"/>
    <w:rsid w:val="005C6E17"/>
    <w:rsid w:val="0064527B"/>
    <w:rsid w:val="00691F95"/>
    <w:rsid w:val="006A427A"/>
    <w:rsid w:val="006E7F46"/>
    <w:rsid w:val="007033AF"/>
    <w:rsid w:val="0085078B"/>
    <w:rsid w:val="0099572D"/>
    <w:rsid w:val="009C660A"/>
    <w:rsid w:val="009F35B8"/>
    <w:rsid w:val="00B13EDC"/>
    <w:rsid w:val="00B274D1"/>
    <w:rsid w:val="00B3258D"/>
    <w:rsid w:val="00C022F0"/>
    <w:rsid w:val="00C2108C"/>
    <w:rsid w:val="00C30641"/>
    <w:rsid w:val="00C436BF"/>
    <w:rsid w:val="00C4406C"/>
    <w:rsid w:val="00C6140C"/>
    <w:rsid w:val="00CC5E2B"/>
    <w:rsid w:val="00D4515A"/>
    <w:rsid w:val="00D66B42"/>
    <w:rsid w:val="00D66BDE"/>
    <w:rsid w:val="00DD1A5D"/>
    <w:rsid w:val="00E71A94"/>
    <w:rsid w:val="00E74802"/>
    <w:rsid w:val="00EC1E07"/>
    <w:rsid w:val="00EE05B6"/>
    <w:rsid w:val="00F91754"/>
    <w:rsid w:val="00FA3294"/>
    <w:rsid w:val="00FA334F"/>
    <w:rsid w:val="00FC4A18"/>
    <w:rsid w:val="00F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9BEE"/>
  <w15:chartTrackingRefBased/>
  <w15:docId w15:val="{7C233D01-FA55-43AE-BD65-5C6D4053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427C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A3C0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A3C02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A3C02"/>
    <w:rPr>
      <w:rFonts w:ascii="Calibri" w:eastAsia="Calibri" w:hAnsi="Calibri" w:cs="Calibri"/>
      <w:color w:val="000000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3C02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C4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8</cp:revision>
  <dcterms:created xsi:type="dcterms:W3CDTF">2019-10-02T10:32:00Z</dcterms:created>
  <dcterms:modified xsi:type="dcterms:W3CDTF">2019-10-15T07:05:00Z</dcterms:modified>
</cp:coreProperties>
</file>