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45704D8" w:rsidR="00422EB9" w:rsidRPr="00B1224E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B1224E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B1224E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B1224E">
        <w:rPr>
          <w:rFonts w:ascii="Arial" w:hAnsi="Arial" w:cs="Arial"/>
          <w:sz w:val="20"/>
          <w:szCs w:val="20"/>
        </w:rPr>
        <w:t xml:space="preserve">razpisu </w:t>
      </w:r>
      <w:r w:rsidR="007650A6" w:rsidRPr="00B1224E">
        <w:rPr>
          <w:rFonts w:ascii="Arial" w:eastAsia="Times New Roman" w:hAnsi="Arial" w:cs="Arial"/>
          <w:sz w:val="20"/>
          <w:szCs w:val="20"/>
        </w:rPr>
        <w:t>SPLETNE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B1224E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ID znakom: </w:t>
      </w:r>
      <w:r w:rsidR="00C96189" w:rsidRPr="00B1224E">
        <w:rPr>
          <w:rFonts w:ascii="Arial" w:eastAsia="Times New Roman" w:hAnsi="Arial" w:cs="Arial"/>
          <w:sz w:val="20"/>
          <w:szCs w:val="20"/>
        </w:rPr>
        <w:t>parcela 247 196/5, do celote (1/1), v naravi pozidan</w:t>
      </w:r>
      <w:r w:rsidR="00412E0E" w:rsidRPr="00B1224E">
        <w:rPr>
          <w:rFonts w:ascii="Arial" w:eastAsia="Times New Roman" w:hAnsi="Arial" w:cs="Arial"/>
          <w:sz w:val="20"/>
          <w:szCs w:val="20"/>
        </w:rPr>
        <w:t>o</w:t>
      </w:r>
      <w:r w:rsidR="00C96189" w:rsidRPr="00B1224E">
        <w:rPr>
          <w:rFonts w:ascii="Arial" w:eastAsia="Times New Roman" w:hAnsi="Arial" w:cs="Arial"/>
          <w:sz w:val="20"/>
          <w:szCs w:val="20"/>
        </w:rPr>
        <w:t xml:space="preserve"> stavbn</w:t>
      </w:r>
      <w:r w:rsidR="00412E0E" w:rsidRPr="00B1224E">
        <w:rPr>
          <w:rFonts w:ascii="Arial" w:eastAsia="Times New Roman" w:hAnsi="Arial" w:cs="Arial"/>
          <w:sz w:val="20"/>
          <w:szCs w:val="20"/>
        </w:rPr>
        <w:t>o</w:t>
      </w:r>
      <w:r w:rsidR="00C96189" w:rsidRPr="00B1224E">
        <w:rPr>
          <w:rFonts w:ascii="Arial" w:eastAsia="Times New Roman" w:hAnsi="Arial" w:cs="Arial"/>
          <w:sz w:val="20"/>
          <w:szCs w:val="20"/>
        </w:rPr>
        <w:t xml:space="preserve"> zemljišč</w:t>
      </w:r>
      <w:r w:rsidR="00412E0E" w:rsidRPr="00B1224E">
        <w:rPr>
          <w:rFonts w:ascii="Arial" w:eastAsia="Times New Roman" w:hAnsi="Arial" w:cs="Arial"/>
          <w:sz w:val="20"/>
          <w:szCs w:val="20"/>
        </w:rPr>
        <w:t>e</w:t>
      </w:r>
      <w:r w:rsidR="00C96189" w:rsidRPr="00B1224E">
        <w:rPr>
          <w:rFonts w:ascii="Arial" w:eastAsia="Times New Roman" w:hAnsi="Arial" w:cs="Arial"/>
          <w:sz w:val="20"/>
          <w:szCs w:val="20"/>
        </w:rPr>
        <w:t xml:space="preserve"> na katerem stoji stavba z ID. št. stavbe 186, del 1 in del 2, z naslovom Kokoriči 10 B, Križevci pri Ljutomeru, št. 477-170/</w:t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2021-3130</w:t>
      </w:r>
      <w:r w:rsidR="00B1224E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="008A3956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99</w:t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12E0E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2. </w:t>
      </w:r>
      <w:r w:rsidR="008A3956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="00412E0E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C96189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2024</w:t>
      </w:r>
      <w:r w:rsidR="002C4031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8A3956">
        <w:rPr>
          <w:rFonts w:ascii="Arial" w:hAnsi="Arial" w:cs="Arial"/>
          <w:color w:val="000000" w:themeColor="text1"/>
          <w:sz w:val="20"/>
          <w:szCs w:val="20"/>
        </w:rPr>
        <w:t xml:space="preserve">niti nisem </w:t>
      </w:r>
      <w:r w:rsidRPr="00B1224E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1224E">
        <w:rPr>
          <w:rFonts w:ascii="Arial" w:eastAsia="Times New Roman" w:hAnsi="Arial" w:cs="Arial"/>
          <w:sz w:val="20"/>
          <w:szCs w:val="20"/>
          <w:lang w:eastAsia="sl-SI"/>
        </w:rPr>
        <w:t xml:space="preserve">fizična oseba, ki je s članom komisije ali cenilcem v krvnem sorodstvu v ravni vrsti do katerega </w:t>
      </w:r>
      <w:r w:rsidRPr="00906A96">
        <w:rPr>
          <w:rFonts w:ascii="Arial" w:eastAsia="Times New Roman" w:hAnsi="Arial" w:cs="Arial"/>
          <w:sz w:val="20"/>
          <w:szCs w:val="20"/>
          <w:lang w:eastAsia="sl-SI"/>
        </w:rPr>
        <w:t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40E43"/>
    <w:rsid w:val="00091FEE"/>
    <w:rsid w:val="000C3583"/>
    <w:rsid w:val="001D4FFA"/>
    <w:rsid w:val="001F44A4"/>
    <w:rsid w:val="002C4031"/>
    <w:rsid w:val="002E3D9E"/>
    <w:rsid w:val="00386572"/>
    <w:rsid w:val="00412E0E"/>
    <w:rsid w:val="00422EB9"/>
    <w:rsid w:val="00484D02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8A3956"/>
    <w:rsid w:val="008A7F77"/>
    <w:rsid w:val="00906A96"/>
    <w:rsid w:val="009255D6"/>
    <w:rsid w:val="00993A30"/>
    <w:rsid w:val="00A65051"/>
    <w:rsid w:val="00A8439F"/>
    <w:rsid w:val="00A94C11"/>
    <w:rsid w:val="00AA261C"/>
    <w:rsid w:val="00B1224E"/>
    <w:rsid w:val="00C07E50"/>
    <w:rsid w:val="00C96189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Ivanjkovci-elektronska-izjava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Ivanjkovci-elektronska-izjava</dc:title>
  <dc:subject/>
  <dc:creator>Metka Smrdel</dc:creator>
  <cp:keywords/>
  <dc:description/>
  <cp:lastModifiedBy>Andreja Kozlar</cp:lastModifiedBy>
  <cp:revision>5</cp:revision>
  <dcterms:created xsi:type="dcterms:W3CDTF">2024-02-21T12:27:00Z</dcterms:created>
  <dcterms:modified xsi:type="dcterms:W3CDTF">2024-09-02T10:16:00Z</dcterms:modified>
</cp:coreProperties>
</file>