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2EDAA10F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B25220">
        <w:rPr>
          <w:rFonts w:cs="Arial"/>
          <w:sz w:val="20"/>
        </w:rPr>
        <w:t>4782-54/2023</w:t>
      </w:r>
      <w:r w:rsidR="003649F9">
        <w:rPr>
          <w:rFonts w:cs="Arial"/>
          <w:sz w:val="20"/>
        </w:rPr>
        <w:t>/1</w:t>
      </w:r>
    </w:p>
    <w:p w14:paraId="375A3E5F" w14:textId="3B602F26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8E7522">
        <w:rPr>
          <w:rFonts w:cs="Arial"/>
          <w:sz w:val="20"/>
        </w:rPr>
        <w:t>14</w:t>
      </w:r>
      <w:r w:rsidR="00BB383E">
        <w:rPr>
          <w:rFonts w:cs="Arial"/>
          <w:sz w:val="20"/>
        </w:rPr>
        <w:t xml:space="preserve">. </w:t>
      </w:r>
      <w:r w:rsidR="00CD5513">
        <w:rPr>
          <w:rFonts w:cs="Arial"/>
          <w:sz w:val="20"/>
        </w:rPr>
        <w:t>6</w:t>
      </w:r>
      <w:r w:rsidR="00BB383E">
        <w:rPr>
          <w:rFonts w:cs="Arial"/>
          <w:sz w:val="20"/>
        </w:rPr>
        <w:t>. 202</w:t>
      </w:r>
      <w:r w:rsidR="003D3E80">
        <w:rPr>
          <w:rFonts w:cs="Arial"/>
          <w:sz w:val="20"/>
        </w:rPr>
        <w:t>3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4E14381B" w14:textId="77777777" w:rsidR="005E6748" w:rsidRPr="00CD5513" w:rsidRDefault="005E6748" w:rsidP="005E6748">
      <w:pPr>
        <w:jc w:val="center"/>
        <w:rPr>
          <w:rFonts w:cs="Arial"/>
          <w:b/>
          <w:sz w:val="20"/>
        </w:rPr>
      </w:pPr>
    </w:p>
    <w:p w14:paraId="3805A7ED" w14:textId="6FCAB5EE" w:rsidR="00CD5513" w:rsidRPr="00CD5513" w:rsidRDefault="00CD5513" w:rsidP="005E6748">
      <w:pPr>
        <w:jc w:val="center"/>
        <w:rPr>
          <w:rFonts w:cs="Arial"/>
          <w:b/>
          <w:sz w:val="20"/>
        </w:rPr>
      </w:pPr>
      <w:r w:rsidRPr="00CD5513">
        <w:rPr>
          <w:rFonts w:cs="Arial"/>
          <w:b/>
          <w:sz w:val="20"/>
        </w:rPr>
        <w:t xml:space="preserve">NAMERO ZA ODDAJO DELA PROSTORA V POSLOVNIH STAVBAH NA NASLOVU </w:t>
      </w:r>
    </w:p>
    <w:p w14:paraId="73B2EFAA" w14:textId="11F92AC2" w:rsidR="005E6748" w:rsidRPr="00CD5513" w:rsidRDefault="00CD5513" w:rsidP="005E6748">
      <w:pPr>
        <w:jc w:val="center"/>
        <w:rPr>
          <w:rFonts w:cs="Arial"/>
          <w:b/>
          <w:sz w:val="20"/>
        </w:rPr>
      </w:pPr>
      <w:r w:rsidRPr="00CD5513">
        <w:rPr>
          <w:b/>
          <w:sz w:val="20"/>
        </w:rPr>
        <w:t>TITOVA CESTA 10 TER TRŽAŠKA CESTA 49, OBE MARIBOR</w:t>
      </w:r>
      <w:r w:rsidRPr="00CD5513">
        <w:rPr>
          <w:rFonts w:cs="Arial"/>
          <w:b/>
          <w:sz w:val="20"/>
        </w:rPr>
        <w:t xml:space="preserve"> V NAJEM </w:t>
      </w: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A84CA8E" w14:textId="52708509" w:rsidR="000418EA" w:rsidRP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</w:rPr>
        <w:t>Predmet oddaje v najem je</w:t>
      </w:r>
      <w:r w:rsidRPr="000418EA">
        <w:rPr>
          <w:rFonts w:cs="Arial"/>
          <w:sz w:val="20"/>
          <w:lang w:eastAsia="sl-SI"/>
        </w:rPr>
        <w:t xml:space="preserve"> del poslovnega prostora v izmeri </w:t>
      </w:r>
      <w:r w:rsidR="005F7FA8">
        <w:rPr>
          <w:rFonts w:cs="Arial"/>
          <w:sz w:val="20"/>
          <w:lang w:eastAsia="sl-SI"/>
        </w:rPr>
        <w:t>12</w:t>
      </w:r>
      <w:r w:rsidRPr="000418EA">
        <w:rPr>
          <w:rFonts w:cs="Arial"/>
          <w:sz w:val="20"/>
          <w:lang w:eastAsia="sl-SI"/>
        </w:rPr>
        <w:t>,00 m2, in sicer:</w:t>
      </w:r>
    </w:p>
    <w:p w14:paraId="735B690C" w14:textId="1437E21F" w:rsidR="000418EA" w:rsidRPr="000418EA" w:rsidRDefault="005F7FA8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bookmarkStart w:id="0" w:name="_Hlk137127917"/>
      <w:r>
        <w:rPr>
          <w:rFonts w:cs="Arial"/>
          <w:sz w:val="20"/>
          <w:lang w:eastAsia="sl-SI"/>
        </w:rPr>
        <w:t>2</w:t>
      </w:r>
      <w:r w:rsidR="000418EA" w:rsidRPr="000418EA">
        <w:rPr>
          <w:rFonts w:cs="Arial"/>
          <w:sz w:val="20"/>
          <w:lang w:eastAsia="sl-SI"/>
        </w:rPr>
        <w:t xml:space="preserve"> m2 v </w:t>
      </w:r>
      <w:r w:rsidR="00CD5513">
        <w:rPr>
          <w:rFonts w:cs="Arial"/>
          <w:sz w:val="20"/>
          <w:lang w:eastAsia="sl-SI"/>
        </w:rPr>
        <w:t>prvem</w:t>
      </w:r>
      <w:r w:rsidR="000418EA" w:rsidRPr="000418EA">
        <w:rPr>
          <w:rFonts w:cs="Arial"/>
          <w:sz w:val="20"/>
          <w:lang w:eastAsia="sl-SI"/>
        </w:rPr>
        <w:t xml:space="preserve"> nadstropju stavbe na </w:t>
      </w:r>
      <w:r w:rsidR="00CD5513">
        <w:rPr>
          <w:rFonts w:cs="Arial"/>
          <w:sz w:val="20"/>
          <w:lang w:eastAsia="sl-SI"/>
        </w:rPr>
        <w:t>Titovi cesti 10 v Mariboru</w:t>
      </w:r>
      <w:r w:rsidR="000418EA" w:rsidRPr="000418EA">
        <w:rPr>
          <w:rFonts w:cs="Arial"/>
          <w:sz w:val="20"/>
          <w:lang w:eastAsia="sl-SI"/>
        </w:rPr>
        <w:t xml:space="preserve">, številka </w:t>
      </w:r>
      <w:r w:rsidR="00B25220">
        <w:rPr>
          <w:rFonts w:cs="Arial"/>
          <w:sz w:val="20"/>
          <w:lang w:eastAsia="sl-SI"/>
        </w:rPr>
        <w:t>2318</w:t>
      </w:r>
      <w:r w:rsidR="000418EA" w:rsidRPr="000418EA">
        <w:rPr>
          <w:rFonts w:cs="Arial"/>
          <w:sz w:val="20"/>
          <w:lang w:eastAsia="sl-SI"/>
        </w:rPr>
        <w:t xml:space="preserve"> </w:t>
      </w:r>
      <w:proofErr w:type="spellStart"/>
      <w:r w:rsidR="000418EA" w:rsidRPr="000418EA">
        <w:rPr>
          <w:rFonts w:cs="Arial"/>
          <w:sz w:val="20"/>
          <w:lang w:eastAsia="sl-SI"/>
        </w:rPr>
        <w:t>k.o</w:t>
      </w:r>
      <w:proofErr w:type="spellEnd"/>
      <w:r w:rsidR="000418EA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657</w:t>
      </w:r>
      <w:r w:rsidR="000418EA" w:rsidRPr="000418EA">
        <w:rPr>
          <w:rFonts w:cs="Arial"/>
          <w:sz w:val="20"/>
          <w:lang w:eastAsia="sl-SI"/>
        </w:rPr>
        <w:t xml:space="preserve"> (kot izhaja iz skice lege poslovnega prostora stavbe), </w:t>
      </w:r>
    </w:p>
    <w:bookmarkEnd w:id="0"/>
    <w:p w14:paraId="701C92F4" w14:textId="42EA5236" w:rsidR="00B25220" w:rsidRPr="000418EA" w:rsidRDefault="005F7FA8" w:rsidP="00B252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B25220" w:rsidRPr="000418EA">
        <w:rPr>
          <w:rFonts w:cs="Arial"/>
          <w:sz w:val="20"/>
          <w:lang w:eastAsia="sl-SI"/>
        </w:rPr>
        <w:t xml:space="preserve"> m2 v </w:t>
      </w:r>
      <w:r w:rsidR="00B25220">
        <w:rPr>
          <w:rFonts w:cs="Arial"/>
          <w:sz w:val="20"/>
          <w:lang w:eastAsia="sl-SI"/>
        </w:rPr>
        <w:t xml:space="preserve">drugem </w:t>
      </w:r>
      <w:r w:rsidR="00B25220" w:rsidRPr="000418EA">
        <w:rPr>
          <w:rFonts w:cs="Arial"/>
          <w:sz w:val="20"/>
          <w:lang w:eastAsia="sl-SI"/>
        </w:rPr>
        <w:t xml:space="preserve">nadstropju stavbe na </w:t>
      </w:r>
      <w:r w:rsidR="00B25220">
        <w:rPr>
          <w:rFonts w:cs="Arial"/>
          <w:sz w:val="20"/>
          <w:lang w:eastAsia="sl-SI"/>
        </w:rPr>
        <w:t>Titovi cesti 10 v Mariboru</w:t>
      </w:r>
      <w:r w:rsidR="00B25220" w:rsidRPr="000418EA">
        <w:rPr>
          <w:rFonts w:cs="Arial"/>
          <w:sz w:val="20"/>
          <w:lang w:eastAsia="sl-SI"/>
        </w:rPr>
        <w:t xml:space="preserve">, številka </w:t>
      </w:r>
      <w:r w:rsidR="00B25220">
        <w:rPr>
          <w:rFonts w:cs="Arial"/>
          <w:sz w:val="20"/>
          <w:lang w:eastAsia="sl-SI"/>
        </w:rPr>
        <w:t>2318</w:t>
      </w:r>
      <w:r w:rsidR="00B25220" w:rsidRPr="000418EA">
        <w:rPr>
          <w:rFonts w:cs="Arial"/>
          <w:sz w:val="20"/>
          <w:lang w:eastAsia="sl-SI"/>
        </w:rPr>
        <w:t xml:space="preserve"> </w:t>
      </w:r>
      <w:proofErr w:type="spellStart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sidR="00B25220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657</w:t>
      </w:r>
      <w:r w:rsidR="00B25220" w:rsidRPr="000418EA">
        <w:rPr>
          <w:rFonts w:cs="Arial"/>
          <w:sz w:val="20"/>
          <w:lang w:eastAsia="sl-SI"/>
        </w:rPr>
        <w:t xml:space="preserve"> (kot izhaja iz skice lege poslovnega prostora stavbe), </w:t>
      </w:r>
    </w:p>
    <w:p w14:paraId="133E7B3A" w14:textId="453ABB35" w:rsidR="00B25220" w:rsidRPr="000418EA" w:rsidRDefault="005F7FA8" w:rsidP="00B252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B25220" w:rsidRPr="000418EA">
        <w:rPr>
          <w:rFonts w:cs="Arial"/>
          <w:sz w:val="20"/>
          <w:lang w:eastAsia="sl-SI"/>
        </w:rPr>
        <w:t xml:space="preserve"> m2 v </w:t>
      </w:r>
      <w:r w:rsidR="00B25220">
        <w:rPr>
          <w:rFonts w:cs="Arial"/>
          <w:sz w:val="20"/>
          <w:lang w:eastAsia="sl-SI"/>
        </w:rPr>
        <w:t>tretjem</w:t>
      </w:r>
      <w:r w:rsidR="00B25220" w:rsidRPr="000418EA">
        <w:rPr>
          <w:rFonts w:cs="Arial"/>
          <w:sz w:val="20"/>
          <w:lang w:eastAsia="sl-SI"/>
        </w:rPr>
        <w:t xml:space="preserve"> nadstropju stavbe na </w:t>
      </w:r>
      <w:r w:rsidR="00B25220">
        <w:rPr>
          <w:rFonts w:cs="Arial"/>
          <w:sz w:val="20"/>
          <w:lang w:eastAsia="sl-SI"/>
        </w:rPr>
        <w:t>Titovi cesti 10 v Mariboru</w:t>
      </w:r>
      <w:r w:rsidR="00B25220" w:rsidRPr="000418EA">
        <w:rPr>
          <w:rFonts w:cs="Arial"/>
          <w:sz w:val="20"/>
          <w:lang w:eastAsia="sl-SI"/>
        </w:rPr>
        <w:t xml:space="preserve">, številka </w:t>
      </w:r>
      <w:r w:rsidR="00B25220">
        <w:rPr>
          <w:rFonts w:cs="Arial"/>
          <w:sz w:val="20"/>
          <w:lang w:eastAsia="sl-SI"/>
        </w:rPr>
        <w:t>2318</w:t>
      </w:r>
      <w:r w:rsidR="00B25220" w:rsidRPr="000418EA">
        <w:rPr>
          <w:rFonts w:cs="Arial"/>
          <w:sz w:val="20"/>
          <w:lang w:eastAsia="sl-SI"/>
        </w:rPr>
        <w:t xml:space="preserve"> </w:t>
      </w:r>
      <w:proofErr w:type="spellStart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sidR="00B25220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657</w:t>
      </w:r>
      <w:r w:rsidR="00B25220" w:rsidRPr="000418EA">
        <w:rPr>
          <w:rFonts w:cs="Arial"/>
          <w:sz w:val="20"/>
          <w:lang w:eastAsia="sl-SI"/>
        </w:rPr>
        <w:t xml:space="preserve"> (kot izhaja iz skice lege poslovnega prostora stavbe), </w:t>
      </w:r>
    </w:p>
    <w:p w14:paraId="281369CE" w14:textId="462522C9" w:rsidR="00B25220" w:rsidRPr="000418EA" w:rsidRDefault="005F7FA8" w:rsidP="00B252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B25220" w:rsidRPr="000418EA">
        <w:rPr>
          <w:rFonts w:cs="Arial"/>
          <w:sz w:val="20"/>
          <w:lang w:eastAsia="sl-SI"/>
        </w:rPr>
        <w:t xml:space="preserve"> m2 v</w:t>
      </w:r>
      <w:r w:rsidR="00B25220">
        <w:rPr>
          <w:rFonts w:cs="Arial"/>
          <w:sz w:val="20"/>
          <w:lang w:eastAsia="sl-SI"/>
        </w:rPr>
        <w:t xml:space="preserve"> četrtem</w:t>
      </w:r>
      <w:r w:rsidR="00B25220" w:rsidRPr="000418EA">
        <w:rPr>
          <w:rFonts w:cs="Arial"/>
          <w:sz w:val="20"/>
          <w:lang w:eastAsia="sl-SI"/>
        </w:rPr>
        <w:t xml:space="preserve"> nadstropju stavbe na </w:t>
      </w:r>
      <w:r w:rsidR="00B25220">
        <w:rPr>
          <w:rFonts w:cs="Arial"/>
          <w:sz w:val="20"/>
          <w:lang w:eastAsia="sl-SI"/>
        </w:rPr>
        <w:t>Titovi cesti 10 v Mariboru</w:t>
      </w:r>
      <w:r w:rsidR="00B25220" w:rsidRPr="000418EA">
        <w:rPr>
          <w:rFonts w:cs="Arial"/>
          <w:sz w:val="20"/>
          <w:lang w:eastAsia="sl-SI"/>
        </w:rPr>
        <w:t xml:space="preserve">, številka </w:t>
      </w:r>
      <w:r w:rsidR="00B25220">
        <w:rPr>
          <w:rFonts w:cs="Arial"/>
          <w:sz w:val="20"/>
          <w:lang w:eastAsia="sl-SI"/>
        </w:rPr>
        <w:t>2318</w:t>
      </w:r>
      <w:r w:rsidR="00B25220" w:rsidRPr="000418EA">
        <w:rPr>
          <w:rFonts w:cs="Arial"/>
          <w:sz w:val="20"/>
          <w:lang w:eastAsia="sl-SI"/>
        </w:rPr>
        <w:t xml:space="preserve"> </w:t>
      </w:r>
      <w:proofErr w:type="spellStart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sidR="00B25220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657</w:t>
      </w:r>
      <w:r w:rsidR="00B25220" w:rsidRPr="000418EA">
        <w:rPr>
          <w:rFonts w:cs="Arial"/>
          <w:sz w:val="20"/>
          <w:lang w:eastAsia="sl-SI"/>
        </w:rPr>
        <w:t xml:space="preserve"> (kot izhaja iz skice lege poslovnega prostora stavbe), </w:t>
      </w:r>
    </w:p>
    <w:p w14:paraId="0BCEC866" w14:textId="343DA638" w:rsidR="00B25220" w:rsidRPr="000418EA" w:rsidRDefault="005F7FA8" w:rsidP="00B252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B25220" w:rsidRPr="000418EA">
        <w:rPr>
          <w:rFonts w:cs="Arial"/>
          <w:sz w:val="20"/>
          <w:lang w:eastAsia="sl-SI"/>
        </w:rPr>
        <w:t xml:space="preserve"> m2 v </w:t>
      </w:r>
      <w:r w:rsidR="00B25220">
        <w:rPr>
          <w:rFonts w:cs="Arial"/>
          <w:sz w:val="20"/>
          <w:lang w:eastAsia="sl-SI"/>
        </w:rPr>
        <w:t>petem</w:t>
      </w:r>
      <w:r w:rsidR="00B25220" w:rsidRPr="000418EA">
        <w:rPr>
          <w:rFonts w:cs="Arial"/>
          <w:sz w:val="20"/>
          <w:lang w:eastAsia="sl-SI"/>
        </w:rPr>
        <w:t xml:space="preserve"> nadstropju stavbe na </w:t>
      </w:r>
      <w:r w:rsidR="00B25220">
        <w:rPr>
          <w:rFonts w:cs="Arial"/>
          <w:sz w:val="20"/>
          <w:lang w:eastAsia="sl-SI"/>
        </w:rPr>
        <w:t>Titovi cesti 10 v Mariboru</w:t>
      </w:r>
      <w:r w:rsidR="00B25220" w:rsidRPr="000418EA">
        <w:rPr>
          <w:rFonts w:cs="Arial"/>
          <w:sz w:val="20"/>
          <w:lang w:eastAsia="sl-SI"/>
        </w:rPr>
        <w:t xml:space="preserve">, številka </w:t>
      </w:r>
      <w:r w:rsidR="00B25220">
        <w:rPr>
          <w:rFonts w:cs="Arial"/>
          <w:sz w:val="20"/>
          <w:lang w:eastAsia="sl-SI"/>
        </w:rPr>
        <w:t>2318</w:t>
      </w:r>
      <w:r w:rsidR="00B25220" w:rsidRPr="000418EA">
        <w:rPr>
          <w:rFonts w:cs="Arial"/>
          <w:sz w:val="20"/>
          <w:lang w:eastAsia="sl-SI"/>
        </w:rPr>
        <w:t xml:space="preserve"> </w:t>
      </w:r>
      <w:proofErr w:type="spellStart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sidR="00B25220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657</w:t>
      </w:r>
      <w:r w:rsidR="00B25220" w:rsidRPr="000418EA">
        <w:rPr>
          <w:rFonts w:cs="Arial"/>
          <w:sz w:val="20"/>
          <w:lang w:eastAsia="sl-SI"/>
        </w:rPr>
        <w:t xml:space="preserve"> (kot izhaja iz skice lege poslovnega prostora stavbe), </w:t>
      </w:r>
    </w:p>
    <w:p w14:paraId="006D80DB" w14:textId="77D59CB2" w:rsidR="00B25220" w:rsidRPr="000418EA" w:rsidRDefault="005F7FA8" w:rsidP="00B252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B25220" w:rsidRPr="000418EA">
        <w:rPr>
          <w:rFonts w:cs="Arial"/>
          <w:sz w:val="20"/>
          <w:lang w:eastAsia="sl-SI"/>
        </w:rPr>
        <w:t xml:space="preserve"> m2 v </w:t>
      </w:r>
      <w:r w:rsidR="00B25220">
        <w:rPr>
          <w:rFonts w:cs="Arial"/>
          <w:sz w:val="20"/>
          <w:lang w:eastAsia="sl-SI"/>
        </w:rPr>
        <w:t>prvem</w:t>
      </w:r>
      <w:r w:rsidR="00B25220" w:rsidRPr="000418EA">
        <w:rPr>
          <w:rFonts w:cs="Arial"/>
          <w:sz w:val="20"/>
          <w:lang w:eastAsia="sl-SI"/>
        </w:rPr>
        <w:t xml:space="preserve"> nadstropju stavbe na </w:t>
      </w:r>
      <w:r w:rsidR="00B25220">
        <w:rPr>
          <w:rFonts w:cs="Arial"/>
          <w:sz w:val="20"/>
          <w:lang w:eastAsia="sl-SI"/>
        </w:rPr>
        <w:t>Tržaški cesti 49 v Mariboru</w:t>
      </w:r>
      <w:r w:rsidR="00B25220" w:rsidRPr="000418EA">
        <w:rPr>
          <w:rFonts w:cs="Arial"/>
          <w:sz w:val="20"/>
          <w:lang w:eastAsia="sl-SI"/>
        </w:rPr>
        <w:t>, številka</w:t>
      </w:r>
      <w:r w:rsidR="00B25220">
        <w:rPr>
          <w:rFonts w:cs="Arial"/>
          <w:sz w:val="20"/>
          <w:lang w:eastAsia="sl-SI"/>
        </w:rPr>
        <w:t xml:space="preserve"> 9</w:t>
      </w:r>
      <w:r w:rsidR="00B25220" w:rsidRPr="000418EA">
        <w:rPr>
          <w:rFonts w:cs="Arial"/>
          <w:sz w:val="20"/>
          <w:lang w:eastAsia="sl-SI"/>
        </w:rPr>
        <w:t xml:space="preserve"> </w:t>
      </w:r>
      <w:proofErr w:type="spellStart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sidR="00B25220" w:rsidRPr="000418EA">
        <w:rPr>
          <w:rFonts w:cs="Arial"/>
          <w:sz w:val="20"/>
          <w:lang w:eastAsia="sl-SI"/>
        </w:rPr>
        <w:t xml:space="preserve">. </w:t>
      </w:r>
      <w:r w:rsidR="00B25220">
        <w:rPr>
          <w:rFonts w:cs="Arial"/>
          <w:sz w:val="20"/>
          <w:lang w:eastAsia="sl-SI"/>
        </w:rPr>
        <w:t>679</w:t>
      </w:r>
      <w:r w:rsidR="00B25220" w:rsidRPr="000418EA">
        <w:rPr>
          <w:rFonts w:cs="Arial"/>
          <w:sz w:val="20"/>
          <w:lang w:eastAsia="sl-SI"/>
        </w:rPr>
        <w:t xml:space="preserve"> (kot izhaja iz skice lege poslovnega prostora stavbe)</w:t>
      </w:r>
      <w:r w:rsidR="00B25220">
        <w:rPr>
          <w:rFonts w:cs="Arial"/>
          <w:sz w:val="20"/>
          <w:lang w:eastAsia="sl-SI"/>
        </w:rPr>
        <w:t>,</w:t>
      </w:r>
    </w:p>
    <w:p w14:paraId="6918F724" w14:textId="77777777" w:rsidR="00B25220" w:rsidRDefault="00B25220" w:rsidP="00B25220">
      <w:pPr>
        <w:autoSpaceDE w:val="0"/>
        <w:autoSpaceDN w:val="0"/>
        <w:adjustRightInd w:val="0"/>
        <w:ind w:left="423"/>
        <w:jc w:val="both"/>
        <w:rPr>
          <w:rFonts w:cs="Arial"/>
          <w:sz w:val="20"/>
          <w:lang w:eastAsia="sl-SI"/>
        </w:rPr>
      </w:pPr>
    </w:p>
    <w:p w14:paraId="3CC515FB" w14:textId="310E7922" w:rsid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418EA">
        <w:rPr>
          <w:rFonts w:cs="Arial"/>
          <w:sz w:val="20"/>
          <w:lang w:eastAsia="sl-SI"/>
        </w:rPr>
        <w:t xml:space="preserve">za namen postavitve </w:t>
      </w:r>
      <w:r w:rsidR="00B25220">
        <w:rPr>
          <w:rFonts w:cs="Arial"/>
          <w:sz w:val="20"/>
          <w:lang w:eastAsia="sl-SI"/>
        </w:rPr>
        <w:t>šestih</w:t>
      </w:r>
      <w:r w:rsidRPr="000418EA">
        <w:rPr>
          <w:rFonts w:cs="Arial"/>
          <w:sz w:val="20"/>
          <w:lang w:eastAsia="sl-SI"/>
        </w:rPr>
        <w:t xml:space="preserve"> avtomatov</w:t>
      </w:r>
      <w:r>
        <w:rPr>
          <w:rFonts w:cs="Arial"/>
          <w:sz w:val="20"/>
          <w:lang w:eastAsia="sl-SI"/>
        </w:rPr>
        <w:t xml:space="preserve"> </w:t>
      </w:r>
      <w:r w:rsidR="00F57AF3">
        <w:rPr>
          <w:rFonts w:cs="Arial"/>
          <w:sz w:val="20"/>
        </w:rPr>
        <w:t>za tople napitke</w:t>
      </w:r>
      <w:r w:rsidR="00B25220">
        <w:rPr>
          <w:rFonts w:cs="Arial"/>
          <w:sz w:val="20"/>
        </w:rPr>
        <w:t xml:space="preserve"> in šestih avtomatov s prigrizki</w:t>
      </w:r>
      <w:r>
        <w:rPr>
          <w:rFonts w:cs="Arial"/>
          <w:sz w:val="20"/>
        </w:rPr>
        <w:t>.</w:t>
      </w:r>
    </w:p>
    <w:p w14:paraId="4C9CC8C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5CEAA0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768F21BC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 in 90/15).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lastRenderedPageBreak/>
        <w:t>Pogodba bo sklenjena s tistim ponudnikom, ki bo izpolnjeval vse razpisne pogoje.</w:t>
      </w:r>
    </w:p>
    <w:p w14:paraId="4BED8FE6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52B415BA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8D1B3D">
        <w:rPr>
          <w:rFonts w:cs="Arial"/>
          <w:sz w:val="20"/>
        </w:rPr>
        <w:t>1</w:t>
      </w:r>
      <w:r w:rsidR="00F126FD">
        <w:rPr>
          <w:rFonts w:cs="Arial"/>
          <w:sz w:val="20"/>
        </w:rPr>
        <w:t>1</w:t>
      </w:r>
      <w:r w:rsidR="008D1B3D">
        <w:rPr>
          <w:rFonts w:cs="Arial"/>
          <w:sz w:val="20"/>
        </w:rPr>
        <w:t xml:space="preserve">. </w:t>
      </w:r>
      <w:r w:rsidR="008C1DEF">
        <w:rPr>
          <w:rFonts w:cs="Arial"/>
          <w:sz w:val="20"/>
        </w:rPr>
        <w:t>7</w:t>
      </w:r>
      <w:r w:rsidR="008D1B3D">
        <w:rPr>
          <w:rFonts w:cs="Arial"/>
          <w:sz w:val="20"/>
        </w:rPr>
        <w:t>. 2023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478</w:t>
      </w:r>
      <w:r w:rsidR="008C1DEF">
        <w:rPr>
          <w:rFonts w:cs="Arial"/>
          <w:sz w:val="20"/>
        </w:rPr>
        <w:t>2</w:t>
      </w:r>
      <w:r w:rsidRPr="00171307">
        <w:rPr>
          <w:rFonts w:cs="Arial"/>
          <w:sz w:val="20"/>
        </w:rPr>
        <w:t>-</w:t>
      </w:r>
      <w:r w:rsidR="008C1DEF">
        <w:rPr>
          <w:rFonts w:cs="Arial"/>
          <w:sz w:val="20"/>
        </w:rPr>
        <w:t>54</w:t>
      </w:r>
      <w:r w:rsidRPr="00171307">
        <w:rPr>
          <w:rFonts w:cs="Arial"/>
          <w:sz w:val="20"/>
        </w:rPr>
        <w:t>/20</w:t>
      </w:r>
      <w:r w:rsidR="008C1DEF">
        <w:rPr>
          <w:rFonts w:cs="Arial"/>
          <w:sz w:val="20"/>
        </w:rPr>
        <w:t>23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13BBCEE1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8D1B3D">
        <w:rPr>
          <w:rFonts w:cs="Arial"/>
          <w:b/>
          <w:bCs/>
          <w:sz w:val="20"/>
        </w:rPr>
        <w:t>1</w:t>
      </w:r>
      <w:r w:rsidR="00F126FD">
        <w:rPr>
          <w:rFonts w:cs="Arial"/>
          <w:b/>
          <w:bCs/>
          <w:sz w:val="20"/>
        </w:rPr>
        <w:t>1</w:t>
      </w:r>
      <w:r w:rsidR="008D1B3D">
        <w:rPr>
          <w:rFonts w:cs="Arial"/>
          <w:b/>
          <w:bCs/>
          <w:sz w:val="20"/>
        </w:rPr>
        <w:t>.</w:t>
      </w:r>
      <w:r w:rsidR="00C52512">
        <w:rPr>
          <w:rFonts w:cs="Arial"/>
          <w:b/>
          <w:bCs/>
          <w:sz w:val="20"/>
        </w:rPr>
        <w:t xml:space="preserve"> </w:t>
      </w:r>
      <w:r w:rsidR="008C1DEF">
        <w:rPr>
          <w:rFonts w:cs="Arial"/>
          <w:b/>
          <w:bCs/>
          <w:sz w:val="20"/>
        </w:rPr>
        <w:t>7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3</w:t>
      </w:r>
      <w:r w:rsidRPr="0077046A">
        <w:rPr>
          <w:rFonts w:cs="Arial"/>
          <w:b/>
          <w:bCs/>
          <w:sz w:val="20"/>
        </w:rPr>
        <w:t xml:space="preserve">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640C4F31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bodo o rezultatih odpiranj</w:t>
      </w:r>
      <w:r w:rsidR="00C52512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690560B2" w14:textId="13DFF7CD" w:rsidR="008C1DEF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Kontaktn</w:t>
      </w:r>
      <w:r w:rsidR="00FF3574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oseb</w:t>
      </w:r>
      <w:r w:rsidR="00FF3574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za ogled: </w:t>
      </w:r>
    </w:p>
    <w:p w14:paraId="12323B55" w14:textId="46CAF5F2" w:rsidR="00FF3574" w:rsidRDefault="00FF3574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Maja </w:t>
      </w:r>
      <w:proofErr w:type="spellStart"/>
      <w:r>
        <w:rPr>
          <w:rFonts w:cs="Arial"/>
          <w:sz w:val="20"/>
        </w:rPr>
        <w:t>Škrofič</w:t>
      </w:r>
      <w:proofErr w:type="spellEnd"/>
      <w:r>
        <w:rPr>
          <w:rFonts w:cs="Arial"/>
          <w:sz w:val="20"/>
        </w:rPr>
        <w:t xml:space="preserve">, telefon: 030/363-014, elektronski naslov: </w:t>
      </w:r>
      <w:hyperlink r:id="rId9" w:history="1">
        <w:r w:rsidRPr="00C62243">
          <w:rPr>
            <w:rStyle w:val="Hiperpovezava"/>
            <w:rFonts w:cs="Arial"/>
            <w:sz w:val="20"/>
          </w:rPr>
          <w:t>maja.skrofic@gov.si</w:t>
        </w:r>
      </w:hyperlink>
    </w:p>
    <w:p w14:paraId="5DA85A3C" w14:textId="734A251F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lahko postavijo vprašanja in zahteve za dodatna pojasnila glede izvedbe postopka  Tanji Bašelj, telefon: 01</w:t>
      </w:r>
      <w:r w:rsidR="00C52512">
        <w:rPr>
          <w:rFonts w:cs="Arial"/>
          <w:sz w:val="20"/>
        </w:rPr>
        <w:t>/</w:t>
      </w:r>
      <w:r w:rsidRPr="008335FE">
        <w:rPr>
          <w:rFonts w:cs="Arial"/>
          <w:sz w:val="20"/>
        </w:rPr>
        <w:t xml:space="preserve"> 478</w:t>
      </w:r>
      <w:r w:rsidR="00C52512">
        <w:rPr>
          <w:rFonts w:cs="Arial"/>
          <w:sz w:val="20"/>
        </w:rPr>
        <w:t>-</w:t>
      </w:r>
      <w:r w:rsidRPr="008335FE">
        <w:rPr>
          <w:rFonts w:cs="Arial"/>
          <w:sz w:val="20"/>
        </w:rPr>
        <w:t xml:space="preserve">859, elektronski naslov: </w:t>
      </w:r>
      <w:hyperlink r:id="rId10" w:history="1">
        <w:r w:rsidR="00C52512" w:rsidRPr="0050080C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6269DC1" w14:textId="2F5DA076" w:rsidR="005E6748" w:rsidRDefault="00531340" w:rsidP="005E6748">
      <w:pPr>
        <w:jc w:val="both"/>
        <w:rPr>
          <w:rFonts w:cs="Arial"/>
          <w:sz w:val="20"/>
        </w:rPr>
      </w:pPr>
      <w:hyperlink r:id="rId1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35E1A928" w14:textId="77777777" w:rsidR="00F126FD" w:rsidRPr="008335FE" w:rsidRDefault="00F126FD" w:rsidP="005E6748">
      <w:pPr>
        <w:jc w:val="both"/>
        <w:rPr>
          <w:rFonts w:cs="Arial"/>
          <w:sz w:val="20"/>
        </w:rPr>
      </w:pPr>
    </w:p>
    <w:p w14:paraId="5FE8306C" w14:textId="204B7DCC" w:rsidR="006C11C4" w:rsidRPr="004838C4" w:rsidRDefault="006C11C4" w:rsidP="006C11C4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</w:t>
      </w:r>
      <w:r w:rsidRPr="004838C4">
        <w:rPr>
          <w:rFonts w:cs="Arial"/>
          <w:sz w:val="20"/>
        </w:rPr>
        <w:t>na podlagi pooblastila št. 1004-113/2015/90</w:t>
      </w:r>
    </w:p>
    <w:p w14:paraId="69969BB0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z dne 19. 10. 2022</w:t>
      </w:r>
    </w:p>
    <w:p w14:paraId="51DFA3D3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Maja Pogačar</w:t>
      </w:r>
    </w:p>
    <w:p w14:paraId="0B9CBD48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generalna direktorica </w:t>
      </w:r>
    </w:p>
    <w:p w14:paraId="17162EA7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   Direktorata za stvarno premoženje</w:t>
      </w:r>
    </w:p>
    <w:sectPr w:rsidR="006C11C4" w:rsidRPr="004838C4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118862661">
    <w:abstractNumId w:val="18"/>
  </w:num>
  <w:num w:numId="2" w16cid:durableId="6566988">
    <w:abstractNumId w:val="7"/>
  </w:num>
  <w:num w:numId="3" w16cid:durableId="1168209533">
    <w:abstractNumId w:val="9"/>
  </w:num>
  <w:num w:numId="4" w16cid:durableId="1640038608">
    <w:abstractNumId w:val="3"/>
  </w:num>
  <w:num w:numId="5" w16cid:durableId="405763823">
    <w:abstractNumId w:val="4"/>
  </w:num>
  <w:num w:numId="6" w16cid:durableId="200628651">
    <w:abstractNumId w:val="16"/>
  </w:num>
  <w:num w:numId="7" w16cid:durableId="1419666944">
    <w:abstractNumId w:val="11"/>
  </w:num>
  <w:num w:numId="8" w16cid:durableId="1317874939">
    <w:abstractNumId w:val="17"/>
  </w:num>
  <w:num w:numId="9" w16cid:durableId="504368476">
    <w:abstractNumId w:val="6"/>
  </w:num>
  <w:num w:numId="10" w16cid:durableId="1771076679">
    <w:abstractNumId w:val="0"/>
  </w:num>
  <w:num w:numId="11" w16cid:durableId="808674087">
    <w:abstractNumId w:val="8"/>
  </w:num>
  <w:num w:numId="12" w16cid:durableId="1661156865">
    <w:abstractNumId w:val="1"/>
  </w:num>
  <w:num w:numId="13" w16cid:durableId="158662752">
    <w:abstractNumId w:val="15"/>
  </w:num>
  <w:num w:numId="14" w16cid:durableId="1607611449">
    <w:abstractNumId w:val="13"/>
  </w:num>
  <w:num w:numId="15" w16cid:durableId="650333405">
    <w:abstractNumId w:val="5"/>
  </w:num>
  <w:num w:numId="16" w16cid:durableId="1520392902">
    <w:abstractNumId w:val="14"/>
  </w:num>
  <w:num w:numId="17" w16cid:durableId="1170297441">
    <w:abstractNumId w:val="19"/>
  </w:num>
  <w:num w:numId="18" w16cid:durableId="1647202188">
    <w:abstractNumId w:val="21"/>
  </w:num>
  <w:num w:numId="19" w16cid:durableId="1432506024">
    <w:abstractNumId w:val="12"/>
  </w:num>
  <w:num w:numId="20" w16cid:durableId="171185634">
    <w:abstractNumId w:val="20"/>
  </w:num>
  <w:num w:numId="21" w16cid:durableId="1303190041">
    <w:abstractNumId w:val="2"/>
  </w:num>
  <w:num w:numId="22" w16cid:durableId="409543230">
    <w:abstractNumId w:val="10"/>
  </w:num>
  <w:num w:numId="23" w16cid:durableId="695275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13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4C88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36A6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66535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9F9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1340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5F7FA8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1DEF"/>
    <w:rsid w:val="008C5738"/>
    <w:rsid w:val="008C5AB8"/>
    <w:rsid w:val="008D04F0"/>
    <w:rsid w:val="008D1B3D"/>
    <w:rsid w:val="008D2368"/>
    <w:rsid w:val="008D478D"/>
    <w:rsid w:val="008D616B"/>
    <w:rsid w:val="008E1353"/>
    <w:rsid w:val="008E4591"/>
    <w:rsid w:val="008E4D90"/>
    <w:rsid w:val="008E7522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09DB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220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2512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5513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126FD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35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nja.baselj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a.skrofic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802</Words>
  <Characters>5185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5976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na naslovu Titova 10 in Tržaška 49 MB v najem</dc:title>
  <dc:subject/>
  <dc:creator>Marija Petek</dc:creator>
  <cp:keywords>4782-54/2023</cp:keywords>
  <dc:description/>
  <cp:lastModifiedBy>Nevenka Trček</cp:lastModifiedBy>
  <cp:revision>2</cp:revision>
  <cp:lastPrinted>2023-06-15T10:01:00Z</cp:lastPrinted>
  <dcterms:created xsi:type="dcterms:W3CDTF">2023-06-15T10:06:00Z</dcterms:created>
  <dcterms:modified xsi:type="dcterms:W3CDTF">2023-06-15T10:06:00Z</dcterms:modified>
</cp:coreProperties>
</file>