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77777777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600319CE" w14:textId="799F462C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>poslovni stavb</w:t>
      </w:r>
      <w:r w:rsidR="009968DF">
        <w:rPr>
          <w:rFonts w:ascii="Calibri" w:hAnsi="Calibri" w:cs="Calibri"/>
          <w:b/>
        </w:rPr>
        <w:t>i</w:t>
      </w:r>
      <w:r w:rsidR="001C42CD" w:rsidRPr="001C42CD">
        <w:rPr>
          <w:rFonts w:ascii="Calibri" w:hAnsi="Calibri" w:cs="Calibri"/>
          <w:b/>
        </w:rPr>
        <w:t xml:space="preserve"> na naslovu </w:t>
      </w:r>
      <w:r w:rsidR="009968DF">
        <w:rPr>
          <w:rFonts w:ascii="Calibri" w:hAnsi="Calibri" w:cs="Calibri"/>
          <w:b/>
        </w:rPr>
        <w:t>Mariborska cesta 31, Ruše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432AFE28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366881">
        <w:rPr>
          <w:rFonts w:eastAsia="Times New Roman" w:cs="Calibri"/>
          <w:sz w:val="20"/>
          <w:szCs w:val="20"/>
        </w:rPr>
        <w:t>478</w:t>
      </w:r>
      <w:r w:rsidR="009968DF">
        <w:rPr>
          <w:rFonts w:eastAsia="Times New Roman" w:cs="Calibri"/>
          <w:sz w:val="20"/>
          <w:szCs w:val="20"/>
        </w:rPr>
        <w:t>2</w:t>
      </w:r>
      <w:r w:rsidR="00366881">
        <w:rPr>
          <w:rFonts w:eastAsia="Times New Roman" w:cs="Calibri"/>
          <w:sz w:val="20"/>
          <w:szCs w:val="20"/>
        </w:rPr>
        <w:t>-</w:t>
      </w:r>
      <w:r w:rsidR="009968DF">
        <w:rPr>
          <w:rFonts w:eastAsia="Times New Roman" w:cs="Calibri"/>
          <w:sz w:val="20"/>
          <w:szCs w:val="20"/>
        </w:rPr>
        <w:t>70</w:t>
      </w:r>
      <w:r w:rsidR="00366881">
        <w:rPr>
          <w:rFonts w:eastAsia="Times New Roman" w:cs="Calibri"/>
          <w:sz w:val="20"/>
          <w:szCs w:val="20"/>
        </w:rPr>
        <w:t>/20</w:t>
      </w:r>
      <w:r w:rsidR="009968DF">
        <w:rPr>
          <w:rFonts w:eastAsia="Times New Roman" w:cs="Calibri"/>
          <w:sz w:val="20"/>
          <w:szCs w:val="20"/>
        </w:rPr>
        <w:t>23</w:t>
      </w:r>
      <w:r w:rsidR="00926CAF">
        <w:rPr>
          <w:rFonts w:eastAsia="Times New Roman" w:cs="Calibri"/>
          <w:sz w:val="20"/>
          <w:szCs w:val="20"/>
        </w:rPr>
        <w:t>/</w:t>
      </w:r>
      <w:r w:rsidR="009968DF">
        <w:rPr>
          <w:rFonts w:eastAsia="Times New Roman" w:cs="Calibri"/>
          <w:sz w:val="20"/>
          <w:szCs w:val="20"/>
        </w:rPr>
        <w:t>2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121EF4">
        <w:rPr>
          <w:rFonts w:eastAsia="Times New Roman" w:cs="Calibri"/>
          <w:sz w:val="20"/>
          <w:szCs w:val="20"/>
        </w:rPr>
        <w:t>5</w:t>
      </w:r>
      <w:r w:rsidR="00366881">
        <w:rPr>
          <w:rFonts w:eastAsia="Times New Roman" w:cs="Calibri"/>
          <w:sz w:val="20"/>
          <w:szCs w:val="20"/>
        </w:rPr>
        <w:t xml:space="preserve">. </w:t>
      </w:r>
      <w:r w:rsidR="009968DF">
        <w:rPr>
          <w:rFonts w:eastAsia="Times New Roman" w:cs="Calibri"/>
          <w:sz w:val="20"/>
          <w:szCs w:val="20"/>
        </w:rPr>
        <w:t>10</w:t>
      </w:r>
      <w:r w:rsidR="00366881">
        <w:rPr>
          <w:rFonts w:eastAsia="Times New Roman" w:cs="Calibri"/>
          <w:sz w:val="20"/>
          <w:szCs w:val="20"/>
        </w:rPr>
        <w:t>. 202</w:t>
      </w:r>
      <w:r w:rsidR="00623F8B">
        <w:rPr>
          <w:rFonts w:eastAsia="Times New Roman" w:cs="Calibri"/>
          <w:sz w:val="20"/>
          <w:szCs w:val="20"/>
        </w:rPr>
        <w:t>3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36B2F20F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</w:t>
      </w:r>
      <w:r w:rsidR="00612193">
        <w:rPr>
          <w:rFonts w:eastAsia="Times New Roman" w:cs="Calibri"/>
          <w:sz w:val="20"/>
          <w:szCs w:val="20"/>
          <w:lang w:eastAsia="sl-SI"/>
        </w:rPr>
        <w:t xml:space="preserve"> </w:t>
      </w:r>
      <w:r w:rsidR="00F1628F">
        <w:rPr>
          <w:rFonts w:eastAsia="Times New Roman" w:cs="Calibri"/>
          <w:sz w:val="20"/>
          <w:szCs w:val="20"/>
          <w:lang w:eastAsia="sl-SI"/>
        </w:rPr>
        <w:t>2</w:t>
      </w:r>
      <w:r w:rsidR="00121EF4">
        <w:rPr>
          <w:rFonts w:eastAsia="Times New Roman" w:cs="Calibri"/>
          <w:sz w:val="20"/>
          <w:szCs w:val="20"/>
          <w:lang w:eastAsia="sl-SI"/>
        </w:rPr>
        <w:t>7</w:t>
      </w:r>
      <w:r w:rsidR="00612193">
        <w:rPr>
          <w:rFonts w:eastAsia="Times New Roman" w:cs="Calibri"/>
          <w:sz w:val="20"/>
          <w:szCs w:val="20"/>
          <w:lang w:eastAsia="sl-SI"/>
        </w:rPr>
        <w:t>. 12</w:t>
      </w:r>
      <w:r w:rsidR="00755387">
        <w:rPr>
          <w:rFonts w:eastAsia="Times New Roman" w:cs="Calibri"/>
          <w:sz w:val="20"/>
          <w:szCs w:val="20"/>
          <w:lang w:eastAsia="sl-SI"/>
        </w:rPr>
        <w:t>.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</w:t>
      </w:r>
      <w:r w:rsidR="009C4149" w:rsidRPr="0025722D">
        <w:rPr>
          <w:rFonts w:eastAsia="Times New Roman" w:cs="Calibri"/>
          <w:sz w:val="20"/>
          <w:szCs w:val="20"/>
          <w:lang w:eastAsia="sl-SI"/>
        </w:rPr>
        <w:t>20</w:t>
      </w:r>
      <w:r w:rsidR="00A61728" w:rsidRPr="0025722D">
        <w:rPr>
          <w:rFonts w:eastAsia="Times New Roman" w:cs="Calibri"/>
          <w:sz w:val="20"/>
          <w:szCs w:val="20"/>
          <w:lang w:eastAsia="sl-SI"/>
        </w:rPr>
        <w:t>2</w:t>
      </w:r>
      <w:r w:rsidR="00366881">
        <w:rPr>
          <w:rFonts w:eastAsia="Times New Roman" w:cs="Calibri"/>
          <w:sz w:val="20"/>
          <w:szCs w:val="20"/>
          <w:lang w:eastAsia="sl-SI"/>
        </w:rPr>
        <w:t>3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9166">
    <w:abstractNumId w:val="9"/>
  </w:num>
  <w:num w:numId="2" w16cid:durableId="604266292">
    <w:abstractNumId w:val="3"/>
  </w:num>
  <w:num w:numId="3" w16cid:durableId="593901188">
    <w:abstractNumId w:val="5"/>
  </w:num>
  <w:num w:numId="4" w16cid:durableId="1706638613">
    <w:abstractNumId w:val="8"/>
  </w:num>
  <w:num w:numId="5" w16cid:durableId="1418134428">
    <w:abstractNumId w:val="0"/>
  </w:num>
  <w:num w:numId="6" w16cid:durableId="1341472804">
    <w:abstractNumId w:val="10"/>
  </w:num>
  <w:num w:numId="7" w16cid:durableId="459230340">
    <w:abstractNumId w:val="1"/>
  </w:num>
  <w:num w:numId="8" w16cid:durableId="102501688">
    <w:abstractNumId w:val="7"/>
  </w:num>
  <w:num w:numId="9" w16cid:durableId="56366551">
    <w:abstractNumId w:val="12"/>
  </w:num>
  <w:num w:numId="10" w16cid:durableId="1796093692">
    <w:abstractNumId w:val="11"/>
  </w:num>
  <w:num w:numId="11" w16cid:durableId="1081754614">
    <w:abstractNumId w:val="2"/>
  </w:num>
  <w:num w:numId="12" w16cid:durableId="267349318">
    <w:abstractNumId w:val="6"/>
  </w:num>
  <w:num w:numId="13" w16cid:durableId="4190656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1EF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9115F"/>
    <w:rsid w:val="005A5BA0"/>
    <w:rsid w:val="005B1DF7"/>
    <w:rsid w:val="005B20A1"/>
    <w:rsid w:val="005B4F61"/>
    <w:rsid w:val="005E48D3"/>
    <w:rsid w:val="00612193"/>
    <w:rsid w:val="00617CA8"/>
    <w:rsid w:val="00623F8B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968DF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A76E9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1628F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nepremičnine v najem Mariborska cesta 31, Ruše - priloga</dc:title>
  <dc:subject/>
  <dc:creator>Jasmina Strgaršek</dc:creator>
  <cp:keywords>4782-70/2023</cp:keywords>
  <cp:lastModifiedBy>Nevenka Trček</cp:lastModifiedBy>
  <cp:revision>2</cp:revision>
  <cp:lastPrinted>2018-07-06T12:46:00Z</cp:lastPrinted>
  <dcterms:created xsi:type="dcterms:W3CDTF">2023-10-05T07:27:00Z</dcterms:created>
  <dcterms:modified xsi:type="dcterms:W3CDTF">2023-10-05T07:27:00Z</dcterms:modified>
</cp:coreProperties>
</file>