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E248" w14:textId="7440B371" w:rsidR="00345B8D" w:rsidRDefault="00345B8D">
      <w:r>
        <w:t xml:space="preserve">                                                                                                                        </w:t>
      </w:r>
      <w:r w:rsidR="009E273A">
        <w:t xml:space="preserve">                             </w:t>
      </w:r>
      <w:r>
        <w:t xml:space="preserve">  Priloga 1</w:t>
      </w:r>
    </w:p>
    <w:tbl>
      <w:tblPr>
        <w:tblW w:w="6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1020"/>
      </w:tblGrid>
      <w:tr w:rsidR="009E273A" w:rsidRPr="009E273A" w14:paraId="0BA0D502" w14:textId="57D48B76" w:rsidTr="009E273A">
        <w:trPr>
          <w:trHeight w:val="58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010D" w14:textId="77777777" w:rsidR="009E273A" w:rsidRDefault="009E273A" w:rsidP="009E273A">
            <w:r>
              <w:t>SEZNAM POHIŠTVA</w:t>
            </w:r>
          </w:p>
          <w:p w14:paraId="0975EA0E" w14:textId="66FCE24E" w:rsidR="009E273A" w:rsidRPr="009E273A" w:rsidRDefault="009E273A" w:rsidP="009E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1020" w:type="dxa"/>
            <w:vAlign w:val="center"/>
          </w:tcPr>
          <w:p w14:paraId="0FF71C3D" w14:textId="145D56E6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leto izdelave</w:t>
            </w:r>
          </w:p>
        </w:tc>
      </w:tr>
      <w:tr w:rsidR="009E273A" w:rsidRPr="009E273A" w14:paraId="28AE9E89" w14:textId="01E2A1B3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70DD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Lounge</w:t>
            </w:r>
            <w:proofErr w:type="spellEnd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fotelj</w:t>
            </w:r>
          </w:p>
        </w:tc>
        <w:tc>
          <w:tcPr>
            <w:tcW w:w="0" w:type="auto"/>
            <w:vAlign w:val="center"/>
          </w:tcPr>
          <w:p w14:paraId="6E61EF92" w14:textId="6A749A51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25C13BFF" w14:textId="1651175B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B5DA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Lounge</w:t>
            </w:r>
            <w:proofErr w:type="spellEnd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fotelj</w:t>
            </w:r>
          </w:p>
        </w:tc>
        <w:tc>
          <w:tcPr>
            <w:tcW w:w="0" w:type="auto"/>
            <w:vAlign w:val="center"/>
          </w:tcPr>
          <w:p w14:paraId="3FF9B030" w14:textId="4A36A468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6024C197" w14:textId="2D4E17A1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6A46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Klubska miza</w:t>
            </w:r>
          </w:p>
        </w:tc>
        <w:tc>
          <w:tcPr>
            <w:tcW w:w="0" w:type="auto"/>
            <w:vAlign w:val="center"/>
          </w:tcPr>
          <w:p w14:paraId="27ED39E8" w14:textId="0C2C2BD9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5BBB6B10" w14:textId="159ADC08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A69A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Steklena vitrina</w:t>
            </w:r>
          </w:p>
        </w:tc>
        <w:tc>
          <w:tcPr>
            <w:tcW w:w="0" w:type="auto"/>
            <w:vAlign w:val="center"/>
          </w:tcPr>
          <w:p w14:paraId="70F7DB39" w14:textId="344DE4EB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6E85A370" w14:textId="2B53DF84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2E3D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Receptorski pult 220x80</w:t>
            </w:r>
          </w:p>
        </w:tc>
        <w:tc>
          <w:tcPr>
            <w:tcW w:w="0" w:type="auto"/>
            <w:vAlign w:val="center"/>
          </w:tcPr>
          <w:p w14:paraId="4BB2A41E" w14:textId="32BD163F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6BE9771C" w14:textId="1B0B39BE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F241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Delovni stol</w:t>
            </w:r>
          </w:p>
        </w:tc>
        <w:tc>
          <w:tcPr>
            <w:tcW w:w="0" w:type="auto"/>
            <w:vAlign w:val="center"/>
          </w:tcPr>
          <w:p w14:paraId="18B2F31C" w14:textId="43E64EAE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5C54C00A" w14:textId="756542BF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62A8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Konferenčna miza</w:t>
            </w:r>
          </w:p>
        </w:tc>
        <w:tc>
          <w:tcPr>
            <w:tcW w:w="0" w:type="auto"/>
            <w:vAlign w:val="center"/>
          </w:tcPr>
          <w:p w14:paraId="48BE9BE9" w14:textId="101531CA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62DB7159" w14:textId="1823BD9F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26F6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Konferenčni stol</w:t>
            </w:r>
          </w:p>
        </w:tc>
        <w:tc>
          <w:tcPr>
            <w:tcW w:w="0" w:type="auto"/>
            <w:vAlign w:val="center"/>
          </w:tcPr>
          <w:p w14:paraId="2E2E28D2" w14:textId="3AFD8298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4A2FA776" w14:textId="2A87D0B8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5633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Konferenčni stol</w:t>
            </w:r>
          </w:p>
        </w:tc>
        <w:tc>
          <w:tcPr>
            <w:tcW w:w="0" w:type="auto"/>
            <w:vAlign w:val="center"/>
          </w:tcPr>
          <w:p w14:paraId="375EF1F8" w14:textId="4831FEE9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04C57130" w14:textId="410D1606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37E8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Konferenčni stol</w:t>
            </w:r>
          </w:p>
        </w:tc>
        <w:tc>
          <w:tcPr>
            <w:tcW w:w="0" w:type="auto"/>
            <w:vAlign w:val="center"/>
          </w:tcPr>
          <w:p w14:paraId="2E12B4CE" w14:textId="3BBB8F40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378C317E" w14:textId="257350C2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0DE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Konferenčni stol</w:t>
            </w:r>
          </w:p>
        </w:tc>
        <w:tc>
          <w:tcPr>
            <w:tcW w:w="0" w:type="auto"/>
            <w:vAlign w:val="center"/>
          </w:tcPr>
          <w:p w14:paraId="53EDF964" w14:textId="77AC53BC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54C16255" w14:textId="2915396D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7522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Konferenčni stol</w:t>
            </w:r>
          </w:p>
        </w:tc>
        <w:tc>
          <w:tcPr>
            <w:tcW w:w="0" w:type="auto"/>
            <w:vAlign w:val="center"/>
          </w:tcPr>
          <w:p w14:paraId="2E48D441" w14:textId="11DD406E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2E6F19F3" w14:textId="6FFD85FD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2D93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Konferenčni stol</w:t>
            </w:r>
          </w:p>
        </w:tc>
        <w:tc>
          <w:tcPr>
            <w:tcW w:w="0" w:type="auto"/>
            <w:vAlign w:val="center"/>
          </w:tcPr>
          <w:p w14:paraId="6C0A266E" w14:textId="7F3D15C3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6ADEC6AD" w14:textId="6578DCF6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45EF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Trosed</w:t>
            </w:r>
          </w:p>
        </w:tc>
        <w:tc>
          <w:tcPr>
            <w:tcW w:w="0" w:type="auto"/>
            <w:vAlign w:val="center"/>
          </w:tcPr>
          <w:p w14:paraId="68C1C4C6" w14:textId="54202181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578CF518" w14:textId="6FB22E8C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C791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Klubska miza</w:t>
            </w:r>
          </w:p>
        </w:tc>
        <w:tc>
          <w:tcPr>
            <w:tcW w:w="0" w:type="auto"/>
            <w:vAlign w:val="center"/>
          </w:tcPr>
          <w:p w14:paraId="21B0A526" w14:textId="297C9DD3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7B2A7FE5" w14:textId="2CBF60AD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7774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Lounge</w:t>
            </w:r>
            <w:proofErr w:type="spellEnd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fotelj</w:t>
            </w:r>
          </w:p>
        </w:tc>
        <w:tc>
          <w:tcPr>
            <w:tcW w:w="0" w:type="auto"/>
            <w:vAlign w:val="center"/>
          </w:tcPr>
          <w:p w14:paraId="44EC8917" w14:textId="515DFA40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53038003" w14:textId="1D563CF3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5D78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Lounge</w:t>
            </w:r>
            <w:proofErr w:type="spellEnd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fotelj</w:t>
            </w:r>
          </w:p>
        </w:tc>
        <w:tc>
          <w:tcPr>
            <w:tcW w:w="0" w:type="auto"/>
            <w:vAlign w:val="center"/>
          </w:tcPr>
          <w:p w14:paraId="106CE5A3" w14:textId="1EC9D26D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2BC8F56B" w14:textId="3F9A5938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CE81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Pisalna miza z omarico s predali in dodanim hrbtiščem</w:t>
            </w:r>
          </w:p>
        </w:tc>
        <w:tc>
          <w:tcPr>
            <w:tcW w:w="0" w:type="auto"/>
            <w:vAlign w:val="center"/>
          </w:tcPr>
          <w:p w14:paraId="1F5D86F9" w14:textId="1032639A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4551C082" w14:textId="7823C277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D972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Nizka omarica - vitrina</w:t>
            </w:r>
          </w:p>
        </w:tc>
        <w:tc>
          <w:tcPr>
            <w:tcW w:w="0" w:type="auto"/>
            <w:vAlign w:val="center"/>
          </w:tcPr>
          <w:p w14:paraId="0EE83FED" w14:textId="50C13EA9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48A9F260" w14:textId="208DA6F3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09C0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Pisalna miza z dodanim hrbtiščem</w:t>
            </w:r>
          </w:p>
        </w:tc>
        <w:tc>
          <w:tcPr>
            <w:tcW w:w="0" w:type="auto"/>
            <w:vAlign w:val="center"/>
          </w:tcPr>
          <w:p w14:paraId="754A6BAD" w14:textId="1A893A99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13447E30" w14:textId="1D99AE0A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2ECF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Delovni stol</w:t>
            </w:r>
          </w:p>
        </w:tc>
        <w:tc>
          <w:tcPr>
            <w:tcW w:w="0" w:type="auto"/>
            <w:vAlign w:val="center"/>
          </w:tcPr>
          <w:p w14:paraId="2BB680CA" w14:textId="6A75754E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1B47CB13" w14:textId="37222939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B9C0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Klubska miza</w:t>
            </w:r>
          </w:p>
        </w:tc>
        <w:tc>
          <w:tcPr>
            <w:tcW w:w="0" w:type="auto"/>
            <w:vAlign w:val="center"/>
          </w:tcPr>
          <w:p w14:paraId="34943B29" w14:textId="7F333CC9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23E86A52" w14:textId="6BAFE467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66F4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Konferenčni stol</w:t>
            </w:r>
          </w:p>
        </w:tc>
        <w:tc>
          <w:tcPr>
            <w:tcW w:w="0" w:type="auto"/>
            <w:vAlign w:val="center"/>
          </w:tcPr>
          <w:p w14:paraId="55DA2726" w14:textId="403EB922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0916C71E" w14:textId="4151228C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90CD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Konferenčni stol</w:t>
            </w:r>
          </w:p>
        </w:tc>
        <w:tc>
          <w:tcPr>
            <w:tcW w:w="0" w:type="auto"/>
            <w:vAlign w:val="center"/>
          </w:tcPr>
          <w:p w14:paraId="60A71C7D" w14:textId="5048DAFC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69B92760" w14:textId="1605DBD4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77AE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Obešalnik s stojalom za dežnike</w:t>
            </w:r>
          </w:p>
        </w:tc>
        <w:tc>
          <w:tcPr>
            <w:tcW w:w="0" w:type="auto"/>
            <w:vAlign w:val="center"/>
          </w:tcPr>
          <w:p w14:paraId="79CF052A" w14:textId="0464A246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4CFFDF10" w14:textId="23B1FAA6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6D8E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Obešalnik s stojalom za dežnike</w:t>
            </w:r>
          </w:p>
        </w:tc>
        <w:tc>
          <w:tcPr>
            <w:tcW w:w="0" w:type="auto"/>
            <w:vAlign w:val="center"/>
          </w:tcPr>
          <w:p w14:paraId="7DE97403" w14:textId="32B4B622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7413A9FD" w14:textId="59BBFF08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5A08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Omara garderobna 1200x400x1600</w:t>
            </w:r>
          </w:p>
        </w:tc>
        <w:tc>
          <w:tcPr>
            <w:tcW w:w="0" w:type="auto"/>
            <w:vAlign w:val="center"/>
          </w:tcPr>
          <w:p w14:paraId="1C33C4BA" w14:textId="1AAE5E3A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4678C033" w14:textId="2E619B1B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3AE2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Podmizni</w:t>
            </w:r>
            <w:proofErr w:type="spellEnd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predalnik</w:t>
            </w:r>
          </w:p>
        </w:tc>
        <w:tc>
          <w:tcPr>
            <w:tcW w:w="0" w:type="auto"/>
            <w:vAlign w:val="center"/>
          </w:tcPr>
          <w:p w14:paraId="718831F3" w14:textId="0C978D4D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37CF4250" w14:textId="2D146B49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450A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Podmizni</w:t>
            </w:r>
            <w:proofErr w:type="spellEnd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predalnik</w:t>
            </w:r>
          </w:p>
        </w:tc>
        <w:tc>
          <w:tcPr>
            <w:tcW w:w="0" w:type="auto"/>
            <w:vAlign w:val="center"/>
          </w:tcPr>
          <w:p w14:paraId="03649EB9" w14:textId="4D7BB5A2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3323C57C" w14:textId="77777777" w:rsidTr="009E273A">
        <w:trPr>
          <w:gridAfter w:val="1"/>
          <w:wAfter w:w="1020" w:type="dxa"/>
          <w:trHeight w:val="29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BAF3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14:paraId="55F61B2D" w14:textId="77777777" w:rsidR="009E273A" w:rsidRDefault="009E273A"/>
    <w:sectPr w:rsidR="009E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8D"/>
    <w:rsid w:val="00345B8D"/>
    <w:rsid w:val="009E273A"/>
    <w:rsid w:val="00A36E2B"/>
    <w:rsid w:val="00C3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3E55"/>
  <w15:chartTrackingRefBased/>
  <w15:docId w15:val="{89E236D4-92C3-47F4-9D42-A77DB97C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D018F0-EE28-4D51-AAC6-136A0DF9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Bašelj</dc:creator>
  <cp:keywords/>
  <dc:description/>
  <cp:lastModifiedBy>Tanja Bašelj</cp:lastModifiedBy>
  <cp:revision>2</cp:revision>
  <dcterms:created xsi:type="dcterms:W3CDTF">2023-12-21T15:28:00Z</dcterms:created>
  <dcterms:modified xsi:type="dcterms:W3CDTF">2023-12-21T15:34:00Z</dcterms:modified>
</cp:coreProperties>
</file>