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1463" w14:textId="77777777" w:rsidR="00095F83" w:rsidRPr="004015DF" w:rsidRDefault="00095F83" w:rsidP="00E44C83">
      <w:pPr>
        <w:jc w:val="both"/>
        <w:rPr>
          <w:rFonts w:cs="Arial"/>
          <w:sz w:val="20"/>
        </w:rPr>
      </w:pPr>
    </w:p>
    <w:p w14:paraId="37C1F08F" w14:textId="59DF5C68" w:rsidR="009903A1" w:rsidRPr="00B84C16" w:rsidRDefault="00CD7B86" w:rsidP="00E44C83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>Številka:</w:t>
      </w:r>
      <w:r w:rsidR="00480477" w:rsidRPr="00B84C16">
        <w:rPr>
          <w:rFonts w:cs="Arial"/>
          <w:sz w:val="20"/>
        </w:rPr>
        <w:t xml:space="preserve"> </w:t>
      </w:r>
      <w:r w:rsidR="00095F83" w:rsidRPr="00B84C16">
        <w:rPr>
          <w:rFonts w:cs="Arial"/>
          <w:sz w:val="20"/>
        </w:rPr>
        <w:t>4782-135/2025-3130</w:t>
      </w:r>
      <w:r w:rsidR="00707F93" w:rsidRPr="00B84C16">
        <w:rPr>
          <w:rFonts w:cs="Arial"/>
          <w:sz w:val="20"/>
        </w:rPr>
        <w:t>-</w:t>
      </w:r>
      <w:r w:rsidR="00B84C16" w:rsidRPr="00B84C16">
        <w:rPr>
          <w:rFonts w:cs="Arial"/>
          <w:sz w:val="20"/>
        </w:rPr>
        <w:t>14</w:t>
      </w:r>
    </w:p>
    <w:p w14:paraId="263663EF" w14:textId="337AFFE3" w:rsidR="00CD7B86" w:rsidRPr="00B84C16" w:rsidRDefault="00CD7B86" w:rsidP="00E44C83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>Datum:</w:t>
      </w:r>
      <w:r w:rsidR="00C70223">
        <w:rPr>
          <w:rFonts w:cs="Arial"/>
          <w:sz w:val="20"/>
        </w:rPr>
        <w:t xml:space="preserve"> </w:t>
      </w:r>
      <w:r w:rsidR="00480477" w:rsidRPr="00B84C16">
        <w:rPr>
          <w:rFonts w:cs="Arial"/>
          <w:sz w:val="20"/>
        </w:rPr>
        <w:t xml:space="preserve">  </w:t>
      </w:r>
      <w:r w:rsidR="001668F9">
        <w:rPr>
          <w:rFonts w:cs="Arial"/>
          <w:sz w:val="20"/>
        </w:rPr>
        <w:t>6</w:t>
      </w:r>
      <w:r w:rsidR="00707F93" w:rsidRPr="00B84C16">
        <w:rPr>
          <w:rFonts w:cs="Arial"/>
          <w:sz w:val="20"/>
        </w:rPr>
        <w:t xml:space="preserve">. </w:t>
      </w:r>
      <w:r w:rsidR="001668F9">
        <w:rPr>
          <w:rFonts w:cs="Arial"/>
          <w:sz w:val="20"/>
        </w:rPr>
        <w:t>5</w:t>
      </w:r>
      <w:r w:rsidR="00707F93" w:rsidRPr="00B84C16">
        <w:rPr>
          <w:rFonts w:cs="Arial"/>
          <w:sz w:val="20"/>
        </w:rPr>
        <w:t>. 2026</w:t>
      </w:r>
    </w:p>
    <w:p w14:paraId="0FA4A1F7" w14:textId="77777777" w:rsidR="00CD7B86" w:rsidRPr="00B84C16" w:rsidRDefault="00CD7B86" w:rsidP="00E44C83">
      <w:pPr>
        <w:jc w:val="both"/>
        <w:rPr>
          <w:rFonts w:cs="Arial"/>
          <w:sz w:val="20"/>
        </w:rPr>
      </w:pPr>
    </w:p>
    <w:p w14:paraId="5261A4EA" w14:textId="7E969243" w:rsidR="00E44C83" w:rsidRPr="00B84C16" w:rsidRDefault="00E44C83" w:rsidP="00E44C83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 xml:space="preserve">Republika Slovenija, Ministrstvo za </w:t>
      </w:r>
      <w:r w:rsidR="0040383E" w:rsidRPr="00B84C16">
        <w:rPr>
          <w:rFonts w:cs="Arial"/>
          <w:sz w:val="20"/>
        </w:rPr>
        <w:t>javno upravo</w:t>
      </w:r>
      <w:r w:rsidR="003B30A8" w:rsidRPr="00B84C16">
        <w:rPr>
          <w:rFonts w:cs="Arial"/>
          <w:sz w:val="20"/>
        </w:rPr>
        <w:t xml:space="preserve">, </w:t>
      </w:r>
      <w:r w:rsidR="0040383E" w:rsidRPr="00B84C16">
        <w:rPr>
          <w:rFonts w:cs="Arial"/>
          <w:sz w:val="20"/>
        </w:rPr>
        <w:t>Tržaška cesta 21</w:t>
      </w:r>
      <w:r w:rsidR="00C066EE" w:rsidRPr="00B84C16">
        <w:rPr>
          <w:rFonts w:cs="Arial"/>
          <w:sz w:val="20"/>
        </w:rPr>
        <w:t>, Ljubljana</w:t>
      </w:r>
      <w:r w:rsidR="005B1231" w:rsidRPr="00B84C16">
        <w:rPr>
          <w:rFonts w:cs="Arial"/>
          <w:sz w:val="20"/>
        </w:rPr>
        <w:t>, skladno z 5</w:t>
      </w:r>
      <w:r w:rsidR="00934F75" w:rsidRPr="00B84C16">
        <w:rPr>
          <w:rFonts w:cs="Arial"/>
          <w:sz w:val="20"/>
        </w:rPr>
        <w:t>1</w:t>
      </w:r>
      <w:r w:rsidR="005B1231" w:rsidRPr="00B84C16">
        <w:rPr>
          <w:rFonts w:cs="Arial"/>
          <w:sz w:val="20"/>
        </w:rPr>
        <w:t xml:space="preserve">. </w:t>
      </w:r>
      <w:r w:rsidR="00BD55D6" w:rsidRPr="00B84C16">
        <w:rPr>
          <w:rFonts w:cs="Arial"/>
          <w:sz w:val="20"/>
        </w:rPr>
        <w:t xml:space="preserve">členom in v povezavi </w:t>
      </w:r>
      <w:r w:rsidR="001C2E3C" w:rsidRPr="00B84C16">
        <w:rPr>
          <w:rFonts w:cs="Arial"/>
          <w:sz w:val="20"/>
        </w:rPr>
        <w:t>s</w:t>
      </w:r>
      <w:r w:rsidR="00BD55D6" w:rsidRPr="00B84C16">
        <w:rPr>
          <w:rFonts w:cs="Arial"/>
          <w:sz w:val="20"/>
        </w:rPr>
        <w:t xml:space="preserve"> 64. členom </w:t>
      </w:r>
      <w:r w:rsidRPr="00B84C16">
        <w:rPr>
          <w:rFonts w:cs="Arial"/>
          <w:sz w:val="20"/>
        </w:rPr>
        <w:t xml:space="preserve">Zakona </w:t>
      </w:r>
      <w:r w:rsidR="0037710F" w:rsidRPr="00B84C16">
        <w:rPr>
          <w:rFonts w:cs="Arial"/>
          <w:sz w:val="20"/>
        </w:rPr>
        <w:t xml:space="preserve">o stvarnem premoženju države in samoupravnih lokalnih skupnosti (Uradni list RS, št. </w:t>
      </w:r>
      <w:hyperlink r:id="rId8" w:tgtFrame="_blank" w:tooltip="Zakon o stvarnem premoženju države in samoupravnih lokalnih skupnosti (ZSPDSLS-1)" w:history="1">
        <w:r w:rsidR="0037710F" w:rsidRPr="00B84C16">
          <w:rPr>
            <w:rFonts w:cs="Arial"/>
            <w:sz w:val="20"/>
          </w:rPr>
          <w:t>11/18</w:t>
        </w:r>
      </w:hyperlink>
      <w:r w:rsidR="0037710F" w:rsidRPr="00B84C16">
        <w:rPr>
          <w:rFonts w:cs="Arial"/>
          <w:sz w:val="20"/>
        </w:rPr>
        <w:t xml:space="preserve">, </w:t>
      </w:r>
      <w:hyperlink r:id="rId9" w:tgtFrame="_blank" w:tooltip="Zakon o spremembah in dopolnitvah Zakona o stvarnem premoženju države in samoupravnih lokalnih skupnost" w:history="1">
        <w:r w:rsidR="0037710F" w:rsidRPr="00B84C16">
          <w:rPr>
            <w:rFonts w:cs="Arial"/>
            <w:sz w:val="20"/>
          </w:rPr>
          <w:t>79/18</w:t>
        </w:r>
      </w:hyperlink>
      <w:r w:rsidR="0037710F" w:rsidRPr="00B84C16">
        <w:rPr>
          <w:rFonts w:cs="Arial"/>
          <w:sz w:val="20"/>
        </w:rPr>
        <w:t xml:space="preserve"> in </w:t>
      </w:r>
      <w:hyperlink r:id="rId10" w:tgtFrame="_blank" w:tooltip="Zakon o ohranjanju in razvoju rokodelstva" w:history="1">
        <w:r w:rsidR="0037710F" w:rsidRPr="00B84C16">
          <w:rPr>
            <w:rFonts w:cs="Arial"/>
            <w:sz w:val="20"/>
          </w:rPr>
          <w:t>78/23</w:t>
        </w:r>
      </w:hyperlink>
      <w:r w:rsidR="0037710F" w:rsidRPr="00B84C16">
        <w:rPr>
          <w:rFonts w:cs="Arial"/>
          <w:sz w:val="20"/>
        </w:rPr>
        <w:t xml:space="preserve"> – ZORR </w:t>
      </w:r>
      <w:r w:rsidR="009E3F45" w:rsidRPr="00B84C16">
        <w:rPr>
          <w:rFonts w:cs="Arial"/>
          <w:sz w:val="20"/>
        </w:rPr>
        <w:t>– v nadaljevanju: ZSPDSLS-1</w:t>
      </w:r>
      <w:r w:rsidR="00222757" w:rsidRPr="00B84C16">
        <w:rPr>
          <w:rFonts w:cs="Arial"/>
          <w:sz w:val="20"/>
        </w:rPr>
        <w:t xml:space="preserve">) </w:t>
      </w:r>
      <w:r w:rsidR="00CE3ACD" w:rsidRPr="00B84C16">
        <w:rPr>
          <w:rFonts w:cs="Arial"/>
          <w:sz w:val="20"/>
        </w:rPr>
        <w:t>ter</w:t>
      </w:r>
      <w:r w:rsidR="005B1231" w:rsidRPr="00B84C16">
        <w:rPr>
          <w:rFonts w:cs="Arial"/>
          <w:sz w:val="20"/>
        </w:rPr>
        <w:t xml:space="preserve"> </w:t>
      </w:r>
      <w:r w:rsidR="00F45374" w:rsidRPr="00B84C16">
        <w:rPr>
          <w:rFonts w:cs="Arial"/>
          <w:sz w:val="20"/>
        </w:rPr>
        <w:t>16</w:t>
      </w:r>
      <w:r w:rsidR="005B1231" w:rsidRPr="00B84C16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B84C16">
        <w:rPr>
          <w:rFonts w:cs="Arial"/>
          <w:sz w:val="20"/>
        </w:rPr>
        <w:t xml:space="preserve">objavlja  </w:t>
      </w:r>
    </w:p>
    <w:p w14:paraId="378B0DF7" w14:textId="77777777" w:rsidR="0099234A" w:rsidRPr="00B84C16" w:rsidRDefault="0099234A" w:rsidP="006F471E">
      <w:pPr>
        <w:jc w:val="center"/>
        <w:rPr>
          <w:rFonts w:cs="Arial"/>
          <w:b/>
          <w:sz w:val="20"/>
        </w:rPr>
      </w:pPr>
      <w:bookmarkStart w:id="0" w:name="_Hlk219376546"/>
    </w:p>
    <w:p w14:paraId="76D957EA" w14:textId="77777777" w:rsidR="002F5BEA" w:rsidRPr="00B84C16" w:rsidRDefault="00541938" w:rsidP="0037710F">
      <w:pPr>
        <w:jc w:val="center"/>
        <w:rPr>
          <w:rFonts w:cs="Arial"/>
          <w:b/>
          <w:sz w:val="20"/>
        </w:rPr>
      </w:pPr>
      <w:r w:rsidRPr="00B84C16">
        <w:rPr>
          <w:rFonts w:cs="Arial"/>
          <w:b/>
          <w:sz w:val="20"/>
        </w:rPr>
        <w:t xml:space="preserve">JAVNO ZBIRANJE PONUDB </w:t>
      </w:r>
    </w:p>
    <w:p w14:paraId="49837BD6" w14:textId="1FF58947" w:rsidR="00BD55D6" w:rsidRPr="00B84C16" w:rsidRDefault="002F5BEA" w:rsidP="0037710F">
      <w:pPr>
        <w:jc w:val="center"/>
        <w:rPr>
          <w:rFonts w:cs="Arial"/>
          <w:b/>
          <w:sz w:val="20"/>
        </w:rPr>
      </w:pPr>
      <w:r w:rsidRPr="00B84C16">
        <w:rPr>
          <w:rFonts w:cs="Arial"/>
          <w:b/>
          <w:sz w:val="20"/>
        </w:rPr>
        <w:t>za oddajo v najem nepremičnine z ID znakom</w:t>
      </w:r>
      <w:r w:rsidR="00BD55D6" w:rsidRPr="00B84C16">
        <w:rPr>
          <w:rFonts w:cs="Arial"/>
          <w:b/>
          <w:sz w:val="20"/>
        </w:rPr>
        <w:t xml:space="preserve">: </w:t>
      </w:r>
      <w:r w:rsidR="00095F83" w:rsidRPr="00B84C16">
        <w:rPr>
          <w:rFonts w:cs="Arial"/>
          <w:b/>
          <w:sz w:val="20"/>
        </w:rPr>
        <w:t xml:space="preserve">parcela 1720 79/22 do celote </w:t>
      </w:r>
      <w:r w:rsidR="00C67FEE" w:rsidRPr="00B84C16">
        <w:rPr>
          <w:rFonts w:cs="Arial"/>
          <w:b/>
          <w:sz w:val="20"/>
        </w:rPr>
        <w:t>(</w:t>
      </w:r>
      <w:r w:rsidR="00095F83" w:rsidRPr="00B84C16">
        <w:rPr>
          <w:rFonts w:cs="Arial"/>
          <w:b/>
          <w:sz w:val="20"/>
        </w:rPr>
        <w:t xml:space="preserve">1/1), skupaj s stavbo št. </w:t>
      </w:r>
      <w:r w:rsidR="00C67FEE" w:rsidRPr="00B84C16">
        <w:rPr>
          <w:rFonts w:cs="Arial"/>
          <w:b/>
          <w:sz w:val="20"/>
        </w:rPr>
        <w:t>1720-</w:t>
      </w:r>
      <w:r w:rsidR="00095F83" w:rsidRPr="00B84C16">
        <w:rPr>
          <w:rFonts w:cs="Arial"/>
          <w:b/>
          <w:sz w:val="20"/>
        </w:rPr>
        <w:t>10, v naravi stavba na naslovu Snežniška ulica 8 in Groharjeva cesta 3, Ljubljana</w:t>
      </w:r>
      <w:r w:rsidR="00A95C47" w:rsidRPr="00B84C16">
        <w:rPr>
          <w:rFonts w:cs="Arial"/>
          <w:b/>
          <w:sz w:val="20"/>
        </w:rPr>
        <w:t xml:space="preserve"> </w:t>
      </w:r>
      <w:r w:rsidR="00095F83" w:rsidRPr="00B84C16">
        <w:rPr>
          <w:rFonts w:cs="Arial"/>
          <w:b/>
          <w:sz w:val="20"/>
        </w:rPr>
        <w:t xml:space="preserve">skupaj </w:t>
      </w:r>
      <w:r w:rsidR="001E1DFE" w:rsidRPr="00B84C16">
        <w:rPr>
          <w:rFonts w:cs="Arial"/>
          <w:b/>
          <w:sz w:val="20"/>
        </w:rPr>
        <w:t>s pripadajočim zemljiščem</w:t>
      </w:r>
    </w:p>
    <w:bookmarkEnd w:id="0"/>
    <w:p w14:paraId="554E7DEB" w14:textId="77777777" w:rsidR="009C7459" w:rsidRPr="00B84C16" w:rsidRDefault="009C7459" w:rsidP="0037710F">
      <w:pPr>
        <w:jc w:val="center"/>
        <w:rPr>
          <w:rFonts w:cs="Arial"/>
          <w:b/>
          <w:sz w:val="20"/>
        </w:rPr>
      </w:pPr>
    </w:p>
    <w:p w14:paraId="2B939A1F" w14:textId="5909C3AF" w:rsidR="00E44C83" w:rsidRPr="00B84C16" w:rsidRDefault="00E44C83" w:rsidP="00E44C83">
      <w:pPr>
        <w:jc w:val="both"/>
        <w:rPr>
          <w:rFonts w:cs="Arial"/>
          <w:b/>
          <w:sz w:val="20"/>
          <w:u w:val="single"/>
        </w:rPr>
      </w:pPr>
      <w:r w:rsidRPr="00B84C16">
        <w:rPr>
          <w:rFonts w:cs="Arial"/>
          <w:b/>
          <w:sz w:val="20"/>
          <w:u w:val="single"/>
        </w:rPr>
        <w:t>1. Naziv in s</w:t>
      </w:r>
      <w:r w:rsidR="004B6175" w:rsidRPr="00B84C16">
        <w:rPr>
          <w:rFonts w:cs="Arial"/>
          <w:b/>
          <w:sz w:val="20"/>
          <w:u w:val="single"/>
        </w:rPr>
        <w:t>edež organizatorja</w:t>
      </w:r>
      <w:r w:rsidR="008020E2" w:rsidRPr="00B84C16">
        <w:rPr>
          <w:rFonts w:cs="Arial"/>
          <w:b/>
          <w:sz w:val="20"/>
          <w:u w:val="single"/>
        </w:rPr>
        <w:t xml:space="preserve"> </w:t>
      </w:r>
      <w:r w:rsidR="00895A6F" w:rsidRPr="00B84C16">
        <w:rPr>
          <w:rFonts w:cs="Arial"/>
          <w:b/>
          <w:sz w:val="20"/>
          <w:u w:val="single"/>
        </w:rPr>
        <w:t>javnega zbiranja ponudb</w:t>
      </w:r>
    </w:p>
    <w:p w14:paraId="7F491148" w14:textId="77777777" w:rsidR="00E76893" w:rsidRPr="00B84C16" w:rsidRDefault="00E76893" w:rsidP="00E44C83">
      <w:pPr>
        <w:jc w:val="both"/>
        <w:rPr>
          <w:rFonts w:cs="Arial"/>
          <w:b/>
          <w:sz w:val="20"/>
          <w:u w:val="single"/>
        </w:rPr>
      </w:pPr>
    </w:p>
    <w:p w14:paraId="588C5766" w14:textId="77777777" w:rsidR="00E44C83" w:rsidRPr="00B84C16" w:rsidRDefault="00E44C83" w:rsidP="00E44C83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 xml:space="preserve">Republika Slovenija, Ministrstvo za </w:t>
      </w:r>
      <w:r w:rsidR="00FB5862" w:rsidRPr="00B84C16">
        <w:rPr>
          <w:rFonts w:cs="Arial"/>
          <w:sz w:val="20"/>
        </w:rPr>
        <w:t>javno upravo</w:t>
      </w:r>
      <w:r w:rsidR="003B30A8" w:rsidRPr="00B84C16">
        <w:rPr>
          <w:rFonts w:cs="Arial"/>
          <w:sz w:val="20"/>
        </w:rPr>
        <w:t xml:space="preserve">, </w:t>
      </w:r>
      <w:r w:rsidR="00FB5862" w:rsidRPr="00B84C16">
        <w:rPr>
          <w:rFonts w:cs="Arial"/>
          <w:sz w:val="20"/>
        </w:rPr>
        <w:t xml:space="preserve">Tržaška cesta 21, </w:t>
      </w:r>
      <w:r w:rsidR="00C066EE" w:rsidRPr="00B84C16">
        <w:rPr>
          <w:rFonts w:cs="Arial"/>
          <w:sz w:val="20"/>
        </w:rPr>
        <w:t>1000 Ljubljana</w:t>
      </w:r>
      <w:r w:rsidRPr="00B84C16">
        <w:rPr>
          <w:rFonts w:cs="Arial"/>
          <w:sz w:val="20"/>
        </w:rPr>
        <w:t>.</w:t>
      </w:r>
    </w:p>
    <w:p w14:paraId="1B01D07A" w14:textId="77777777" w:rsidR="00E44C83" w:rsidRPr="00B84C16" w:rsidRDefault="00E44C83" w:rsidP="00E44C83">
      <w:pPr>
        <w:jc w:val="both"/>
        <w:rPr>
          <w:rFonts w:cs="Arial"/>
          <w:sz w:val="20"/>
        </w:rPr>
      </w:pPr>
    </w:p>
    <w:p w14:paraId="4E764B8F" w14:textId="6E1234B0" w:rsidR="00E44C83" w:rsidRPr="00B84C16" w:rsidRDefault="00E44C83" w:rsidP="00E44C83">
      <w:pPr>
        <w:jc w:val="both"/>
        <w:rPr>
          <w:rFonts w:cs="Arial"/>
          <w:b/>
          <w:sz w:val="20"/>
          <w:u w:val="single"/>
        </w:rPr>
      </w:pPr>
      <w:r w:rsidRPr="00B84C16">
        <w:rPr>
          <w:rFonts w:cs="Arial"/>
          <w:b/>
          <w:sz w:val="20"/>
          <w:u w:val="single"/>
        </w:rPr>
        <w:t>2.</w:t>
      </w:r>
      <w:r w:rsidR="004B6175" w:rsidRPr="00B84C16">
        <w:rPr>
          <w:rFonts w:cs="Arial"/>
          <w:b/>
          <w:sz w:val="20"/>
          <w:u w:val="single"/>
        </w:rPr>
        <w:t xml:space="preserve"> </w:t>
      </w:r>
      <w:r w:rsidR="008020E2" w:rsidRPr="00B84C16">
        <w:rPr>
          <w:rFonts w:cs="Arial"/>
          <w:b/>
          <w:sz w:val="20"/>
          <w:u w:val="single"/>
        </w:rPr>
        <w:t>Predmet</w:t>
      </w:r>
      <w:r w:rsidR="00480477" w:rsidRPr="00B84C16">
        <w:rPr>
          <w:rFonts w:cs="Arial"/>
          <w:b/>
          <w:sz w:val="20"/>
          <w:u w:val="single"/>
        </w:rPr>
        <w:t xml:space="preserve"> </w:t>
      </w:r>
      <w:r w:rsidR="009F7524" w:rsidRPr="00B84C16">
        <w:rPr>
          <w:rFonts w:cs="Arial"/>
          <w:b/>
          <w:sz w:val="20"/>
          <w:u w:val="single"/>
        </w:rPr>
        <w:t>oddaje v najem</w:t>
      </w:r>
    </w:p>
    <w:p w14:paraId="4B7C45CA" w14:textId="77777777" w:rsidR="009F7524" w:rsidRPr="00B84C16" w:rsidRDefault="009F7524" w:rsidP="00E44C83">
      <w:pPr>
        <w:jc w:val="both"/>
        <w:rPr>
          <w:rFonts w:cs="Arial"/>
          <w:b/>
          <w:sz w:val="20"/>
          <w:u w:val="single"/>
        </w:rPr>
      </w:pPr>
    </w:p>
    <w:p w14:paraId="20935F1F" w14:textId="68A3E974" w:rsidR="001E1DFE" w:rsidRPr="00B84C16" w:rsidRDefault="009F7524" w:rsidP="009C7459">
      <w:pPr>
        <w:jc w:val="both"/>
        <w:rPr>
          <w:rFonts w:cs="Arial"/>
          <w:sz w:val="20"/>
          <w:lang w:eastAsia="sl-SI"/>
        </w:rPr>
      </w:pPr>
      <w:bookmarkStart w:id="1" w:name="_Hlk219376281"/>
      <w:r w:rsidRPr="00B84C16">
        <w:rPr>
          <w:rFonts w:cs="Arial"/>
          <w:sz w:val="20"/>
        </w:rPr>
        <w:t xml:space="preserve">Republika Slovenija je </w:t>
      </w:r>
      <w:r w:rsidR="001E1DFE" w:rsidRPr="00B84C16">
        <w:rPr>
          <w:rFonts w:cs="Arial"/>
          <w:sz w:val="20"/>
        </w:rPr>
        <w:t xml:space="preserve">zemljiškoknjižna in dejanska </w:t>
      </w:r>
      <w:r w:rsidRPr="00B84C16">
        <w:rPr>
          <w:rFonts w:cs="Arial"/>
          <w:sz w:val="20"/>
        </w:rPr>
        <w:t>lastnica</w:t>
      </w:r>
      <w:r w:rsidR="00712C08" w:rsidRPr="00B84C16">
        <w:rPr>
          <w:rFonts w:cs="Arial"/>
          <w:sz w:val="20"/>
        </w:rPr>
        <w:t xml:space="preserve"> do celote (1/1)</w:t>
      </w:r>
      <w:r w:rsidRPr="00B84C16">
        <w:rPr>
          <w:rFonts w:cs="Arial"/>
          <w:sz w:val="20"/>
        </w:rPr>
        <w:t xml:space="preserve">, Ministrstvo za javno upravo pa </w:t>
      </w:r>
      <w:r w:rsidR="001E1DFE" w:rsidRPr="00B84C16">
        <w:rPr>
          <w:rFonts w:cs="Arial"/>
          <w:sz w:val="20"/>
        </w:rPr>
        <w:t xml:space="preserve">dokončni </w:t>
      </w:r>
      <w:r w:rsidRPr="00B84C16">
        <w:rPr>
          <w:rFonts w:cs="Arial"/>
          <w:sz w:val="20"/>
        </w:rPr>
        <w:t>upravljavec nepremičnine z ID</w:t>
      </w:r>
      <w:r w:rsidR="00095F83" w:rsidRPr="00B84C16">
        <w:rPr>
          <w:rFonts w:cs="Arial"/>
          <w:sz w:val="20"/>
        </w:rPr>
        <w:t xml:space="preserve"> </w:t>
      </w:r>
      <w:r w:rsidRPr="00B84C16">
        <w:rPr>
          <w:rFonts w:cs="Arial"/>
          <w:sz w:val="20"/>
        </w:rPr>
        <w:t>znakom:</w:t>
      </w:r>
      <w:r w:rsidR="00095F83" w:rsidRPr="00B84C16">
        <w:rPr>
          <w:rFonts w:cs="Arial"/>
          <w:sz w:val="20"/>
        </w:rPr>
        <w:t xml:space="preserve"> parcela 1720 79/22 do celote </w:t>
      </w:r>
      <w:r w:rsidR="00712C08" w:rsidRPr="00B84C16">
        <w:rPr>
          <w:rFonts w:cs="Arial"/>
          <w:sz w:val="20"/>
        </w:rPr>
        <w:t>(</w:t>
      </w:r>
      <w:r w:rsidR="00095F83" w:rsidRPr="00B84C16">
        <w:rPr>
          <w:rFonts w:cs="Arial"/>
          <w:sz w:val="20"/>
        </w:rPr>
        <w:t xml:space="preserve">1/1), skupaj s stavbo št. </w:t>
      </w:r>
      <w:r w:rsidR="00B33D18" w:rsidRPr="00B84C16">
        <w:rPr>
          <w:rFonts w:cs="Arial"/>
          <w:sz w:val="20"/>
        </w:rPr>
        <w:t>1720-</w:t>
      </w:r>
      <w:r w:rsidR="00095F83" w:rsidRPr="00B84C16">
        <w:rPr>
          <w:rFonts w:cs="Arial"/>
          <w:sz w:val="20"/>
        </w:rPr>
        <w:t xml:space="preserve">10, v naravi stavba na naslovu Snežniška ulica 8 in Groharjeva cesta 3, Ljubljana, skupaj </w:t>
      </w:r>
      <w:r w:rsidR="001E1DFE" w:rsidRPr="00B84C16">
        <w:rPr>
          <w:rFonts w:cs="Arial"/>
          <w:sz w:val="20"/>
        </w:rPr>
        <w:t>s pripadajočim zemljiščem.</w:t>
      </w:r>
      <w:bookmarkEnd w:id="1"/>
      <w:r w:rsidR="001E1DFE" w:rsidRPr="00B84C16">
        <w:rPr>
          <w:rFonts w:cs="Arial"/>
          <w:sz w:val="20"/>
        </w:rPr>
        <w:t xml:space="preserve"> </w:t>
      </w:r>
    </w:p>
    <w:p w14:paraId="116FE860" w14:textId="77777777" w:rsidR="001E1DFE" w:rsidRPr="00B84C16" w:rsidRDefault="001E1DFE" w:rsidP="001E1DFE">
      <w:pPr>
        <w:jc w:val="both"/>
        <w:rPr>
          <w:rFonts w:cs="Arial"/>
          <w:sz w:val="20"/>
        </w:rPr>
      </w:pPr>
    </w:p>
    <w:p w14:paraId="21DAAAD1" w14:textId="3BF174A3" w:rsidR="00095F83" w:rsidRPr="00B84C16" w:rsidRDefault="00095F83" w:rsidP="00100EA1">
      <w:pPr>
        <w:jc w:val="both"/>
        <w:rPr>
          <w:rFonts w:cs="Arial"/>
          <w:bCs/>
          <w:sz w:val="20"/>
        </w:rPr>
      </w:pPr>
      <w:bookmarkStart w:id="2" w:name="_Hlk219376252"/>
      <w:r w:rsidRPr="00B84C16">
        <w:rPr>
          <w:rFonts w:cs="Arial"/>
          <w:bCs/>
          <w:sz w:val="20"/>
        </w:rPr>
        <w:t xml:space="preserve">Nepremičnina z ID znakom: </w:t>
      </w:r>
      <w:r w:rsidR="002F3FF0" w:rsidRPr="00B84C16">
        <w:rPr>
          <w:rFonts w:cs="Arial"/>
          <w:bCs/>
          <w:sz w:val="20"/>
        </w:rPr>
        <w:t xml:space="preserve">parcela </w:t>
      </w:r>
      <w:r w:rsidRPr="00B84C16">
        <w:rPr>
          <w:rFonts w:cs="Arial"/>
          <w:bCs/>
          <w:sz w:val="20"/>
        </w:rPr>
        <w:t xml:space="preserve">1720 79/22 po podatkih </w:t>
      </w:r>
      <w:r w:rsidR="001E1DFE" w:rsidRPr="00B84C16">
        <w:rPr>
          <w:rFonts w:cs="Arial"/>
          <w:bCs/>
          <w:sz w:val="20"/>
        </w:rPr>
        <w:t>k</w:t>
      </w:r>
      <w:r w:rsidRPr="00B84C16">
        <w:rPr>
          <w:rFonts w:cs="Arial"/>
          <w:bCs/>
          <w:sz w:val="20"/>
        </w:rPr>
        <w:t xml:space="preserve">atastra nepremičnin meri 2024 m², na njej stoji stavba št. </w:t>
      </w:r>
      <w:r w:rsidR="00B33D18" w:rsidRPr="00B84C16">
        <w:rPr>
          <w:rFonts w:cs="Arial"/>
          <w:bCs/>
          <w:sz w:val="20"/>
        </w:rPr>
        <w:t>1720-</w:t>
      </w:r>
      <w:r w:rsidRPr="00B84C16">
        <w:rPr>
          <w:rFonts w:cs="Arial"/>
          <w:bCs/>
          <w:sz w:val="20"/>
        </w:rPr>
        <w:t xml:space="preserve">10, ki </w:t>
      </w:r>
      <w:r w:rsidR="00531A2F" w:rsidRPr="00B84C16">
        <w:rPr>
          <w:rFonts w:cs="Arial"/>
          <w:bCs/>
          <w:sz w:val="20"/>
        </w:rPr>
        <w:t xml:space="preserve">je po podatkih </w:t>
      </w:r>
      <w:r w:rsidR="00172608" w:rsidRPr="00B84C16">
        <w:rPr>
          <w:rFonts w:cs="Arial"/>
          <w:bCs/>
          <w:sz w:val="20"/>
        </w:rPr>
        <w:t>k</w:t>
      </w:r>
      <w:r w:rsidR="00531A2F" w:rsidRPr="00B84C16">
        <w:rPr>
          <w:rFonts w:cs="Arial"/>
          <w:bCs/>
          <w:sz w:val="20"/>
        </w:rPr>
        <w:t>atastra nepremičnin samostoječa stavba</w:t>
      </w:r>
      <w:r w:rsidR="001E1DFE" w:rsidRPr="00B84C16">
        <w:rPr>
          <w:rFonts w:cs="Arial"/>
          <w:bCs/>
          <w:sz w:val="20"/>
        </w:rPr>
        <w:t xml:space="preserve"> s </w:t>
      </w:r>
      <w:r w:rsidR="00531A2F" w:rsidRPr="00B84C16">
        <w:rPr>
          <w:rFonts w:cs="Arial"/>
          <w:bCs/>
          <w:sz w:val="20"/>
        </w:rPr>
        <w:t>4 etaž</w:t>
      </w:r>
      <w:r w:rsidR="001E1DFE" w:rsidRPr="00B84C16">
        <w:rPr>
          <w:rFonts w:cs="Arial"/>
          <w:bCs/>
          <w:sz w:val="20"/>
        </w:rPr>
        <w:t>ami</w:t>
      </w:r>
      <w:r w:rsidR="00531A2F" w:rsidRPr="00B84C16">
        <w:rPr>
          <w:rFonts w:cs="Arial"/>
          <w:bCs/>
          <w:sz w:val="20"/>
        </w:rPr>
        <w:t>,  bruto tlorisne površine 939,6 m², leto izgradnje 1980,</w:t>
      </w:r>
      <w:r w:rsidR="009C7459" w:rsidRPr="00B84C16">
        <w:rPr>
          <w:rFonts w:cs="Arial"/>
          <w:bCs/>
          <w:sz w:val="20"/>
        </w:rPr>
        <w:t xml:space="preserve"> </w:t>
      </w:r>
      <w:r w:rsidR="00531A2F" w:rsidRPr="00B84C16">
        <w:rPr>
          <w:rFonts w:cs="Arial"/>
          <w:bCs/>
          <w:sz w:val="20"/>
        </w:rPr>
        <w:t>z enim delom, dejanska raba dela stavbe: poslovni prostor javne uprave, uporabna površina dela stavbe 298,1</w:t>
      </w:r>
      <w:r w:rsidR="00B33D18" w:rsidRPr="00B84C16">
        <w:rPr>
          <w:rFonts w:cs="Arial"/>
          <w:bCs/>
          <w:sz w:val="20"/>
        </w:rPr>
        <w:t xml:space="preserve"> </w:t>
      </w:r>
      <w:r w:rsidR="00531A2F" w:rsidRPr="00B84C16">
        <w:rPr>
          <w:rFonts w:cs="Arial"/>
          <w:bCs/>
          <w:sz w:val="20"/>
        </w:rPr>
        <w:t>m², neto tlorisna površina dela stavbe 874,1</w:t>
      </w:r>
      <w:r w:rsidR="00B33D18" w:rsidRPr="00B84C16">
        <w:rPr>
          <w:rFonts w:cs="Arial"/>
          <w:bCs/>
          <w:sz w:val="20"/>
        </w:rPr>
        <w:t xml:space="preserve"> </w:t>
      </w:r>
      <w:r w:rsidR="00531A2F" w:rsidRPr="00B84C16">
        <w:rPr>
          <w:rFonts w:cs="Arial"/>
          <w:bCs/>
          <w:sz w:val="20"/>
        </w:rPr>
        <w:t>m².</w:t>
      </w:r>
      <w:r w:rsidR="00100EA1" w:rsidRPr="00B84C16">
        <w:rPr>
          <w:rFonts w:cs="Arial"/>
          <w:bCs/>
          <w:sz w:val="20"/>
        </w:rPr>
        <w:t xml:space="preserve"> </w:t>
      </w:r>
      <w:r w:rsidR="001E1DFE" w:rsidRPr="00B84C16">
        <w:rPr>
          <w:rFonts w:cs="Arial"/>
          <w:bCs/>
          <w:sz w:val="20"/>
        </w:rPr>
        <w:t>Poleg zemljišča pod stavbo, p</w:t>
      </w:r>
      <w:r w:rsidR="00100EA1" w:rsidRPr="00B84C16">
        <w:rPr>
          <w:rFonts w:cs="Arial"/>
          <w:bCs/>
          <w:sz w:val="20"/>
        </w:rPr>
        <w:t xml:space="preserve">reostali del </w:t>
      </w:r>
      <w:r w:rsidR="002F3FF0" w:rsidRPr="00B84C16">
        <w:rPr>
          <w:rFonts w:cs="Arial"/>
          <w:bCs/>
          <w:sz w:val="20"/>
        </w:rPr>
        <w:t xml:space="preserve">nepremičnine z ID znakom: parcela 1720 79/22 </w:t>
      </w:r>
      <w:r w:rsidR="00B33D18" w:rsidRPr="00B84C16">
        <w:rPr>
          <w:rFonts w:cs="Arial"/>
          <w:bCs/>
          <w:sz w:val="20"/>
        </w:rPr>
        <w:t xml:space="preserve">v naravi </w:t>
      </w:r>
      <w:r w:rsidR="00100EA1" w:rsidRPr="00B84C16">
        <w:rPr>
          <w:rFonts w:cs="Arial"/>
          <w:bCs/>
          <w:sz w:val="20"/>
        </w:rPr>
        <w:t xml:space="preserve">predstavlja dovoz, </w:t>
      </w:r>
      <w:r w:rsidR="00952390" w:rsidRPr="00B84C16">
        <w:rPr>
          <w:rFonts w:cs="Arial"/>
          <w:bCs/>
          <w:sz w:val="20"/>
        </w:rPr>
        <w:t>dvorišče</w:t>
      </w:r>
      <w:r w:rsidR="00100EA1" w:rsidRPr="00B84C16">
        <w:rPr>
          <w:rFonts w:cs="Arial"/>
          <w:bCs/>
          <w:sz w:val="20"/>
        </w:rPr>
        <w:t xml:space="preserve"> in </w:t>
      </w:r>
      <w:r w:rsidR="00B33D18" w:rsidRPr="00B84C16">
        <w:rPr>
          <w:rFonts w:cs="Arial"/>
          <w:bCs/>
          <w:sz w:val="20"/>
        </w:rPr>
        <w:t>park</w:t>
      </w:r>
      <w:r w:rsidR="00100EA1" w:rsidRPr="00B84C16">
        <w:rPr>
          <w:rFonts w:cs="Arial"/>
          <w:bCs/>
          <w:sz w:val="20"/>
        </w:rPr>
        <w:t xml:space="preserve">. </w:t>
      </w:r>
    </w:p>
    <w:p w14:paraId="359B7080" w14:textId="77777777" w:rsidR="004B1F3E" w:rsidRPr="00B84C16" w:rsidRDefault="004B1F3E" w:rsidP="00100EA1">
      <w:pPr>
        <w:jc w:val="both"/>
        <w:rPr>
          <w:rFonts w:cs="Arial"/>
          <w:bCs/>
          <w:sz w:val="20"/>
        </w:rPr>
      </w:pPr>
    </w:p>
    <w:p w14:paraId="5CC2AE80" w14:textId="516E8A29" w:rsidR="00531A2F" w:rsidRPr="00B84C16" w:rsidRDefault="00531A2F" w:rsidP="00100EA1">
      <w:pPr>
        <w:jc w:val="both"/>
        <w:rPr>
          <w:rFonts w:cs="Arial"/>
          <w:bCs/>
          <w:sz w:val="20"/>
        </w:rPr>
      </w:pPr>
      <w:r w:rsidRPr="00B84C16">
        <w:rPr>
          <w:rFonts w:cs="Arial"/>
          <w:bCs/>
          <w:sz w:val="20"/>
        </w:rPr>
        <w:t xml:space="preserve">Za stavbo </w:t>
      </w:r>
      <w:r w:rsidR="00F75043" w:rsidRPr="00B84C16">
        <w:rPr>
          <w:rFonts w:cs="Arial"/>
          <w:bCs/>
          <w:sz w:val="20"/>
        </w:rPr>
        <w:t xml:space="preserve">št. </w:t>
      </w:r>
      <w:r w:rsidR="00D82510" w:rsidRPr="00B84C16">
        <w:rPr>
          <w:rFonts w:cs="Arial"/>
          <w:bCs/>
          <w:sz w:val="20"/>
        </w:rPr>
        <w:t>1720-</w:t>
      </w:r>
      <w:r w:rsidR="00F75043" w:rsidRPr="00B84C16">
        <w:rPr>
          <w:rFonts w:cs="Arial"/>
          <w:bCs/>
          <w:sz w:val="20"/>
        </w:rPr>
        <w:t xml:space="preserve">10 </w:t>
      </w:r>
      <w:r w:rsidRPr="00B84C16">
        <w:rPr>
          <w:rFonts w:cs="Arial"/>
          <w:bCs/>
          <w:sz w:val="20"/>
        </w:rPr>
        <w:t>je izdelana energetska izkaznica</w:t>
      </w:r>
      <w:r w:rsidR="00100EA1" w:rsidRPr="00B84C16">
        <w:rPr>
          <w:rFonts w:cs="Arial"/>
          <w:bCs/>
          <w:sz w:val="20"/>
        </w:rPr>
        <w:t>, š</w:t>
      </w:r>
      <w:r w:rsidRPr="00B84C16">
        <w:rPr>
          <w:rFonts w:cs="Arial"/>
          <w:sz w:val="20"/>
          <w:lang w:eastAsia="sl-SI"/>
        </w:rPr>
        <w:t>t. izkaznice</w:t>
      </w:r>
      <w:r w:rsidR="00245FC8" w:rsidRPr="00B84C16">
        <w:rPr>
          <w:rFonts w:cs="Arial"/>
          <w:sz w:val="20"/>
          <w:lang w:eastAsia="sl-SI"/>
        </w:rPr>
        <w:t xml:space="preserve"> </w:t>
      </w:r>
      <w:r w:rsidRPr="00B84C16">
        <w:rPr>
          <w:rFonts w:cs="Arial"/>
          <w:sz w:val="20"/>
          <w:lang w:eastAsia="sl-SI"/>
        </w:rPr>
        <w:t>2020-734-208-81594, ki velja do 13.</w:t>
      </w:r>
      <w:r w:rsidR="00245FC8" w:rsidRPr="00B84C16">
        <w:rPr>
          <w:rFonts w:cs="Arial"/>
          <w:sz w:val="20"/>
          <w:lang w:eastAsia="sl-SI"/>
        </w:rPr>
        <w:t xml:space="preserve"> </w:t>
      </w:r>
      <w:r w:rsidRPr="00B84C16">
        <w:rPr>
          <w:rFonts w:cs="Arial"/>
          <w:sz w:val="20"/>
          <w:lang w:eastAsia="sl-SI"/>
        </w:rPr>
        <w:t>8.</w:t>
      </w:r>
      <w:r w:rsidR="00245FC8" w:rsidRPr="00B84C16">
        <w:rPr>
          <w:rFonts w:cs="Arial"/>
          <w:sz w:val="20"/>
          <w:lang w:eastAsia="sl-SI"/>
        </w:rPr>
        <w:t xml:space="preserve"> </w:t>
      </w:r>
      <w:r w:rsidRPr="00B84C16">
        <w:rPr>
          <w:rFonts w:cs="Arial"/>
          <w:sz w:val="20"/>
          <w:lang w:eastAsia="sl-SI"/>
        </w:rPr>
        <w:t>2030</w:t>
      </w:r>
      <w:r w:rsidR="00100EA1" w:rsidRPr="00B84C16">
        <w:rPr>
          <w:rFonts w:cs="Arial"/>
          <w:sz w:val="20"/>
          <w:lang w:eastAsia="sl-SI"/>
        </w:rPr>
        <w:t xml:space="preserve"> in izkazuje sledeče podatke: </w:t>
      </w:r>
      <w:r w:rsidRPr="00B84C16">
        <w:rPr>
          <w:rFonts w:cs="Arial"/>
          <w:sz w:val="20"/>
          <w:lang w:eastAsia="sl-SI"/>
        </w:rPr>
        <w:t>potrebna toplota za ogrevanje Razred C (59,99 kWh/m²a), dovedena energija za delovanje stavbe 118 kWh/m²a, Primarna energija in Emisije CO</w:t>
      </w:r>
      <w:r w:rsidR="00D82510" w:rsidRPr="00B84C16">
        <w:rPr>
          <w:rFonts w:cs="Arial"/>
          <w:sz w:val="20"/>
          <w:lang w:eastAsia="sl-SI"/>
        </w:rPr>
        <w:t>2</w:t>
      </w:r>
      <w:r w:rsidRPr="00B84C16">
        <w:rPr>
          <w:rFonts w:cs="Arial"/>
          <w:sz w:val="20"/>
          <w:lang w:eastAsia="sl-SI"/>
        </w:rPr>
        <w:t xml:space="preserve"> (163 kWh/m²a in 37 kg/m²a)</w:t>
      </w:r>
      <w:r w:rsidR="00100EA1" w:rsidRPr="00B84C16">
        <w:rPr>
          <w:rFonts w:cs="Arial"/>
          <w:sz w:val="20"/>
          <w:lang w:eastAsia="sl-SI"/>
        </w:rPr>
        <w:t>.</w:t>
      </w:r>
    </w:p>
    <w:bookmarkEnd w:id="2"/>
    <w:p w14:paraId="616D7986" w14:textId="77777777" w:rsidR="00095F83" w:rsidRPr="00B84C16" w:rsidRDefault="00095F83" w:rsidP="00100EA1">
      <w:pPr>
        <w:jc w:val="both"/>
        <w:rPr>
          <w:rFonts w:cs="Arial"/>
          <w:b/>
          <w:sz w:val="20"/>
        </w:rPr>
      </w:pPr>
    </w:p>
    <w:p w14:paraId="2743C3A4" w14:textId="2DC5AC9D" w:rsidR="00100EA1" w:rsidRPr="00B84C16" w:rsidRDefault="009F7524" w:rsidP="009F7524">
      <w:pPr>
        <w:autoSpaceDE w:val="0"/>
        <w:autoSpaceDN w:val="0"/>
        <w:adjustRightInd w:val="0"/>
        <w:jc w:val="both"/>
        <w:rPr>
          <w:rFonts w:cs="Arial"/>
          <w:bCs/>
          <w:sz w:val="20"/>
        </w:rPr>
      </w:pPr>
      <w:r w:rsidRPr="00B84C16">
        <w:rPr>
          <w:rFonts w:cs="Arial"/>
          <w:bCs/>
          <w:sz w:val="20"/>
        </w:rPr>
        <w:t xml:space="preserve">Nepremičnina, ki je predmet oddaje v najem, trenutno ni prosta oseb in stvari, saj je zasedena </w:t>
      </w:r>
      <w:r w:rsidR="00D82510" w:rsidRPr="00B84C16">
        <w:rPr>
          <w:rFonts w:cs="Arial"/>
          <w:bCs/>
          <w:sz w:val="20"/>
        </w:rPr>
        <w:t xml:space="preserve">z </w:t>
      </w:r>
      <w:r w:rsidRPr="00B84C16">
        <w:rPr>
          <w:rFonts w:cs="Arial"/>
          <w:bCs/>
          <w:sz w:val="20"/>
        </w:rPr>
        <w:t xml:space="preserve"> </w:t>
      </w:r>
      <w:r w:rsidR="00100EA1" w:rsidRPr="00B84C16">
        <w:rPr>
          <w:rFonts w:cs="Arial"/>
          <w:bCs/>
          <w:sz w:val="20"/>
        </w:rPr>
        <w:t xml:space="preserve">najemnikom, in sicer Veleposlaništvom Italijanske republike, ki </w:t>
      </w:r>
      <w:r w:rsidR="006A6878" w:rsidRPr="00B84C16">
        <w:rPr>
          <w:rFonts w:cs="Arial"/>
          <w:bCs/>
          <w:sz w:val="20"/>
        </w:rPr>
        <w:t>najema</w:t>
      </w:r>
      <w:r w:rsidR="006E07E3" w:rsidRPr="00B84C16">
        <w:rPr>
          <w:rFonts w:cs="Arial"/>
          <w:bCs/>
          <w:sz w:val="20"/>
        </w:rPr>
        <w:t xml:space="preserve"> prostore za potrebe poslovanja Veleposlaništva </w:t>
      </w:r>
      <w:r w:rsidR="00D82510" w:rsidRPr="00B84C16">
        <w:rPr>
          <w:rFonts w:cs="Arial"/>
          <w:bCs/>
          <w:sz w:val="20"/>
        </w:rPr>
        <w:t>I</w:t>
      </w:r>
      <w:r w:rsidR="006E07E3" w:rsidRPr="00B84C16">
        <w:rPr>
          <w:rFonts w:cs="Arial"/>
          <w:bCs/>
          <w:sz w:val="20"/>
        </w:rPr>
        <w:t xml:space="preserve">talijanske republike v Ljubljani in </w:t>
      </w:r>
      <w:r w:rsidR="00100EA1" w:rsidRPr="00B84C16">
        <w:rPr>
          <w:rFonts w:cs="Arial"/>
          <w:bCs/>
          <w:sz w:val="20"/>
        </w:rPr>
        <w:t>ima sklenjeno najemno</w:t>
      </w:r>
      <w:r w:rsidR="00CE3F0F" w:rsidRPr="00B84C16">
        <w:rPr>
          <w:rFonts w:cs="Arial"/>
          <w:bCs/>
          <w:sz w:val="20"/>
        </w:rPr>
        <w:t xml:space="preserve"> pogodbo</w:t>
      </w:r>
      <w:r w:rsidR="00D82510" w:rsidRPr="00B84C16">
        <w:rPr>
          <w:rFonts w:cs="Arial"/>
          <w:bCs/>
          <w:sz w:val="20"/>
        </w:rPr>
        <w:t xml:space="preserve"> za določen čas</w:t>
      </w:r>
      <w:r w:rsidR="00F75043" w:rsidRPr="00B84C16">
        <w:rPr>
          <w:rFonts w:cs="Arial"/>
          <w:bCs/>
          <w:sz w:val="20"/>
        </w:rPr>
        <w:t xml:space="preserve">, ki traja </w:t>
      </w:r>
      <w:r w:rsidR="00100EA1" w:rsidRPr="00B84C16">
        <w:rPr>
          <w:rFonts w:cs="Arial"/>
          <w:bCs/>
          <w:sz w:val="20"/>
        </w:rPr>
        <w:t>do 31. 12. 2026</w:t>
      </w:r>
      <w:r w:rsidRPr="00B84C16">
        <w:rPr>
          <w:rFonts w:cs="Arial"/>
          <w:bCs/>
          <w:sz w:val="20"/>
        </w:rPr>
        <w:t>.</w:t>
      </w:r>
      <w:r w:rsidR="00100EA1" w:rsidRPr="00B84C16">
        <w:rPr>
          <w:rFonts w:cs="Arial"/>
          <w:bCs/>
          <w:sz w:val="20"/>
        </w:rPr>
        <w:t xml:space="preserve"> </w:t>
      </w:r>
    </w:p>
    <w:p w14:paraId="4B3ED6AC" w14:textId="77777777" w:rsidR="008A6CA8" w:rsidRPr="00B84C16" w:rsidRDefault="008A6CA8" w:rsidP="009F7524">
      <w:pPr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14:paraId="5635A9E8" w14:textId="20AAC171" w:rsidR="009F7524" w:rsidRPr="00B84C16" w:rsidRDefault="009F7524" w:rsidP="009F7524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 xml:space="preserve">Najemna pogodba se bo </w:t>
      </w:r>
      <w:r w:rsidR="00F75043" w:rsidRPr="00B84C16">
        <w:rPr>
          <w:rFonts w:cs="Arial"/>
          <w:sz w:val="20"/>
        </w:rPr>
        <w:t xml:space="preserve">z najugodnejšim ponudnikom </w:t>
      </w:r>
      <w:r w:rsidRPr="00B84C16">
        <w:rPr>
          <w:rFonts w:cs="Arial"/>
          <w:sz w:val="20"/>
        </w:rPr>
        <w:t xml:space="preserve">sklenila za določen čas </w:t>
      </w:r>
      <w:r w:rsidR="00100EA1" w:rsidRPr="00B84C16">
        <w:rPr>
          <w:rFonts w:cs="Arial"/>
          <w:sz w:val="20"/>
        </w:rPr>
        <w:t xml:space="preserve">5 </w:t>
      </w:r>
      <w:r w:rsidRPr="00B84C16">
        <w:rPr>
          <w:rFonts w:cs="Arial"/>
          <w:sz w:val="20"/>
        </w:rPr>
        <w:t xml:space="preserve">let, </w:t>
      </w:r>
      <w:r w:rsidR="00100EA1" w:rsidRPr="00B84C16">
        <w:rPr>
          <w:rFonts w:cs="Arial"/>
          <w:sz w:val="20"/>
        </w:rPr>
        <w:t xml:space="preserve">in sicer s pričetkom </w:t>
      </w:r>
      <w:r w:rsidR="00DD7A30" w:rsidRPr="00B84C16">
        <w:rPr>
          <w:rFonts w:cs="Arial"/>
          <w:sz w:val="20"/>
        </w:rPr>
        <w:t xml:space="preserve">uporabe </w:t>
      </w:r>
      <w:r w:rsidR="00100EA1" w:rsidRPr="00B84C16">
        <w:rPr>
          <w:rFonts w:cs="Arial"/>
          <w:sz w:val="20"/>
        </w:rPr>
        <w:t>dne 1. 1. 2027</w:t>
      </w:r>
      <w:r w:rsidR="00C42BED" w:rsidRPr="00B84C16">
        <w:rPr>
          <w:rFonts w:cs="Arial"/>
          <w:sz w:val="20"/>
        </w:rPr>
        <w:t>.</w:t>
      </w:r>
      <w:r w:rsidR="00A64C60" w:rsidRPr="00B84C16">
        <w:rPr>
          <w:rFonts w:cs="Arial"/>
          <w:sz w:val="20"/>
        </w:rPr>
        <w:t xml:space="preserve"> </w:t>
      </w:r>
    </w:p>
    <w:p w14:paraId="551314E3" w14:textId="77777777" w:rsidR="008A6CA8" w:rsidRPr="00B84C16" w:rsidRDefault="008A6CA8" w:rsidP="009F7524">
      <w:pPr>
        <w:jc w:val="both"/>
        <w:rPr>
          <w:rFonts w:cs="Arial"/>
          <w:sz w:val="20"/>
          <w:lang w:eastAsia="sl-SI"/>
        </w:rPr>
      </w:pPr>
    </w:p>
    <w:p w14:paraId="40BC96D1" w14:textId="4D76317C" w:rsidR="002E4635" w:rsidRPr="00B84C16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3" w:name="_Hlk71272642"/>
      <w:r w:rsidRPr="00B84C16">
        <w:rPr>
          <w:rFonts w:cs="Arial"/>
          <w:b/>
          <w:sz w:val="20"/>
          <w:u w:val="single"/>
        </w:rPr>
        <w:t>3. Komisija, cenilec in izjava skladno z določilom 51/7 členom ZSPDSLS-1</w:t>
      </w:r>
    </w:p>
    <w:p w14:paraId="4A553B10" w14:textId="77777777" w:rsidR="00E76893" w:rsidRPr="00B84C16" w:rsidRDefault="00E76893" w:rsidP="002E4635">
      <w:pPr>
        <w:jc w:val="both"/>
        <w:rPr>
          <w:rFonts w:cs="Arial"/>
          <w:b/>
          <w:sz w:val="20"/>
          <w:u w:val="single"/>
        </w:rPr>
      </w:pPr>
    </w:p>
    <w:p w14:paraId="1DF2AB91" w14:textId="77777777" w:rsidR="002E4635" w:rsidRPr="00B84C16" w:rsidRDefault="002E4635" w:rsidP="002E4635">
      <w:pPr>
        <w:jc w:val="both"/>
        <w:rPr>
          <w:rFonts w:cs="Arial"/>
          <w:sz w:val="20"/>
        </w:rPr>
      </w:pPr>
      <w:bookmarkStart w:id="4" w:name="_Hlk70677483"/>
      <w:r w:rsidRPr="00B84C16">
        <w:rPr>
          <w:rFonts w:cs="Arial"/>
          <w:sz w:val="20"/>
        </w:rPr>
        <w:t>Postopek javnega zbiranja ponudb bo izvedla komisija Ministrstva za javno upravo v sestavi:</w:t>
      </w:r>
    </w:p>
    <w:p w14:paraId="01AC92C6" w14:textId="307C3386" w:rsidR="002E4635" w:rsidRPr="00B84C16" w:rsidRDefault="00A3327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bookmarkStart w:id="5" w:name="_Hlk143165526"/>
      <w:r w:rsidRPr="00B84C16">
        <w:rPr>
          <w:rFonts w:cs="Arial"/>
          <w:sz w:val="20"/>
        </w:rPr>
        <w:t>Metka Smrdel</w:t>
      </w:r>
      <w:r w:rsidR="002E4635" w:rsidRPr="00B84C16">
        <w:rPr>
          <w:rFonts w:cs="Arial"/>
          <w:sz w:val="20"/>
        </w:rPr>
        <w:t>, predsednica</w:t>
      </w:r>
      <w:r w:rsidR="00306713">
        <w:rPr>
          <w:rFonts w:cs="Arial"/>
          <w:sz w:val="20"/>
        </w:rPr>
        <w:t>,</w:t>
      </w:r>
      <w:r w:rsidR="002E4635" w:rsidRPr="00B84C16">
        <w:rPr>
          <w:rFonts w:cs="Arial"/>
          <w:sz w:val="20"/>
        </w:rPr>
        <w:t xml:space="preserve"> </w:t>
      </w:r>
    </w:p>
    <w:p w14:paraId="66AE90A8" w14:textId="3F165CF9" w:rsidR="00E3328F" w:rsidRDefault="00E3328F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Andreja Kozlar, namestnica predsednice in članica</w:t>
      </w:r>
      <w:r w:rsidR="007B540A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</w:p>
    <w:p w14:paraId="2EE6DEE6" w14:textId="28A66D3F" w:rsidR="00306713" w:rsidRDefault="0030671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Lucija Srebernjak, članica</w:t>
      </w:r>
      <w:r w:rsidR="00E3328F">
        <w:rPr>
          <w:rFonts w:cs="Arial"/>
          <w:sz w:val="20"/>
        </w:rPr>
        <w:t xml:space="preserve"> in </w:t>
      </w:r>
    </w:p>
    <w:p w14:paraId="683D78BD" w14:textId="596E6815" w:rsidR="00100EA1" w:rsidRPr="00B84C16" w:rsidRDefault="00100EA1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 xml:space="preserve">Domen Boškovič, nadomestni član. </w:t>
      </w:r>
    </w:p>
    <w:bookmarkEnd w:id="3"/>
    <w:bookmarkEnd w:id="4"/>
    <w:bookmarkEnd w:id="5"/>
    <w:p w14:paraId="0C6E920A" w14:textId="77777777" w:rsidR="004136F0" w:rsidRPr="00B84C16" w:rsidRDefault="004136F0" w:rsidP="002E4635">
      <w:pPr>
        <w:jc w:val="both"/>
        <w:rPr>
          <w:rFonts w:cs="Arial"/>
          <w:sz w:val="20"/>
        </w:rPr>
      </w:pPr>
    </w:p>
    <w:p w14:paraId="3FEFCDA9" w14:textId="15B3FC1E" w:rsidR="002E4635" w:rsidRPr="00B84C16" w:rsidRDefault="002E4635" w:rsidP="002E4635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lastRenderedPageBreak/>
        <w:t xml:space="preserve">Zaradi nepredvidljivih dogodkov se lahko sestava komisije spremeni, o čemer bodo zainteresirani </w:t>
      </w:r>
      <w:r w:rsidR="002E1DBD" w:rsidRPr="00B84C16">
        <w:rPr>
          <w:rFonts w:cs="Arial"/>
          <w:sz w:val="20"/>
        </w:rPr>
        <w:t>ponudniki</w:t>
      </w:r>
      <w:r w:rsidRPr="00B84C16">
        <w:rPr>
          <w:rFonts w:cs="Arial"/>
          <w:sz w:val="20"/>
        </w:rPr>
        <w:t xml:space="preserve"> obveščeni.</w:t>
      </w:r>
    </w:p>
    <w:p w14:paraId="6DB19C44" w14:textId="77777777" w:rsidR="002E4635" w:rsidRPr="00B84C16" w:rsidRDefault="002E4635" w:rsidP="002E4635">
      <w:pPr>
        <w:jc w:val="both"/>
        <w:rPr>
          <w:rFonts w:cs="Arial"/>
          <w:sz w:val="20"/>
        </w:rPr>
      </w:pPr>
    </w:p>
    <w:p w14:paraId="2085D0CE" w14:textId="543ED4B4" w:rsidR="0089102B" w:rsidRPr="00B84C16" w:rsidRDefault="0089102B" w:rsidP="002E4635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 xml:space="preserve">Poročilo o oceni vrednosti </w:t>
      </w:r>
      <w:r w:rsidR="000964C1" w:rsidRPr="00B84C16">
        <w:rPr>
          <w:rFonts w:cs="Arial"/>
          <w:sz w:val="20"/>
        </w:rPr>
        <w:t xml:space="preserve">mesečne tržne najemnine </w:t>
      </w:r>
      <w:r w:rsidRPr="00B84C16">
        <w:rPr>
          <w:rFonts w:cs="Arial"/>
          <w:sz w:val="20"/>
        </w:rPr>
        <w:t>predmetn</w:t>
      </w:r>
      <w:r w:rsidR="000964C1" w:rsidRPr="00B84C16">
        <w:rPr>
          <w:rFonts w:cs="Arial"/>
          <w:sz w:val="20"/>
        </w:rPr>
        <w:t>e</w:t>
      </w:r>
      <w:r w:rsidRPr="00B84C16">
        <w:rPr>
          <w:rFonts w:cs="Arial"/>
          <w:sz w:val="20"/>
        </w:rPr>
        <w:t xml:space="preserve"> nepremičnin</w:t>
      </w:r>
      <w:r w:rsidR="000964C1" w:rsidRPr="00B84C16">
        <w:rPr>
          <w:rFonts w:cs="Arial"/>
          <w:sz w:val="20"/>
        </w:rPr>
        <w:t>e</w:t>
      </w:r>
      <w:r w:rsidRPr="00B84C16">
        <w:rPr>
          <w:rFonts w:cs="Arial"/>
          <w:sz w:val="20"/>
        </w:rPr>
        <w:t xml:space="preserve"> </w:t>
      </w:r>
      <w:r w:rsidR="00100EA1" w:rsidRPr="00B84C16">
        <w:rPr>
          <w:rFonts w:cs="Arial"/>
          <w:sz w:val="20"/>
        </w:rPr>
        <w:t>št.</w:t>
      </w:r>
      <w:r w:rsidR="00707F93" w:rsidRPr="00B84C16">
        <w:rPr>
          <w:rFonts w:cs="Arial"/>
          <w:sz w:val="20"/>
        </w:rPr>
        <w:t xml:space="preserve">106/2026 </w:t>
      </w:r>
      <w:r w:rsidRPr="00B84C16">
        <w:rPr>
          <w:rFonts w:cs="Arial"/>
          <w:sz w:val="20"/>
        </w:rPr>
        <w:t xml:space="preserve">z dne </w:t>
      </w:r>
      <w:r w:rsidR="00707F93" w:rsidRPr="00B84C16">
        <w:rPr>
          <w:rFonts w:cs="Arial"/>
          <w:sz w:val="20"/>
        </w:rPr>
        <w:t>16. 1. 2026</w:t>
      </w:r>
      <w:r w:rsidRPr="00B84C16">
        <w:rPr>
          <w:rFonts w:cs="Arial"/>
          <w:sz w:val="20"/>
        </w:rPr>
        <w:t xml:space="preserve"> je pripravila Barbara Klugler, sodna cenilka za gradbeništvo</w:t>
      </w:r>
      <w:r w:rsidR="000C2065" w:rsidRPr="00B84C16">
        <w:rPr>
          <w:rFonts w:cs="Arial"/>
          <w:sz w:val="20"/>
        </w:rPr>
        <w:t xml:space="preserve"> </w:t>
      </w:r>
      <w:r w:rsidRPr="00B84C16">
        <w:rPr>
          <w:rFonts w:cs="Arial"/>
          <w:sz w:val="20"/>
        </w:rPr>
        <w:t xml:space="preserve">- nepremičnine. </w:t>
      </w:r>
    </w:p>
    <w:p w14:paraId="06395A9B" w14:textId="09A89FB8" w:rsidR="002E4635" w:rsidRPr="00B84C16" w:rsidRDefault="0089102B" w:rsidP="002E4635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 xml:space="preserve"> </w:t>
      </w:r>
    </w:p>
    <w:p w14:paraId="61558FAC" w14:textId="77777777" w:rsidR="002E4635" w:rsidRPr="00B84C16" w:rsidRDefault="002E4635" w:rsidP="00F14066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6" w:name="_Hlk509412209"/>
      <w:r w:rsidRPr="00B84C16">
        <w:rPr>
          <w:rFonts w:cs="Arial"/>
          <w:sz w:val="20"/>
        </w:rPr>
        <w:t>, ki kot povezane osebe šteje:</w:t>
      </w:r>
    </w:p>
    <w:p w14:paraId="2A75AF80" w14:textId="77777777" w:rsidR="002E4635" w:rsidRPr="00B84C1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4C16">
        <w:rPr>
          <w:rFonts w:cs="Arial"/>
          <w:sz w:val="20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84C1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4C16">
        <w:rPr>
          <w:rFonts w:cs="Arial"/>
          <w:sz w:val="20"/>
          <w:lang w:eastAsia="sl-SI"/>
        </w:rPr>
        <w:t xml:space="preserve">fizično osebo, ki je s članom komisije ali cenilcem v odnosu skrbništva ali posvojenca oziroma posvojitelja, </w:t>
      </w:r>
    </w:p>
    <w:p w14:paraId="7B4206EE" w14:textId="77777777" w:rsidR="002E4635" w:rsidRPr="00B84C1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4C16">
        <w:rPr>
          <w:rFonts w:cs="Arial"/>
          <w:sz w:val="20"/>
          <w:lang w:eastAsia="sl-SI"/>
        </w:rPr>
        <w:t xml:space="preserve">pravno osebo, v kapitalu katere ima član komisije ali cenilec delež večji od 50 odstotkov in </w:t>
      </w:r>
    </w:p>
    <w:p w14:paraId="2F10C08A" w14:textId="77777777" w:rsidR="002E4635" w:rsidRPr="00B84C16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4C16">
        <w:rPr>
          <w:rFonts w:cs="Arial"/>
          <w:sz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bookmarkEnd w:id="6"/>
    <w:p w14:paraId="30B72D26" w14:textId="77777777" w:rsidR="002E4635" w:rsidRPr="00B84C16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B84C16" w:rsidRDefault="002E4635" w:rsidP="002E4635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7FED4615" w14:textId="77777777" w:rsidR="0081451C" w:rsidRPr="00B84C16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143028C4" w:rsidR="00FF428C" w:rsidRPr="00B84C16" w:rsidRDefault="00FF428C" w:rsidP="00FF428C">
      <w:pPr>
        <w:jc w:val="both"/>
        <w:rPr>
          <w:rFonts w:cs="Arial"/>
          <w:b/>
          <w:sz w:val="20"/>
          <w:u w:val="single"/>
        </w:rPr>
      </w:pPr>
      <w:r w:rsidRPr="00B84C16">
        <w:rPr>
          <w:rFonts w:cs="Arial"/>
          <w:b/>
          <w:sz w:val="20"/>
          <w:u w:val="single"/>
        </w:rPr>
        <w:t xml:space="preserve">4. Vrsta pravnega posla in sklenitev </w:t>
      </w:r>
      <w:r w:rsidR="000964C1" w:rsidRPr="00B84C16">
        <w:rPr>
          <w:rFonts w:cs="Arial"/>
          <w:b/>
          <w:sz w:val="20"/>
          <w:u w:val="single"/>
        </w:rPr>
        <w:t xml:space="preserve">najemne </w:t>
      </w:r>
      <w:r w:rsidRPr="00B84C16">
        <w:rPr>
          <w:rFonts w:cs="Arial"/>
          <w:b/>
          <w:sz w:val="20"/>
          <w:u w:val="single"/>
        </w:rPr>
        <w:t xml:space="preserve">pogodbe </w:t>
      </w:r>
    </w:p>
    <w:p w14:paraId="03CB2D4C" w14:textId="77777777" w:rsidR="000964C1" w:rsidRPr="00B84C16" w:rsidRDefault="000964C1" w:rsidP="00FF428C">
      <w:pPr>
        <w:ind w:right="-54"/>
        <w:jc w:val="both"/>
        <w:rPr>
          <w:rFonts w:cs="Arial"/>
          <w:sz w:val="20"/>
        </w:rPr>
      </w:pPr>
    </w:p>
    <w:p w14:paraId="76C2BA2C" w14:textId="5F305524" w:rsidR="000964C1" w:rsidRPr="00B84C16" w:rsidRDefault="000964C1" w:rsidP="000964C1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 xml:space="preserve">Oddaja v najem nepremičnine po metodi </w:t>
      </w:r>
      <w:r w:rsidR="004136F0" w:rsidRPr="00B84C16">
        <w:rPr>
          <w:rFonts w:cs="Arial"/>
          <w:sz w:val="20"/>
        </w:rPr>
        <w:t>javnega zbiranja ponudb.</w:t>
      </w:r>
      <w:r w:rsidRPr="00B84C16">
        <w:rPr>
          <w:rFonts w:cs="Arial"/>
          <w:sz w:val="20"/>
        </w:rPr>
        <w:t xml:space="preserve"> </w:t>
      </w:r>
    </w:p>
    <w:p w14:paraId="276D1270" w14:textId="77777777" w:rsidR="000964C1" w:rsidRPr="00B84C16" w:rsidRDefault="000964C1" w:rsidP="000964C1">
      <w:pPr>
        <w:jc w:val="both"/>
        <w:rPr>
          <w:rFonts w:cs="Arial"/>
          <w:sz w:val="20"/>
        </w:rPr>
      </w:pPr>
    </w:p>
    <w:p w14:paraId="1E690E42" w14:textId="3A09BDB0" w:rsidR="000964C1" w:rsidRPr="00B84C16" w:rsidRDefault="00160AFD" w:rsidP="001C28E5">
      <w:pPr>
        <w:ind w:right="-54"/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>Najemna p</w:t>
      </w:r>
      <w:r w:rsidR="000964C1" w:rsidRPr="00B84C16">
        <w:rPr>
          <w:rFonts w:cs="Arial"/>
          <w:sz w:val="20"/>
        </w:rPr>
        <w:t xml:space="preserve">ogodba bo sklenjena s tistim ponudnikom, ki bo ponudil najvišjo mesečno najemnino. Pogodba mora biti sklenjena v roku 15 dni po pozivu organizatorja postopka oddaje. </w:t>
      </w:r>
      <w:r w:rsidR="001C28E5" w:rsidRPr="00B84C16">
        <w:rPr>
          <w:rFonts w:cs="Arial"/>
          <w:sz w:val="20"/>
        </w:rPr>
        <w:t xml:space="preserve">V kolikor pogodba ni sklenjena v danem roku, se varščina zadrži, organizator javnega zbiranja ponudb pa odstopi od sklenitve posla. </w:t>
      </w:r>
      <w:r w:rsidR="000964C1" w:rsidRPr="00B84C16">
        <w:rPr>
          <w:rFonts w:cs="Arial"/>
          <w:sz w:val="20"/>
        </w:rPr>
        <w:t xml:space="preserve"> </w:t>
      </w:r>
    </w:p>
    <w:p w14:paraId="00C5FD5C" w14:textId="77777777" w:rsidR="004136F0" w:rsidRPr="00B84C16" w:rsidRDefault="004136F0" w:rsidP="00FF428C">
      <w:pPr>
        <w:jc w:val="both"/>
        <w:rPr>
          <w:rFonts w:cs="Arial"/>
          <w:b/>
          <w:sz w:val="20"/>
          <w:u w:val="single"/>
        </w:rPr>
      </w:pPr>
    </w:p>
    <w:p w14:paraId="1917074F" w14:textId="5C3F3AF7" w:rsidR="00FF428C" w:rsidRPr="00B84C16" w:rsidRDefault="00FF428C" w:rsidP="00FF428C">
      <w:pPr>
        <w:jc w:val="both"/>
        <w:rPr>
          <w:rFonts w:cs="Arial"/>
          <w:b/>
          <w:sz w:val="20"/>
          <w:u w:val="single"/>
        </w:rPr>
      </w:pPr>
      <w:r w:rsidRPr="00B84C16">
        <w:rPr>
          <w:rFonts w:cs="Arial"/>
          <w:b/>
          <w:sz w:val="20"/>
          <w:u w:val="single"/>
        </w:rPr>
        <w:t>5. Najnižja ponudbena cena</w:t>
      </w:r>
      <w:r w:rsidR="000964C1" w:rsidRPr="00B84C16">
        <w:rPr>
          <w:rFonts w:cs="Arial"/>
          <w:b/>
          <w:sz w:val="20"/>
          <w:u w:val="single"/>
        </w:rPr>
        <w:t xml:space="preserve"> mesečne najemnine</w:t>
      </w:r>
    </w:p>
    <w:p w14:paraId="61D159DA" w14:textId="77777777" w:rsidR="000964C1" w:rsidRPr="00B84C16" w:rsidRDefault="000964C1" w:rsidP="00FF428C">
      <w:pPr>
        <w:jc w:val="both"/>
        <w:rPr>
          <w:rFonts w:cs="Arial"/>
          <w:b/>
          <w:sz w:val="20"/>
          <w:u w:val="single"/>
        </w:rPr>
      </w:pPr>
    </w:p>
    <w:p w14:paraId="5758069C" w14:textId="1B068D32" w:rsidR="00393E06" w:rsidRPr="00B84C16" w:rsidRDefault="000964C1" w:rsidP="00393E06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>Ponudbena cena mesečne najemnine</w:t>
      </w:r>
      <w:r w:rsidR="001C28E5" w:rsidRPr="00B84C16">
        <w:rPr>
          <w:rFonts w:cs="Arial"/>
          <w:sz w:val="20"/>
        </w:rPr>
        <w:t xml:space="preserve"> za predmet najema</w:t>
      </w:r>
      <w:r w:rsidRPr="00B84C16">
        <w:rPr>
          <w:rFonts w:cs="Arial"/>
          <w:sz w:val="20"/>
        </w:rPr>
        <w:t xml:space="preserve"> mora </w:t>
      </w:r>
      <w:r w:rsidR="001C28E5" w:rsidRPr="00B84C16">
        <w:rPr>
          <w:rFonts w:cs="Arial"/>
          <w:sz w:val="20"/>
        </w:rPr>
        <w:t xml:space="preserve">znašati </w:t>
      </w:r>
      <w:r w:rsidRPr="00B84C16">
        <w:rPr>
          <w:rFonts w:cs="Arial"/>
          <w:b/>
          <w:bCs/>
          <w:sz w:val="20"/>
        </w:rPr>
        <w:t xml:space="preserve">najmanj </w:t>
      </w:r>
      <w:r w:rsidR="003507DA" w:rsidRPr="00B84C16">
        <w:rPr>
          <w:rFonts w:cs="Arial"/>
          <w:b/>
          <w:bCs/>
          <w:sz w:val="20"/>
        </w:rPr>
        <w:t>1</w:t>
      </w:r>
      <w:r w:rsidR="006B2A35">
        <w:rPr>
          <w:rFonts w:cs="Arial"/>
          <w:b/>
          <w:bCs/>
          <w:sz w:val="20"/>
        </w:rPr>
        <w:t>6</w:t>
      </w:r>
      <w:r w:rsidR="003507DA" w:rsidRPr="00B84C16">
        <w:rPr>
          <w:rFonts w:cs="Arial"/>
          <w:b/>
          <w:bCs/>
          <w:sz w:val="20"/>
        </w:rPr>
        <w:t>.</w:t>
      </w:r>
      <w:r w:rsidR="006B2A35">
        <w:rPr>
          <w:rFonts w:cs="Arial"/>
          <w:b/>
          <w:bCs/>
          <w:sz w:val="20"/>
        </w:rPr>
        <w:t>5</w:t>
      </w:r>
      <w:r w:rsidR="003507DA" w:rsidRPr="00B84C16">
        <w:rPr>
          <w:rFonts w:cs="Arial"/>
          <w:b/>
          <w:bCs/>
          <w:sz w:val="20"/>
        </w:rPr>
        <w:t>00,</w:t>
      </w:r>
      <w:r w:rsidRPr="00B84C16">
        <w:rPr>
          <w:rFonts w:cs="Arial"/>
          <w:b/>
          <w:bCs/>
          <w:sz w:val="20"/>
        </w:rPr>
        <w:t>00 EUR</w:t>
      </w:r>
      <w:r w:rsidRPr="00B84C16">
        <w:rPr>
          <w:rFonts w:cs="Arial"/>
          <w:sz w:val="20"/>
        </w:rPr>
        <w:t xml:space="preserve"> na mesec. </w:t>
      </w:r>
    </w:p>
    <w:p w14:paraId="62E8F5D4" w14:textId="77777777" w:rsidR="00393E06" w:rsidRPr="00B84C16" w:rsidRDefault="00393E06" w:rsidP="00393E06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3D3F5AA" w14:textId="67026BA8" w:rsidR="00393E06" w:rsidRPr="00B84C16" w:rsidRDefault="00393E06" w:rsidP="00393E06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>Ponudba se odda na obrazcu z vsebino iz Priloge 1 te objave.</w:t>
      </w:r>
    </w:p>
    <w:p w14:paraId="0ED0155A" w14:textId="77777777" w:rsidR="000964C1" w:rsidRPr="00B84C16" w:rsidRDefault="000964C1" w:rsidP="000964C1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</w:p>
    <w:p w14:paraId="01DC27DB" w14:textId="54B0D0C0" w:rsidR="000964C1" w:rsidRPr="00B84C16" w:rsidRDefault="000964C1" w:rsidP="000964C1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bookmarkStart w:id="7" w:name="_Hlk219377007"/>
      <w:r w:rsidRPr="00B84C16">
        <w:rPr>
          <w:rFonts w:cs="Arial"/>
          <w:sz w:val="20"/>
          <w:lang w:eastAsia="sl-SI"/>
        </w:rPr>
        <w:t xml:space="preserve">V skladu z določili </w:t>
      </w:r>
      <w:r w:rsidRPr="00B84C16">
        <w:rPr>
          <w:rFonts w:cs="Arial"/>
          <w:sz w:val="20"/>
        </w:rPr>
        <w:t xml:space="preserve">Zakona o davku na dodano vrednost </w:t>
      </w:r>
      <w:r w:rsidR="0009256C" w:rsidRPr="00B84C16">
        <w:rPr>
          <w:rFonts w:cs="Arial"/>
          <w:sz w:val="20"/>
        </w:rPr>
        <w:t>(U</w:t>
      </w:r>
      <w:r w:rsidR="0009256C" w:rsidRPr="00B84C16">
        <w:rPr>
          <w:rFonts w:cs="Arial"/>
          <w:sz w:val="20"/>
          <w:shd w:val="clear" w:color="auto" w:fill="FFFFFF"/>
        </w:rPr>
        <w:t>radni list RS, št. </w:t>
      </w:r>
      <w:hyperlink r:id="rId11" w:tgtFrame="_blank" w:tooltip="Zakon o davku na dodano vrednost (uradno prečiščeno besedilo) (ZDDV-1-UPB3)" w:history="1">
        <w:r w:rsidR="0009256C" w:rsidRPr="00B84C16">
          <w:rPr>
            <w:rFonts w:cs="Arial"/>
            <w:sz w:val="20"/>
            <w:shd w:val="clear" w:color="auto" w:fill="FFFFFF"/>
          </w:rPr>
          <w:t>13/11</w:t>
        </w:r>
      </w:hyperlink>
      <w:r w:rsidR="0009256C" w:rsidRPr="00B84C16">
        <w:rPr>
          <w:rFonts w:cs="Arial"/>
          <w:sz w:val="20"/>
          <w:shd w:val="clear" w:color="auto" w:fill="FFFFFF"/>
        </w:rPr>
        <w:t> – uradno prečiščeno</w:t>
      </w:r>
      <w:r w:rsidR="00136FD0" w:rsidRPr="00B84C16">
        <w:rPr>
          <w:rFonts w:cs="Arial"/>
          <w:sz w:val="20"/>
          <w:shd w:val="clear" w:color="auto" w:fill="FFFFFF"/>
        </w:rPr>
        <w:t xml:space="preserve"> </w:t>
      </w:r>
      <w:r w:rsidR="0009256C" w:rsidRPr="00B84C16">
        <w:rPr>
          <w:rFonts w:cs="Arial"/>
          <w:sz w:val="20"/>
          <w:shd w:val="clear" w:color="auto" w:fill="FFFFFF"/>
        </w:rPr>
        <w:t>besedilo, </w:t>
      </w:r>
      <w:hyperlink r:id="rId12" w:tgtFrame="_blank" w:tooltip="Zakon o dopolnitvah Zakona o davku na dodano vrednost (ZDDV-1D)" w:history="1">
        <w:r w:rsidR="0009256C" w:rsidRPr="00B84C16">
          <w:rPr>
            <w:rFonts w:cs="Arial"/>
            <w:sz w:val="20"/>
            <w:shd w:val="clear" w:color="auto" w:fill="FFFFFF"/>
          </w:rPr>
          <w:t>18/11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13" w:tgtFrame="_blank" w:tooltip="Zakon o spremembah in dopolnitvah Zakona o davku na dodano vrednost (ZDDV-1E)" w:history="1">
        <w:r w:rsidR="0009256C" w:rsidRPr="00B84C16">
          <w:rPr>
            <w:rFonts w:cs="Arial"/>
            <w:sz w:val="20"/>
            <w:shd w:val="clear" w:color="auto" w:fill="FFFFFF"/>
          </w:rPr>
          <w:t>78/11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14" w:tgtFrame="_blank" w:tooltip="Zakon o spremembah Zakona o davku na dodano vrednost (ZDDV-1F)" w:history="1">
        <w:r w:rsidR="0009256C" w:rsidRPr="00B84C16">
          <w:rPr>
            <w:rFonts w:cs="Arial"/>
            <w:sz w:val="20"/>
            <w:shd w:val="clear" w:color="auto" w:fill="FFFFFF"/>
          </w:rPr>
          <w:t>38/12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15" w:tgtFrame="_blank" w:tooltip="Zakon o spremembah in dopolnitvah Zakona o davku na dodano vrednost (ZDDV-1G)" w:history="1">
        <w:r w:rsidR="0009256C" w:rsidRPr="00B84C16">
          <w:rPr>
            <w:rFonts w:cs="Arial"/>
            <w:sz w:val="20"/>
            <w:shd w:val="clear" w:color="auto" w:fill="FFFFFF"/>
          </w:rPr>
          <w:t>83/12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16" w:tgtFrame="_blank" w:tooltip="Zakon o spremembah in dopolnitvah Zakona o davku na dodano vrednost (ZDDV-1H)" w:history="1">
        <w:r w:rsidR="0009256C" w:rsidRPr="00B84C16">
          <w:rPr>
            <w:rFonts w:cs="Arial"/>
            <w:sz w:val="20"/>
            <w:shd w:val="clear" w:color="auto" w:fill="FFFFFF"/>
          </w:rPr>
          <w:t>86/14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17" w:tgtFrame="_blank" w:tooltip="Zakon o spremembah in dopolnitvah Zakona o davku na dodano vrednost (ZDDV-1I)" w:history="1">
        <w:r w:rsidR="0009256C" w:rsidRPr="00B84C16">
          <w:rPr>
            <w:rFonts w:cs="Arial"/>
            <w:sz w:val="20"/>
            <w:shd w:val="clear" w:color="auto" w:fill="FFFFFF"/>
          </w:rPr>
          <w:t>90/15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18" w:tgtFrame="_blank" w:tooltip="Zakon o spremembah in dopolnitvah Zakona o davku na dodano vrednost (ZDDV-1J)" w:history="1">
        <w:r w:rsidR="0009256C" w:rsidRPr="00B84C16">
          <w:rPr>
            <w:rFonts w:cs="Arial"/>
            <w:sz w:val="20"/>
            <w:shd w:val="clear" w:color="auto" w:fill="FFFFFF"/>
          </w:rPr>
          <w:t>77/18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19" w:tgtFrame="_blank" w:tooltip="Zakon o spremembah in dopolnitvah Zakona o davku na dodano vrednost (ZDDV-1K)" w:history="1">
        <w:r w:rsidR="0009256C" w:rsidRPr="00B84C16">
          <w:rPr>
            <w:rFonts w:cs="Arial"/>
            <w:sz w:val="20"/>
            <w:shd w:val="clear" w:color="auto" w:fill="FFFFFF"/>
          </w:rPr>
          <w:t>59/19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20" w:tgtFrame="_blank" w:tooltip="Zakon o spremembah in dopolnitvi Zakona o davku na dodano vrednost (ZDDV-1L)" w:history="1">
        <w:r w:rsidR="0009256C" w:rsidRPr="00B84C16">
          <w:rPr>
            <w:rFonts w:cs="Arial"/>
            <w:sz w:val="20"/>
            <w:shd w:val="clear" w:color="auto" w:fill="FFFFFF"/>
          </w:rPr>
          <w:t>72/19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21" w:tgtFrame="_blank" w:tooltip="Zakon o dolgotrajni oskrbi (ZDOsk)" w:history="1">
        <w:r w:rsidR="0009256C" w:rsidRPr="00B84C16">
          <w:rPr>
            <w:rFonts w:cs="Arial"/>
            <w:sz w:val="20"/>
            <w:shd w:val="clear" w:color="auto" w:fill="FFFFFF"/>
          </w:rPr>
          <w:t>196/21</w:t>
        </w:r>
      </w:hyperlink>
      <w:r w:rsidR="0009256C" w:rsidRPr="00B84C16">
        <w:rPr>
          <w:rFonts w:cs="Arial"/>
          <w:sz w:val="20"/>
          <w:shd w:val="clear" w:color="auto" w:fill="FFFFFF"/>
        </w:rPr>
        <w:t> – ZDOsk, </w:t>
      </w:r>
      <w:hyperlink r:id="rId22" w:tgtFrame="_blank" w:tooltip="Zakon o spremembah in dopolnitvah Zakona o davku na dodano vrednost (ZDDV-1M)" w:history="1">
        <w:r w:rsidR="0009256C" w:rsidRPr="00B84C16">
          <w:rPr>
            <w:rFonts w:cs="Arial"/>
            <w:sz w:val="20"/>
            <w:shd w:val="clear" w:color="auto" w:fill="FFFFFF"/>
          </w:rPr>
          <w:t>3/22</w:t>
        </w:r>
      </w:hyperlink>
      <w:r w:rsidR="0009256C" w:rsidRPr="00B84C16">
        <w:rPr>
          <w:rFonts w:cs="Arial"/>
          <w:sz w:val="20"/>
          <w:shd w:val="clear" w:color="auto" w:fill="FFFFFF"/>
        </w:rPr>
        <w:t>, </w:t>
      </w:r>
      <w:hyperlink r:id="rId23" w:tgtFrame="_blank" w:tooltip="Zakon o ukrepih za omilitev posledic dviga cen energentov v gospodarstvu in kmetijstvu (ZUOPDCE)" w:history="1">
        <w:r w:rsidR="0009256C" w:rsidRPr="00B84C16">
          <w:rPr>
            <w:rFonts w:cs="Arial"/>
            <w:sz w:val="20"/>
            <w:shd w:val="clear" w:color="auto" w:fill="FFFFFF"/>
          </w:rPr>
          <w:t>29/22</w:t>
        </w:r>
      </w:hyperlink>
      <w:r w:rsidR="0009256C" w:rsidRPr="00B84C16">
        <w:rPr>
          <w:rFonts w:cs="Arial"/>
          <w:sz w:val="20"/>
          <w:shd w:val="clear" w:color="auto" w:fill="FFFFFF"/>
        </w:rPr>
        <w:t> – ZUOPDCE, </w:t>
      </w:r>
      <w:hyperlink r:id="rId24" w:tgtFrame="_blank" w:tooltip="Zakon o spremembah in dopolnitvah Zakona o davčnem potrjevanju računov (ZDavPR-B)" w:history="1">
        <w:r w:rsidR="0009256C" w:rsidRPr="00B84C16">
          <w:rPr>
            <w:rFonts w:cs="Arial"/>
            <w:sz w:val="20"/>
            <w:shd w:val="clear" w:color="auto" w:fill="FFFFFF"/>
          </w:rPr>
          <w:t>40/23</w:t>
        </w:r>
      </w:hyperlink>
      <w:r w:rsidR="0009256C" w:rsidRPr="00B84C16">
        <w:rPr>
          <w:rFonts w:cs="Arial"/>
          <w:sz w:val="20"/>
          <w:shd w:val="clear" w:color="auto" w:fill="FFFFFF"/>
        </w:rPr>
        <w:t> – ZDavPR-B, </w:t>
      </w:r>
      <w:hyperlink r:id="rId25" w:tgtFrame="_blank" w:tooltip="Zakon o spremembah in dopolnitvah Zakona o davku na dodano vrednost (ZDDV-1N)" w:history="1">
        <w:r w:rsidR="0009256C" w:rsidRPr="00B84C16">
          <w:rPr>
            <w:rFonts w:cs="Arial"/>
            <w:sz w:val="20"/>
            <w:shd w:val="clear" w:color="auto" w:fill="FFFFFF"/>
          </w:rPr>
          <w:t>122/23</w:t>
        </w:r>
      </w:hyperlink>
      <w:r w:rsidR="0009256C" w:rsidRPr="00B84C16">
        <w:rPr>
          <w:rFonts w:cs="Arial"/>
          <w:sz w:val="20"/>
          <w:shd w:val="clear" w:color="auto" w:fill="FFFFFF"/>
        </w:rPr>
        <w:t> in </w:t>
      </w:r>
      <w:hyperlink r:id="rId26" w:tgtFrame="_blank" w:tooltip="Zakon o spremembah in dopolnitvah Zakona o davku na dodano vrednost (ZDDV-1O)" w:history="1">
        <w:r w:rsidR="0009256C" w:rsidRPr="00B84C16">
          <w:rPr>
            <w:rFonts w:cs="Arial"/>
            <w:sz w:val="20"/>
            <w:shd w:val="clear" w:color="auto" w:fill="FFFFFF"/>
          </w:rPr>
          <w:t>104/24</w:t>
        </w:r>
      </w:hyperlink>
      <w:r w:rsidR="0009256C" w:rsidRPr="00B84C16">
        <w:rPr>
          <w:rFonts w:cs="Arial"/>
          <w:sz w:val="20"/>
        </w:rPr>
        <w:t xml:space="preserve">) </w:t>
      </w:r>
      <w:r w:rsidRPr="00B84C16">
        <w:rPr>
          <w:rFonts w:cs="Arial"/>
          <w:sz w:val="20"/>
          <w:lang w:eastAsia="sl-SI"/>
        </w:rPr>
        <w:t>se za najem tovrstnih nepremičnin ne obračunava DDV, zato v gornji ceni ni upoštevan.</w:t>
      </w:r>
    </w:p>
    <w:bookmarkEnd w:id="7"/>
    <w:p w14:paraId="75F1A17F" w14:textId="77777777" w:rsidR="000964C1" w:rsidRPr="00B84C16" w:rsidRDefault="000964C1" w:rsidP="000964C1">
      <w:pPr>
        <w:jc w:val="both"/>
        <w:rPr>
          <w:rFonts w:cs="Arial"/>
          <w:sz w:val="20"/>
        </w:rPr>
      </w:pPr>
    </w:p>
    <w:p w14:paraId="1132AECE" w14:textId="6A142D34" w:rsidR="00B31D68" w:rsidRPr="00B84C16" w:rsidRDefault="00B31D68" w:rsidP="0088164A">
      <w:pPr>
        <w:jc w:val="both"/>
        <w:rPr>
          <w:rFonts w:cs="Arial"/>
          <w:bCs/>
          <w:sz w:val="20"/>
          <w:lang w:eastAsia="sl-SI"/>
        </w:rPr>
      </w:pPr>
      <w:r w:rsidRPr="00B84C16">
        <w:rPr>
          <w:rFonts w:cs="Arial"/>
          <w:bCs/>
          <w:sz w:val="20"/>
          <w:lang w:eastAsia="sl-SI"/>
        </w:rPr>
        <w:t>Najemna pogodba</w:t>
      </w:r>
      <w:r w:rsidR="00393E06" w:rsidRPr="00B84C16">
        <w:rPr>
          <w:rFonts w:cs="Arial"/>
          <w:bCs/>
          <w:sz w:val="20"/>
          <w:lang w:eastAsia="sl-SI"/>
        </w:rPr>
        <w:t>, ki se bo sklenila z najugodnejšim ponudnikom,</w:t>
      </w:r>
      <w:r w:rsidRPr="00B84C16">
        <w:rPr>
          <w:rFonts w:cs="Arial"/>
          <w:bCs/>
          <w:sz w:val="20"/>
          <w:lang w:eastAsia="sl-SI"/>
        </w:rPr>
        <w:t xml:space="preserve"> bo vsebovala določilo o valorizaciji najemnine v skladu s Pravilnikom o načinih valorizacije denarnih obveznosti, ki jih v večletnih pogodbah dogovarjajo pravne osebe javnega sektorja (Uradni list RS, št. 1/04) in način izvrševanja le tega</w:t>
      </w:r>
      <w:r w:rsidR="00E9743B" w:rsidRPr="00B84C16">
        <w:rPr>
          <w:rFonts w:cs="Arial"/>
          <w:bCs/>
          <w:sz w:val="20"/>
          <w:lang w:eastAsia="sl-SI"/>
        </w:rPr>
        <w:t>, kot podlaga za valorizacijo pa se bo uporabil indeks cen.</w:t>
      </w:r>
    </w:p>
    <w:p w14:paraId="2CC8C436" w14:textId="77777777" w:rsidR="00E9743B" w:rsidRPr="00B84C16" w:rsidRDefault="00E9743B" w:rsidP="0088164A">
      <w:pPr>
        <w:jc w:val="both"/>
        <w:rPr>
          <w:rFonts w:cs="Arial"/>
          <w:bCs/>
          <w:sz w:val="20"/>
          <w:lang w:eastAsia="sl-SI"/>
        </w:rPr>
      </w:pPr>
    </w:p>
    <w:p w14:paraId="7047AC38" w14:textId="2BF0BEAD" w:rsidR="00FD7313" w:rsidRPr="00B84C16" w:rsidRDefault="00FD7313" w:rsidP="0088164A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>Najemnik bo poleg najemnine</w:t>
      </w:r>
      <w:r w:rsidR="00D47B83" w:rsidRPr="00B84C16">
        <w:rPr>
          <w:rFonts w:cs="Arial"/>
          <w:sz w:val="20"/>
        </w:rPr>
        <w:t>, ki jo bo plačeval</w:t>
      </w:r>
      <w:r w:rsidR="00F75043" w:rsidRPr="00B84C16">
        <w:rPr>
          <w:rFonts w:cs="Arial"/>
          <w:sz w:val="20"/>
        </w:rPr>
        <w:t xml:space="preserve"> najemodajalcu,</w:t>
      </w:r>
      <w:r w:rsidRPr="00B84C16">
        <w:rPr>
          <w:rFonts w:cs="Arial"/>
          <w:sz w:val="20"/>
        </w:rPr>
        <w:t xml:space="preserve"> </w:t>
      </w:r>
      <w:r w:rsidR="00D47B83" w:rsidRPr="00B84C16">
        <w:rPr>
          <w:rFonts w:cs="Arial"/>
          <w:sz w:val="20"/>
        </w:rPr>
        <w:t xml:space="preserve">neposredno </w:t>
      </w:r>
      <w:r w:rsidRPr="00B84C16">
        <w:rPr>
          <w:rFonts w:cs="Arial"/>
          <w:sz w:val="20"/>
        </w:rPr>
        <w:t>dobaviteljem storitev plačeval tudi vse obratovalne stroške, vezane ne nepremičnino, ki jo bo najemal, kot na primer elektriko, vodo, smeti, telefon, internet, stroški v zvezi z ogrevanjem stavbe in druge morebitne stroške. V breme najemnika bodo tudi stroški za redno vzdrževanje</w:t>
      </w:r>
      <w:r w:rsidR="00393E06" w:rsidRPr="00B84C16">
        <w:rPr>
          <w:rFonts w:cs="Arial"/>
          <w:sz w:val="20"/>
        </w:rPr>
        <w:t>,</w:t>
      </w:r>
      <w:r w:rsidRPr="00B84C16">
        <w:rPr>
          <w:rFonts w:cs="Arial"/>
          <w:sz w:val="20"/>
        </w:rPr>
        <w:t xml:space="preserve"> tako stavbe kot zemljišča (vrtnarske storitve, obrezovanje grmičevja in drev</w:t>
      </w:r>
      <w:r w:rsidR="001C28E5" w:rsidRPr="00B84C16">
        <w:rPr>
          <w:rFonts w:cs="Arial"/>
          <w:sz w:val="20"/>
        </w:rPr>
        <w:t>es</w:t>
      </w:r>
      <w:r w:rsidRPr="00B84C16">
        <w:rPr>
          <w:rFonts w:cs="Arial"/>
          <w:sz w:val="20"/>
        </w:rPr>
        <w:t>, čiščenje uvozne ceste in pešpoti, ter vsa popravila ter vzdrževanje kot posledica redne uporabe nepremičnin</w:t>
      </w:r>
      <w:r w:rsidR="00D47B83" w:rsidRPr="00B84C16">
        <w:rPr>
          <w:rFonts w:cs="Arial"/>
          <w:sz w:val="20"/>
        </w:rPr>
        <w:t>e</w:t>
      </w:r>
      <w:r w:rsidR="00F75043" w:rsidRPr="00B84C16">
        <w:rPr>
          <w:rFonts w:cs="Arial"/>
          <w:sz w:val="20"/>
        </w:rPr>
        <w:t>)</w:t>
      </w:r>
      <w:r w:rsidRPr="00B84C16">
        <w:rPr>
          <w:rFonts w:cs="Arial"/>
          <w:sz w:val="20"/>
        </w:rPr>
        <w:t>. Kot neposrednega uporabnika, najemnika bremeni tudi plačilo nadomestila za uporabo stavbnega zemljišča</w:t>
      </w:r>
      <w:r w:rsidR="00D47B83" w:rsidRPr="00B84C16">
        <w:rPr>
          <w:rFonts w:cs="Arial"/>
          <w:sz w:val="20"/>
        </w:rPr>
        <w:t xml:space="preserve"> oziroma druge </w:t>
      </w:r>
      <w:r w:rsidR="00D47B83" w:rsidRPr="00B84C16">
        <w:rPr>
          <w:rFonts w:cs="Arial"/>
          <w:color w:val="000000"/>
          <w:sz w:val="20"/>
        </w:rPr>
        <w:t>predpisane pristojbine za uporabo nepremičnine.</w:t>
      </w:r>
    </w:p>
    <w:p w14:paraId="2DC62B6F" w14:textId="77777777" w:rsidR="00FD7313" w:rsidRPr="00B84C16" w:rsidRDefault="00FD7313" w:rsidP="000964C1">
      <w:pPr>
        <w:jc w:val="both"/>
        <w:rPr>
          <w:rFonts w:cs="Arial"/>
          <w:sz w:val="20"/>
        </w:rPr>
      </w:pPr>
    </w:p>
    <w:p w14:paraId="09B44128" w14:textId="4E43D547" w:rsidR="00FF428C" w:rsidRPr="00B84C16" w:rsidRDefault="00FF428C" w:rsidP="00FF428C">
      <w:pPr>
        <w:jc w:val="both"/>
        <w:rPr>
          <w:rFonts w:cs="Arial"/>
          <w:b/>
          <w:sz w:val="20"/>
          <w:u w:val="single"/>
        </w:rPr>
      </w:pPr>
      <w:r w:rsidRPr="00B84C16">
        <w:rPr>
          <w:rFonts w:cs="Arial"/>
          <w:b/>
          <w:sz w:val="20"/>
          <w:u w:val="single"/>
        </w:rPr>
        <w:lastRenderedPageBreak/>
        <w:t xml:space="preserve">6. Način in rok plačila </w:t>
      </w:r>
      <w:r w:rsidR="000964C1" w:rsidRPr="00B84C16">
        <w:rPr>
          <w:rFonts w:cs="Arial"/>
          <w:b/>
          <w:sz w:val="20"/>
          <w:u w:val="single"/>
        </w:rPr>
        <w:t>najemnine</w:t>
      </w:r>
    </w:p>
    <w:p w14:paraId="33F564FD" w14:textId="77777777" w:rsidR="000964C1" w:rsidRPr="00B84C16" w:rsidRDefault="000964C1" w:rsidP="00FF428C">
      <w:pPr>
        <w:jc w:val="both"/>
        <w:rPr>
          <w:rFonts w:cs="Arial"/>
          <w:sz w:val="20"/>
        </w:rPr>
      </w:pPr>
    </w:p>
    <w:p w14:paraId="6FB7C24A" w14:textId="6640B6F1" w:rsidR="00F800B6" w:rsidRPr="00B84C16" w:rsidRDefault="00F800B6" w:rsidP="00F800B6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B84C16">
        <w:rPr>
          <w:rFonts w:cs="Arial"/>
          <w:sz w:val="20"/>
          <w:lang w:eastAsia="sl-SI"/>
        </w:rPr>
        <w:t>Najemnina se mesečno plačuje najemodajalcu na podračun enotnega zakladniškega računa pri Banki Slovenije številka SI56 01100-6300109972,</w:t>
      </w:r>
      <w:r w:rsidR="00C832C9">
        <w:rPr>
          <w:rFonts w:cs="Arial"/>
          <w:sz w:val="20"/>
          <w:lang w:eastAsia="sl-SI"/>
        </w:rPr>
        <w:t xml:space="preserve"> </w:t>
      </w:r>
      <w:r w:rsidRPr="00B84C16">
        <w:rPr>
          <w:rFonts w:cs="Arial"/>
          <w:sz w:val="20"/>
          <w:lang w:eastAsia="sl-SI"/>
        </w:rPr>
        <w:t>na podlagi izstavljenega računa. Najemodajalec bo račun izstavil praviloma do 8. v mesecu za pretekli mesec. Rok plačila računa je 15 dni od dneva izstavitve računa. V primeru zamude plačila je najemnik dolžan plačati zakonske zamudne obresti.</w:t>
      </w:r>
    </w:p>
    <w:p w14:paraId="41122239" w14:textId="77777777" w:rsidR="00F800B6" w:rsidRPr="00B84C16" w:rsidRDefault="00F800B6" w:rsidP="000964C1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</w:p>
    <w:p w14:paraId="4188BB39" w14:textId="1B59D4D2" w:rsidR="00FF428C" w:rsidRPr="00B84C16" w:rsidRDefault="00FF428C" w:rsidP="00FF428C">
      <w:pPr>
        <w:jc w:val="both"/>
        <w:rPr>
          <w:rFonts w:cs="Arial"/>
          <w:b/>
          <w:sz w:val="20"/>
          <w:u w:val="single"/>
        </w:rPr>
      </w:pPr>
      <w:r w:rsidRPr="00B84C16">
        <w:rPr>
          <w:rFonts w:cs="Arial"/>
          <w:b/>
          <w:sz w:val="20"/>
          <w:u w:val="single"/>
        </w:rPr>
        <w:t xml:space="preserve">7. Sklenitev pogodbe </w:t>
      </w:r>
    </w:p>
    <w:p w14:paraId="60462F77" w14:textId="77777777" w:rsidR="000964C1" w:rsidRPr="00B84C16" w:rsidRDefault="000964C1" w:rsidP="00FF428C">
      <w:pPr>
        <w:jc w:val="both"/>
        <w:rPr>
          <w:rFonts w:cs="Arial"/>
          <w:b/>
          <w:sz w:val="20"/>
          <w:u w:val="single"/>
        </w:rPr>
      </w:pPr>
    </w:p>
    <w:p w14:paraId="280D1CCC" w14:textId="593C7C69" w:rsidR="00FF428C" w:rsidRPr="00B84C16" w:rsidRDefault="00FF428C" w:rsidP="00031B86">
      <w:pPr>
        <w:jc w:val="both"/>
        <w:rPr>
          <w:rFonts w:cs="Arial"/>
          <w:sz w:val="20"/>
        </w:rPr>
      </w:pPr>
      <w:r w:rsidRPr="00B84C16">
        <w:rPr>
          <w:rFonts w:cs="Arial"/>
          <w:sz w:val="20"/>
        </w:rPr>
        <w:t xml:space="preserve">V kolikor bo v roku prispelo več </w:t>
      </w:r>
      <w:r w:rsidR="00DD2CA9" w:rsidRPr="00B84C16">
        <w:rPr>
          <w:rFonts w:cs="Arial"/>
          <w:sz w:val="20"/>
        </w:rPr>
        <w:t>najugodne</w:t>
      </w:r>
      <w:r w:rsidR="00C7114B" w:rsidRPr="00B84C16">
        <w:rPr>
          <w:rFonts w:cs="Arial"/>
          <w:sz w:val="20"/>
        </w:rPr>
        <w:t>j</w:t>
      </w:r>
      <w:r w:rsidR="00DD2CA9" w:rsidRPr="00B84C16">
        <w:rPr>
          <w:rFonts w:cs="Arial"/>
          <w:sz w:val="20"/>
        </w:rPr>
        <w:t xml:space="preserve">ših </w:t>
      </w:r>
      <w:r w:rsidRPr="00B84C16">
        <w:rPr>
          <w:rFonts w:cs="Arial"/>
          <w:sz w:val="20"/>
        </w:rPr>
        <w:t>ponudb, bo</w:t>
      </w:r>
      <w:r w:rsidR="00E72E73" w:rsidRPr="00B84C16">
        <w:rPr>
          <w:rFonts w:cs="Arial"/>
          <w:sz w:val="20"/>
        </w:rPr>
        <w:t>do z najugodnejšimi ponudniki opravljena</w:t>
      </w:r>
      <w:r w:rsidRPr="00B84C16">
        <w:rPr>
          <w:rFonts w:cs="Arial"/>
          <w:sz w:val="20"/>
        </w:rPr>
        <w:t xml:space="preserve"> dodatn</w:t>
      </w:r>
      <w:r w:rsidR="00E72E73" w:rsidRPr="00B84C16">
        <w:rPr>
          <w:rFonts w:cs="Arial"/>
          <w:sz w:val="20"/>
        </w:rPr>
        <w:t>a</w:t>
      </w:r>
      <w:r w:rsidRPr="00B84C16">
        <w:rPr>
          <w:rFonts w:cs="Arial"/>
          <w:sz w:val="20"/>
        </w:rPr>
        <w:t xml:space="preserve"> </w:t>
      </w:r>
      <w:r w:rsidR="00F80B69" w:rsidRPr="00B84C16">
        <w:rPr>
          <w:rFonts w:cs="Arial"/>
          <w:sz w:val="20"/>
        </w:rPr>
        <w:t>pisn</w:t>
      </w:r>
      <w:r w:rsidR="002F3349" w:rsidRPr="00B84C16">
        <w:rPr>
          <w:rFonts w:cs="Arial"/>
          <w:sz w:val="20"/>
        </w:rPr>
        <w:t>a</w:t>
      </w:r>
      <w:r w:rsidR="00F80B69" w:rsidRPr="00B84C16">
        <w:rPr>
          <w:rFonts w:cs="Arial"/>
          <w:sz w:val="20"/>
        </w:rPr>
        <w:t xml:space="preserve"> </w:t>
      </w:r>
      <w:r w:rsidRPr="00B84C16">
        <w:rPr>
          <w:rFonts w:cs="Arial"/>
          <w:sz w:val="20"/>
        </w:rPr>
        <w:t xml:space="preserve">pogajanje </w:t>
      </w:r>
      <w:r w:rsidR="00F80B69" w:rsidRPr="00B84C16">
        <w:rPr>
          <w:rFonts w:cs="Arial"/>
          <w:sz w:val="20"/>
        </w:rPr>
        <w:t xml:space="preserve">o </w:t>
      </w:r>
      <w:r w:rsidR="000E5E2B" w:rsidRPr="00B84C16">
        <w:rPr>
          <w:rFonts w:cs="Arial"/>
          <w:sz w:val="20"/>
        </w:rPr>
        <w:t>višini mesečne najemnine</w:t>
      </w:r>
      <w:r w:rsidRPr="00B84C16">
        <w:rPr>
          <w:rFonts w:cs="Arial"/>
          <w:sz w:val="20"/>
        </w:rPr>
        <w:t xml:space="preserve">. Pogodba bo sklenjena s tistim ponudnikom, ki bo </w:t>
      </w:r>
      <w:r w:rsidR="00BC0C4D" w:rsidRPr="00B84C16">
        <w:rPr>
          <w:rFonts w:cs="Arial"/>
          <w:sz w:val="20"/>
        </w:rPr>
        <w:t>za nepremičnin</w:t>
      </w:r>
      <w:r w:rsidR="00D53499" w:rsidRPr="00B84C16">
        <w:rPr>
          <w:rFonts w:cs="Arial"/>
          <w:sz w:val="20"/>
        </w:rPr>
        <w:t>o</w:t>
      </w:r>
      <w:r w:rsidR="00BC0C4D" w:rsidRPr="00B84C16">
        <w:rPr>
          <w:rFonts w:cs="Arial"/>
          <w:sz w:val="20"/>
        </w:rPr>
        <w:t xml:space="preserve"> </w:t>
      </w:r>
      <w:r w:rsidRPr="00B84C16">
        <w:rPr>
          <w:rFonts w:cs="Arial"/>
          <w:sz w:val="20"/>
        </w:rPr>
        <w:t xml:space="preserve">ponudil najvišjo </w:t>
      </w:r>
      <w:r w:rsidR="000964C1" w:rsidRPr="00B84C16">
        <w:rPr>
          <w:rFonts w:cs="Arial"/>
          <w:sz w:val="20"/>
        </w:rPr>
        <w:t>mesečno najemnino</w:t>
      </w:r>
      <w:r w:rsidR="00AA79D3" w:rsidRPr="00B84C16">
        <w:rPr>
          <w:rFonts w:cs="Arial"/>
          <w:sz w:val="20"/>
        </w:rPr>
        <w:t>.</w:t>
      </w:r>
      <w:r w:rsidRPr="00B84C16">
        <w:rPr>
          <w:rFonts w:cs="Arial"/>
          <w:sz w:val="20"/>
        </w:rPr>
        <w:t xml:space="preserve"> Cene in drugi elementi ponudbe, ponujeni na pogajanjih, so zavezujoči. </w:t>
      </w:r>
    </w:p>
    <w:p w14:paraId="2525465A" w14:textId="77777777" w:rsidR="00FF428C" w:rsidRPr="00B84C16" w:rsidRDefault="00FF428C" w:rsidP="00FF428C">
      <w:pPr>
        <w:jc w:val="both"/>
        <w:rPr>
          <w:rFonts w:cs="Arial"/>
          <w:sz w:val="20"/>
        </w:rPr>
      </w:pPr>
    </w:p>
    <w:p w14:paraId="70F0A82D" w14:textId="1DB96A0E" w:rsidR="001C28E5" w:rsidRPr="00B84C16" w:rsidRDefault="00D53499" w:rsidP="001C28E5">
      <w:pPr>
        <w:jc w:val="both"/>
        <w:rPr>
          <w:rFonts w:cs="Arial"/>
          <w:sz w:val="20"/>
          <w:lang w:eastAsia="sl-SI"/>
        </w:rPr>
      </w:pPr>
      <w:r w:rsidRPr="00B84C16">
        <w:rPr>
          <w:rFonts w:cs="Arial"/>
          <w:sz w:val="20"/>
        </w:rPr>
        <w:t xml:space="preserve">Nepremičnina </w:t>
      </w:r>
      <w:r w:rsidR="00FF428C" w:rsidRPr="00B84C16">
        <w:rPr>
          <w:rFonts w:cs="Arial"/>
          <w:sz w:val="20"/>
        </w:rPr>
        <w:t xml:space="preserve">bo </w:t>
      </w:r>
      <w:r w:rsidR="000E5E2B" w:rsidRPr="00B84C16">
        <w:rPr>
          <w:rFonts w:cs="Arial"/>
          <w:sz w:val="20"/>
        </w:rPr>
        <w:t xml:space="preserve">oddana v najem </w:t>
      </w:r>
      <w:r w:rsidR="00FF428C" w:rsidRPr="00B84C16">
        <w:rPr>
          <w:rFonts w:cs="Arial"/>
          <w:sz w:val="20"/>
        </w:rPr>
        <w:t xml:space="preserve">po načelu videno – </w:t>
      </w:r>
      <w:r w:rsidR="002E1DBD" w:rsidRPr="00B84C16">
        <w:rPr>
          <w:rFonts w:cs="Arial"/>
          <w:sz w:val="20"/>
        </w:rPr>
        <w:t>najeto</w:t>
      </w:r>
      <w:r w:rsidR="00FF428C" w:rsidRPr="00B84C16">
        <w:rPr>
          <w:rFonts w:cs="Arial"/>
          <w:sz w:val="20"/>
        </w:rPr>
        <w:t xml:space="preserve">, zato morebitne reklamacije po sklenitvi </w:t>
      </w:r>
      <w:r w:rsidR="000E5E2B" w:rsidRPr="00B84C16">
        <w:rPr>
          <w:rFonts w:cs="Arial"/>
          <w:sz w:val="20"/>
        </w:rPr>
        <w:t>najemne</w:t>
      </w:r>
      <w:r w:rsidR="00FF428C" w:rsidRPr="00B84C16">
        <w:rPr>
          <w:rFonts w:cs="Arial"/>
          <w:sz w:val="20"/>
        </w:rPr>
        <w:t xml:space="preserve"> pogodbe ne bodo upoštevane. </w:t>
      </w:r>
      <w:r w:rsidR="000E5E2B" w:rsidRPr="00B84C16">
        <w:rPr>
          <w:rFonts w:cs="Arial"/>
          <w:sz w:val="20"/>
        </w:rPr>
        <w:t xml:space="preserve">Najemodajalec </w:t>
      </w:r>
      <w:r w:rsidR="001C28E5" w:rsidRPr="00B84C16">
        <w:rPr>
          <w:rFonts w:cs="Arial"/>
          <w:sz w:val="20"/>
          <w:lang w:eastAsia="sl-SI"/>
        </w:rPr>
        <w:t>ne jamči za izmere površin niti za njihov namen uporabe. Kupec sam prevzema obveznost odprave morebitnih pomanjkljivosti v zvezi s kvaliteto in obsegom predmeta najema.</w:t>
      </w:r>
    </w:p>
    <w:p w14:paraId="5257F408" w14:textId="77777777" w:rsidR="00F40545" w:rsidRPr="00B84C16" w:rsidRDefault="00F40545" w:rsidP="001C28E5">
      <w:pPr>
        <w:jc w:val="both"/>
        <w:rPr>
          <w:rFonts w:cs="Arial"/>
          <w:sz w:val="20"/>
          <w:lang w:eastAsia="sl-SI"/>
        </w:rPr>
      </w:pPr>
    </w:p>
    <w:p w14:paraId="653E7E9B" w14:textId="23059B64" w:rsidR="00FF428C" w:rsidRPr="00B84C16" w:rsidRDefault="00FF428C" w:rsidP="00FF428C">
      <w:pPr>
        <w:jc w:val="both"/>
        <w:rPr>
          <w:rFonts w:cs="Arial"/>
          <w:b/>
          <w:sz w:val="20"/>
          <w:u w:val="single"/>
        </w:rPr>
      </w:pPr>
      <w:r w:rsidRPr="00B84C16">
        <w:rPr>
          <w:rFonts w:cs="Arial"/>
          <w:b/>
          <w:sz w:val="20"/>
          <w:u w:val="single"/>
        </w:rPr>
        <w:t xml:space="preserve">8. </w:t>
      </w:r>
      <w:r w:rsidR="00437BD8" w:rsidRPr="00B84C16">
        <w:rPr>
          <w:rFonts w:cs="Arial"/>
          <w:b/>
          <w:sz w:val="20"/>
          <w:u w:val="single"/>
        </w:rPr>
        <w:t>Varščina</w:t>
      </w:r>
    </w:p>
    <w:p w14:paraId="29271835" w14:textId="77777777" w:rsidR="000964C1" w:rsidRPr="00B84C16" w:rsidRDefault="000964C1" w:rsidP="00FF428C">
      <w:pPr>
        <w:jc w:val="both"/>
        <w:rPr>
          <w:rFonts w:cs="Arial"/>
          <w:b/>
          <w:sz w:val="20"/>
          <w:u w:val="single"/>
        </w:rPr>
      </w:pPr>
    </w:p>
    <w:p w14:paraId="45BA2ECB" w14:textId="33D3722C" w:rsidR="006D5648" w:rsidRPr="00B84C16" w:rsidRDefault="00437BD8" w:rsidP="006D5648">
      <w:pPr>
        <w:autoSpaceDE w:val="0"/>
        <w:autoSpaceDN w:val="0"/>
        <w:adjustRightInd w:val="0"/>
        <w:jc w:val="both"/>
        <w:rPr>
          <w:rFonts w:cs="Arial"/>
          <w:bCs/>
          <w:sz w:val="20"/>
        </w:rPr>
      </w:pPr>
      <w:r w:rsidRPr="00B84C16">
        <w:rPr>
          <w:rFonts w:cs="Arial"/>
          <w:sz w:val="20"/>
        </w:rPr>
        <w:t xml:space="preserve">Varščina za predmet </w:t>
      </w:r>
      <w:r w:rsidR="000964C1" w:rsidRPr="00B84C16">
        <w:rPr>
          <w:rFonts w:cs="Arial"/>
          <w:sz w:val="20"/>
        </w:rPr>
        <w:t>oddaje v najem</w:t>
      </w:r>
      <w:r w:rsidR="002777AC" w:rsidRPr="00B84C16">
        <w:rPr>
          <w:rFonts w:cs="Arial"/>
          <w:sz w:val="20"/>
        </w:rPr>
        <w:t xml:space="preserve"> </w:t>
      </w:r>
      <w:r w:rsidRPr="00B84C16">
        <w:rPr>
          <w:rFonts w:cs="Arial"/>
          <w:bCs/>
          <w:sz w:val="20"/>
        </w:rPr>
        <w:t>znaša</w:t>
      </w:r>
      <w:r w:rsidR="003507DA" w:rsidRPr="00B84C16">
        <w:rPr>
          <w:rFonts w:cs="Arial"/>
          <w:bCs/>
          <w:sz w:val="20"/>
        </w:rPr>
        <w:t xml:space="preserve"> </w:t>
      </w:r>
      <w:r w:rsidR="00D2363A" w:rsidRPr="00B84C16">
        <w:rPr>
          <w:rFonts w:cs="Arial"/>
          <w:b/>
          <w:sz w:val="20"/>
        </w:rPr>
        <w:t>1</w:t>
      </w:r>
      <w:r w:rsidR="006B2A35">
        <w:rPr>
          <w:rFonts w:cs="Arial"/>
          <w:b/>
          <w:sz w:val="20"/>
        </w:rPr>
        <w:t>9</w:t>
      </w:r>
      <w:r w:rsidR="003507DA" w:rsidRPr="00B84C16">
        <w:rPr>
          <w:rFonts w:cs="Arial"/>
          <w:b/>
          <w:sz w:val="20"/>
        </w:rPr>
        <w:t>.</w:t>
      </w:r>
      <w:r w:rsidR="006A0769">
        <w:rPr>
          <w:rFonts w:cs="Arial"/>
          <w:b/>
          <w:sz w:val="20"/>
        </w:rPr>
        <w:t>8</w:t>
      </w:r>
      <w:r w:rsidR="003507DA" w:rsidRPr="00B84C16">
        <w:rPr>
          <w:rFonts w:cs="Arial"/>
          <w:b/>
          <w:sz w:val="20"/>
        </w:rPr>
        <w:t>00,00</w:t>
      </w:r>
      <w:r w:rsidRPr="00B84C16">
        <w:rPr>
          <w:rFonts w:cs="Arial"/>
          <w:b/>
          <w:sz w:val="20"/>
        </w:rPr>
        <w:t xml:space="preserve"> EUR. </w:t>
      </w:r>
      <w:r w:rsidR="006D5648" w:rsidRPr="00B84C16">
        <w:rPr>
          <w:rFonts w:cs="Arial"/>
          <w:bCs/>
          <w:sz w:val="20"/>
        </w:rPr>
        <w:t xml:space="preserve">Nakazilo se izvede na: </w:t>
      </w:r>
    </w:p>
    <w:p w14:paraId="0DF6238F" w14:textId="77777777" w:rsidR="0020082C" w:rsidRPr="00B84C16" w:rsidRDefault="0020082C" w:rsidP="006D564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Navadnatabela4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 w:rsidR="00100EA1" w:rsidRPr="00B84C16" w14:paraId="019014D6" w14:textId="77777777" w:rsidTr="00A34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12A1F54B" w14:textId="77777777" w:rsidR="006D5648" w:rsidRPr="00B84C16" w:rsidRDefault="006D5648" w:rsidP="008651D9">
            <w:pPr>
              <w:rPr>
                <w:rFonts w:cs="Arial"/>
                <w:sz w:val="20"/>
              </w:rPr>
            </w:pPr>
            <w:r w:rsidRPr="00B84C16">
              <w:rPr>
                <w:rFonts w:cs="Arial"/>
                <w:sz w:val="20"/>
              </w:rPr>
              <w:t>Številka podračuna:</w:t>
            </w:r>
          </w:p>
        </w:tc>
        <w:tc>
          <w:tcPr>
            <w:tcW w:w="3969" w:type="dxa"/>
            <w:hideMark/>
          </w:tcPr>
          <w:p w14:paraId="6A4C0606" w14:textId="77777777" w:rsidR="006D5648" w:rsidRPr="00B84C16" w:rsidRDefault="006D5648" w:rsidP="00865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B84C16">
              <w:rPr>
                <w:rFonts w:cs="Arial"/>
                <w:sz w:val="20"/>
                <w:lang w:eastAsia="ar-SA"/>
              </w:rPr>
              <w:t>SI56 01100-6300109972</w:t>
            </w:r>
          </w:p>
        </w:tc>
      </w:tr>
      <w:tr w:rsidR="00100EA1" w:rsidRPr="00B84C16" w14:paraId="667A1E3B" w14:textId="77777777" w:rsidTr="00A34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0F7C0480" w14:textId="77777777" w:rsidR="006D5648" w:rsidRPr="00B84C16" w:rsidRDefault="006D5648" w:rsidP="008651D9">
            <w:pPr>
              <w:rPr>
                <w:rFonts w:cs="Arial"/>
                <w:sz w:val="20"/>
              </w:rPr>
            </w:pPr>
            <w:r w:rsidRPr="00B84C16">
              <w:rPr>
                <w:rFonts w:cs="Arial"/>
                <w:sz w:val="20"/>
                <w:lang w:eastAsia="ar-SA"/>
              </w:rPr>
              <w:t>Naziv:</w:t>
            </w:r>
          </w:p>
        </w:tc>
        <w:tc>
          <w:tcPr>
            <w:tcW w:w="3969" w:type="dxa"/>
            <w:hideMark/>
          </w:tcPr>
          <w:p w14:paraId="23C5632B" w14:textId="77777777" w:rsidR="006D5648" w:rsidRPr="00B84C16" w:rsidRDefault="006D5648" w:rsidP="0086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84C16">
              <w:rPr>
                <w:rFonts w:cs="Arial"/>
                <w:b/>
                <w:bCs/>
                <w:sz w:val="20"/>
              </w:rPr>
              <w:t>REPUBLIKA SLOVENIJA</w:t>
            </w:r>
          </w:p>
        </w:tc>
      </w:tr>
      <w:tr w:rsidR="00100EA1" w:rsidRPr="00B84C16" w14:paraId="2F1EADF4" w14:textId="77777777" w:rsidTr="00A34889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75E6A911" w14:textId="77777777" w:rsidR="006D5648" w:rsidRPr="00B84C16" w:rsidRDefault="006D5648" w:rsidP="008651D9">
            <w:pPr>
              <w:rPr>
                <w:rFonts w:cs="Arial"/>
                <w:sz w:val="20"/>
                <w:lang w:eastAsia="ar-SA"/>
              </w:rPr>
            </w:pPr>
            <w:r w:rsidRPr="00B84C16">
              <w:rPr>
                <w:rFonts w:cs="Arial"/>
                <w:sz w:val="20"/>
                <w:lang w:eastAsia="ar-SA"/>
              </w:rPr>
              <w:t>Naslov:</w:t>
            </w:r>
          </w:p>
        </w:tc>
        <w:tc>
          <w:tcPr>
            <w:tcW w:w="3969" w:type="dxa"/>
            <w:hideMark/>
          </w:tcPr>
          <w:p w14:paraId="2CF0DB6D" w14:textId="77777777" w:rsidR="006D5648" w:rsidRPr="00B84C16" w:rsidRDefault="006D5648" w:rsidP="0086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84C16">
              <w:rPr>
                <w:rFonts w:cs="Arial"/>
                <w:b/>
                <w:bCs/>
                <w:sz w:val="20"/>
              </w:rPr>
              <w:t>Gregorčičeva ulica 20, 1000 Ljubljana</w:t>
            </w:r>
          </w:p>
        </w:tc>
      </w:tr>
      <w:tr w:rsidR="00100EA1" w:rsidRPr="00B84C16" w14:paraId="2749872E" w14:textId="77777777" w:rsidTr="00A34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47043CD0" w14:textId="77777777" w:rsidR="006D5648" w:rsidRPr="00B84C16" w:rsidRDefault="006D5648" w:rsidP="008651D9">
            <w:pPr>
              <w:rPr>
                <w:rFonts w:cs="Arial"/>
                <w:sz w:val="20"/>
                <w:lang w:eastAsia="ar-SA"/>
              </w:rPr>
            </w:pPr>
            <w:r w:rsidRPr="00B84C16">
              <w:rPr>
                <w:rFonts w:cs="Arial"/>
                <w:sz w:val="20"/>
                <w:lang w:eastAsia="ar-SA"/>
              </w:rPr>
              <w:t>Referenca:</w:t>
            </w:r>
          </w:p>
        </w:tc>
        <w:tc>
          <w:tcPr>
            <w:tcW w:w="3969" w:type="dxa"/>
            <w:hideMark/>
          </w:tcPr>
          <w:p w14:paraId="089DC2DF" w14:textId="50B8BA37" w:rsidR="006D5648" w:rsidRPr="00B84C16" w:rsidRDefault="006D5648" w:rsidP="0086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 w:rsidRPr="00B84C16">
              <w:rPr>
                <w:rFonts w:cs="Arial"/>
                <w:b/>
                <w:bCs/>
                <w:sz w:val="20"/>
                <w:lang w:eastAsia="ar-SA"/>
              </w:rPr>
              <w:t>18 31305-</w:t>
            </w:r>
            <w:r w:rsidR="00544CB4" w:rsidRPr="00B84C16">
              <w:rPr>
                <w:rFonts w:cs="Arial"/>
                <w:b/>
                <w:bCs/>
                <w:sz w:val="20"/>
                <w:lang w:eastAsia="ar-SA"/>
              </w:rPr>
              <w:t>7103018-15341026</w:t>
            </w:r>
          </w:p>
        </w:tc>
      </w:tr>
      <w:tr w:rsidR="00100EA1" w:rsidRPr="00B84C16" w14:paraId="2AE97F34" w14:textId="77777777" w:rsidTr="00A34889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4AD3C2F5" w14:textId="77777777" w:rsidR="006D5648" w:rsidRPr="00B84C16" w:rsidRDefault="006D5648" w:rsidP="008651D9">
            <w:pPr>
              <w:rPr>
                <w:rFonts w:cs="Arial"/>
                <w:sz w:val="20"/>
                <w:lang w:eastAsia="ar-SA"/>
              </w:rPr>
            </w:pPr>
            <w:r w:rsidRPr="00B84C16">
              <w:rPr>
                <w:rFonts w:cs="Arial"/>
                <w:sz w:val="20"/>
                <w:lang w:eastAsia="ar-SA"/>
              </w:rPr>
              <w:t>Namen:</w:t>
            </w:r>
          </w:p>
        </w:tc>
        <w:tc>
          <w:tcPr>
            <w:tcW w:w="3969" w:type="dxa"/>
            <w:hideMark/>
          </w:tcPr>
          <w:p w14:paraId="38EB0347" w14:textId="7E747CDC" w:rsidR="006D5648" w:rsidRPr="00B84C16" w:rsidRDefault="00544CB4" w:rsidP="0086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lang w:eastAsia="ar-SA"/>
              </w:rPr>
            </w:pPr>
            <w:r w:rsidRPr="00B84C16">
              <w:rPr>
                <w:rFonts w:cs="Arial"/>
                <w:b/>
                <w:bCs/>
                <w:sz w:val="20"/>
              </w:rPr>
              <w:t>JZP 4782-135/2025</w:t>
            </w:r>
            <w:r w:rsidR="001C28E5" w:rsidRPr="00B84C16">
              <w:rPr>
                <w:rFonts w:cs="Arial"/>
                <w:b/>
                <w:bCs/>
                <w:sz w:val="20"/>
              </w:rPr>
              <w:t>-3130</w:t>
            </w:r>
          </w:p>
        </w:tc>
      </w:tr>
    </w:tbl>
    <w:p w14:paraId="262EA734" w14:textId="66D1349B" w:rsidR="006D5648" w:rsidRPr="00B84C16" w:rsidRDefault="006D5648" w:rsidP="00895794">
      <w:pPr>
        <w:jc w:val="both"/>
        <w:rPr>
          <w:rFonts w:cs="Arial"/>
          <w:b/>
          <w:bCs/>
          <w:sz w:val="20"/>
          <w:highlight w:val="yellow"/>
          <w:u w:val="single"/>
        </w:rPr>
      </w:pPr>
    </w:p>
    <w:p w14:paraId="67982D69" w14:textId="0AED5C61" w:rsidR="00437BD8" w:rsidRPr="001B21C0" w:rsidRDefault="00437BD8" w:rsidP="00437BD8">
      <w:pPr>
        <w:jc w:val="both"/>
        <w:rPr>
          <w:rFonts w:cs="Arial"/>
          <w:sz w:val="20"/>
        </w:rPr>
      </w:pPr>
      <w:r w:rsidRPr="001B21C0">
        <w:rPr>
          <w:rFonts w:cs="Arial"/>
          <w:sz w:val="20"/>
        </w:rPr>
        <w:t xml:space="preserve">Varščina </w:t>
      </w:r>
      <w:r w:rsidRPr="001B21C0">
        <w:rPr>
          <w:rFonts w:cs="Arial"/>
          <w:b/>
          <w:sz w:val="20"/>
        </w:rPr>
        <w:t>mora biti na računu Republike Slovenije</w:t>
      </w:r>
      <w:r w:rsidRPr="001B21C0">
        <w:rPr>
          <w:rFonts w:cs="Arial"/>
          <w:sz w:val="20"/>
        </w:rPr>
        <w:t xml:space="preserve"> </w:t>
      </w:r>
      <w:r w:rsidRPr="001B21C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D37D0C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25</w:t>
      </w:r>
      <w:r w:rsidR="00250A3F" w:rsidRPr="001B21C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D37D0C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250A3F" w:rsidRPr="001B21C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2026</w:t>
      </w:r>
      <w:r w:rsidR="006D5648" w:rsidRPr="001B21C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1B21C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do 2</w:t>
      </w:r>
      <w:r w:rsidR="00115B1E" w:rsidRPr="001B21C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3</w:t>
      </w:r>
      <w:r w:rsidRPr="001B21C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:</w:t>
      </w:r>
      <w:r w:rsidR="00115B1E" w:rsidRPr="001B21C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59</w:t>
      </w:r>
      <w:r w:rsidRPr="001B21C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1B21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1B21C0">
        <w:rPr>
          <w:rFonts w:cs="Arial"/>
          <w:sz w:val="20"/>
        </w:rPr>
        <w:t>.</w:t>
      </w:r>
      <w:r w:rsidRPr="001B21C0">
        <w:rPr>
          <w:rFonts w:cs="Arial"/>
          <w:sz w:val="20"/>
          <w:vertAlign w:val="superscript"/>
        </w:rPr>
        <w:footnoteReference w:id="1"/>
      </w:r>
      <w:r w:rsidRPr="001B21C0">
        <w:rPr>
          <w:rFonts w:cs="Arial"/>
          <w:sz w:val="20"/>
        </w:rPr>
        <w:t xml:space="preserve"> </w:t>
      </w:r>
    </w:p>
    <w:p w14:paraId="79637D4E" w14:textId="77777777" w:rsidR="00437BD8" w:rsidRPr="001B21C0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358DC9ED" w:rsidR="00437BD8" w:rsidRPr="001B21C0" w:rsidRDefault="00437BD8" w:rsidP="00437BD8">
      <w:pPr>
        <w:jc w:val="both"/>
        <w:rPr>
          <w:rFonts w:cs="Arial"/>
          <w:sz w:val="20"/>
        </w:rPr>
      </w:pPr>
      <w:r w:rsidRPr="001B21C0">
        <w:rPr>
          <w:rFonts w:cs="Arial"/>
          <w:sz w:val="20"/>
        </w:rPr>
        <w:t xml:space="preserve">Uspelemu ponudniku se bo vplačana varščina vštela v </w:t>
      </w:r>
      <w:r w:rsidR="000964C1" w:rsidRPr="001B21C0">
        <w:rPr>
          <w:rFonts w:cs="Arial"/>
          <w:sz w:val="20"/>
        </w:rPr>
        <w:t>prv</w:t>
      </w:r>
      <w:r w:rsidR="00544CB4" w:rsidRPr="001B21C0">
        <w:rPr>
          <w:rFonts w:cs="Arial"/>
          <w:sz w:val="20"/>
        </w:rPr>
        <w:t>e</w:t>
      </w:r>
      <w:r w:rsidR="000964C1" w:rsidRPr="001B21C0">
        <w:rPr>
          <w:rFonts w:cs="Arial"/>
          <w:sz w:val="20"/>
        </w:rPr>
        <w:t xml:space="preserve"> mesečn</w:t>
      </w:r>
      <w:r w:rsidR="00544CB4" w:rsidRPr="001B21C0">
        <w:rPr>
          <w:rFonts w:cs="Arial"/>
          <w:sz w:val="20"/>
        </w:rPr>
        <w:t>e</w:t>
      </w:r>
      <w:r w:rsidR="000964C1" w:rsidRPr="001B21C0">
        <w:rPr>
          <w:rFonts w:cs="Arial"/>
          <w:sz w:val="20"/>
        </w:rPr>
        <w:t xml:space="preserve"> najemnin</w:t>
      </w:r>
      <w:r w:rsidR="00544CB4" w:rsidRPr="001B21C0">
        <w:rPr>
          <w:rFonts w:cs="Arial"/>
          <w:sz w:val="20"/>
        </w:rPr>
        <w:t>e</w:t>
      </w:r>
      <w:r w:rsidRPr="001B21C0">
        <w:rPr>
          <w:rFonts w:cs="Arial"/>
          <w:sz w:val="20"/>
        </w:rPr>
        <w:t xml:space="preserve">, ostalim pa bo brezobrestno vrnjena v roku 30 dni po izboru najugodnejšega ponudnika. </w:t>
      </w:r>
    </w:p>
    <w:p w14:paraId="274BFFBD" w14:textId="77777777" w:rsidR="003B3892" w:rsidRPr="001B21C0" w:rsidRDefault="003B3892" w:rsidP="00437BD8">
      <w:pPr>
        <w:jc w:val="both"/>
        <w:rPr>
          <w:rFonts w:cs="Arial"/>
          <w:sz w:val="20"/>
        </w:rPr>
      </w:pPr>
    </w:p>
    <w:p w14:paraId="107B7681" w14:textId="4902DCF8" w:rsidR="00437BD8" w:rsidRPr="001B21C0" w:rsidRDefault="00437BD8" w:rsidP="00437BD8">
      <w:pPr>
        <w:jc w:val="both"/>
        <w:rPr>
          <w:rFonts w:cs="Arial"/>
          <w:sz w:val="20"/>
        </w:rPr>
      </w:pPr>
      <w:r w:rsidRPr="001B21C0">
        <w:rPr>
          <w:rFonts w:cs="Arial"/>
          <w:sz w:val="20"/>
        </w:rPr>
        <w:t xml:space="preserve">Če najugodnejši ponudnik ne sklene </w:t>
      </w:r>
      <w:r w:rsidR="000964C1" w:rsidRPr="001B21C0">
        <w:rPr>
          <w:rFonts w:cs="Arial"/>
          <w:sz w:val="20"/>
        </w:rPr>
        <w:t xml:space="preserve">najemne </w:t>
      </w:r>
      <w:r w:rsidRPr="001B21C0">
        <w:rPr>
          <w:rFonts w:cs="Arial"/>
          <w:sz w:val="20"/>
        </w:rPr>
        <w:t>pogodbe, se mu varščina zadrži.</w:t>
      </w:r>
    </w:p>
    <w:p w14:paraId="1541BD0F" w14:textId="77777777" w:rsidR="00FF428C" w:rsidRPr="001B21C0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75C9A7A" w14:textId="7464AF97" w:rsidR="00FF428C" w:rsidRPr="001B21C0" w:rsidRDefault="00FF428C" w:rsidP="00FF428C">
      <w:pPr>
        <w:jc w:val="both"/>
        <w:rPr>
          <w:rFonts w:cs="Arial"/>
          <w:b/>
          <w:sz w:val="20"/>
          <w:u w:val="single"/>
        </w:rPr>
      </w:pPr>
      <w:r w:rsidRPr="001B21C0">
        <w:rPr>
          <w:rFonts w:cs="Arial"/>
          <w:b/>
          <w:sz w:val="20"/>
          <w:u w:val="single"/>
        </w:rPr>
        <w:t>9. Podrobnejši pogoji javnega zbiranja ponudb</w:t>
      </w:r>
    </w:p>
    <w:p w14:paraId="55B131A9" w14:textId="77777777" w:rsidR="00A659D4" w:rsidRPr="001B21C0" w:rsidRDefault="00A659D4" w:rsidP="00FF428C">
      <w:pPr>
        <w:jc w:val="both"/>
        <w:rPr>
          <w:rFonts w:cs="Arial"/>
          <w:b/>
          <w:sz w:val="20"/>
          <w:u w:val="single"/>
        </w:rPr>
      </w:pPr>
    </w:p>
    <w:p w14:paraId="1D767780" w14:textId="09CAF957" w:rsidR="00437BD8" w:rsidRPr="001B21C0" w:rsidRDefault="00437BD8" w:rsidP="00437BD8">
      <w:pPr>
        <w:jc w:val="both"/>
        <w:rPr>
          <w:rFonts w:cs="Arial"/>
          <w:sz w:val="20"/>
        </w:rPr>
      </w:pPr>
      <w:r w:rsidRPr="001B21C0">
        <w:rPr>
          <w:rFonts w:cs="Arial"/>
          <w:sz w:val="20"/>
        </w:rPr>
        <w:t>Pri javnem zbiranju ponudb kot ponudniki ne morejo sodelovati cenilec in člani komisije ter z njimi povezane osebe v smislu 51/7 člena ZSPDSLS-1.</w:t>
      </w:r>
    </w:p>
    <w:p w14:paraId="64D31B7A" w14:textId="77777777" w:rsidR="00437BD8" w:rsidRPr="001B21C0" w:rsidRDefault="00437BD8" w:rsidP="00437BD8">
      <w:pPr>
        <w:jc w:val="both"/>
        <w:rPr>
          <w:rFonts w:cs="Arial"/>
          <w:sz w:val="20"/>
        </w:rPr>
      </w:pPr>
    </w:p>
    <w:p w14:paraId="4BF9A29E" w14:textId="2D026875" w:rsidR="00145A23" w:rsidRPr="001B21C0" w:rsidRDefault="00A659D4" w:rsidP="00A659D4">
      <w:pPr>
        <w:jc w:val="both"/>
        <w:rPr>
          <w:rFonts w:cs="Arial"/>
          <w:sz w:val="20"/>
        </w:rPr>
      </w:pPr>
      <w:r w:rsidRPr="001B21C0">
        <w:rPr>
          <w:rFonts w:cs="Arial"/>
          <w:sz w:val="20"/>
        </w:rPr>
        <w:t>Ponudniki pošljejo ponudbe oziroma ponudbe prinesejo osebno v zaprti pisemski ovojnici z navedbo »</w:t>
      </w:r>
      <w:r w:rsidRPr="001B21C0">
        <w:rPr>
          <w:rFonts w:cs="Arial"/>
          <w:b/>
          <w:bCs/>
          <w:sz w:val="20"/>
        </w:rPr>
        <w:t>JZP</w:t>
      </w:r>
      <w:r w:rsidR="00544CB4" w:rsidRPr="001B21C0">
        <w:rPr>
          <w:rFonts w:cs="Arial"/>
          <w:b/>
          <w:bCs/>
          <w:sz w:val="20"/>
        </w:rPr>
        <w:t xml:space="preserve"> </w:t>
      </w:r>
      <w:r w:rsidRPr="001B21C0">
        <w:rPr>
          <w:rFonts w:cs="Arial"/>
          <w:b/>
          <w:bCs/>
          <w:sz w:val="20"/>
        </w:rPr>
        <w:t>4782-</w:t>
      </w:r>
      <w:r w:rsidR="00544CB4" w:rsidRPr="001B21C0">
        <w:rPr>
          <w:rFonts w:cs="Arial"/>
          <w:b/>
          <w:bCs/>
          <w:sz w:val="20"/>
        </w:rPr>
        <w:t>135</w:t>
      </w:r>
      <w:r w:rsidRPr="001B21C0">
        <w:rPr>
          <w:rFonts w:cs="Arial"/>
          <w:b/>
          <w:bCs/>
          <w:sz w:val="20"/>
        </w:rPr>
        <w:t>/202</w:t>
      </w:r>
      <w:r w:rsidR="00544CB4" w:rsidRPr="001B21C0">
        <w:rPr>
          <w:rFonts w:cs="Arial"/>
          <w:b/>
          <w:bCs/>
          <w:sz w:val="20"/>
        </w:rPr>
        <w:t>5</w:t>
      </w:r>
      <w:r w:rsidR="007F5CCF" w:rsidRPr="001B21C0">
        <w:rPr>
          <w:rFonts w:cs="Arial"/>
          <w:b/>
          <w:bCs/>
          <w:sz w:val="20"/>
        </w:rPr>
        <w:t>-3130</w:t>
      </w:r>
      <w:r w:rsidR="00544CB4" w:rsidRPr="001B21C0">
        <w:rPr>
          <w:rFonts w:cs="Arial"/>
          <w:b/>
          <w:bCs/>
          <w:sz w:val="20"/>
        </w:rPr>
        <w:t xml:space="preserve"> </w:t>
      </w:r>
      <w:r w:rsidRPr="001B21C0">
        <w:rPr>
          <w:rFonts w:cs="Arial"/>
          <w:b/>
          <w:bCs/>
          <w:sz w:val="20"/>
        </w:rPr>
        <w:t>– NE ODPIRAJ</w:t>
      </w:r>
      <w:r w:rsidRPr="001B21C0">
        <w:rPr>
          <w:rFonts w:cs="Arial"/>
          <w:sz w:val="20"/>
        </w:rPr>
        <w:t xml:space="preserve">« na naslov organizatorja: Ministrstvo za javno upravo, Tržaška cesta 21, 1000 Ljubljana. </w:t>
      </w:r>
    </w:p>
    <w:p w14:paraId="2BFF734A" w14:textId="77777777" w:rsidR="0088164A" w:rsidRPr="001B21C0" w:rsidRDefault="0088164A" w:rsidP="00A659D4">
      <w:pPr>
        <w:jc w:val="both"/>
        <w:rPr>
          <w:rFonts w:cs="Arial"/>
          <w:sz w:val="20"/>
        </w:rPr>
      </w:pPr>
    </w:p>
    <w:p w14:paraId="0DE50CB9" w14:textId="77777777" w:rsidR="00A659D4" w:rsidRPr="001B21C0" w:rsidRDefault="00A659D4" w:rsidP="00A659D4">
      <w:pPr>
        <w:jc w:val="both"/>
        <w:rPr>
          <w:rFonts w:cs="Arial"/>
          <w:sz w:val="20"/>
        </w:rPr>
      </w:pPr>
      <w:r w:rsidRPr="001B21C0">
        <w:rPr>
          <w:rFonts w:cs="Arial"/>
          <w:b/>
          <w:sz w:val="20"/>
          <w:u w:val="single"/>
        </w:rPr>
        <w:t>Kot popolna ponudba se šteje tista, ki vsebuje:</w:t>
      </w:r>
    </w:p>
    <w:p w14:paraId="31405E49" w14:textId="1D2C8091" w:rsidR="00A659D4" w:rsidRPr="001B21C0" w:rsidRDefault="00A659D4" w:rsidP="00A659D4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1B21C0">
        <w:rPr>
          <w:rFonts w:cs="Arial"/>
          <w:sz w:val="20"/>
        </w:rPr>
        <w:t xml:space="preserve">izpolnjen, lastnoročno podpisan obrazec, ki je </w:t>
      </w:r>
      <w:r w:rsidR="007F5CCF" w:rsidRPr="001B21C0">
        <w:rPr>
          <w:rFonts w:cs="Arial"/>
          <w:sz w:val="20"/>
        </w:rPr>
        <w:t>P</w:t>
      </w:r>
      <w:r w:rsidRPr="001B21C0">
        <w:rPr>
          <w:rFonts w:cs="Arial"/>
          <w:sz w:val="20"/>
        </w:rPr>
        <w:t xml:space="preserve">riloga 1 te objave </w:t>
      </w:r>
    </w:p>
    <w:p w14:paraId="0D6DDBD5" w14:textId="77777777" w:rsidR="00A659D4" w:rsidRPr="001B21C0" w:rsidRDefault="00A659D4" w:rsidP="00A659D4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1B21C0">
        <w:rPr>
          <w:rFonts w:cs="Arial"/>
          <w:sz w:val="20"/>
        </w:rPr>
        <w:t xml:space="preserve">potrdilo o plačani varščini ter  </w:t>
      </w:r>
    </w:p>
    <w:p w14:paraId="4A972E87" w14:textId="77777777" w:rsidR="00A659D4" w:rsidRPr="001B21C0" w:rsidRDefault="00A659D4" w:rsidP="00A659D4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1B21C0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42042652" w14:textId="77777777" w:rsidR="00437BD8" w:rsidRPr="00B84C16" w:rsidRDefault="00437BD8" w:rsidP="00437BD8">
      <w:pPr>
        <w:outlineLvl w:val="1"/>
        <w:rPr>
          <w:rFonts w:cs="Arial"/>
          <w:b/>
          <w:bCs/>
          <w:sz w:val="20"/>
          <w:highlight w:val="yellow"/>
          <w:lang w:eastAsia="sl-SI"/>
        </w:rPr>
      </w:pPr>
    </w:p>
    <w:p w14:paraId="343EF992" w14:textId="68F04CFF" w:rsidR="00437BD8" w:rsidRPr="001B21C0" w:rsidRDefault="00437BD8" w:rsidP="00437BD8">
      <w:pPr>
        <w:jc w:val="both"/>
        <w:outlineLvl w:val="1"/>
        <w:rPr>
          <w:rFonts w:cs="Arial"/>
          <w:sz w:val="20"/>
        </w:rPr>
      </w:pPr>
      <w:r w:rsidRPr="001B21C0">
        <w:rPr>
          <w:rFonts w:cs="Arial"/>
          <w:sz w:val="20"/>
        </w:rPr>
        <w:lastRenderedPageBreak/>
        <w:t xml:space="preserve">Šteje se, da je ponudba pravočasna, če na naslov organizatorja javnega zbiranja ponudb </w:t>
      </w:r>
      <w:r w:rsidRPr="001B21C0">
        <w:rPr>
          <w:rFonts w:cs="Arial"/>
          <w:b/>
          <w:bCs/>
          <w:sz w:val="20"/>
        </w:rPr>
        <w:t>prispe</w:t>
      </w:r>
      <w:r w:rsidRPr="001B21C0">
        <w:rPr>
          <w:rFonts w:cs="Arial"/>
          <w:sz w:val="20"/>
        </w:rPr>
        <w:t xml:space="preserve"> </w:t>
      </w:r>
      <w:r w:rsidRPr="001B21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D0E68" w:rsidRPr="001B21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dne </w:t>
      </w:r>
      <w:r w:rsidR="00D37D0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26</w:t>
      </w:r>
      <w:r w:rsidR="006D5648" w:rsidRPr="001B21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D37D0C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6D5648" w:rsidRPr="001B21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250A3F" w:rsidRPr="001B21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1B21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1B21C0">
        <w:rPr>
          <w:rFonts w:cs="Arial"/>
          <w:sz w:val="20"/>
        </w:rPr>
        <w:t xml:space="preserve"> </w:t>
      </w:r>
      <w:r w:rsidRPr="001B21C0">
        <w:rPr>
          <w:rFonts w:cs="Arial"/>
          <w:sz w:val="20"/>
          <w:vertAlign w:val="superscript"/>
        </w:rPr>
        <w:footnoteReference w:id="2"/>
      </w:r>
    </w:p>
    <w:p w14:paraId="285C403F" w14:textId="536E5558" w:rsidR="0080766B" w:rsidRPr="001B21C0" w:rsidRDefault="0080766B" w:rsidP="00437BD8">
      <w:pPr>
        <w:jc w:val="both"/>
        <w:outlineLvl w:val="1"/>
        <w:rPr>
          <w:rFonts w:cs="Arial"/>
          <w:sz w:val="20"/>
        </w:rPr>
      </w:pPr>
    </w:p>
    <w:p w14:paraId="312266D7" w14:textId="48C41901" w:rsidR="0080766B" w:rsidRPr="001B21C0" w:rsidRDefault="0080766B" w:rsidP="0080766B">
      <w:pPr>
        <w:outlineLvl w:val="1"/>
        <w:rPr>
          <w:rFonts w:cs="Arial"/>
          <w:bCs/>
          <w:sz w:val="20"/>
          <w:lang w:eastAsia="sl-SI"/>
        </w:rPr>
      </w:pPr>
      <w:r w:rsidRPr="001B21C0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 w:rsidR="00EF37EA" w:rsidRPr="001B21C0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1B21C0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ACCE2B7" w14:textId="77777777" w:rsidR="0080766B" w:rsidRPr="001B21C0" w:rsidRDefault="0080766B" w:rsidP="00437BD8">
      <w:pPr>
        <w:jc w:val="both"/>
        <w:outlineLvl w:val="1"/>
        <w:rPr>
          <w:rFonts w:cs="Arial"/>
          <w:sz w:val="20"/>
        </w:rPr>
      </w:pPr>
    </w:p>
    <w:p w14:paraId="762B671F" w14:textId="3F418B38" w:rsidR="00437BD8" w:rsidRPr="001B21C0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1B21C0">
        <w:rPr>
          <w:rFonts w:cs="Arial"/>
          <w:b/>
          <w:sz w:val="20"/>
          <w:lang w:eastAsia="sl-SI"/>
        </w:rPr>
        <w:t>J</w:t>
      </w:r>
      <w:r w:rsidRPr="001B21C0">
        <w:rPr>
          <w:rFonts w:cs="Arial"/>
          <w:b/>
          <w:sz w:val="20"/>
        </w:rPr>
        <w:t>a</w:t>
      </w:r>
      <w:r w:rsidRPr="001B21C0">
        <w:rPr>
          <w:rFonts w:cs="Arial"/>
          <w:b/>
          <w:bCs/>
          <w:sz w:val="20"/>
        </w:rPr>
        <w:t xml:space="preserve">vno odpiranje ponudb se bo izvedlo preko aplikacije MS TEAMS, in sicer: </w:t>
      </w:r>
    </w:p>
    <w:p w14:paraId="7A200107" w14:textId="77777777" w:rsidR="00437BD8" w:rsidRPr="001B21C0" w:rsidRDefault="00437BD8" w:rsidP="00437BD8">
      <w:pPr>
        <w:jc w:val="both"/>
        <w:rPr>
          <w:rFonts w:cs="Arial"/>
          <w:sz w:val="20"/>
        </w:rPr>
      </w:pPr>
    </w:p>
    <w:p w14:paraId="38D4519E" w14:textId="08D8677F" w:rsidR="00437BD8" w:rsidRPr="001B21C0" w:rsidRDefault="00437BD8" w:rsidP="00437BD8">
      <w:pPr>
        <w:jc w:val="center"/>
        <w:rPr>
          <w:rFonts w:cs="Arial"/>
          <w:b/>
          <w:sz w:val="20"/>
        </w:rPr>
      </w:pPr>
      <w:r w:rsidRPr="001B21C0">
        <w:rPr>
          <w:rFonts w:cs="Arial"/>
          <w:b/>
          <w:sz w:val="20"/>
        </w:rPr>
        <w:t xml:space="preserve">  </w:t>
      </w:r>
      <w:r w:rsidR="006D5648" w:rsidRPr="001B21C0">
        <w:rPr>
          <w:rFonts w:cs="Arial"/>
          <w:b/>
          <w:sz w:val="20"/>
        </w:rPr>
        <w:t>d</w:t>
      </w:r>
      <w:r w:rsidRPr="001B21C0">
        <w:rPr>
          <w:rFonts w:cs="Arial"/>
          <w:b/>
          <w:sz w:val="20"/>
        </w:rPr>
        <w:t>ne</w:t>
      </w:r>
      <w:r w:rsidR="006D5648" w:rsidRPr="001B21C0">
        <w:rPr>
          <w:rFonts w:cs="Arial"/>
          <w:b/>
          <w:sz w:val="20"/>
        </w:rPr>
        <w:t xml:space="preserve"> </w:t>
      </w:r>
      <w:r w:rsidR="00D37D0C">
        <w:rPr>
          <w:rFonts w:cs="Arial"/>
          <w:b/>
          <w:sz w:val="20"/>
        </w:rPr>
        <w:t>28</w:t>
      </w:r>
      <w:r w:rsidR="00250A3F" w:rsidRPr="001B21C0">
        <w:rPr>
          <w:rFonts w:cs="Arial"/>
          <w:b/>
          <w:sz w:val="20"/>
        </w:rPr>
        <w:t xml:space="preserve">. </w:t>
      </w:r>
      <w:r w:rsidR="00D37D0C">
        <w:rPr>
          <w:rFonts w:cs="Arial"/>
          <w:b/>
          <w:sz w:val="20"/>
        </w:rPr>
        <w:t>5</w:t>
      </w:r>
      <w:r w:rsidR="00250A3F" w:rsidRPr="001B21C0">
        <w:rPr>
          <w:rFonts w:cs="Arial"/>
          <w:b/>
          <w:sz w:val="20"/>
        </w:rPr>
        <w:t>. 2026</w:t>
      </w:r>
      <w:r w:rsidRPr="001B21C0">
        <w:rPr>
          <w:rFonts w:cs="Arial"/>
          <w:b/>
          <w:sz w:val="20"/>
        </w:rPr>
        <w:t xml:space="preserve"> s pričetkom ob </w:t>
      </w:r>
      <w:r w:rsidR="00D37D0C">
        <w:rPr>
          <w:rFonts w:cs="Arial"/>
          <w:b/>
          <w:sz w:val="20"/>
        </w:rPr>
        <w:t>9</w:t>
      </w:r>
      <w:r w:rsidR="006D5648" w:rsidRPr="001B21C0">
        <w:rPr>
          <w:rFonts w:cs="Arial"/>
          <w:b/>
          <w:sz w:val="20"/>
        </w:rPr>
        <w:t xml:space="preserve">:00 </w:t>
      </w:r>
      <w:r w:rsidRPr="001B21C0">
        <w:rPr>
          <w:rFonts w:cs="Arial"/>
          <w:b/>
          <w:sz w:val="20"/>
        </w:rPr>
        <w:t>uri.</w:t>
      </w:r>
    </w:p>
    <w:p w14:paraId="444BFFC7" w14:textId="77777777" w:rsidR="00437BD8" w:rsidRPr="001B21C0" w:rsidRDefault="00437BD8" w:rsidP="00437BD8">
      <w:pPr>
        <w:jc w:val="center"/>
        <w:rPr>
          <w:rFonts w:cs="Arial"/>
          <w:b/>
          <w:sz w:val="20"/>
        </w:rPr>
      </w:pPr>
    </w:p>
    <w:p w14:paraId="32A045EB" w14:textId="1521F1C0" w:rsidR="00437BD8" w:rsidRPr="001B21C0" w:rsidRDefault="00437BD8" w:rsidP="00437BD8">
      <w:pPr>
        <w:jc w:val="both"/>
        <w:rPr>
          <w:rFonts w:cs="Arial"/>
          <w:b/>
          <w:bCs/>
          <w:sz w:val="20"/>
        </w:rPr>
      </w:pPr>
      <w:r w:rsidRPr="001B21C0">
        <w:rPr>
          <w:rFonts w:cs="Arial"/>
          <w:b/>
          <w:b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27" w:history="1">
        <w:r w:rsidRPr="001B21C0">
          <w:rPr>
            <w:rFonts w:cs="Arial"/>
            <w:b/>
            <w:bCs/>
            <w:sz w:val="20"/>
          </w:rPr>
          <w:t>gp.mju@gov.si</w:t>
        </w:r>
      </w:hyperlink>
      <w:r w:rsidRPr="001B21C0">
        <w:rPr>
          <w:rFonts w:cs="Arial"/>
          <w:b/>
          <w:bCs/>
          <w:sz w:val="20"/>
        </w:rPr>
        <w:t>, posredovati obvestilo (naslov zadeve: »Odpiranje ponudb v zadevi št. 47</w:t>
      </w:r>
      <w:r w:rsidR="006D5648" w:rsidRPr="001B21C0">
        <w:rPr>
          <w:rFonts w:cs="Arial"/>
          <w:b/>
          <w:bCs/>
          <w:sz w:val="20"/>
        </w:rPr>
        <w:t>8</w:t>
      </w:r>
      <w:r w:rsidR="006311AF" w:rsidRPr="001B21C0">
        <w:rPr>
          <w:rFonts w:cs="Arial"/>
          <w:b/>
          <w:bCs/>
          <w:sz w:val="20"/>
        </w:rPr>
        <w:t>2</w:t>
      </w:r>
      <w:r w:rsidR="006D5648" w:rsidRPr="001B21C0">
        <w:rPr>
          <w:rFonts w:cs="Arial"/>
          <w:b/>
          <w:bCs/>
          <w:sz w:val="20"/>
        </w:rPr>
        <w:t>-</w:t>
      </w:r>
      <w:r w:rsidR="00544CB4" w:rsidRPr="001B21C0">
        <w:rPr>
          <w:rFonts w:cs="Arial"/>
          <w:b/>
          <w:bCs/>
          <w:sz w:val="20"/>
        </w:rPr>
        <w:t>135</w:t>
      </w:r>
      <w:r w:rsidR="006D5648" w:rsidRPr="001B21C0">
        <w:rPr>
          <w:rFonts w:cs="Arial"/>
          <w:b/>
          <w:bCs/>
          <w:sz w:val="20"/>
        </w:rPr>
        <w:t>/202</w:t>
      </w:r>
      <w:r w:rsidR="00544CB4" w:rsidRPr="001B21C0">
        <w:rPr>
          <w:rFonts w:cs="Arial"/>
          <w:b/>
          <w:bCs/>
          <w:sz w:val="20"/>
        </w:rPr>
        <w:t>5</w:t>
      </w:r>
      <w:r w:rsidR="008070E4" w:rsidRPr="001B21C0">
        <w:rPr>
          <w:rFonts w:cs="Arial"/>
          <w:b/>
          <w:bCs/>
          <w:sz w:val="20"/>
        </w:rPr>
        <w:t xml:space="preserve">-3130 </w:t>
      </w:r>
      <w:r w:rsidRPr="001B21C0">
        <w:rPr>
          <w:rFonts w:cs="Arial"/>
          <w:b/>
          <w:bCs/>
          <w:sz w:val="20"/>
        </w:rPr>
        <w:t>– prijava udeležbe«). Obvestilo – prijava udeležbe mora prispeti na elektronski naslov organizatorja najkasneje do roka za prispetje ponudbe, torej do</w:t>
      </w:r>
      <w:r w:rsidR="00250A3F" w:rsidRPr="001B21C0">
        <w:rPr>
          <w:rFonts w:cs="Arial"/>
          <w:b/>
          <w:bCs/>
          <w:sz w:val="20"/>
        </w:rPr>
        <w:t xml:space="preserve"> </w:t>
      </w:r>
      <w:r w:rsidR="00D37D0C">
        <w:rPr>
          <w:rFonts w:cs="Arial"/>
          <w:b/>
          <w:bCs/>
          <w:sz w:val="20"/>
        </w:rPr>
        <w:t>26</w:t>
      </w:r>
      <w:r w:rsidR="00250A3F" w:rsidRPr="001B21C0">
        <w:rPr>
          <w:rFonts w:cs="Arial"/>
          <w:b/>
          <w:bCs/>
          <w:sz w:val="20"/>
        </w:rPr>
        <w:t xml:space="preserve">. </w:t>
      </w:r>
      <w:r w:rsidR="00D37D0C">
        <w:rPr>
          <w:rFonts w:cs="Arial"/>
          <w:b/>
          <w:bCs/>
          <w:sz w:val="20"/>
        </w:rPr>
        <w:t>5</w:t>
      </w:r>
      <w:r w:rsidR="00250A3F" w:rsidRPr="001B21C0">
        <w:rPr>
          <w:rFonts w:cs="Arial"/>
          <w:b/>
          <w:bCs/>
          <w:sz w:val="20"/>
        </w:rPr>
        <w:t>. 2026</w:t>
      </w:r>
      <w:r w:rsidRPr="001B21C0">
        <w:rPr>
          <w:rFonts w:cs="Arial"/>
          <w:b/>
          <w:bCs/>
          <w:sz w:val="20"/>
        </w:rPr>
        <w:t xml:space="preserve"> do 15.00 ure. </w:t>
      </w:r>
    </w:p>
    <w:p w14:paraId="49A70CEE" w14:textId="77777777" w:rsidR="00437BD8" w:rsidRPr="001B21C0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1B21C0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1B21C0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4C7CCE53" w14:textId="77777777" w:rsidR="00437BD8" w:rsidRPr="001B21C0" w:rsidRDefault="00437BD8" w:rsidP="00437BD8">
      <w:pPr>
        <w:rPr>
          <w:rFonts w:cs="Arial"/>
          <w:sz w:val="20"/>
          <w:lang w:eastAsia="sl-SI"/>
        </w:rPr>
      </w:pPr>
    </w:p>
    <w:p w14:paraId="717773E3" w14:textId="48D3DA35" w:rsidR="00FF428C" w:rsidRPr="001B21C0" w:rsidRDefault="00FF428C" w:rsidP="00FF428C">
      <w:pPr>
        <w:jc w:val="both"/>
        <w:rPr>
          <w:rFonts w:cs="Arial"/>
          <w:b/>
          <w:sz w:val="20"/>
          <w:u w:val="single"/>
        </w:rPr>
      </w:pPr>
      <w:r w:rsidRPr="001B21C0">
        <w:rPr>
          <w:rFonts w:cs="Arial"/>
          <w:b/>
          <w:sz w:val="20"/>
          <w:u w:val="single"/>
        </w:rPr>
        <w:t xml:space="preserve">10. Ogled </w:t>
      </w:r>
    </w:p>
    <w:p w14:paraId="0267015E" w14:textId="77777777" w:rsidR="00160AFD" w:rsidRPr="001B21C0" w:rsidRDefault="00160AFD" w:rsidP="00FF428C">
      <w:pPr>
        <w:jc w:val="both"/>
        <w:rPr>
          <w:rFonts w:cs="Arial"/>
          <w:b/>
          <w:sz w:val="20"/>
          <w:u w:val="single"/>
        </w:rPr>
      </w:pPr>
    </w:p>
    <w:p w14:paraId="75ACC116" w14:textId="157D64DF" w:rsidR="008C76A9" w:rsidRPr="001B21C0" w:rsidRDefault="008C76A9" w:rsidP="008C76A9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1B21C0">
        <w:rPr>
          <w:rFonts w:cs="Arial"/>
          <w:sz w:val="20"/>
        </w:rPr>
        <w:t xml:space="preserve">Interesenti se za </w:t>
      </w:r>
      <w:r w:rsidR="00FF428C" w:rsidRPr="001B21C0">
        <w:rPr>
          <w:rFonts w:cs="Arial"/>
          <w:sz w:val="20"/>
        </w:rPr>
        <w:t xml:space="preserve">dodatne informacije v zvezi s predmetom javnega zbiranja ponudb </w:t>
      </w:r>
      <w:r w:rsidRPr="001B21C0">
        <w:rPr>
          <w:rFonts w:cs="Arial"/>
          <w:sz w:val="20"/>
        </w:rPr>
        <w:t>in ogledom (</w:t>
      </w:r>
      <w:r w:rsidRPr="001B21C0">
        <w:rPr>
          <w:rFonts w:cs="Arial"/>
          <w:sz w:val="20"/>
          <w:lang w:eastAsia="sl-SI"/>
        </w:rPr>
        <w:t xml:space="preserve">interes za ogled sporočite na spodnje kontakte najkasneje do </w:t>
      </w:r>
      <w:r w:rsidR="00D37D0C">
        <w:rPr>
          <w:rFonts w:cs="Arial"/>
          <w:sz w:val="20"/>
          <w:lang w:eastAsia="sl-SI"/>
        </w:rPr>
        <w:t>15</w:t>
      </w:r>
      <w:r w:rsidRPr="001B21C0">
        <w:rPr>
          <w:rFonts w:cs="Arial"/>
          <w:sz w:val="20"/>
          <w:lang w:eastAsia="sl-SI"/>
        </w:rPr>
        <w:t xml:space="preserve">. </w:t>
      </w:r>
      <w:r w:rsidR="00D37D0C">
        <w:rPr>
          <w:rFonts w:cs="Arial"/>
          <w:sz w:val="20"/>
          <w:lang w:eastAsia="sl-SI"/>
        </w:rPr>
        <w:t>5</w:t>
      </w:r>
      <w:r w:rsidRPr="001B21C0">
        <w:rPr>
          <w:rFonts w:cs="Arial"/>
          <w:sz w:val="20"/>
          <w:lang w:eastAsia="sl-SI"/>
        </w:rPr>
        <w:t>. 202</w:t>
      </w:r>
      <w:r w:rsidR="00232799" w:rsidRPr="001B21C0">
        <w:rPr>
          <w:rFonts w:cs="Arial"/>
          <w:sz w:val="20"/>
          <w:lang w:eastAsia="sl-SI"/>
        </w:rPr>
        <w:t>6</w:t>
      </w:r>
      <w:r w:rsidR="00786BCE" w:rsidRPr="001B21C0">
        <w:rPr>
          <w:rFonts w:cs="Arial"/>
          <w:sz w:val="20"/>
          <w:lang w:eastAsia="sl-SI"/>
        </w:rPr>
        <w:t xml:space="preserve"> do 24:00 ure</w:t>
      </w:r>
      <w:r w:rsidRPr="001B21C0">
        <w:rPr>
          <w:rFonts w:cs="Arial"/>
          <w:sz w:val="20"/>
          <w:lang w:eastAsia="sl-SI"/>
        </w:rPr>
        <w:t xml:space="preserve">), vsak delovni dan med 10.00 in 12.00 uro </w:t>
      </w:r>
      <w:r w:rsidR="00786BCE" w:rsidRPr="001B21C0">
        <w:rPr>
          <w:rFonts w:cs="Arial"/>
          <w:sz w:val="20"/>
          <w:lang w:eastAsia="sl-SI"/>
        </w:rPr>
        <w:t xml:space="preserve">lahko </w:t>
      </w:r>
      <w:r w:rsidRPr="001B21C0">
        <w:rPr>
          <w:rFonts w:cs="Arial"/>
          <w:sz w:val="20"/>
          <w:lang w:eastAsia="sl-SI"/>
        </w:rPr>
        <w:t>obrnejo na kontaktno osebo:</w:t>
      </w:r>
    </w:p>
    <w:p w14:paraId="7F78709C" w14:textId="509E8961" w:rsidR="008C76A9" w:rsidRPr="001B21C0" w:rsidRDefault="008C76A9" w:rsidP="008C76A9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1B21C0">
        <w:rPr>
          <w:rFonts w:cs="Arial"/>
          <w:sz w:val="20"/>
          <w:lang w:eastAsia="sl-SI"/>
        </w:rPr>
        <w:t>- Metka Smrdel, tel. št. 01/478-1667, e-pošta: metka.smrdel@gov.si ali</w:t>
      </w:r>
    </w:p>
    <w:p w14:paraId="4A85082F" w14:textId="77777777" w:rsidR="008C76A9" w:rsidRPr="001B21C0" w:rsidRDefault="008C76A9" w:rsidP="008C76A9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1B21C0">
        <w:rPr>
          <w:rFonts w:cs="Arial"/>
          <w:sz w:val="20"/>
          <w:lang w:eastAsia="sl-SI"/>
        </w:rPr>
        <w:t>- splošen elektronski naslov organizatorja javne dražbe: gp.mju@gov.si, s pripisom</w:t>
      </w:r>
    </w:p>
    <w:p w14:paraId="6C97C21F" w14:textId="76FC62C9" w:rsidR="008C76A9" w:rsidRPr="001B21C0" w:rsidRDefault="008C76A9" w:rsidP="008C76A9">
      <w:pPr>
        <w:jc w:val="both"/>
        <w:rPr>
          <w:rFonts w:cs="Arial"/>
          <w:sz w:val="20"/>
        </w:rPr>
      </w:pPr>
      <w:r w:rsidRPr="001B21C0">
        <w:rPr>
          <w:rFonts w:cs="Arial"/>
          <w:sz w:val="20"/>
          <w:lang w:eastAsia="sl-SI"/>
        </w:rPr>
        <w:t>»številka zadeve 4782-135/2025-3130«.</w:t>
      </w:r>
    </w:p>
    <w:p w14:paraId="0A547AE8" w14:textId="77777777" w:rsidR="002E4765" w:rsidRPr="001B21C0" w:rsidRDefault="002E4765" w:rsidP="00FF428C">
      <w:pPr>
        <w:jc w:val="both"/>
        <w:rPr>
          <w:rFonts w:cs="Arial"/>
          <w:b/>
          <w:sz w:val="20"/>
        </w:rPr>
      </w:pPr>
    </w:p>
    <w:p w14:paraId="49D344CF" w14:textId="44AC2C05" w:rsidR="00FF428C" w:rsidRPr="001B21C0" w:rsidRDefault="00FF428C" w:rsidP="00FF428C">
      <w:pPr>
        <w:jc w:val="both"/>
        <w:rPr>
          <w:rFonts w:cs="Arial"/>
          <w:b/>
          <w:sz w:val="20"/>
          <w:u w:val="single"/>
        </w:rPr>
      </w:pPr>
      <w:r w:rsidRPr="001B21C0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1C21907D" w14:textId="77777777" w:rsidR="00160AFD" w:rsidRPr="001B21C0" w:rsidRDefault="00160AFD" w:rsidP="00FF428C">
      <w:pPr>
        <w:jc w:val="both"/>
        <w:rPr>
          <w:rFonts w:cs="Arial"/>
          <w:b/>
          <w:sz w:val="20"/>
          <w:u w:val="single"/>
        </w:rPr>
      </w:pPr>
    </w:p>
    <w:p w14:paraId="49038A1F" w14:textId="77777777" w:rsidR="00FF428C" w:rsidRPr="001B21C0" w:rsidRDefault="00FF428C" w:rsidP="00FF428C">
      <w:pPr>
        <w:jc w:val="both"/>
        <w:outlineLvl w:val="1"/>
        <w:rPr>
          <w:rFonts w:cs="Arial"/>
          <w:sz w:val="20"/>
        </w:rPr>
      </w:pPr>
      <w:r w:rsidRPr="001B21C0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1B21C0" w:rsidRDefault="00FF428C" w:rsidP="00FF428C">
      <w:pPr>
        <w:jc w:val="both"/>
        <w:outlineLvl w:val="1"/>
        <w:rPr>
          <w:rFonts w:cs="Arial"/>
          <w:sz w:val="20"/>
        </w:rPr>
      </w:pPr>
      <w:hyperlink r:id="rId28" w:history="1">
        <w:r w:rsidRPr="001B21C0">
          <w:rPr>
            <w:rFonts w:cs="Arial"/>
            <w:sz w:val="20"/>
          </w:rPr>
          <w:t>https://www.gov.si/assets/ministrstva/MJU/DSP/Sistemsko-urejanje/OBVESTILO_ravnanje_s_stvarnim_premozenjem-1.pdf</w:t>
        </w:r>
      </w:hyperlink>
    </w:p>
    <w:p w14:paraId="2EE3A2AB" w14:textId="77777777" w:rsidR="00FF428C" w:rsidRPr="001B21C0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Pr="001B21C0" w:rsidRDefault="00FF428C" w:rsidP="00FF428C">
      <w:pPr>
        <w:jc w:val="both"/>
        <w:rPr>
          <w:rFonts w:cs="Arial"/>
          <w:b/>
          <w:sz w:val="20"/>
          <w:u w:val="single"/>
        </w:rPr>
      </w:pPr>
      <w:r w:rsidRPr="001B21C0">
        <w:rPr>
          <w:rFonts w:cs="Arial"/>
          <w:b/>
          <w:sz w:val="20"/>
          <w:u w:val="single"/>
        </w:rPr>
        <w:t>12. Opozorilo</w:t>
      </w:r>
    </w:p>
    <w:p w14:paraId="3250DA4C" w14:textId="77777777" w:rsidR="00B71CA7" w:rsidRPr="001B21C0" w:rsidRDefault="00B71CA7" w:rsidP="00FF428C">
      <w:pPr>
        <w:jc w:val="both"/>
        <w:rPr>
          <w:rFonts w:cs="Arial"/>
          <w:b/>
          <w:sz w:val="20"/>
          <w:u w:val="single"/>
        </w:rPr>
      </w:pPr>
    </w:p>
    <w:p w14:paraId="4A9E1683" w14:textId="77777777" w:rsidR="00900D54" w:rsidRPr="001B21C0" w:rsidRDefault="00900D54" w:rsidP="00900D54">
      <w:pPr>
        <w:jc w:val="both"/>
        <w:rPr>
          <w:rFonts w:cs="Arial"/>
          <w:sz w:val="20"/>
        </w:rPr>
      </w:pPr>
      <w:r w:rsidRPr="001B21C0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252BB461" w14:textId="77777777" w:rsidR="001F0486" w:rsidRPr="001B21C0" w:rsidRDefault="001F0486" w:rsidP="00FF428C">
      <w:pPr>
        <w:jc w:val="both"/>
        <w:rPr>
          <w:rFonts w:cs="Arial"/>
          <w:sz w:val="20"/>
        </w:rPr>
      </w:pPr>
    </w:p>
    <w:p w14:paraId="386ECB42" w14:textId="77777777" w:rsidR="00145A23" w:rsidRPr="001B21C0" w:rsidRDefault="00145A23" w:rsidP="00FF428C">
      <w:pPr>
        <w:jc w:val="both"/>
        <w:rPr>
          <w:rFonts w:cs="Arial"/>
          <w:sz w:val="20"/>
        </w:rPr>
      </w:pPr>
    </w:p>
    <w:p w14:paraId="6222F134" w14:textId="579DA837" w:rsidR="002C4E6F" w:rsidRPr="001B21C0" w:rsidRDefault="00544CB4" w:rsidP="006311AF">
      <w:pPr>
        <w:tabs>
          <w:tab w:val="left" w:pos="3402"/>
        </w:tabs>
        <w:jc w:val="center"/>
        <w:rPr>
          <w:rFonts w:cs="Arial"/>
          <w:b/>
          <w:bCs/>
          <w:sz w:val="20"/>
        </w:rPr>
      </w:pPr>
      <w:r w:rsidRPr="001B21C0">
        <w:rPr>
          <w:rFonts w:cs="Arial"/>
          <w:b/>
          <w:bCs/>
          <w:sz w:val="20"/>
        </w:rPr>
        <w:t>m</w:t>
      </w:r>
      <w:r w:rsidR="002C4E6F" w:rsidRPr="001B21C0">
        <w:rPr>
          <w:rFonts w:cs="Arial"/>
          <w:b/>
          <w:bCs/>
          <w:sz w:val="20"/>
        </w:rPr>
        <w:t>ag. Franc Props</w:t>
      </w:r>
    </w:p>
    <w:p w14:paraId="0A6A917E" w14:textId="14DD0BF3" w:rsidR="008552E4" w:rsidRPr="004015DF" w:rsidRDefault="002C4E6F" w:rsidP="002C4E6F">
      <w:pPr>
        <w:tabs>
          <w:tab w:val="left" w:pos="3402"/>
        </w:tabs>
        <w:jc w:val="center"/>
        <w:rPr>
          <w:rFonts w:cs="Arial"/>
          <w:b/>
          <w:bCs/>
          <w:noProof/>
          <w:sz w:val="20"/>
        </w:rPr>
      </w:pPr>
      <w:r w:rsidRPr="001B21C0">
        <w:rPr>
          <w:rFonts w:cs="Arial"/>
          <w:b/>
          <w:bCs/>
          <w:sz w:val="20"/>
        </w:rPr>
        <w:t>minister</w:t>
      </w:r>
    </w:p>
    <w:sectPr w:rsidR="008552E4" w:rsidRPr="004015DF" w:rsidSect="00FF30EA">
      <w:headerReference w:type="default" r:id="rId29"/>
      <w:footerReference w:type="even" r:id="rId30"/>
      <w:footerReference w:type="default" r:id="rId31"/>
      <w:headerReference w:type="first" r:id="rId3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050B" w14:textId="77777777" w:rsidR="009E1409" w:rsidRDefault="009E1409">
      <w:r>
        <w:separator/>
      </w:r>
    </w:p>
  </w:endnote>
  <w:endnote w:type="continuationSeparator" w:id="0">
    <w:p w14:paraId="2D93EF2A" w14:textId="77777777" w:rsidR="009E1409" w:rsidRDefault="009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50F6" w14:textId="77777777" w:rsidR="009E1409" w:rsidRDefault="009E1409">
      <w:r>
        <w:separator/>
      </w:r>
    </w:p>
  </w:footnote>
  <w:footnote w:type="continuationSeparator" w:id="0">
    <w:p w14:paraId="59D2CB88" w14:textId="77777777" w:rsidR="009E1409" w:rsidRDefault="009E1409">
      <w:r>
        <w:continuationSeparator/>
      </w:r>
    </w:p>
  </w:footnote>
  <w:footnote w:id="1">
    <w:p w14:paraId="6B7DEBF5" w14:textId="36A03876" w:rsidR="00437BD8" w:rsidRPr="004015DF" w:rsidRDefault="00437BD8" w:rsidP="00437BD8">
      <w:pPr>
        <w:pStyle w:val="Sprotnaopomba-besedilo"/>
        <w:rPr>
          <w:rFonts w:ascii="Arial" w:hAnsi="Arial" w:cs="Arial"/>
          <w:i/>
          <w:iCs/>
          <w:sz w:val="16"/>
          <w:szCs w:val="16"/>
        </w:rPr>
      </w:pPr>
      <w:r w:rsidRPr="004B0A1C">
        <w:rPr>
          <w:rStyle w:val="Sprotnaopomba-sklic"/>
          <w:sz w:val="16"/>
          <w:szCs w:val="16"/>
        </w:rPr>
        <w:footnoteRef/>
      </w:r>
      <w:r w:rsidRPr="004B0A1C">
        <w:rPr>
          <w:sz w:val="16"/>
          <w:szCs w:val="16"/>
        </w:rPr>
        <w:t xml:space="preserve"> </w:t>
      </w:r>
      <w:r w:rsidRPr="004015DF">
        <w:rPr>
          <w:rFonts w:ascii="Arial" w:hAnsi="Arial" w:cs="Arial"/>
          <w:i/>
          <w:iCs/>
          <w:sz w:val="16"/>
          <w:szCs w:val="16"/>
        </w:rPr>
        <w:t xml:space="preserve">Priporočamo vam, da plačilo izvedete najkasneje do dne </w:t>
      </w:r>
      <w:r w:rsidR="00D37D0C">
        <w:rPr>
          <w:rFonts w:ascii="Arial" w:hAnsi="Arial" w:cs="Arial"/>
          <w:i/>
          <w:iCs/>
          <w:sz w:val="16"/>
          <w:szCs w:val="16"/>
        </w:rPr>
        <w:t>25</w:t>
      </w:r>
      <w:r w:rsidR="006D5648" w:rsidRPr="004015DF">
        <w:rPr>
          <w:rFonts w:ascii="Arial" w:hAnsi="Arial" w:cs="Arial"/>
          <w:i/>
          <w:iCs/>
          <w:sz w:val="16"/>
          <w:szCs w:val="16"/>
        </w:rPr>
        <w:t xml:space="preserve">. </w:t>
      </w:r>
      <w:r w:rsidR="00D37D0C">
        <w:rPr>
          <w:rFonts w:ascii="Arial" w:hAnsi="Arial" w:cs="Arial"/>
          <w:i/>
          <w:iCs/>
          <w:sz w:val="16"/>
          <w:szCs w:val="16"/>
        </w:rPr>
        <w:t>5</w:t>
      </w:r>
      <w:r w:rsidR="006D5648" w:rsidRPr="004015DF">
        <w:rPr>
          <w:rFonts w:ascii="Arial" w:hAnsi="Arial" w:cs="Arial"/>
          <w:i/>
          <w:iCs/>
          <w:sz w:val="16"/>
          <w:szCs w:val="16"/>
        </w:rPr>
        <w:t>. 202</w:t>
      </w:r>
      <w:r w:rsidR="00250A3F" w:rsidRPr="004015DF">
        <w:rPr>
          <w:rFonts w:ascii="Arial" w:hAnsi="Arial" w:cs="Arial"/>
          <w:i/>
          <w:iCs/>
          <w:sz w:val="16"/>
          <w:szCs w:val="16"/>
        </w:rPr>
        <w:t xml:space="preserve">6 </w:t>
      </w:r>
      <w:r w:rsidRPr="004015DF">
        <w:rPr>
          <w:rFonts w:ascii="Arial" w:hAnsi="Arial" w:cs="Arial"/>
          <w:i/>
          <w:iCs/>
          <w:sz w:val="16"/>
          <w:szCs w:val="16"/>
        </w:rPr>
        <w:t xml:space="preserve">do 13:00 ure. </w:t>
      </w:r>
    </w:p>
  </w:footnote>
  <w:footnote w:id="2">
    <w:p w14:paraId="17DC09FE" w14:textId="77777777" w:rsidR="00437BD8" w:rsidRPr="004015DF" w:rsidRDefault="00437BD8" w:rsidP="00437BD8">
      <w:pPr>
        <w:spacing w:line="260" w:lineRule="exact"/>
        <w:jc w:val="both"/>
        <w:rPr>
          <w:rFonts w:cs="Arial"/>
          <w:i/>
          <w:iCs/>
          <w:sz w:val="16"/>
          <w:szCs w:val="16"/>
        </w:rPr>
      </w:pPr>
      <w:r w:rsidRPr="004015DF">
        <w:rPr>
          <w:rStyle w:val="Sprotnaopomba-sklic"/>
          <w:rFonts w:cs="Arial"/>
          <w:i/>
          <w:iCs/>
          <w:sz w:val="16"/>
          <w:szCs w:val="16"/>
        </w:rPr>
        <w:footnoteRef/>
      </w:r>
      <w:r w:rsidRPr="004015DF">
        <w:rPr>
          <w:rFonts w:cs="Arial"/>
          <w:i/>
          <w:iCs/>
          <w:sz w:val="16"/>
          <w:szCs w:val="16"/>
        </w:rPr>
        <w:t xml:space="preserve"> Vse zainteresirane ponudnike opozarjamo na spremenjeno poslovanje Pošte Slovenije d.o.o. od 1. 7. 2021 dalje. Vse podrobnejše informacije so dostopne na naslednji povezavi:</w:t>
      </w:r>
    </w:p>
    <w:p w14:paraId="6F780FA4" w14:textId="77777777" w:rsidR="00437BD8" w:rsidRDefault="00437BD8" w:rsidP="00437BD8">
      <w:pPr>
        <w:pStyle w:val="Sprotnaopomba-besedilo"/>
      </w:pPr>
      <w:hyperlink r:id="rId1" w:history="1">
        <w:r w:rsidRPr="004015DF">
          <w:rPr>
            <w:rFonts w:ascii="Arial" w:eastAsia="Times New Roman" w:hAnsi="Arial" w:cs="Arial"/>
            <w:i/>
            <w:iCs/>
            <w:sz w:val="16"/>
            <w:szCs w:val="16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0622"/>
    <w:multiLevelType w:val="hybridMultilevel"/>
    <w:tmpl w:val="161A67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197778">
    <w:abstractNumId w:val="25"/>
  </w:num>
  <w:num w:numId="2" w16cid:durableId="804543439">
    <w:abstractNumId w:val="11"/>
  </w:num>
  <w:num w:numId="3" w16cid:durableId="395861528">
    <w:abstractNumId w:val="15"/>
  </w:num>
  <w:num w:numId="4" w16cid:durableId="311642202">
    <w:abstractNumId w:val="5"/>
  </w:num>
  <w:num w:numId="5" w16cid:durableId="1443768994">
    <w:abstractNumId w:val="6"/>
  </w:num>
  <w:num w:numId="6" w16cid:durableId="1650210007">
    <w:abstractNumId w:val="23"/>
  </w:num>
  <w:num w:numId="7" w16cid:durableId="1715736904">
    <w:abstractNumId w:val="17"/>
  </w:num>
  <w:num w:numId="8" w16cid:durableId="156964719">
    <w:abstractNumId w:val="24"/>
  </w:num>
  <w:num w:numId="9" w16cid:durableId="1426802805">
    <w:abstractNumId w:val="9"/>
  </w:num>
  <w:num w:numId="10" w16cid:durableId="2120174679">
    <w:abstractNumId w:val="0"/>
  </w:num>
  <w:num w:numId="11" w16cid:durableId="1940291013">
    <w:abstractNumId w:val="14"/>
  </w:num>
  <w:num w:numId="12" w16cid:durableId="2077820496">
    <w:abstractNumId w:val="3"/>
  </w:num>
  <w:num w:numId="13" w16cid:durableId="1756053036">
    <w:abstractNumId w:val="21"/>
  </w:num>
  <w:num w:numId="14" w16cid:durableId="442387991">
    <w:abstractNumId w:val="19"/>
  </w:num>
  <w:num w:numId="15" w16cid:durableId="866795650">
    <w:abstractNumId w:val="8"/>
  </w:num>
  <w:num w:numId="16" w16cid:durableId="1140079479">
    <w:abstractNumId w:val="20"/>
  </w:num>
  <w:num w:numId="17" w16cid:durableId="164395257">
    <w:abstractNumId w:val="26"/>
  </w:num>
  <w:num w:numId="18" w16cid:durableId="978458988">
    <w:abstractNumId w:val="28"/>
  </w:num>
  <w:num w:numId="19" w16cid:durableId="61832001">
    <w:abstractNumId w:val="18"/>
  </w:num>
  <w:num w:numId="20" w16cid:durableId="1383166348">
    <w:abstractNumId w:val="27"/>
  </w:num>
  <w:num w:numId="21" w16cid:durableId="1412197716">
    <w:abstractNumId w:val="4"/>
  </w:num>
  <w:num w:numId="22" w16cid:durableId="2021543707">
    <w:abstractNumId w:val="16"/>
  </w:num>
  <w:num w:numId="23" w16cid:durableId="4594238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0018149">
    <w:abstractNumId w:val="12"/>
  </w:num>
  <w:num w:numId="25" w16cid:durableId="1310283389">
    <w:abstractNumId w:val="1"/>
  </w:num>
  <w:num w:numId="26" w16cid:durableId="1125273410">
    <w:abstractNumId w:val="13"/>
  </w:num>
  <w:num w:numId="27" w16cid:durableId="1535382420">
    <w:abstractNumId w:val="7"/>
  </w:num>
  <w:num w:numId="28" w16cid:durableId="519701844">
    <w:abstractNumId w:val="10"/>
  </w:num>
  <w:num w:numId="29" w16cid:durableId="1352992883">
    <w:abstractNumId w:val="22"/>
  </w:num>
  <w:num w:numId="30" w16cid:durableId="212646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0C0"/>
    <w:rsid w:val="000022D3"/>
    <w:rsid w:val="000056B2"/>
    <w:rsid w:val="000070AC"/>
    <w:rsid w:val="00010544"/>
    <w:rsid w:val="00013EAB"/>
    <w:rsid w:val="00016BAA"/>
    <w:rsid w:val="00017D2F"/>
    <w:rsid w:val="000203EA"/>
    <w:rsid w:val="000207D3"/>
    <w:rsid w:val="00021882"/>
    <w:rsid w:val="0002232D"/>
    <w:rsid w:val="00022EB4"/>
    <w:rsid w:val="00023A88"/>
    <w:rsid w:val="000266FE"/>
    <w:rsid w:val="00027AE0"/>
    <w:rsid w:val="0003079B"/>
    <w:rsid w:val="00031B86"/>
    <w:rsid w:val="00031FFD"/>
    <w:rsid w:val="000354DC"/>
    <w:rsid w:val="000365FD"/>
    <w:rsid w:val="00037768"/>
    <w:rsid w:val="00042A86"/>
    <w:rsid w:val="000431E2"/>
    <w:rsid w:val="000444B6"/>
    <w:rsid w:val="00044649"/>
    <w:rsid w:val="00046187"/>
    <w:rsid w:val="00047DFE"/>
    <w:rsid w:val="00055E83"/>
    <w:rsid w:val="000570DA"/>
    <w:rsid w:val="00061A38"/>
    <w:rsid w:val="00062541"/>
    <w:rsid w:val="000628CA"/>
    <w:rsid w:val="00062B89"/>
    <w:rsid w:val="00066DCE"/>
    <w:rsid w:val="000670D3"/>
    <w:rsid w:val="000746B7"/>
    <w:rsid w:val="00074954"/>
    <w:rsid w:val="000769BF"/>
    <w:rsid w:val="00080DB1"/>
    <w:rsid w:val="00080EE0"/>
    <w:rsid w:val="00083F83"/>
    <w:rsid w:val="00087ED3"/>
    <w:rsid w:val="0009256C"/>
    <w:rsid w:val="000934BA"/>
    <w:rsid w:val="00095F83"/>
    <w:rsid w:val="000964C1"/>
    <w:rsid w:val="00097B90"/>
    <w:rsid w:val="000A0B43"/>
    <w:rsid w:val="000A44F5"/>
    <w:rsid w:val="000A7238"/>
    <w:rsid w:val="000B0C16"/>
    <w:rsid w:val="000B21B1"/>
    <w:rsid w:val="000B31C1"/>
    <w:rsid w:val="000B5A0C"/>
    <w:rsid w:val="000C0AFE"/>
    <w:rsid w:val="000C2065"/>
    <w:rsid w:val="000C4445"/>
    <w:rsid w:val="000D01A6"/>
    <w:rsid w:val="000D2307"/>
    <w:rsid w:val="000D5289"/>
    <w:rsid w:val="000D6EBE"/>
    <w:rsid w:val="000D7695"/>
    <w:rsid w:val="000E27C2"/>
    <w:rsid w:val="000E56AC"/>
    <w:rsid w:val="000E5E2B"/>
    <w:rsid w:val="000F083F"/>
    <w:rsid w:val="000F1257"/>
    <w:rsid w:val="000F3C99"/>
    <w:rsid w:val="00100EA1"/>
    <w:rsid w:val="00110CFE"/>
    <w:rsid w:val="001114AA"/>
    <w:rsid w:val="001130B0"/>
    <w:rsid w:val="00115B1E"/>
    <w:rsid w:val="0012192D"/>
    <w:rsid w:val="00122202"/>
    <w:rsid w:val="00132AC3"/>
    <w:rsid w:val="001357B2"/>
    <w:rsid w:val="001364B1"/>
    <w:rsid w:val="00136FD0"/>
    <w:rsid w:val="001403B2"/>
    <w:rsid w:val="0014272F"/>
    <w:rsid w:val="00144501"/>
    <w:rsid w:val="00145A23"/>
    <w:rsid w:val="00151D8D"/>
    <w:rsid w:val="00152339"/>
    <w:rsid w:val="00152C83"/>
    <w:rsid w:val="001567F1"/>
    <w:rsid w:val="001576A9"/>
    <w:rsid w:val="00157886"/>
    <w:rsid w:val="00157D26"/>
    <w:rsid w:val="00160AFD"/>
    <w:rsid w:val="00165A9E"/>
    <w:rsid w:val="001668F9"/>
    <w:rsid w:val="00166F1C"/>
    <w:rsid w:val="00172608"/>
    <w:rsid w:val="00176134"/>
    <w:rsid w:val="00182099"/>
    <w:rsid w:val="00182148"/>
    <w:rsid w:val="001830C2"/>
    <w:rsid w:val="0018355E"/>
    <w:rsid w:val="00185302"/>
    <w:rsid w:val="001900E9"/>
    <w:rsid w:val="0019017A"/>
    <w:rsid w:val="00191ABC"/>
    <w:rsid w:val="00194838"/>
    <w:rsid w:val="00197B10"/>
    <w:rsid w:val="001A002E"/>
    <w:rsid w:val="001A2932"/>
    <w:rsid w:val="001A53CB"/>
    <w:rsid w:val="001B05C2"/>
    <w:rsid w:val="001B21C0"/>
    <w:rsid w:val="001B5146"/>
    <w:rsid w:val="001B5274"/>
    <w:rsid w:val="001B71C3"/>
    <w:rsid w:val="001B739B"/>
    <w:rsid w:val="001B791B"/>
    <w:rsid w:val="001C1433"/>
    <w:rsid w:val="001C28E5"/>
    <w:rsid w:val="001C2E3C"/>
    <w:rsid w:val="001C53AF"/>
    <w:rsid w:val="001C6661"/>
    <w:rsid w:val="001C6C37"/>
    <w:rsid w:val="001C7F42"/>
    <w:rsid w:val="001D0E68"/>
    <w:rsid w:val="001D1675"/>
    <w:rsid w:val="001D719E"/>
    <w:rsid w:val="001E0072"/>
    <w:rsid w:val="001E1DFE"/>
    <w:rsid w:val="001E7A0B"/>
    <w:rsid w:val="001F0486"/>
    <w:rsid w:val="001F5946"/>
    <w:rsid w:val="001F77F6"/>
    <w:rsid w:val="0020082C"/>
    <w:rsid w:val="00201517"/>
    <w:rsid w:val="00202A77"/>
    <w:rsid w:val="002106A0"/>
    <w:rsid w:val="00210CA5"/>
    <w:rsid w:val="002115A9"/>
    <w:rsid w:val="00214573"/>
    <w:rsid w:val="00222757"/>
    <w:rsid w:val="002263E9"/>
    <w:rsid w:val="00227465"/>
    <w:rsid w:val="00231164"/>
    <w:rsid w:val="00232799"/>
    <w:rsid w:val="00232953"/>
    <w:rsid w:val="00232B7E"/>
    <w:rsid w:val="0023599C"/>
    <w:rsid w:val="00237AB8"/>
    <w:rsid w:val="00242B5C"/>
    <w:rsid w:val="0024547A"/>
    <w:rsid w:val="00245FC8"/>
    <w:rsid w:val="002462A7"/>
    <w:rsid w:val="00250A3F"/>
    <w:rsid w:val="00252456"/>
    <w:rsid w:val="00262FA5"/>
    <w:rsid w:val="00263203"/>
    <w:rsid w:val="002659BB"/>
    <w:rsid w:val="00266117"/>
    <w:rsid w:val="00271CE5"/>
    <w:rsid w:val="002777AC"/>
    <w:rsid w:val="00282020"/>
    <w:rsid w:val="002835BA"/>
    <w:rsid w:val="00286027"/>
    <w:rsid w:val="00294ECF"/>
    <w:rsid w:val="0029627C"/>
    <w:rsid w:val="002A0B09"/>
    <w:rsid w:val="002A26AB"/>
    <w:rsid w:val="002A35A4"/>
    <w:rsid w:val="002B0538"/>
    <w:rsid w:val="002B2BCB"/>
    <w:rsid w:val="002B351D"/>
    <w:rsid w:val="002B390B"/>
    <w:rsid w:val="002B3B24"/>
    <w:rsid w:val="002B3ECA"/>
    <w:rsid w:val="002C111A"/>
    <w:rsid w:val="002C21FF"/>
    <w:rsid w:val="002C4206"/>
    <w:rsid w:val="002C4E6F"/>
    <w:rsid w:val="002C5924"/>
    <w:rsid w:val="002C77EC"/>
    <w:rsid w:val="002D5B0C"/>
    <w:rsid w:val="002D61AC"/>
    <w:rsid w:val="002D710D"/>
    <w:rsid w:val="002E0C1B"/>
    <w:rsid w:val="002E1DBD"/>
    <w:rsid w:val="002E1ECC"/>
    <w:rsid w:val="002E4635"/>
    <w:rsid w:val="002E4765"/>
    <w:rsid w:val="002E4C59"/>
    <w:rsid w:val="002E5123"/>
    <w:rsid w:val="002F09A6"/>
    <w:rsid w:val="002F19B9"/>
    <w:rsid w:val="002F1DCF"/>
    <w:rsid w:val="002F29D2"/>
    <w:rsid w:val="002F3349"/>
    <w:rsid w:val="002F3CDC"/>
    <w:rsid w:val="002F3FF0"/>
    <w:rsid w:val="002F43C6"/>
    <w:rsid w:val="002F5BEA"/>
    <w:rsid w:val="0030305C"/>
    <w:rsid w:val="00305F29"/>
    <w:rsid w:val="0030610E"/>
    <w:rsid w:val="00306713"/>
    <w:rsid w:val="00307CB4"/>
    <w:rsid w:val="003102C1"/>
    <w:rsid w:val="0031159A"/>
    <w:rsid w:val="003133C9"/>
    <w:rsid w:val="00314A57"/>
    <w:rsid w:val="00315892"/>
    <w:rsid w:val="00321910"/>
    <w:rsid w:val="00321D44"/>
    <w:rsid w:val="0033019C"/>
    <w:rsid w:val="0033229B"/>
    <w:rsid w:val="003327E3"/>
    <w:rsid w:val="0033324A"/>
    <w:rsid w:val="0033381B"/>
    <w:rsid w:val="00335299"/>
    <w:rsid w:val="00335E45"/>
    <w:rsid w:val="00342DD4"/>
    <w:rsid w:val="00344E0A"/>
    <w:rsid w:val="00346AD7"/>
    <w:rsid w:val="003507DA"/>
    <w:rsid w:val="003533C6"/>
    <w:rsid w:val="00355259"/>
    <w:rsid w:val="003636BF"/>
    <w:rsid w:val="00364363"/>
    <w:rsid w:val="00364F83"/>
    <w:rsid w:val="00367FAC"/>
    <w:rsid w:val="0037209C"/>
    <w:rsid w:val="0037479F"/>
    <w:rsid w:val="0037710F"/>
    <w:rsid w:val="003771D8"/>
    <w:rsid w:val="003772A0"/>
    <w:rsid w:val="00380DD6"/>
    <w:rsid w:val="00382202"/>
    <w:rsid w:val="00384284"/>
    <w:rsid w:val="003845B4"/>
    <w:rsid w:val="00387607"/>
    <w:rsid w:val="00387B1A"/>
    <w:rsid w:val="00390D23"/>
    <w:rsid w:val="00391D55"/>
    <w:rsid w:val="00393094"/>
    <w:rsid w:val="00393E06"/>
    <w:rsid w:val="003A6A3A"/>
    <w:rsid w:val="003B1C49"/>
    <w:rsid w:val="003B30A8"/>
    <w:rsid w:val="003B3372"/>
    <w:rsid w:val="003B3892"/>
    <w:rsid w:val="003B4CB8"/>
    <w:rsid w:val="003B5C61"/>
    <w:rsid w:val="003C634D"/>
    <w:rsid w:val="003D1D19"/>
    <w:rsid w:val="003D2A70"/>
    <w:rsid w:val="003D6428"/>
    <w:rsid w:val="003D6978"/>
    <w:rsid w:val="003D7C16"/>
    <w:rsid w:val="003D7CBB"/>
    <w:rsid w:val="003E13E4"/>
    <w:rsid w:val="003E1C74"/>
    <w:rsid w:val="003E1E8F"/>
    <w:rsid w:val="003E4854"/>
    <w:rsid w:val="003E69B7"/>
    <w:rsid w:val="003E7DCE"/>
    <w:rsid w:val="003F5EC6"/>
    <w:rsid w:val="003F75D0"/>
    <w:rsid w:val="004012F9"/>
    <w:rsid w:val="004015DF"/>
    <w:rsid w:val="00402ABC"/>
    <w:rsid w:val="0040383E"/>
    <w:rsid w:val="0040755E"/>
    <w:rsid w:val="00411161"/>
    <w:rsid w:val="00412D4D"/>
    <w:rsid w:val="004132CB"/>
    <w:rsid w:val="004136F0"/>
    <w:rsid w:val="00413ADF"/>
    <w:rsid w:val="00413F33"/>
    <w:rsid w:val="0042221C"/>
    <w:rsid w:val="004262B6"/>
    <w:rsid w:val="00426D7E"/>
    <w:rsid w:val="00430C16"/>
    <w:rsid w:val="004334CE"/>
    <w:rsid w:val="00433CBC"/>
    <w:rsid w:val="00434937"/>
    <w:rsid w:val="00435304"/>
    <w:rsid w:val="00437BD8"/>
    <w:rsid w:val="00441A04"/>
    <w:rsid w:val="00442633"/>
    <w:rsid w:val="0044473E"/>
    <w:rsid w:val="00444866"/>
    <w:rsid w:val="00445F6E"/>
    <w:rsid w:val="00446898"/>
    <w:rsid w:val="00450112"/>
    <w:rsid w:val="00452853"/>
    <w:rsid w:val="0045722C"/>
    <w:rsid w:val="00460A42"/>
    <w:rsid w:val="00464756"/>
    <w:rsid w:val="00464DAC"/>
    <w:rsid w:val="00467317"/>
    <w:rsid w:val="00471D6E"/>
    <w:rsid w:val="00480477"/>
    <w:rsid w:val="00481860"/>
    <w:rsid w:val="00483500"/>
    <w:rsid w:val="00485520"/>
    <w:rsid w:val="00485762"/>
    <w:rsid w:val="00486021"/>
    <w:rsid w:val="00487560"/>
    <w:rsid w:val="0049213A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6D89"/>
    <w:rsid w:val="004A6FE5"/>
    <w:rsid w:val="004A7DF1"/>
    <w:rsid w:val="004B0A1C"/>
    <w:rsid w:val="004B0C96"/>
    <w:rsid w:val="004B1F3E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4898"/>
    <w:rsid w:val="004E32A5"/>
    <w:rsid w:val="004E5889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282D"/>
    <w:rsid w:val="005174C8"/>
    <w:rsid w:val="0052194C"/>
    <w:rsid w:val="00524035"/>
    <w:rsid w:val="005259F4"/>
    <w:rsid w:val="00525D3C"/>
    <w:rsid w:val="00526246"/>
    <w:rsid w:val="00527811"/>
    <w:rsid w:val="00530E1D"/>
    <w:rsid w:val="00531A2F"/>
    <w:rsid w:val="00532318"/>
    <w:rsid w:val="00533139"/>
    <w:rsid w:val="00536B51"/>
    <w:rsid w:val="005376CB"/>
    <w:rsid w:val="00541938"/>
    <w:rsid w:val="00542843"/>
    <w:rsid w:val="00542CD4"/>
    <w:rsid w:val="00544478"/>
    <w:rsid w:val="00544CB4"/>
    <w:rsid w:val="0054617D"/>
    <w:rsid w:val="00546FB2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5178"/>
    <w:rsid w:val="0056609E"/>
    <w:rsid w:val="00567106"/>
    <w:rsid w:val="005824A5"/>
    <w:rsid w:val="005869E9"/>
    <w:rsid w:val="0059191A"/>
    <w:rsid w:val="00593D4B"/>
    <w:rsid w:val="005B1231"/>
    <w:rsid w:val="005B40A8"/>
    <w:rsid w:val="005B45B7"/>
    <w:rsid w:val="005B4EA7"/>
    <w:rsid w:val="005C1A05"/>
    <w:rsid w:val="005C4A27"/>
    <w:rsid w:val="005C590D"/>
    <w:rsid w:val="005D0806"/>
    <w:rsid w:val="005D1EA2"/>
    <w:rsid w:val="005D4D26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F9C"/>
    <w:rsid w:val="00616040"/>
    <w:rsid w:val="00623B06"/>
    <w:rsid w:val="006304FD"/>
    <w:rsid w:val="006311AF"/>
    <w:rsid w:val="0063188F"/>
    <w:rsid w:val="00632253"/>
    <w:rsid w:val="00633D9D"/>
    <w:rsid w:val="00642714"/>
    <w:rsid w:val="00643054"/>
    <w:rsid w:val="00643208"/>
    <w:rsid w:val="00644595"/>
    <w:rsid w:val="006455CE"/>
    <w:rsid w:val="00645680"/>
    <w:rsid w:val="00651288"/>
    <w:rsid w:val="00656088"/>
    <w:rsid w:val="006578CB"/>
    <w:rsid w:val="00657D64"/>
    <w:rsid w:val="006606B0"/>
    <w:rsid w:val="006619C0"/>
    <w:rsid w:val="00661F48"/>
    <w:rsid w:val="00663915"/>
    <w:rsid w:val="006665CB"/>
    <w:rsid w:val="00670515"/>
    <w:rsid w:val="00670FBD"/>
    <w:rsid w:val="006745AE"/>
    <w:rsid w:val="00680A70"/>
    <w:rsid w:val="00681366"/>
    <w:rsid w:val="006856C6"/>
    <w:rsid w:val="00686578"/>
    <w:rsid w:val="006865FE"/>
    <w:rsid w:val="00692DF2"/>
    <w:rsid w:val="0069331B"/>
    <w:rsid w:val="0069597E"/>
    <w:rsid w:val="006A0769"/>
    <w:rsid w:val="006A16F4"/>
    <w:rsid w:val="006A6878"/>
    <w:rsid w:val="006A763E"/>
    <w:rsid w:val="006B1B87"/>
    <w:rsid w:val="006B1C60"/>
    <w:rsid w:val="006B2A35"/>
    <w:rsid w:val="006B3819"/>
    <w:rsid w:val="006B4602"/>
    <w:rsid w:val="006C1299"/>
    <w:rsid w:val="006C4A64"/>
    <w:rsid w:val="006D36BF"/>
    <w:rsid w:val="006D42D9"/>
    <w:rsid w:val="006D42EC"/>
    <w:rsid w:val="006D5648"/>
    <w:rsid w:val="006D6232"/>
    <w:rsid w:val="006D76B0"/>
    <w:rsid w:val="006E07E3"/>
    <w:rsid w:val="006E431F"/>
    <w:rsid w:val="006E4FD5"/>
    <w:rsid w:val="006E5F2B"/>
    <w:rsid w:val="006E7EA6"/>
    <w:rsid w:val="006F0D4E"/>
    <w:rsid w:val="006F19FB"/>
    <w:rsid w:val="006F2ECD"/>
    <w:rsid w:val="006F2F4A"/>
    <w:rsid w:val="006F471E"/>
    <w:rsid w:val="006F4E15"/>
    <w:rsid w:val="00703902"/>
    <w:rsid w:val="0070485E"/>
    <w:rsid w:val="007050C2"/>
    <w:rsid w:val="0070748F"/>
    <w:rsid w:val="00707F93"/>
    <w:rsid w:val="00712172"/>
    <w:rsid w:val="00712C08"/>
    <w:rsid w:val="007179E3"/>
    <w:rsid w:val="007201E5"/>
    <w:rsid w:val="00720E74"/>
    <w:rsid w:val="00722AE9"/>
    <w:rsid w:val="00723286"/>
    <w:rsid w:val="0072467E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7FA2"/>
    <w:rsid w:val="007535A5"/>
    <w:rsid w:val="00754946"/>
    <w:rsid w:val="00754A54"/>
    <w:rsid w:val="00757895"/>
    <w:rsid w:val="0076664F"/>
    <w:rsid w:val="007753E8"/>
    <w:rsid w:val="00776877"/>
    <w:rsid w:val="00777712"/>
    <w:rsid w:val="00780BCC"/>
    <w:rsid w:val="007827C5"/>
    <w:rsid w:val="00783158"/>
    <w:rsid w:val="00783310"/>
    <w:rsid w:val="00786BCE"/>
    <w:rsid w:val="0079283D"/>
    <w:rsid w:val="00793489"/>
    <w:rsid w:val="00793715"/>
    <w:rsid w:val="007968A0"/>
    <w:rsid w:val="007A4A6D"/>
    <w:rsid w:val="007A5A4F"/>
    <w:rsid w:val="007B0708"/>
    <w:rsid w:val="007B0F27"/>
    <w:rsid w:val="007B10BA"/>
    <w:rsid w:val="007B2417"/>
    <w:rsid w:val="007B25A6"/>
    <w:rsid w:val="007B540A"/>
    <w:rsid w:val="007B718F"/>
    <w:rsid w:val="007B75E8"/>
    <w:rsid w:val="007C0998"/>
    <w:rsid w:val="007C4FE6"/>
    <w:rsid w:val="007C509A"/>
    <w:rsid w:val="007C7128"/>
    <w:rsid w:val="007C7745"/>
    <w:rsid w:val="007C7DCC"/>
    <w:rsid w:val="007D1BCF"/>
    <w:rsid w:val="007D252A"/>
    <w:rsid w:val="007D6AC7"/>
    <w:rsid w:val="007D6B11"/>
    <w:rsid w:val="007D75CF"/>
    <w:rsid w:val="007E14BC"/>
    <w:rsid w:val="007E31EC"/>
    <w:rsid w:val="007E34E7"/>
    <w:rsid w:val="007E6DC5"/>
    <w:rsid w:val="007F0551"/>
    <w:rsid w:val="007F299C"/>
    <w:rsid w:val="007F5CCF"/>
    <w:rsid w:val="007F78C0"/>
    <w:rsid w:val="008020E2"/>
    <w:rsid w:val="00805058"/>
    <w:rsid w:val="00806303"/>
    <w:rsid w:val="008070E4"/>
    <w:rsid w:val="0080766B"/>
    <w:rsid w:val="00812CA9"/>
    <w:rsid w:val="0081443E"/>
    <w:rsid w:val="0081451C"/>
    <w:rsid w:val="00814D77"/>
    <w:rsid w:val="0081509A"/>
    <w:rsid w:val="0081673D"/>
    <w:rsid w:val="00821E44"/>
    <w:rsid w:val="00822DE9"/>
    <w:rsid w:val="00822EAD"/>
    <w:rsid w:val="00824F15"/>
    <w:rsid w:val="00825833"/>
    <w:rsid w:val="008266DA"/>
    <w:rsid w:val="00830AC0"/>
    <w:rsid w:val="008428C5"/>
    <w:rsid w:val="00846C6A"/>
    <w:rsid w:val="00847C53"/>
    <w:rsid w:val="008552E4"/>
    <w:rsid w:val="00855B2F"/>
    <w:rsid w:val="008561B9"/>
    <w:rsid w:val="008646F3"/>
    <w:rsid w:val="008651D9"/>
    <w:rsid w:val="00871E0C"/>
    <w:rsid w:val="00872BA6"/>
    <w:rsid w:val="00874478"/>
    <w:rsid w:val="0087741E"/>
    <w:rsid w:val="0088043C"/>
    <w:rsid w:val="0088164A"/>
    <w:rsid w:val="008852E0"/>
    <w:rsid w:val="008906C9"/>
    <w:rsid w:val="00890713"/>
    <w:rsid w:val="00890DB7"/>
    <w:rsid w:val="0089102B"/>
    <w:rsid w:val="00891179"/>
    <w:rsid w:val="00891BE1"/>
    <w:rsid w:val="00894E2C"/>
    <w:rsid w:val="00895794"/>
    <w:rsid w:val="00895A6F"/>
    <w:rsid w:val="008A2A2C"/>
    <w:rsid w:val="008A3040"/>
    <w:rsid w:val="008A389A"/>
    <w:rsid w:val="008A617C"/>
    <w:rsid w:val="008A6CA8"/>
    <w:rsid w:val="008B1D1F"/>
    <w:rsid w:val="008B2EAD"/>
    <w:rsid w:val="008B7D7B"/>
    <w:rsid w:val="008C2202"/>
    <w:rsid w:val="008C5738"/>
    <w:rsid w:val="008C5AB8"/>
    <w:rsid w:val="008C76A9"/>
    <w:rsid w:val="008D04F0"/>
    <w:rsid w:val="008D616B"/>
    <w:rsid w:val="008D708F"/>
    <w:rsid w:val="008E1353"/>
    <w:rsid w:val="008E4591"/>
    <w:rsid w:val="008E49CC"/>
    <w:rsid w:val="008E4D08"/>
    <w:rsid w:val="008E4D90"/>
    <w:rsid w:val="008F00EE"/>
    <w:rsid w:val="008F3500"/>
    <w:rsid w:val="008F3D5C"/>
    <w:rsid w:val="008F3D83"/>
    <w:rsid w:val="008F4EC5"/>
    <w:rsid w:val="008F69FB"/>
    <w:rsid w:val="00900D54"/>
    <w:rsid w:val="00900F01"/>
    <w:rsid w:val="009027C4"/>
    <w:rsid w:val="009039FE"/>
    <w:rsid w:val="00904F19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4F75"/>
    <w:rsid w:val="00935152"/>
    <w:rsid w:val="00942719"/>
    <w:rsid w:val="00942D33"/>
    <w:rsid w:val="0094450C"/>
    <w:rsid w:val="00944E98"/>
    <w:rsid w:val="00945D08"/>
    <w:rsid w:val="00952390"/>
    <w:rsid w:val="0095240C"/>
    <w:rsid w:val="00956476"/>
    <w:rsid w:val="009577D7"/>
    <w:rsid w:val="00957E05"/>
    <w:rsid w:val="009612BB"/>
    <w:rsid w:val="0096673A"/>
    <w:rsid w:val="009671D7"/>
    <w:rsid w:val="0096764E"/>
    <w:rsid w:val="009751C1"/>
    <w:rsid w:val="009761E1"/>
    <w:rsid w:val="00982BBF"/>
    <w:rsid w:val="00983BBC"/>
    <w:rsid w:val="00984ECE"/>
    <w:rsid w:val="009903A1"/>
    <w:rsid w:val="0099234A"/>
    <w:rsid w:val="00992F09"/>
    <w:rsid w:val="0099777D"/>
    <w:rsid w:val="009977DA"/>
    <w:rsid w:val="009A19C6"/>
    <w:rsid w:val="009A2EF4"/>
    <w:rsid w:val="009A54C5"/>
    <w:rsid w:val="009A780F"/>
    <w:rsid w:val="009B0BED"/>
    <w:rsid w:val="009C2CF4"/>
    <w:rsid w:val="009C550F"/>
    <w:rsid w:val="009C7459"/>
    <w:rsid w:val="009C7C1C"/>
    <w:rsid w:val="009D43C9"/>
    <w:rsid w:val="009D748A"/>
    <w:rsid w:val="009E0ADD"/>
    <w:rsid w:val="009E1409"/>
    <w:rsid w:val="009E1D51"/>
    <w:rsid w:val="009E3F45"/>
    <w:rsid w:val="009E6A19"/>
    <w:rsid w:val="009F63E1"/>
    <w:rsid w:val="009F7524"/>
    <w:rsid w:val="00A000A8"/>
    <w:rsid w:val="00A034AF"/>
    <w:rsid w:val="00A11704"/>
    <w:rsid w:val="00A11BBA"/>
    <w:rsid w:val="00A125C5"/>
    <w:rsid w:val="00A1452D"/>
    <w:rsid w:val="00A179CB"/>
    <w:rsid w:val="00A20A8C"/>
    <w:rsid w:val="00A21655"/>
    <w:rsid w:val="00A248A6"/>
    <w:rsid w:val="00A24CD9"/>
    <w:rsid w:val="00A31408"/>
    <w:rsid w:val="00A33273"/>
    <w:rsid w:val="00A34889"/>
    <w:rsid w:val="00A34AFE"/>
    <w:rsid w:val="00A36E38"/>
    <w:rsid w:val="00A409D9"/>
    <w:rsid w:val="00A40A81"/>
    <w:rsid w:val="00A4236A"/>
    <w:rsid w:val="00A45C0D"/>
    <w:rsid w:val="00A473FB"/>
    <w:rsid w:val="00A5039D"/>
    <w:rsid w:val="00A5086B"/>
    <w:rsid w:val="00A61918"/>
    <w:rsid w:val="00A64C60"/>
    <w:rsid w:val="00A64D32"/>
    <w:rsid w:val="00A659D4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9520B"/>
    <w:rsid w:val="00A95C47"/>
    <w:rsid w:val="00AA2C31"/>
    <w:rsid w:val="00AA6CA5"/>
    <w:rsid w:val="00AA744E"/>
    <w:rsid w:val="00AA77E7"/>
    <w:rsid w:val="00AA79D3"/>
    <w:rsid w:val="00AB11E7"/>
    <w:rsid w:val="00AB38CE"/>
    <w:rsid w:val="00AC260A"/>
    <w:rsid w:val="00AD2025"/>
    <w:rsid w:val="00AD5E5F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58EF"/>
    <w:rsid w:val="00B17141"/>
    <w:rsid w:val="00B20BAC"/>
    <w:rsid w:val="00B24DF3"/>
    <w:rsid w:val="00B25C8E"/>
    <w:rsid w:val="00B27D81"/>
    <w:rsid w:val="00B31575"/>
    <w:rsid w:val="00B31D68"/>
    <w:rsid w:val="00B33D18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71CA7"/>
    <w:rsid w:val="00B83EEA"/>
    <w:rsid w:val="00B84BCF"/>
    <w:rsid w:val="00B84C16"/>
    <w:rsid w:val="00B853D2"/>
    <w:rsid w:val="00B8547D"/>
    <w:rsid w:val="00B90DE6"/>
    <w:rsid w:val="00B92C72"/>
    <w:rsid w:val="00B95269"/>
    <w:rsid w:val="00B97E08"/>
    <w:rsid w:val="00B97F42"/>
    <w:rsid w:val="00BA0EE9"/>
    <w:rsid w:val="00BA2EF1"/>
    <w:rsid w:val="00BA4208"/>
    <w:rsid w:val="00BA5694"/>
    <w:rsid w:val="00BA78F9"/>
    <w:rsid w:val="00BB1F36"/>
    <w:rsid w:val="00BB2B66"/>
    <w:rsid w:val="00BB38EB"/>
    <w:rsid w:val="00BB7214"/>
    <w:rsid w:val="00BC0C4D"/>
    <w:rsid w:val="00BC1EB5"/>
    <w:rsid w:val="00BC48E0"/>
    <w:rsid w:val="00BC4E09"/>
    <w:rsid w:val="00BC517B"/>
    <w:rsid w:val="00BC5A93"/>
    <w:rsid w:val="00BD16E9"/>
    <w:rsid w:val="00BD18EF"/>
    <w:rsid w:val="00BD302D"/>
    <w:rsid w:val="00BD4013"/>
    <w:rsid w:val="00BD49AE"/>
    <w:rsid w:val="00BD4D54"/>
    <w:rsid w:val="00BD55D6"/>
    <w:rsid w:val="00BD6E27"/>
    <w:rsid w:val="00BF02FE"/>
    <w:rsid w:val="00BF0C19"/>
    <w:rsid w:val="00BF1841"/>
    <w:rsid w:val="00BF1F22"/>
    <w:rsid w:val="00BF4EF1"/>
    <w:rsid w:val="00BF7D9B"/>
    <w:rsid w:val="00C0036C"/>
    <w:rsid w:val="00C04BAA"/>
    <w:rsid w:val="00C066EE"/>
    <w:rsid w:val="00C07422"/>
    <w:rsid w:val="00C07F64"/>
    <w:rsid w:val="00C103E7"/>
    <w:rsid w:val="00C142A2"/>
    <w:rsid w:val="00C14BC0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C44"/>
    <w:rsid w:val="00C37645"/>
    <w:rsid w:val="00C42BED"/>
    <w:rsid w:val="00C47E97"/>
    <w:rsid w:val="00C50208"/>
    <w:rsid w:val="00C569F5"/>
    <w:rsid w:val="00C61358"/>
    <w:rsid w:val="00C67FEE"/>
    <w:rsid w:val="00C70223"/>
    <w:rsid w:val="00C70F5C"/>
    <w:rsid w:val="00C7114B"/>
    <w:rsid w:val="00C72E19"/>
    <w:rsid w:val="00C77797"/>
    <w:rsid w:val="00C80734"/>
    <w:rsid w:val="00C832C9"/>
    <w:rsid w:val="00C9191F"/>
    <w:rsid w:val="00C91C69"/>
    <w:rsid w:val="00C9261E"/>
    <w:rsid w:val="00C92898"/>
    <w:rsid w:val="00C93D8D"/>
    <w:rsid w:val="00C973E7"/>
    <w:rsid w:val="00CA0DCE"/>
    <w:rsid w:val="00CA19F3"/>
    <w:rsid w:val="00CB0324"/>
    <w:rsid w:val="00CB327C"/>
    <w:rsid w:val="00CB4AEF"/>
    <w:rsid w:val="00CB4E53"/>
    <w:rsid w:val="00CC3299"/>
    <w:rsid w:val="00CC60CA"/>
    <w:rsid w:val="00CC619F"/>
    <w:rsid w:val="00CD0A9A"/>
    <w:rsid w:val="00CD149E"/>
    <w:rsid w:val="00CD1846"/>
    <w:rsid w:val="00CD1E93"/>
    <w:rsid w:val="00CD796E"/>
    <w:rsid w:val="00CD7B86"/>
    <w:rsid w:val="00CD7BE8"/>
    <w:rsid w:val="00CD7DB2"/>
    <w:rsid w:val="00CE3ACD"/>
    <w:rsid w:val="00CE3D3F"/>
    <w:rsid w:val="00CE3F0F"/>
    <w:rsid w:val="00CE3F5E"/>
    <w:rsid w:val="00CE60A9"/>
    <w:rsid w:val="00CE7514"/>
    <w:rsid w:val="00CF0CD8"/>
    <w:rsid w:val="00CF7D14"/>
    <w:rsid w:val="00D016DE"/>
    <w:rsid w:val="00D0297B"/>
    <w:rsid w:val="00D06962"/>
    <w:rsid w:val="00D06C6D"/>
    <w:rsid w:val="00D100F1"/>
    <w:rsid w:val="00D12B46"/>
    <w:rsid w:val="00D1348D"/>
    <w:rsid w:val="00D173AD"/>
    <w:rsid w:val="00D20016"/>
    <w:rsid w:val="00D20ECB"/>
    <w:rsid w:val="00D2363A"/>
    <w:rsid w:val="00D23886"/>
    <w:rsid w:val="00D248DE"/>
    <w:rsid w:val="00D26B97"/>
    <w:rsid w:val="00D30724"/>
    <w:rsid w:val="00D3265B"/>
    <w:rsid w:val="00D32887"/>
    <w:rsid w:val="00D34899"/>
    <w:rsid w:val="00D37D0C"/>
    <w:rsid w:val="00D40B47"/>
    <w:rsid w:val="00D40EB7"/>
    <w:rsid w:val="00D420CC"/>
    <w:rsid w:val="00D44782"/>
    <w:rsid w:val="00D4528A"/>
    <w:rsid w:val="00D4588D"/>
    <w:rsid w:val="00D45F64"/>
    <w:rsid w:val="00D47B83"/>
    <w:rsid w:val="00D53499"/>
    <w:rsid w:val="00D5488D"/>
    <w:rsid w:val="00D565B1"/>
    <w:rsid w:val="00D62095"/>
    <w:rsid w:val="00D63FBD"/>
    <w:rsid w:val="00D64615"/>
    <w:rsid w:val="00D64859"/>
    <w:rsid w:val="00D64BF2"/>
    <w:rsid w:val="00D66273"/>
    <w:rsid w:val="00D708FE"/>
    <w:rsid w:val="00D70C04"/>
    <w:rsid w:val="00D73D0B"/>
    <w:rsid w:val="00D76C01"/>
    <w:rsid w:val="00D7738A"/>
    <w:rsid w:val="00D82510"/>
    <w:rsid w:val="00D83758"/>
    <w:rsid w:val="00D83B91"/>
    <w:rsid w:val="00D83C76"/>
    <w:rsid w:val="00D8542D"/>
    <w:rsid w:val="00D85650"/>
    <w:rsid w:val="00D91A53"/>
    <w:rsid w:val="00D928AA"/>
    <w:rsid w:val="00DA03B2"/>
    <w:rsid w:val="00DA3DEE"/>
    <w:rsid w:val="00DA5900"/>
    <w:rsid w:val="00DA73C0"/>
    <w:rsid w:val="00DB6859"/>
    <w:rsid w:val="00DB748A"/>
    <w:rsid w:val="00DB7564"/>
    <w:rsid w:val="00DB75F9"/>
    <w:rsid w:val="00DC278C"/>
    <w:rsid w:val="00DC2B5F"/>
    <w:rsid w:val="00DC3590"/>
    <w:rsid w:val="00DC3F58"/>
    <w:rsid w:val="00DC4618"/>
    <w:rsid w:val="00DC4FD9"/>
    <w:rsid w:val="00DC5E0B"/>
    <w:rsid w:val="00DC6A71"/>
    <w:rsid w:val="00DD2CA9"/>
    <w:rsid w:val="00DD4044"/>
    <w:rsid w:val="00DD7A30"/>
    <w:rsid w:val="00DD7EDD"/>
    <w:rsid w:val="00DE5B46"/>
    <w:rsid w:val="00DF495B"/>
    <w:rsid w:val="00DF6B6A"/>
    <w:rsid w:val="00E01879"/>
    <w:rsid w:val="00E0357D"/>
    <w:rsid w:val="00E1308A"/>
    <w:rsid w:val="00E13F56"/>
    <w:rsid w:val="00E1585D"/>
    <w:rsid w:val="00E22F05"/>
    <w:rsid w:val="00E24EC2"/>
    <w:rsid w:val="00E2649E"/>
    <w:rsid w:val="00E3328F"/>
    <w:rsid w:val="00E33A1B"/>
    <w:rsid w:val="00E36965"/>
    <w:rsid w:val="00E36DF0"/>
    <w:rsid w:val="00E404A7"/>
    <w:rsid w:val="00E41874"/>
    <w:rsid w:val="00E44C83"/>
    <w:rsid w:val="00E4582E"/>
    <w:rsid w:val="00E4661B"/>
    <w:rsid w:val="00E550F0"/>
    <w:rsid w:val="00E628E9"/>
    <w:rsid w:val="00E645D6"/>
    <w:rsid w:val="00E657A7"/>
    <w:rsid w:val="00E65F70"/>
    <w:rsid w:val="00E6636D"/>
    <w:rsid w:val="00E66396"/>
    <w:rsid w:val="00E707A6"/>
    <w:rsid w:val="00E7158D"/>
    <w:rsid w:val="00E72E73"/>
    <w:rsid w:val="00E76893"/>
    <w:rsid w:val="00E80AC7"/>
    <w:rsid w:val="00E83A59"/>
    <w:rsid w:val="00E85F70"/>
    <w:rsid w:val="00E862AA"/>
    <w:rsid w:val="00E90C96"/>
    <w:rsid w:val="00E9107B"/>
    <w:rsid w:val="00E95ECB"/>
    <w:rsid w:val="00E969F9"/>
    <w:rsid w:val="00E97071"/>
    <w:rsid w:val="00E9743B"/>
    <w:rsid w:val="00EA0F8C"/>
    <w:rsid w:val="00EA17E3"/>
    <w:rsid w:val="00EA2757"/>
    <w:rsid w:val="00EA2C0F"/>
    <w:rsid w:val="00EA4D82"/>
    <w:rsid w:val="00EA5D0F"/>
    <w:rsid w:val="00EB195E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37EA"/>
    <w:rsid w:val="00EF413C"/>
    <w:rsid w:val="00F05E5B"/>
    <w:rsid w:val="00F121C5"/>
    <w:rsid w:val="00F1242C"/>
    <w:rsid w:val="00F14066"/>
    <w:rsid w:val="00F179F3"/>
    <w:rsid w:val="00F21E00"/>
    <w:rsid w:val="00F221BB"/>
    <w:rsid w:val="00F23FF3"/>
    <w:rsid w:val="00F240BB"/>
    <w:rsid w:val="00F25755"/>
    <w:rsid w:val="00F30B63"/>
    <w:rsid w:val="00F32F3B"/>
    <w:rsid w:val="00F33A6F"/>
    <w:rsid w:val="00F34B36"/>
    <w:rsid w:val="00F34D3A"/>
    <w:rsid w:val="00F361AB"/>
    <w:rsid w:val="00F40545"/>
    <w:rsid w:val="00F416CD"/>
    <w:rsid w:val="00F45374"/>
    <w:rsid w:val="00F46724"/>
    <w:rsid w:val="00F54FF9"/>
    <w:rsid w:val="00F5522F"/>
    <w:rsid w:val="00F5752B"/>
    <w:rsid w:val="00F57656"/>
    <w:rsid w:val="00F57FED"/>
    <w:rsid w:val="00F601E6"/>
    <w:rsid w:val="00F61B8C"/>
    <w:rsid w:val="00F7010A"/>
    <w:rsid w:val="00F701E9"/>
    <w:rsid w:val="00F74620"/>
    <w:rsid w:val="00F75043"/>
    <w:rsid w:val="00F76E06"/>
    <w:rsid w:val="00F800B6"/>
    <w:rsid w:val="00F80B69"/>
    <w:rsid w:val="00F855E5"/>
    <w:rsid w:val="00F90A3A"/>
    <w:rsid w:val="00F93571"/>
    <w:rsid w:val="00F9511C"/>
    <w:rsid w:val="00FA1E76"/>
    <w:rsid w:val="00FA3880"/>
    <w:rsid w:val="00FB41EF"/>
    <w:rsid w:val="00FB50B7"/>
    <w:rsid w:val="00FB5633"/>
    <w:rsid w:val="00FB5852"/>
    <w:rsid w:val="00FB5862"/>
    <w:rsid w:val="00FC399C"/>
    <w:rsid w:val="00FC55E7"/>
    <w:rsid w:val="00FD25A2"/>
    <w:rsid w:val="00FD2AE4"/>
    <w:rsid w:val="00FD7313"/>
    <w:rsid w:val="00FE08C5"/>
    <w:rsid w:val="00FE4BA1"/>
    <w:rsid w:val="00FE6BF1"/>
    <w:rsid w:val="00FF1D88"/>
    <w:rsid w:val="00FF30EA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  <w:style w:type="character" w:styleId="Poudarek">
    <w:name w:val="Emphasis"/>
    <w:basedOn w:val="Privzetapisavaodstavka"/>
    <w:uiPriority w:val="20"/>
    <w:qFormat/>
    <w:rsid w:val="00616040"/>
    <w:rPr>
      <w:i/>
      <w:iCs/>
    </w:rPr>
  </w:style>
  <w:style w:type="paragraph" w:styleId="Brezrazmikov">
    <w:name w:val="No Spacing"/>
    <w:uiPriority w:val="1"/>
    <w:qFormat/>
    <w:rsid w:val="00616040"/>
    <w:rPr>
      <w:rFonts w:ascii="Arial" w:hAnsi="Arial"/>
      <w:szCs w:val="24"/>
      <w:lang w:val="en-US" w:eastAsia="en-US"/>
    </w:rPr>
  </w:style>
  <w:style w:type="table" w:styleId="Navadnatabela4">
    <w:name w:val="Plain Table 4"/>
    <w:basedOn w:val="Navadnatabela"/>
    <w:uiPriority w:val="44"/>
    <w:rsid w:val="006D56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6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15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1-01-3294" TargetMode="External"/><Relationship Id="rId18" Type="http://schemas.openxmlformats.org/officeDocument/2006/relationships/hyperlink" Target="https://www.uradni-list.si/glasilo-uradni-list-rs/vsebina/2018-01-3755" TargetMode="External"/><Relationship Id="rId26" Type="http://schemas.openxmlformats.org/officeDocument/2006/relationships/hyperlink" Target="https://www.uradni-list.si/glasilo-uradni-list-rs/vsebina/2024-01-33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1-01-389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1-01-0765" TargetMode="External"/><Relationship Id="rId17" Type="http://schemas.openxmlformats.org/officeDocument/2006/relationships/hyperlink" Target="https://www.uradni-list.si/glasilo-uradni-list-rs/vsebina/2015-01-3505" TargetMode="External"/><Relationship Id="rId25" Type="http://schemas.openxmlformats.org/officeDocument/2006/relationships/hyperlink" Target="https://www.uradni-list.si/glasilo-uradni-list-rs/vsebina/2023-01-358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4-01-3486" TargetMode="External"/><Relationship Id="rId20" Type="http://schemas.openxmlformats.org/officeDocument/2006/relationships/hyperlink" Target="https://www.uradni-list.si/glasilo-uradni-list-rs/vsebina/2019-01-320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1-01-0554" TargetMode="External"/><Relationship Id="rId24" Type="http://schemas.openxmlformats.org/officeDocument/2006/relationships/hyperlink" Target="https://www.uradni-list.si/glasilo-uradni-list-rs/vsebina/2023-01-1127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2-01-3288" TargetMode="External"/><Relationship Id="rId23" Type="http://schemas.openxmlformats.org/officeDocument/2006/relationships/hyperlink" Target="https://www.uradni-list.si/glasilo-uradni-list-rs/vsebina/2022-01-0554" TargetMode="External"/><Relationship Id="rId28" Type="http://schemas.openxmlformats.org/officeDocument/2006/relationships/hyperlink" Target="https://www.gov.si/assets/ministrstva/MJU/DSP/Sistemsko-urejanje/OBVESTILO_ravnanje_s_stvarnim_premozenjem-1.pdf" TargetMode="External"/><Relationship Id="rId10" Type="http://schemas.openxmlformats.org/officeDocument/2006/relationships/hyperlink" Target="http://www.uradni-list.si/1/objava.jsp?sop=2023-01-2479" TargetMode="External"/><Relationship Id="rId19" Type="http://schemas.openxmlformats.org/officeDocument/2006/relationships/hyperlink" Target="https://www.uradni-list.si/glasilo-uradni-list-rs/vsebina/2019-01-2612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3797" TargetMode="External"/><Relationship Id="rId14" Type="http://schemas.openxmlformats.org/officeDocument/2006/relationships/hyperlink" Target="https://www.uradni-list.si/glasilo-uradni-list-rs/vsebina/2012-01-1628" TargetMode="External"/><Relationship Id="rId22" Type="http://schemas.openxmlformats.org/officeDocument/2006/relationships/hyperlink" Target="https://www.uradni-list.si/glasilo-uradni-list-rs/vsebina/2022-01-0015" TargetMode="External"/><Relationship Id="rId27" Type="http://schemas.openxmlformats.org/officeDocument/2006/relationships/hyperlink" Target="mailto:gp.mju@gov.si" TargetMode="External"/><Relationship Id="rId30" Type="http://schemas.openxmlformats.org/officeDocument/2006/relationships/footer" Target="footer1.xml"/><Relationship Id="rId8" Type="http://schemas.openxmlformats.org/officeDocument/2006/relationships/hyperlink" Target="http://www.uradni-list.si/1/objava.jsp?sop=2018-01-0457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24</TotalTime>
  <Pages>4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S8</vt:lpstr>
    </vt:vector>
  </TitlesOfParts>
  <Company>Indea d.o.o.</Company>
  <LinksUpToDate>false</LinksUpToDate>
  <CharactersWithSpaces>14748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S8</dc:title>
  <dc:subject/>
  <dc:creator>Metka Smrdel</dc:creator>
  <cp:keywords/>
  <dc:description/>
  <cp:lastModifiedBy>Metka Smrdel</cp:lastModifiedBy>
  <cp:revision>9</cp:revision>
  <cp:lastPrinted>2026-01-16T12:37:00Z</cp:lastPrinted>
  <dcterms:created xsi:type="dcterms:W3CDTF">2026-05-06T06:18:00Z</dcterms:created>
  <dcterms:modified xsi:type="dcterms:W3CDTF">2026-05-06T06:41:00Z</dcterms:modified>
</cp:coreProperties>
</file>