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4160294B" w:rsidR="004B4AA4" w:rsidRDefault="00C1444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proofErr w:type="spellStart"/>
      <w:r>
        <w:rPr>
          <w:rFonts w:cs="Arial"/>
          <w:b/>
          <w:bCs/>
          <w:kern w:val="32"/>
          <w:sz w:val="22"/>
          <w:szCs w:val="22"/>
        </w:rPr>
        <w:t>parc</w:t>
      </w:r>
      <w:proofErr w:type="spellEnd"/>
      <w:r>
        <w:rPr>
          <w:rFonts w:cs="Arial"/>
          <w:b/>
          <w:bCs/>
          <w:kern w:val="32"/>
          <w:sz w:val="22"/>
          <w:szCs w:val="22"/>
        </w:rPr>
        <w:t xml:space="preserve">. št. 523, 524 in 525, vse k. o. 72-Puževci </w:t>
      </w:r>
      <w:r w:rsidR="0019240F">
        <w:rPr>
          <w:rFonts w:cs="Arial"/>
          <w:b/>
          <w:bCs/>
          <w:kern w:val="32"/>
          <w:sz w:val="22"/>
          <w:szCs w:val="22"/>
        </w:rPr>
        <w:t xml:space="preserve">ter pri vseh v deležu 1/1, ki se prodajajo skupaj, v paketu 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42DAFAEC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C14441">
        <w:rPr>
          <w:rFonts w:ascii="Arial" w:hAnsi="Arial" w:cs="Arial"/>
          <w:sz w:val="20"/>
          <w:szCs w:val="20"/>
        </w:rPr>
        <w:t>31/2020/80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C14441">
        <w:rPr>
          <w:rFonts w:ascii="Arial" w:hAnsi="Arial" w:cs="Arial"/>
          <w:sz w:val="20"/>
          <w:szCs w:val="20"/>
        </w:rPr>
        <w:t>1</w:t>
      </w:r>
      <w:r w:rsidR="0019240F">
        <w:rPr>
          <w:rFonts w:ascii="Arial" w:hAnsi="Arial" w:cs="Arial"/>
          <w:sz w:val="20"/>
          <w:szCs w:val="20"/>
        </w:rPr>
        <w:t>6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C14441">
        <w:rPr>
          <w:rFonts w:ascii="Arial" w:hAnsi="Arial" w:cs="Arial"/>
          <w:sz w:val="20"/>
          <w:szCs w:val="20"/>
        </w:rPr>
        <w:t>2</w:t>
      </w:r>
      <w:r w:rsidR="00DD730C">
        <w:rPr>
          <w:rFonts w:ascii="Arial" w:hAnsi="Arial" w:cs="Arial"/>
          <w:sz w:val="20"/>
          <w:szCs w:val="20"/>
        </w:rPr>
        <w:t>. 202</w:t>
      </w:r>
      <w:r w:rsidR="0019240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31EE6BA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0F2616DC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 w:rsidR="0019240F">
        <w:rPr>
          <w:rFonts w:cs="Arial"/>
          <w:b/>
          <w:bCs/>
          <w:kern w:val="32"/>
        </w:rPr>
        <w:t>e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C14441">
        <w:rPr>
          <w:rFonts w:cs="Arial"/>
          <w:b/>
          <w:bCs/>
          <w:kern w:val="32"/>
        </w:rPr>
        <w:t xml:space="preserve">523, 524, 525, vse k. o. 72-Puževci </w:t>
      </w:r>
      <w:r w:rsidR="0019240F">
        <w:rPr>
          <w:rFonts w:cs="Arial"/>
          <w:b/>
          <w:bCs/>
          <w:kern w:val="32"/>
        </w:rPr>
        <w:t>ter pri vseh v deležu 1/1, ki se prodajajo skupaj, v paketu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585A1EAF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19240F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C14441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52C13908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14441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9AD63" w14:textId="77777777" w:rsidR="000A3C6A" w:rsidRDefault="000A3C6A" w:rsidP="00C45260">
      <w:pPr>
        <w:spacing w:after="0" w:line="240" w:lineRule="auto"/>
      </w:pPr>
      <w:r>
        <w:separator/>
      </w:r>
    </w:p>
  </w:endnote>
  <w:endnote w:type="continuationSeparator" w:id="0">
    <w:p w14:paraId="63B54F82" w14:textId="77777777" w:rsidR="000A3C6A" w:rsidRDefault="000A3C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4803D081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19240F">
      <w:rPr>
        <w:rFonts w:ascii="Arial" w:eastAsia="Times New Roman" w:hAnsi="Arial" w:cs="Arial"/>
        <w:sz w:val="16"/>
        <w:szCs w:val="16"/>
      </w:rPr>
      <w:t>e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C14441">
      <w:rPr>
        <w:rFonts w:ascii="Arial" w:eastAsia="Times New Roman" w:hAnsi="Arial" w:cs="Arial"/>
        <w:sz w:val="16"/>
        <w:szCs w:val="16"/>
      </w:rPr>
      <w:t xml:space="preserve">523, 524, 525, vse  k. o. </w:t>
    </w:r>
    <w:r w:rsidR="00C14441">
      <w:rPr>
        <w:rFonts w:ascii="Arial" w:eastAsia="Times New Roman" w:hAnsi="Arial" w:cs="Arial"/>
        <w:sz w:val="16"/>
        <w:szCs w:val="16"/>
      </w:rPr>
      <w:t>72-Puževci</w:t>
    </w:r>
    <w:r w:rsidR="0019240F">
      <w:rPr>
        <w:rFonts w:ascii="Arial" w:eastAsia="Times New Roman" w:hAnsi="Arial" w:cs="Arial"/>
        <w:sz w:val="16"/>
        <w:szCs w:val="16"/>
      </w:rPr>
      <w:t xml:space="preserve"> ter pri vseh v deležu 1/1, ki se prodajajo skupaj, v paketu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0676BF">
      <w:rPr>
        <w:rFonts w:ascii="Arial" w:eastAsia="Times New Roman" w:hAnsi="Arial" w:cs="Arial"/>
        <w:sz w:val="16"/>
        <w:szCs w:val="16"/>
      </w:rPr>
      <w:t>40</w:t>
    </w:r>
    <w:r w:rsidR="00C14441">
      <w:rPr>
        <w:rFonts w:ascii="Arial" w:eastAsia="Times New Roman" w:hAnsi="Arial" w:cs="Arial"/>
        <w:sz w:val="16"/>
        <w:szCs w:val="16"/>
      </w:rPr>
      <w:t>.5</w:t>
    </w:r>
    <w:r w:rsidR="000676BF">
      <w:rPr>
        <w:rFonts w:ascii="Arial" w:eastAsia="Times New Roman" w:hAnsi="Arial" w:cs="Arial"/>
        <w:sz w:val="16"/>
        <w:szCs w:val="16"/>
      </w:rPr>
      <w:t>0</w:t>
    </w:r>
    <w:r w:rsidR="00C14441">
      <w:rPr>
        <w:rFonts w:ascii="Arial" w:eastAsia="Times New Roman" w:hAnsi="Arial" w:cs="Arial"/>
        <w:sz w:val="16"/>
        <w:szCs w:val="16"/>
      </w:rPr>
      <w:t>0,00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 xml:space="preserve">davka na </w:t>
    </w:r>
    <w:r w:rsidR="00C14441">
      <w:rPr>
        <w:rFonts w:ascii="Arial" w:eastAsia="Times New Roman" w:hAnsi="Arial" w:cs="Arial"/>
        <w:sz w:val="16"/>
        <w:szCs w:val="16"/>
      </w:rPr>
      <w:t>promet nepremičnin.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B104A" w14:textId="77777777" w:rsidR="000A3C6A" w:rsidRDefault="000A3C6A" w:rsidP="00C45260">
      <w:pPr>
        <w:spacing w:after="0" w:line="240" w:lineRule="auto"/>
      </w:pPr>
      <w:r>
        <w:separator/>
      </w:r>
    </w:p>
  </w:footnote>
  <w:footnote w:type="continuationSeparator" w:id="0">
    <w:p w14:paraId="558FF3EA" w14:textId="77777777" w:rsidR="000A3C6A" w:rsidRDefault="000A3C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676BF"/>
    <w:rsid w:val="0007098A"/>
    <w:rsid w:val="000866FC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6046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Puzevci16.2.2022-Priloga-1</vt:lpstr>
    </vt:vector>
  </TitlesOfParts>
  <Company>Ministrstvo za javno upravo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Puzevci16.2.2022-Priloga-1</dc:title>
  <dc:subject/>
  <dc:creator>Marjeta Erjavec</dc:creator>
  <cp:keywords/>
  <cp:lastModifiedBy>Marija Petek</cp:lastModifiedBy>
  <cp:revision>12</cp:revision>
  <cp:lastPrinted>2017-11-03T11:30:00Z</cp:lastPrinted>
  <dcterms:created xsi:type="dcterms:W3CDTF">2021-10-11T08:53:00Z</dcterms:created>
  <dcterms:modified xsi:type="dcterms:W3CDTF">2022-02-16T13:12:00Z</dcterms:modified>
</cp:coreProperties>
</file>