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F08F" w14:textId="706951DC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404A7">
        <w:rPr>
          <w:rFonts w:cs="Arial"/>
          <w:sz w:val="20"/>
        </w:rPr>
        <w:t>477-</w:t>
      </w:r>
      <w:r w:rsidR="001802FC">
        <w:rPr>
          <w:rFonts w:cs="Arial"/>
          <w:sz w:val="20"/>
        </w:rPr>
        <w:t>131/2020/</w:t>
      </w:r>
      <w:r w:rsidR="00F2124F">
        <w:rPr>
          <w:rFonts w:cs="Arial"/>
          <w:sz w:val="20"/>
        </w:rPr>
        <w:t>3</w:t>
      </w:r>
      <w:r w:rsidR="00B87860">
        <w:rPr>
          <w:rFonts w:cs="Arial"/>
          <w:sz w:val="20"/>
        </w:rPr>
        <w:t>6</w:t>
      </w:r>
    </w:p>
    <w:p w14:paraId="263663EF" w14:textId="396BA304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8C503D">
        <w:rPr>
          <w:rFonts w:cs="Arial"/>
          <w:sz w:val="20"/>
        </w:rPr>
        <w:t>4</w:t>
      </w:r>
      <w:r w:rsidR="00F361AB">
        <w:rPr>
          <w:rFonts w:cs="Arial"/>
          <w:sz w:val="20"/>
        </w:rPr>
        <w:t xml:space="preserve">. </w:t>
      </w:r>
      <w:r w:rsidR="007827C5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</w:t>
      </w:r>
      <w:r w:rsidR="00F2124F">
        <w:rPr>
          <w:rFonts w:cs="Arial"/>
          <w:sz w:val="20"/>
        </w:rPr>
        <w:t>2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7CC62DC2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DC1D75">
        <w:rPr>
          <w:rFonts w:cs="Arial"/>
          <w:b/>
          <w:sz w:val="20"/>
        </w:rPr>
        <w:t>199</w:t>
      </w:r>
      <w:r>
        <w:rPr>
          <w:rFonts w:cs="Arial"/>
          <w:b/>
          <w:sz w:val="20"/>
        </w:rPr>
        <w:t xml:space="preserve"> K.O. </w:t>
      </w:r>
      <w:r w:rsidR="00DC1D75">
        <w:rPr>
          <w:rFonts w:cs="Arial"/>
          <w:b/>
          <w:sz w:val="20"/>
        </w:rPr>
        <w:t>1713-KRVAVA PEČ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A6377C5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0D57FB94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1A649825" w:rsidR="00F25755" w:rsidRPr="00DA117E" w:rsidRDefault="00DC1D75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36E96A33" w:rsidR="00F25755" w:rsidRPr="00F25755" w:rsidRDefault="00DC1D7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1713-Krvava peč</w:t>
            </w:r>
          </w:p>
        </w:tc>
        <w:tc>
          <w:tcPr>
            <w:tcW w:w="1690" w:type="dxa"/>
            <w:vAlign w:val="center"/>
          </w:tcPr>
          <w:p w14:paraId="1A1886EB" w14:textId="3E797914" w:rsidR="00F25755" w:rsidRPr="00F25755" w:rsidRDefault="00DC1D7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683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00A9A9CB" w:rsidR="00F25755" w:rsidRPr="00F25755" w:rsidRDefault="00DC1D7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</w:t>
            </w:r>
            <w:r w:rsidR="00F25755" w:rsidRPr="00F25755">
              <w:rPr>
                <w:rFonts w:cs="Arial"/>
                <w:b/>
                <w:bCs/>
                <w:sz w:val="20"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2D82EBD9" w14:textId="558E2E96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</w:t>
            </w:r>
            <w:r w:rsidR="008E4D08">
              <w:rPr>
                <w:rFonts w:cs="Arial"/>
                <w:b/>
                <w:bCs/>
                <w:sz w:val="20"/>
              </w:rPr>
              <w:t>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4EB0E9FD" w14:textId="61D8F9C0" w:rsidR="000F1257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 w:rsidR="00D420CC">
        <w:rPr>
          <w:rFonts w:cs="Arial"/>
          <w:sz w:val="20"/>
        </w:rPr>
        <w:t xml:space="preserve">naselju </w:t>
      </w:r>
      <w:r w:rsidR="00DC1D75">
        <w:rPr>
          <w:rFonts w:cs="Arial"/>
          <w:sz w:val="20"/>
        </w:rPr>
        <w:t>Krvava Peč v Občini Velike Lašče</w:t>
      </w:r>
      <w:r w:rsidR="00D420CC">
        <w:rPr>
          <w:rFonts w:cs="Arial"/>
          <w:sz w:val="20"/>
        </w:rPr>
        <w:t xml:space="preserve">. </w:t>
      </w:r>
      <w:r w:rsidR="00A77D20">
        <w:rPr>
          <w:rFonts w:cs="Arial"/>
          <w:sz w:val="20"/>
        </w:rPr>
        <w:t>Po namenski rabi je deloma stavbno zemljišče (cca 55 %</w:t>
      </w:r>
      <w:r w:rsidR="00202455">
        <w:rPr>
          <w:rFonts w:cs="Arial"/>
          <w:sz w:val="20"/>
        </w:rPr>
        <w:t xml:space="preserve"> oz. cca 376 m2</w:t>
      </w:r>
      <w:r w:rsidR="00A77D20">
        <w:rPr>
          <w:rFonts w:cs="Arial"/>
          <w:sz w:val="20"/>
        </w:rPr>
        <w:t>) in deloma kmetijsko zemljišče (cca 45 %</w:t>
      </w:r>
      <w:r w:rsidR="00202455">
        <w:rPr>
          <w:rFonts w:cs="Arial"/>
          <w:sz w:val="20"/>
        </w:rPr>
        <w:t xml:space="preserve"> oz. 307 m2</w:t>
      </w:r>
      <w:r w:rsidR="00A77D20">
        <w:rPr>
          <w:rFonts w:cs="Arial"/>
          <w:sz w:val="20"/>
        </w:rPr>
        <w:t>), zato bo potrebno postopek prodaje izvesti tudi v skladu z določbami Zakona o kmetijskih zemljiščih</w:t>
      </w:r>
      <w:r w:rsidR="00202455">
        <w:rPr>
          <w:rFonts w:cs="Arial"/>
          <w:sz w:val="20"/>
        </w:rPr>
        <w:t xml:space="preserve"> </w:t>
      </w:r>
      <w:r w:rsidR="00202455" w:rsidRPr="00202455">
        <w:rPr>
          <w:rFonts w:cs="Arial"/>
          <w:sz w:val="18"/>
          <w:szCs w:val="18"/>
          <w:shd w:val="clear" w:color="auto" w:fill="FFFFFF"/>
        </w:rPr>
        <w:t>(Uradni list RS, št. </w:t>
      </w:r>
      <w:hyperlink r:id="rId8" w:tgtFrame="_blank" w:tooltip="Zakon o kmetijskih zemljiščih (uradno prečiščeno besedilo)" w:history="1">
        <w:r w:rsidR="00202455" w:rsidRPr="00202455">
          <w:rPr>
            <w:rFonts w:cs="Arial"/>
            <w:sz w:val="18"/>
            <w:szCs w:val="18"/>
            <w:u w:val="single"/>
            <w:shd w:val="clear" w:color="auto" w:fill="FFFFFF"/>
          </w:rPr>
          <w:t>71/11</w:t>
        </w:r>
      </w:hyperlink>
      <w:r w:rsidR="00202455" w:rsidRPr="00202455">
        <w:rPr>
          <w:rFonts w:cs="Arial"/>
          <w:sz w:val="18"/>
          <w:szCs w:val="18"/>
          <w:shd w:val="clear" w:color="auto" w:fill="FFFFFF"/>
        </w:rPr>
        <w:t> – UPB, </w:t>
      </w:r>
      <w:hyperlink r:id="rId9" w:tgtFrame="_blank" w:tooltip="Zakon o spremembah in dopolnitvi Zakona o kmetijskih zemljiščih" w:history="1">
        <w:r w:rsidR="00202455" w:rsidRPr="00202455">
          <w:rPr>
            <w:rFonts w:cs="Arial"/>
            <w:sz w:val="18"/>
            <w:szCs w:val="18"/>
            <w:u w:val="single"/>
            <w:shd w:val="clear" w:color="auto" w:fill="FFFFFF"/>
          </w:rPr>
          <w:t>58/12</w:t>
        </w:r>
      </w:hyperlink>
      <w:r w:rsidR="00202455" w:rsidRPr="00202455">
        <w:rPr>
          <w:rFonts w:cs="Arial"/>
          <w:sz w:val="18"/>
          <w:szCs w:val="18"/>
          <w:shd w:val="clear" w:color="auto" w:fill="FFFFFF"/>
        </w:rPr>
        <w:t>, </w:t>
      </w:r>
      <w:hyperlink r:id="rId10" w:tgtFrame="_blank" w:tooltip="Zakon o spremembah in dopolnitvah Zakona o kmetijskih zemljiščih" w:history="1">
        <w:r w:rsidR="00202455" w:rsidRPr="00202455">
          <w:rPr>
            <w:rFonts w:cs="Arial"/>
            <w:sz w:val="18"/>
            <w:szCs w:val="18"/>
            <w:u w:val="single"/>
            <w:shd w:val="clear" w:color="auto" w:fill="FFFFFF"/>
          </w:rPr>
          <w:t>27/16</w:t>
        </w:r>
      </w:hyperlink>
      <w:r w:rsidR="00202455" w:rsidRPr="00202455">
        <w:rPr>
          <w:rFonts w:cs="Arial"/>
          <w:sz w:val="18"/>
          <w:szCs w:val="18"/>
          <w:shd w:val="clear" w:color="auto" w:fill="FFFFFF"/>
        </w:rPr>
        <w:t>, </w:t>
      </w:r>
      <w:hyperlink r:id="rId11" w:tgtFrame="_blank" w:tooltip="Zakon o spremembah in dopolnitvah Zakona o kmetijstvu" w:history="1">
        <w:r w:rsidR="00202455" w:rsidRPr="00202455">
          <w:rPr>
            <w:rFonts w:cs="Arial"/>
            <w:sz w:val="18"/>
            <w:szCs w:val="18"/>
            <w:u w:val="single"/>
            <w:shd w:val="clear" w:color="auto" w:fill="FFFFFF"/>
          </w:rPr>
          <w:t>27/17</w:t>
        </w:r>
      </w:hyperlink>
      <w:r w:rsidR="00202455" w:rsidRPr="00202455">
        <w:rPr>
          <w:rFonts w:cs="Arial"/>
          <w:sz w:val="18"/>
          <w:szCs w:val="18"/>
          <w:shd w:val="clear" w:color="auto" w:fill="FFFFFF"/>
        </w:rPr>
        <w:t> – ZKme-1D in </w:t>
      </w:r>
      <w:hyperlink r:id="rId12" w:tgtFrame="_blank" w:tooltip="Zakon o spremembah in dopolnitvi Zakona o kmetijskih zemljiščih" w:history="1">
        <w:r w:rsidR="00202455" w:rsidRPr="00202455">
          <w:rPr>
            <w:rFonts w:cs="Arial"/>
            <w:sz w:val="18"/>
            <w:szCs w:val="18"/>
            <w:u w:val="single"/>
            <w:shd w:val="clear" w:color="auto" w:fill="FFFFFF"/>
          </w:rPr>
          <w:t>79/17</w:t>
        </w:r>
      </w:hyperlink>
      <w:r w:rsidR="00202455" w:rsidRPr="00202455">
        <w:rPr>
          <w:rFonts w:cs="Arial"/>
          <w:sz w:val="18"/>
          <w:szCs w:val="18"/>
          <w:shd w:val="clear" w:color="auto" w:fill="FFFFFF"/>
        </w:rPr>
        <w:t>)</w:t>
      </w:r>
      <w:r w:rsidR="00A77D20">
        <w:rPr>
          <w:rFonts w:cs="Arial"/>
          <w:sz w:val="20"/>
        </w:rPr>
        <w:t>.</w:t>
      </w:r>
    </w:p>
    <w:p w14:paraId="42E84EDE" w14:textId="77777777" w:rsidR="000F1257" w:rsidRDefault="000F1257" w:rsidP="004C31C7">
      <w:pPr>
        <w:spacing w:line="260" w:lineRule="exact"/>
        <w:jc w:val="both"/>
        <w:rPr>
          <w:rFonts w:cs="Arial"/>
          <w:sz w:val="20"/>
        </w:rPr>
      </w:pPr>
    </w:p>
    <w:p w14:paraId="31C1D42A" w14:textId="2592197F" w:rsidR="00E404A7" w:rsidRDefault="000F1257" w:rsidP="004C31C7">
      <w:pPr>
        <w:spacing w:line="260" w:lineRule="exact"/>
        <w:jc w:val="both"/>
        <w:rPr>
          <w:rFonts w:cs="Arial"/>
          <w:sz w:val="20"/>
        </w:rPr>
      </w:pPr>
      <w:r>
        <w:rPr>
          <w:sz w:val="20"/>
        </w:rPr>
        <w:t xml:space="preserve">Dostop do nepremičnine je mogoč po </w:t>
      </w:r>
      <w:r w:rsidR="00A77D20">
        <w:rPr>
          <w:sz w:val="20"/>
        </w:rPr>
        <w:t>lokalni</w:t>
      </w:r>
      <w:r>
        <w:rPr>
          <w:sz w:val="20"/>
        </w:rPr>
        <w:t xml:space="preserve"> cesti. Nepremičnina je komunalno </w:t>
      </w:r>
      <w:r w:rsidR="00A77D20">
        <w:rPr>
          <w:sz w:val="20"/>
        </w:rPr>
        <w:t>ne</w:t>
      </w:r>
      <w:r>
        <w:rPr>
          <w:sz w:val="20"/>
        </w:rPr>
        <w:t>opremljena.</w:t>
      </w:r>
      <w:r w:rsidR="00A77D20">
        <w:rPr>
          <w:sz w:val="20"/>
        </w:rPr>
        <w:t xml:space="preserve"> Teren je pod rahlim naklonom.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4C86E219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D420CC">
        <w:rPr>
          <w:rFonts w:cs="Arial"/>
          <w:sz w:val="20"/>
        </w:rPr>
        <w:t xml:space="preserve"> in bremen prosta</w:t>
      </w:r>
      <w:r w:rsidR="004C31C7">
        <w:rPr>
          <w:rFonts w:cs="Arial"/>
          <w:sz w:val="20"/>
        </w:rPr>
        <w:t xml:space="preserve">. </w:t>
      </w:r>
    </w:p>
    <w:p w14:paraId="1F52AD5C" w14:textId="41D1779E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23FE61CE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1200AAD7" w:rsidR="002E4635" w:rsidRDefault="00AE594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Marija Petek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sekretarka </w:t>
      </w:r>
      <w:r w:rsidR="002E4635">
        <w:rPr>
          <w:rFonts w:cs="Arial"/>
          <w:sz w:val="20"/>
        </w:rPr>
        <w:t xml:space="preserve">– članica </w:t>
      </w:r>
    </w:p>
    <w:p w14:paraId="4F530B92" w14:textId="67FBFE24" w:rsidR="002E4635" w:rsidRDefault="00AE594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645680">
        <w:rPr>
          <w:rFonts w:cs="Arial"/>
          <w:sz w:val="20"/>
        </w:rPr>
        <w:t xml:space="preserve">, </w:t>
      </w:r>
      <w:r>
        <w:rPr>
          <w:rFonts w:cs="Arial"/>
          <w:sz w:val="20"/>
        </w:rPr>
        <w:t>višja svetovalka</w:t>
      </w:r>
      <w:r w:rsidR="00A77D20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– nadomestn</w:t>
      </w:r>
      <w:r w:rsidR="000F1257"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 w:rsidR="000F1257"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1F0EC1AF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C70F5C">
        <w:rPr>
          <w:rFonts w:cs="Arial"/>
          <w:sz w:val="20"/>
        </w:rPr>
        <w:t>Barbara Klugler</w:t>
      </w:r>
      <w:r w:rsidR="00A3327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 xml:space="preserve">prava in managementa nepremičnin, sodna cenilka </w:t>
      </w:r>
      <w:r w:rsidR="00C70F5C">
        <w:rPr>
          <w:rFonts w:cs="Arial"/>
          <w:sz w:val="20"/>
        </w:rPr>
        <w:t>za gradbeništvo - nepremičnine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</w:t>
      </w:r>
      <w:r w:rsidRPr="00BB1F36">
        <w:rPr>
          <w:rFonts w:cs="Arial"/>
          <w:sz w:val="20"/>
          <w:lang w:eastAsia="sl-SI"/>
        </w:rPr>
        <w:lastRenderedPageBreak/>
        <w:t xml:space="preserve">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4A4CBCCF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nepremičnino,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parc. št. </w:t>
      </w:r>
      <w:r w:rsidR="001A2F90">
        <w:rPr>
          <w:rFonts w:cs="Arial"/>
          <w:sz w:val="20"/>
        </w:rPr>
        <w:t>199</w:t>
      </w:r>
      <w:r w:rsidR="00FB50B7">
        <w:rPr>
          <w:rFonts w:cs="Arial"/>
          <w:sz w:val="20"/>
        </w:rPr>
        <w:t xml:space="preserve"> k.o. </w:t>
      </w:r>
      <w:r w:rsidR="001A2F90">
        <w:rPr>
          <w:rFonts w:cs="Arial"/>
          <w:sz w:val="20"/>
        </w:rPr>
        <w:t>1713-Krvava Peč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B624CA">
        <w:rPr>
          <w:rFonts w:cs="Arial"/>
          <w:b/>
          <w:bCs/>
          <w:sz w:val="20"/>
          <w:u w:val="single"/>
        </w:rPr>
        <w:t>4</w:t>
      </w:r>
      <w:r w:rsidR="000F1257">
        <w:rPr>
          <w:rFonts w:cs="Arial"/>
          <w:b/>
          <w:bCs/>
          <w:sz w:val="20"/>
          <w:u w:val="single"/>
        </w:rPr>
        <w:t>.</w:t>
      </w:r>
      <w:r w:rsidR="001A2F90">
        <w:rPr>
          <w:rFonts w:cs="Arial"/>
          <w:b/>
          <w:bCs/>
          <w:sz w:val="20"/>
          <w:u w:val="single"/>
        </w:rPr>
        <w:t>6</w:t>
      </w:r>
      <w:r w:rsidR="00B624CA">
        <w:rPr>
          <w:rFonts w:cs="Arial"/>
          <w:b/>
          <w:bCs/>
          <w:sz w:val="20"/>
          <w:u w:val="single"/>
        </w:rPr>
        <w:t>2</w:t>
      </w:r>
      <w:r w:rsidR="000F1257">
        <w:rPr>
          <w:rFonts w:cs="Arial"/>
          <w:b/>
          <w:bCs/>
          <w:sz w:val="20"/>
          <w:u w:val="single"/>
        </w:rPr>
        <w:t>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066FE168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>ajugodnejši ponudnik na ponujeno ceno plača še 2</w:t>
      </w:r>
      <w:r w:rsidR="001A2F90">
        <w:rPr>
          <w:rFonts w:cs="Arial"/>
          <w:sz w:val="20"/>
        </w:rPr>
        <w:t>2</w:t>
      </w:r>
      <w:r w:rsidRPr="00FF428C">
        <w:rPr>
          <w:rFonts w:cs="Arial"/>
          <w:sz w:val="20"/>
        </w:rPr>
        <w:t xml:space="preserve"> % davek na </w:t>
      </w:r>
      <w:r w:rsidR="001A2F90">
        <w:rPr>
          <w:rFonts w:cs="Arial"/>
          <w:sz w:val="20"/>
        </w:rPr>
        <w:t>dodano vrednost</w:t>
      </w:r>
      <w:r w:rsidR="00B624CA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165A0A9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8C503D">
        <w:rPr>
          <w:rFonts w:cs="Arial"/>
          <w:sz w:val="20"/>
        </w:rPr>
        <w:t>najugodnejših</w:t>
      </w:r>
      <w:r w:rsidRPr="00FF428C">
        <w:rPr>
          <w:rFonts w:cs="Arial"/>
          <w:sz w:val="20"/>
        </w:rPr>
        <w:t xml:space="preserve"> ponudb, bo</w:t>
      </w:r>
      <w:r w:rsidR="008C503D">
        <w:rPr>
          <w:rFonts w:cs="Arial"/>
          <w:sz w:val="20"/>
        </w:rPr>
        <w:t xml:space="preserve"> z najugodnejšimi ponudniki</w:t>
      </w:r>
      <w:r w:rsidRPr="00FF428C">
        <w:rPr>
          <w:rFonts w:cs="Arial"/>
          <w:sz w:val="20"/>
        </w:rPr>
        <w:t xml:space="preserve"> organizirano dodatno </w:t>
      </w:r>
      <w:r w:rsidR="00F80B69">
        <w:rPr>
          <w:rFonts w:cs="Arial"/>
          <w:sz w:val="20"/>
        </w:rPr>
        <w:t xml:space="preserve">pisno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3BAE989A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AA79D3"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39AE6212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8A6673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5414A8DC" w:rsid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379EE6E0" w14:textId="660BE8E1" w:rsidR="00B81215" w:rsidRDefault="00B81215" w:rsidP="00FF428C">
      <w:pPr>
        <w:spacing w:line="260" w:lineRule="exact"/>
        <w:jc w:val="both"/>
        <w:rPr>
          <w:rFonts w:cs="Arial"/>
          <w:sz w:val="20"/>
        </w:rPr>
      </w:pPr>
    </w:p>
    <w:p w14:paraId="71F1E0D8" w14:textId="674BA7E4" w:rsidR="00B81215" w:rsidRDefault="00B81215" w:rsidP="00FF428C">
      <w:pPr>
        <w:spacing w:line="260" w:lineRule="exact"/>
        <w:jc w:val="both"/>
        <w:rPr>
          <w:rFonts w:cs="Arial"/>
          <w:sz w:val="20"/>
        </w:rPr>
      </w:pPr>
    </w:p>
    <w:p w14:paraId="5C74C58B" w14:textId="77777777" w:rsidR="00B81215" w:rsidRPr="00FF428C" w:rsidRDefault="00B81215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71F52A46" w:rsidR="00437BD8" w:rsidRPr="008A6673" w:rsidRDefault="00FF428C" w:rsidP="008A6673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7CA274A8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B624CA">
        <w:rPr>
          <w:rFonts w:cs="Arial"/>
          <w:b/>
          <w:sz w:val="20"/>
        </w:rPr>
        <w:t>470</w:t>
      </w:r>
      <w:r w:rsidR="008A6673">
        <w:rPr>
          <w:rFonts w:cs="Arial"/>
          <w:b/>
          <w:sz w:val="20"/>
        </w:rPr>
        <w:t>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12EED350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C34C9E">
        <w:rPr>
          <w:rFonts w:cs="Arial"/>
          <w:sz w:val="20"/>
        </w:rPr>
        <w:t>01100-6300109972</w:t>
      </w:r>
      <w:r w:rsidRPr="00437BD8">
        <w:rPr>
          <w:rFonts w:cs="Arial"/>
          <w:sz w:val="20"/>
        </w:rPr>
        <w:t xml:space="preserve">, sklic na številko </w:t>
      </w:r>
      <w:r w:rsidR="00C34C9E">
        <w:rPr>
          <w:rFonts w:cs="Arial"/>
          <w:sz w:val="20"/>
        </w:rPr>
        <w:t>18 31305-7221002-15341605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C34C9E">
        <w:rPr>
          <w:rFonts w:cs="Arial"/>
          <w:sz w:val="20"/>
          <w:u w:val="single"/>
        </w:rPr>
        <w:t>131/2020</w:t>
      </w:r>
      <w:r w:rsidRPr="00437BD8">
        <w:rPr>
          <w:rFonts w:cs="Arial"/>
          <w:sz w:val="20"/>
          <w:u w:val="single"/>
        </w:rPr>
        <w:t>.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5455B752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AE594D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24</w:t>
      </w:r>
      <w:r w:rsidR="00C34C9E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1. 202</w:t>
      </w:r>
      <w:r w:rsidR="00AE594D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437BD8">
      <w:pPr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571A6BC4" w:rsidR="00437BD8" w:rsidRPr="00A81F67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01078535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Ponudniki pošljejo ponudbe oziroma ponudbe prinesejo osebno v zaprti pisemski ovojnici z navedbo »JZP 477-</w:t>
      </w:r>
      <w:r w:rsidR="00A81F67">
        <w:rPr>
          <w:rFonts w:cs="Arial"/>
          <w:sz w:val="20"/>
        </w:rPr>
        <w:t>131/2020</w:t>
      </w:r>
      <w:r w:rsidRPr="00437BD8">
        <w:rPr>
          <w:rFonts w:cs="Arial"/>
          <w:sz w:val="20"/>
        </w:rPr>
        <w:t xml:space="preserve"> 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6906B96B" w14:textId="1CE2374D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kopijo osebnega dokumenta </w:t>
      </w:r>
      <w:r w:rsidR="003B4CB8">
        <w:rPr>
          <w:rFonts w:cs="Arial"/>
          <w:sz w:val="20"/>
        </w:rPr>
        <w:t>(osebne izkaznice ali potnega lista</w:t>
      </w:r>
      <w:r w:rsidRPr="00437BD8">
        <w:rPr>
          <w:rFonts w:cs="Arial"/>
          <w:sz w:val="20"/>
        </w:rPr>
        <w:t>)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69F8D94B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AE594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25</w:t>
      </w:r>
      <w:r w:rsidR="00A81F6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1. 202</w:t>
      </w:r>
      <w:r w:rsidR="00AE594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4746AB54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684426">
        <w:rPr>
          <w:rFonts w:cs="Arial"/>
          <w:b/>
          <w:sz w:val="20"/>
        </w:rPr>
        <w:t>27</w:t>
      </w:r>
      <w:r w:rsidR="00A81F67">
        <w:rPr>
          <w:rFonts w:cs="Arial"/>
          <w:b/>
          <w:sz w:val="20"/>
        </w:rPr>
        <w:t>. 1. 202</w:t>
      </w:r>
      <w:r w:rsidR="00684426">
        <w:rPr>
          <w:rFonts w:cs="Arial"/>
          <w:b/>
          <w:sz w:val="20"/>
        </w:rPr>
        <w:t>2</w:t>
      </w:r>
      <w:r w:rsidRPr="00437BD8">
        <w:rPr>
          <w:rFonts w:cs="Arial"/>
          <w:b/>
          <w:sz w:val="20"/>
        </w:rPr>
        <w:t xml:space="preserve"> s pričetkom ob </w:t>
      </w:r>
      <w:r w:rsidR="00A81F67">
        <w:rPr>
          <w:rFonts w:cs="Arial"/>
          <w:b/>
          <w:sz w:val="20"/>
        </w:rPr>
        <w:t>10.00</w:t>
      </w:r>
      <w:r w:rsidRPr="00437BD8">
        <w:rPr>
          <w:rFonts w:cs="Arial"/>
          <w:b/>
          <w:sz w:val="20"/>
        </w:rPr>
        <w:t xml:space="preserve"> 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71DF0D72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13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 477-</w:t>
      </w:r>
      <w:r w:rsidR="00EB6D33">
        <w:rPr>
          <w:rFonts w:cs="Arial"/>
          <w:b/>
          <w:bCs/>
          <w:i/>
          <w:iCs/>
          <w:sz w:val="20"/>
        </w:rPr>
        <w:t>131/2020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</w:t>
      </w:r>
      <w:r w:rsidR="00EB6D33">
        <w:rPr>
          <w:rFonts w:cs="Arial"/>
          <w:b/>
          <w:bCs/>
          <w:i/>
          <w:iCs/>
          <w:sz w:val="20"/>
        </w:rPr>
        <w:t xml:space="preserve">javnega zbiranja ponudb </w:t>
      </w:r>
      <w:r w:rsidRPr="00437BD8">
        <w:rPr>
          <w:rFonts w:cs="Arial"/>
          <w:b/>
          <w:bCs/>
          <w:i/>
          <w:iCs/>
          <w:sz w:val="20"/>
        </w:rPr>
        <w:t xml:space="preserve">najkasneje do roka za prispetje ponudbe, torej do </w:t>
      </w:r>
      <w:r w:rsidR="00EB6D33">
        <w:rPr>
          <w:rFonts w:cs="Arial"/>
          <w:b/>
          <w:bCs/>
          <w:i/>
          <w:iCs/>
          <w:sz w:val="20"/>
        </w:rPr>
        <w:t>2</w:t>
      </w:r>
      <w:r w:rsidR="00B81215">
        <w:rPr>
          <w:rFonts w:cs="Arial"/>
          <w:b/>
          <w:bCs/>
          <w:i/>
          <w:iCs/>
          <w:sz w:val="20"/>
        </w:rPr>
        <w:t>5</w:t>
      </w:r>
      <w:r w:rsidR="00EB6D33">
        <w:rPr>
          <w:rFonts w:cs="Arial"/>
          <w:b/>
          <w:bCs/>
          <w:i/>
          <w:iCs/>
          <w:sz w:val="20"/>
        </w:rPr>
        <w:t xml:space="preserve">. 1. </w:t>
      </w:r>
      <w:r w:rsidR="00B81215">
        <w:rPr>
          <w:rFonts w:cs="Arial"/>
          <w:b/>
          <w:bCs/>
          <w:i/>
          <w:iCs/>
          <w:sz w:val="20"/>
        </w:rPr>
        <w:t>2022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17515453" w14:textId="0C427AFF" w:rsidR="004E0D31" w:rsidRDefault="00437BD8" w:rsidP="00FF428C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340A00A7" w14:textId="77777777" w:rsidR="004E0D31" w:rsidRDefault="004E0D31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lastRenderedPageBreak/>
        <w:t xml:space="preserve"> 10. Ogled </w:t>
      </w:r>
    </w:p>
    <w:p w14:paraId="0EA5D077" w14:textId="3B407CC6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14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možen le na podlagi predhodnega dogovora. </w:t>
      </w:r>
    </w:p>
    <w:p w14:paraId="0A3B2898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A910E03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49D344C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B87860" w:rsidP="00FF428C">
      <w:pPr>
        <w:jc w:val="both"/>
        <w:outlineLvl w:val="1"/>
        <w:rPr>
          <w:rFonts w:cs="Arial"/>
          <w:sz w:val="20"/>
        </w:rPr>
      </w:pPr>
      <w:hyperlink r:id="rId15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5458D445" w14:textId="77777777" w:rsidR="004E0D31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113/2015/64</w:t>
      </w:r>
      <w:r w:rsidR="00BD6E27">
        <w:rPr>
          <w:rFonts w:cs="Arial"/>
          <w:b/>
          <w:sz w:val="20"/>
        </w:rPr>
        <w:t xml:space="preserve"> </w:t>
      </w:r>
    </w:p>
    <w:p w14:paraId="6546B324" w14:textId="6ED43940" w:rsidR="00FF428C" w:rsidRPr="00FF428C" w:rsidRDefault="004E0D31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="00FF428C"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6CE283BA" w14:textId="48E4707A" w:rsidR="00E66396" w:rsidRDefault="00E66396" w:rsidP="00E404A7">
      <w:pPr>
        <w:jc w:val="both"/>
        <w:rPr>
          <w:noProof/>
        </w:rPr>
      </w:pPr>
    </w:p>
    <w:p w14:paraId="7EBBE689" w14:textId="5EA53273" w:rsidR="00E66396" w:rsidRDefault="00E66396" w:rsidP="00E404A7">
      <w:pPr>
        <w:jc w:val="both"/>
        <w:rPr>
          <w:noProof/>
        </w:rPr>
      </w:pPr>
    </w:p>
    <w:p w14:paraId="3DFB9A87" w14:textId="786407EE" w:rsidR="008552E4" w:rsidRDefault="008552E4" w:rsidP="00E404A7">
      <w:pPr>
        <w:jc w:val="both"/>
        <w:rPr>
          <w:noProof/>
        </w:rPr>
      </w:pPr>
    </w:p>
    <w:p w14:paraId="30911BF7" w14:textId="6A60924E" w:rsidR="008552E4" w:rsidRDefault="00BB6A5F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D8634A7" wp14:editId="0A6B80DA">
            <wp:extent cx="3667125" cy="3048000"/>
            <wp:effectExtent l="0" t="0" r="9525" b="0"/>
            <wp:docPr id="8" name="Slika 8" descr="Orto 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Orto fot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47AE5" w14:textId="593AF05A" w:rsidR="00E66396" w:rsidRDefault="00E66396" w:rsidP="00E404A7">
      <w:pPr>
        <w:jc w:val="both"/>
        <w:rPr>
          <w:noProof/>
        </w:rPr>
      </w:pPr>
    </w:p>
    <w:p w14:paraId="45239FA3" w14:textId="02AFFC1F" w:rsidR="00BB6A5F" w:rsidRDefault="00BB6A5F" w:rsidP="00E404A7">
      <w:pPr>
        <w:jc w:val="both"/>
        <w:rPr>
          <w:noProof/>
        </w:rPr>
      </w:pPr>
    </w:p>
    <w:p w14:paraId="3467E4D0" w14:textId="10C1D835" w:rsidR="00BB6A5F" w:rsidRDefault="00BB6A5F" w:rsidP="00E404A7">
      <w:pPr>
        <w:jc w:val="both"/>
        <w:rPr>
          <w:noProof/>
        </w:rPr>
      </w:pPr>
    </w:p>
    <w:p w14:paraId="77902F29" w14:textId="716E23CA" w:rsidR="00BB6A5F" w:rsidRDefault="00BB6A5F" w:rsidP="00E404A7">
      <w:pPr>
        <w:jc w:val="both"/>
        <w:rPr>
          <w:noProof/>
        </w:rPr>
      </w:pPr>
    </w:p>
    <w:p w14:paraId="295FEBCE" w14:textId="5FE5F535" w:rsidR="00BB6A5F" w:rsidRDefault="00BB6A5F" w:rsidP="00E404A7">
      <w:pPr>
        <w:jc w:val="both"/>
        <w:rPr>
          <w:noProof/>
        </w:rPr>
      </w:pPr>
    </w:p>
    <w:p w14:paraId="13FCD503" w14:textId="65849700" w:rsidR="00BB6A5F" w:rsidRDefault="00BB6A5F" w:rsidP="00E404A7">
      <w:pPr>
        <w:jc w:val="both"/>
        <w:rPr>
          <w:noProof/>
        </w:rPr>
      </w:pPr>
    </w:p>
    <w:p w14:paraId="2AA1BCB5" w14:textId="19D14033" w:rsidR="00BB6A5F" w:rsidRDefault="00BB6A5F" w:rsidP="00E404A7">
      <w:pPr>
        <w:jc w:val="both"/>
        <w:rPr>
          <w:noProof/>
        </w:rPr>
      </w:pPr>
    </w:p>
    <w:p w14:paraId="0B98B335" w14:textId="77777777" w:rsidR="00BB6A5F" w:rsidRDefault="00BB6A5F" w:rsidP="00E404A7">
      <w:pPr>
        <w:jc w:val="both"/>
        <w:rPr>
          <w:noProof/>
        </w:rPr>
      </w:pPr>
    </w:p>
    <w:p w14:paraId="0A6A917E" w14:textId="34924BAF" w:rsidR="008552E4" w:rsidRDefault="00BB6A5F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BC23175" wp14:editId="5D3C95B9">
            <wp:extent cx="5396230" cy="2535555"/>
            <wp:effectExtent l="0" t="0" r="0" b="0"/>
            <wp:docPr id="9" name="Slika 9" descr="Fotografija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Fotografija nepremičnine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CCAE" w14:textId="1D3CF652" w:rsidR="008552E4" w:rsidRDefault="008552E4" w:rsidP="00E404A7">
      <w:pPr>
        <w:jc w:val="both"/>
        <w:rPr>
          <w:noProof/>
        </w:rPr>
      </w:pPr>
    </w:p>
    <w:p w14:paraId="46C269BA" w14:textId="2B5ED86B" w:rsidR="008552E4" w:rsidRDefault="008552E4" w:rsidP="00E404A7">
      <w:pPr>
        <w:jc w:val="both"/>
        <w:rPr>
          <w:noProof/>
        </w:rPr>
      </w:pPr>
    </w:p>
    <w:p w14:paraId="70A13E29" w14:textId="74DA9B0F" w:rsidR="008552E4" w:rsidRDefault="008552E4" w:rsidP="00E404A7">
      <w:pPr>
        <w:jc w:val="both"/>
        <w:rPr>
          <w:noProof/>
        </w:rPr>
      </w:pPr>
    </w:p>
    <w:p w14:paraId="017B8B82" w14:textId="7BA3B3D8" w:rsidR="008552E4" w:rsidRDefault="008552E4" w:rsidP="00E404A7">
      <w:pPr>
        <w:jc w:val="both"/>
        <w:rPr>
          <w:noProof/>
        </w:rPr>
      </w:pPr>
    </w:p>
    <w:p w14:paraId="52375975" w14:textId="306FC9C7" w:rsidR="008552E4" w:rsidRDefault="008552E4" w:rsidP="00E404A7">
      <w:pPr>
        <w:jc w:val="both"/>
        <w:rPr>
          <w:noProof/>
        </w:rPr>
      </w:pPr>
    </w:p>
    <w:p w14:paraId="4B9C9CD3" w14:textId="52393A12" w:rsidR="008552E4" w:rsidRDefault="008552E4" w:rsidP="00E404A7">
      <w:pPr>
        <w:jc w:val="both"/>
        <w:rPr>
          <w:noProof/>
        </w:rPr>
      </w:pPr>
    </w:p>
    <w:p w14:paraId="7875A232" w14:textId="53DC5A50" w:rsidR="008552E4" w:rsidRDefault="008552E4" w:rsidP="00E404A7">
      <w:pPr>
        <w:jc w:val="both"/>
        <w:rPr>
          <w:noProof/>
        </w:rPr>
      </w:pPr>
    </w:p>
    <w:p w14:paraId="47819C88" w14:textId="525EF5B5" w:rsidR="008552E4" w:rsidRDefault="008552E4" w:rsidP="00E404A7">
      <w:pPr>
        <w:jc w:val="both"/>
        <w:rPr>
          <w:noProof/>
        </w:rPr>
      </w:pPr>
    </w:p>
    <w:p w14:paraId="2004F49A" w14:textId="7928753C" w:rsidR="008552E4" w:rsidRDefault="008552E4" w:rsidP="00E404A7">
      <w:pPr>
        <w:jc w:val="both"/>
        <w:rPr>
          <w:noProof/>
        </w:rPr>
      </w:pPr>
    </w:p>
    <w:p w14:paraId="20266EF8" w14:textId="7D7BD06B" w:rsidR="008552E4" w:rsidRDefault="008552E4" w:rsidP="00E404A7">
      <w:pPr>
        <w:jc w:val="both"/>
        <w:rPr>
          <w:noProof/>
        </w:rPr>
      </w:pPr>
    </w:p>
    <w:p w14:paraId="11F79F25" w14:textId="63A11519" w:rsidR="008552E4" w:rsidRDefault="008552E4" w:rsidP="00E404A7">
      <w:pPr>
        <w:jc w:val="both"/>
        <w:rPr>
          <w:noProof/>
        </w:rPr>
      </w:pPr>
    </w:p>
    <w:p w14:paraId="35B344F0" w14:textId="39687165" w:rsidR="008552E4" w:rsidRDefault="008552E4" w:rsidP="00E404A7">
      <w:pPr>
        <w:jc w:val="both"/>
        <w:rPr>
          <w:noProof/>
        </w:rPr>
      </w:pPr>
    </w:p>
    <w:p w14:paraId="76D31118" w14:textId="1A43CB05" w:rsidR="008552E4" w:rsidRDefault="008552E4" w:rsidP="00E404A7">
      <w:pPr>
        <w:jc w:val="both"/>
        <w:rPr>
          <w:noProof/>
        </w:rPr>
      </w:pPr>
    </w:p>
    <w:p w14:paraId="35D037B0" w14:textId="0FF52F9C" w:rsidR="008552E4" w:rsidRDefault="008552E4" w:rsidP="00E404A7">
      <w:pPr>
        <w:jc w:val="both"/>
        <w:rPr>
          <w:noProof/>
        </w:rPr>
      </w:pPr>
    </w:p>
    <w:p w14:paraId="27A61D7F" w14:textId="0429AFE5" w:rsidR="008552E4" w:rsidRDefault="008552E4" w:rsidP="00E404A7">
      <w:pPr>
        <w:jc w:val="both"/>
        <w:rPr>
          <w:noProof/>
        </w:rPr>
      </w:pPr>
    </w:p>
    <w:p w14:paraId="2CBE4B14" w14:textId="38B4AA07" w:rsidR="008552E4" w:rsidRDefault="008552E4" w:rsidP="00E404A7">
      <w:pPr>
        <w:jc w:val="both"/>
        <w:rPr>
          <w:noProof/>
        </w:rPr>
      </w:pPr>
    </w:p>
    <w:p w14:paraId="05EB9774" w14:textId="4E4DA382" w:rsidR="008552E4" w:rsidRDefault="008552E4" w:rsidP="00E404A7">
      <w:pPr>
        <w:jc w:val="both"/>
        <w:rPr>
          <w:noProof/>
        </w:rPr>
      </w:pPr>
    </w:p>
    <w:p w14:paraId="06D9F96B" w14:textId="283DCB0A" w:rsidR="008552E4" w:rsidRDefault="008552E4" w:rsidP="00E404A7">
      <w:pPr>
        <w:jc w:val="both"/>
        <w:rPr>
          <w:noProof/>
        </w:rPr>
      </w:pPr>
    </w:p>
    <w:p w14:paraId="65A30D88" w14:textId="77777777" w:rsidR="008552E4" w:rsidRDefault="008552E4" w:rsidP="00E404A7">
      <w:pPr>
        <w:jc w:val="both"/>
        <w:rPr>
          <w:noProof/>
        </w:rPr>
      </w:pPr>
    </w:p>
    <w:p w14:paraId="3620F833" w14:textId="2A6E5D82" w:rsidR="00E66396" w:rsidRDefault="00E66396" w:rsidP="00E404A7">
      <w:pPr>
        <w:jc w:val="both"/>
        <w:rPr>
          <w:noProof/>
        </w:rPr>
      </w:pPr>
    </w:p>
    <w:p w14:paraId="11679375" w14:textId="13868F5B" w:rsidR="009039FE" w:rsidRDefault="009039FE" w:rsidP="00E404A7">
      <w:pPr>
        <w:jc w:val="both"/>
        <w:rPr>
          <w:noProof/>
        </w:rPr>
      </w:pPr>
    </w:p>
    <w:p w14:paraId="40BAE981" w14:textId="5D9CC17E" w:rsidR="009039FE" w:rsidRDefault="009039FE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2B362AA7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2C365826" w:rsidR="009039FE" w:rsidRDefault="009039FE" w:rsidP="00E404A7">
      <w:pPr>
        <w:jc w:val="both"/>
        <w:rPr>
          <w:noProof/>
        </w:rPr>
      </w:pP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8"/>
      <w:footerReference w:type="even" r:id="rId19"/>
      <w:footerReference w:type="default" r:id="rId20"/>
      <w:head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D257" w14:textId="77777777" w:rsidR="002F1DCF" w:rsidRDefault="002F1DCF">
      <w:r>
        <w:separator/>
      </w:r>
    </w:p>
  </w:endnote>
  <w:endnote w:type="continuationSeparator" w:id="0">
    <w:p w14:paraId="0A58BF76" w14:textId="77777777" w:rsidR="002F1DCF" w:rsidRDefault="002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0F10" w14:textId="77777777" w:rsidR="002F1DCF" w:rsidRDefault="002F1DCF">
      <w:r>
        <w:separator/>
      </w:r>
    </w:p>
  </w:footnote>
  <w:footnote w:type="continuationSeparator" w:id="0">
    <w:p w14:paraId="4F496B85" w14:textId="77777777" w:rsidR="002F1DCF" w:rsidRDefault="002F1DCF">
      <w:r>
        <w:continuationSeparator/>
      </w:r>
    </w:p>
  </w:footnote>
  <w:footnote w:id="1">
    <w:p w14:paraId="6B7DEBF5" w14:textId="671CB9E6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B81215">
        <w:rPr>
          <w:rFonts w:ascii="Arial" w:hAnsi="Arial" w:cs="Arial"/>
          <w:i/>
          <w:iCs/>
          <w:sz w:val="18"/>
          <w:szCs w:val="18"/>
        </w:rPr>
        <w:t>24</w:t>
      </w:r>
      <w:r w:rsidR="00477912">
        <w:rPr>
          <w:rFonts w:ascii="Arial" w:hAnsi="Arial" w:cs="Arial"/>
          <w:i/>
          <w:iCs/>
          <w:sz w:val="18"/>
          <w:szCs w:val="18"/>
        </w:rPr>
        <w:t>. 1. 202</w:t>
      </w:r>
      <w:r w:rsidR="00B81215">
        <w:rPr>
          <w:rFonts w:ascii="Arial" w:hAnsi="Arial" w:cs="Arial"/>
          <w:i/>
          <w:iCs/>
          <w:sz w:val="18"/>
          <w:szCs w:val="18"/>
        </w:rPr>
        <w:t>2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Default="00B87860" w:rsidP="00437BD8">
      <w:pPr>
        <w:pStyle w:val="Sprotnaopomba-besedilo"/>
      </w:pPr>
      <w:hyperlink r:id="rId1" w:history="1">
        <w:r w:rsidR="00437BD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02FC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2F90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1517"/>
    <w:rsid w:val="00202455"/>
    <w:rsid w:val="00202A77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1DCF"/>
    <w:rsid w:val="002F29D2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77912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0D31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4426"/>
    <w:rsid w:val="006856C6"/>
    <w:rsid w:val="00686578"/>
    <w:rsid w:val="00692DF2"/>
    <w:rsid w:val="0069597E"/>
    <w:rsid w:val="006A16F4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95794"/>
    <w:rsid w:val="008A3040"/>
    <w:rsid w:val="008A389A"/>
    <w:rsid w:val="008A617C"/>
    <w:rsid w:val="008A6673"/>
    <w:rsid w:val="008B2EAD"/>
    <w:rsid w:val="008B7D7B"/>
    <w:rsid w:val="008C503D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77D20"/>
    <w:rsid w:val="00A8075E"/>
    <w:rsid w:val="00A8112F"/>
    <w:rsid w:val="00A813FF"/>
    <w:rsid w:val="00A81F67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D709A"/>
    <w:rsid w:val="00AE1429"/>
    <w:rsid w:val="00AE2166"/>
    <w:rsid w:val="00AE22DF"/>
    <w:rsid w:val="00AE316A"/>
    <w:rsid w:val="00AE5398"/>
    <w:rsid w:val="00AE594D"/>
    <w:rsid w:val="00AF35DD"/>
    <w:rsid w:val="00AF57D7"/>
    <w:rsid w:val="00AF58EE"/>
    <w:rsid w:val="00AF6400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624CA"/>
    <w:rsid w:val="00B81215"/>
    <w:rsid w:val="00B83EEA"/>
    <w:rsid w:val="00B84BCF"/>
    <w:rsid w:val="00B853D2"/>
    <w:rsid w:val="00B8547D"/>
    <w:rsid w:val="00B87860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6A5F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4C9E"/>
    <w:rsid w:val="00C36C44"/>
    <w:rsid w:val="00C37645"/>
    <w:rsid w:val="00C47E97"/>
    <w:rsid w:val="00C50208"/>
    <w:rsid w:val="00C569F5"/>
    <w:rsid w:val="00C61358"/>
    <w:rsid w:val="00C70F5C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1D75"/>
    <w:rsid w:val="00DC278C"/>
    <w:rsid w:val="00DC2B5F"/>
    <w:rsid w:val="00DC3590"/>
    <w:rsid w:val="00DC4618"/>
    <w:rsid w:val="00DC4FD9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6D33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121C5"/>
    <w:rsid w:val="00F1242C"/>
    <w:rsid w:val="00F14066"/>
    <w:rsid w:val="00F2124F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3086" TargetMode="External"/><Relationship Id="rId13" Type="http://schemas.openxmlformats.org/officeDocument/2006/relationships/hyperlink" Target="mailto:gp.mju@gov.s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3781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14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i/assets/ministrstva/MJU/DSP/Sistemsko-urejanje/OBVESTILO_ravnanje_s_stvarnim_premozenjem-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16-01-107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2468" TargetMode="External"/><Relationship Id="rId14" Type="http://schemas.openxmlformats.org/officeDocument/2006/relationships/hyperlink" Target="mailto:lucija.srebernjak@gov.si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43</TotalTime>
  <Pages>5</Pages>
  <Words>1233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Krvava peč</vt:lpstr>
    </vt:vector>
  </TitlesOfParts>
  <Company>Indea d.o.o.</Company>
  <LinksUpToDate>false</LinksUpToDate>
  <CharactersWithSpaces>9532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Krvava peč</dc:title>
  <dc:subject/>
  <dc:creator>Marija Petek</dc:creator>
  <cp:keywords/>
  <dc:description/>
  <cp:lastModifiedBy>Lucija Srebernjak</cp:lastModifiedBy>
  <cp:revision>7</cp:revision>
  <cp:lastPrinted>2021-07-01T08:51:00Z</cp:lastPrinted>
  <dcterms:created xsi:type="dcterms:W3CDTF">2021-12-30T08:12:00Z</dcterms:created>
  <dcterms:modified xsi:type="dcterms:W3CDTF">2022-01-04T07:40:00Z</dcterms:modified>
</cp:coreProperties>
</file>