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D7" w:rsidRPr="009017D7" w:rsidRDefault="00A52131" w:rsidP="009017D7">
      <w:pPr>
        <w:pStyle w:val="datumtevilka"/>
        <w:jc w:val="center"/>
        <w:rPr>
          <w:rFonts w:ascii="Calibri" w:hAnsi="Calibri" w:cs="Calibri"/>
          <w:b/>
          <w:bCs/>
          <w:kern w:val="32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</w:t>
      </w:r>
      <w:r w:rsidR="00974E1B">
        <w:rPr>
          <w:rFonts w:ascii="Calibri" w:hAnsi="Calibri" w:cs="Calibri"/>
          <w:b/>
          <w:bCs/>
          <w:kern w:val="32"/>
        </w:rPr>
        <w:t>NAJEM</w:t>
      </w:r>
      <w:r w:rsidR="009017D7">
        <w:rPr>
          <w:rFonts w:ascii="Calibri" w:hAnsi="Calibri" w:cs="Calibri"/>
          <w:b/>
          <w:bCs/>
          <w:kern w:val="32"/>
        </w:rPr>
        <w:t xml:space="preserve"> (zadeva št. 4782-97/2020)</w:t>
      </w:r>
    </w:p>
    <w:p w:rsidR="00281FEB" w:rsidRPr="00141255" w:rsidRDefault="00281FEB" w:rsidP="006A6013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:rsidR="00974E1B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Ponudnik: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Naslov: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Matična številka / EMŠO: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Identifikacijska številka za DDV / davčna številka: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Kontaktna oseba: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Elektronski naslov kontaktne osebe:</w:t>
      </w: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7657EF" w:rsidRPr="007657EF" w:rsidRDefault="007657EF" w:rsidP="00974E1B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7657EF">
        <w:rPr>
          <w:rFonts w:cs="Calibri"/>
          <w:b/>
          <w:bCs/>
          <w:sz w:val="20"/>
          <w:szCs w:val="20"/>
        </w:rPr>
        <w:t>Telefon:</w:t>
      </w:r>
    </w:p>
    <w:p w:rsidR="007657EF" w:rsidRDefault="007657EF" w:rsidP="00974E1B">
      <w:pPr>
        <w:spacing w:after="0" w:line="240" w:lineRule="auto"/>
        <w:rPr>
          <w:rFonts w:cs="Calibri"/>
          <w:sz w:val="20"/>
          <w:szCs w:val="20"/>
        </w:rPr>
      </w:pPr>
    </w:p>
    <w:p w:rsidR="00667E6E" w:rsidRDefault="00667E6E" w:rsidP="00974E1B">
      <w:pPr>
        <w:spacing w:after="0" w:line="240" w:lineRule="auto"/>
        <w:rPr>
          <w:rFonts w:cs="Calibri"/>
          <w:sz w:val="20"/>
          <w:szCs w:val="20"/>
        </w:rPr>
      </w:pP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 xml:space="preserve">Naslov oz. lokacija </w:t>
      </w:r>
      <w:r>
        <w:rPr>
          <w:rFonts w:cs="Calibri"/>
          <w:sz w:val="20"/>
          <w:szCs w:val="20"/>
        </w:rPr>
        <w:t>arhivskih prostorov</w:t>
      </w:r>
      <w:r w:rsidR="002D6075">
        <w:rPr>
          <w:rFonts w:cs="Calibri"/>
          <w:sz w:val="20"/>
          <w:szCs w:val="20"/>
        </w:rPr>
        <w:t xml:space="preserve"> in lege prostorov</w:t>
      </w:r>
      <w:r>
        <w:rPr>
          <w:rFonts w:cs="Calibri"/>
          <w:sz w:val="20"/>
          <w:szCs w:val="20"/>
        </w:rPr>
        <w:t>:</w:t>
      </w: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_____________________________________________________________________</w:t>
      </w: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_____________________________________________________________________</w:t>
      </w:r>
    </w:p>
    <w:p w:rsid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Oddaljenost </w:t>
      </w:r>
      <w:r w:rsidRPr="00974E1B">
        <w:rPr>
          <w:rFonts w:cs="Calibri"/>
          <w:sz w:val="20"/>
          <w:szCs w:val="20"/>
        </w:rPr>
        <w:t>lokacij</w:t>
      </w:r>
      <w:r>
        <w:rPr>
          <w:rFonts w:cs="Calibri"/>
          <w:sz w:val="20"/>
          <w:szCs w:val="20"/>
        </w:rPr>
        <w:t>e</w:t>
      </w:r>
      <w:r w:rsidRPr="00974E1B">
        <w:rPr>
          <w:rFonts w:cs="Calibri"/>
          <w:sz w:val="20"/>
          <w:szCs w:val="20"/>
        </w:rPr>
        <w:t xml:space="preserve"> arhivskih prostorov</w:t>
      </w:r>
      <w:r>
        <w:rPr>
          <w:rFonts w:cs="Calibri"/>
          <w:sz w:val="20"/>
          <w:szCs w:val="20"/>
        </w:rPr>
        <w:t xml:space="preserve"> od sedeža Ministrstva za okolje in prostor</w:t>
      </w:r>
      <w:r w:rsidR="00135810">
        <w:rPr>
          <w:rFonts w:cs="Calibri"/>
          <w:sz w:val="20"/>
          <w:szCs w:val="20"/>
        </w:rPr>
        <w:t xml:space="preserve"> (</w:t>
      </w:r>
      <w:proofErr w:type="spellStart"/>
      <w:r w:rsidR="00135810">
        <w:rPr>
          <w:rFonts w:cs="Calibri"/>
          <w:sz w:val="20"/>
          <w:szCs w:val="20"/>
        </w:rPr>
        <w:t>max</w:t>
      </w:r>
      <w:proofErr w:type="spellEnd"/>
      <w:r w:rsidR="00135810">
        <w:rPr>
          <w:rFonts w:cs="Calibri"/>
          <w:sz w:val="20"/>
          <w:szCs w:val="20"/>
        </w:rPr>
        <w:t xml:space="preserve"> 20 km)</w:t>
      </w:r>
      <w:r>
        <w:rPr>
          <w:rFonts w:cs="Calibri"/>
          <w:sz w:val="20"/>
          <w:szCs w:val="20"/>
        </w:rPr>
        <w:t>:</w:t>
      </w: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_____________________________________________________________________</w:t>
      </w: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_____________________________________________________________________</w:t>
      </w:r>
    </w:p>
    <w:p w:rsid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</w:p>
    <w:p w:rsidR="00974E1B" w:rsidRDefault="00974E1B" w:rsidP="00135810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 xml:space="preserve">Ponudbena cena za najem </w:t>
      </w:r>
      <w:r>
        <w:rPr>
          <w:rFonts w:cs="Calibri"/>
          <w:sz w:val="20"/>
          <w:szCs w:val="20"/>
        </w:rPr>
        <w:t>arhivskih</w:t>
      </w:r>
      <w:r w:rsidRPr="00974E1B">
        <w:rPr>
          <w:rFonts w:cs="Calibri"/>
          <w:sz w:val="20"/>
          <w:szCs w:val="20"/>
        </w:rPr>
        <w:t xml:space="preserve"> prostorov:</w:t>
      </w:r>
    </w:p>
    <w:p w:rsidR="003459BA" w:rsidRDefault="003459BA" w:rsidP="00135810">
      <w:pPr>
        <w:spacing w:after="0" w:line="240" w:lineRule="auto"/>
        <w:rPr>
          <w:rFonts w:cs="Calibri"/>
          <w:sz w:val="20"/>
          <w:szCs w:val="20"/>
        </w:rPr>
      </w:pPr>
    </w:p>
    <w:p w:rsidR="00974E1B" w:rsidRPr="00974E1B" w:rsidRDefault="00974E1B" w:rsidP="00135810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za tekoči meter </w:t>
      </w:r>
      <w:r w:rsidRPr="00974E1B">
        <w:rPr>
          <w:rFonts w:cs="Calibri"/>
          <w:sz w:val="20"/>
          <w:szCs w:val="20"/>
        </w:rPr>
        <w:t>__________________</w:t>
      </w:r>
      <w:r>
        <w:rPr>
          <w:rFonts w:cs="Calibri"/>
          <w:sz w:val="20"/>
          <w:szCs w:val="20"/>
        </w:rPr>
        <w:t>brez DDV</w:t>
      </w:r>
      <w:r w:rsidRPr="00974E1B">
        <w:rPr>
          <w:rFonts w:cs="Calibri"/>
          <w:sz w:val="20"/>
          <w:szCs w:val="20"/>
        </w:rPr>
        <w:t xml:space="preserve">___________________________ </w:t>
      </w:r>
      <w:r>
        <w:rPr>
          <w:rFonts w:cs="Calibri"/>
          <w:sz w:val="20"/>
          <w:szCs w:val="20"/>
        </w:rPr>
        <w:t>z DDV</w:t>
      </w:r>
    </w:p>
    <w:p w:rsidR="00974E1B" w:rsidRDefault="00974E1B" w:rsidP="00135810">
      <w:pPr>
        <w:spacing w:after="0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Ocenjena mesečna vrednost za 6500 tekočih metrov arhivskega prostora znaša____________ EUR z DDV.</w:t>
      </w:r>
    </w:p>
    <w:p w:rsidR="00135810" w:rsidRDefault="00135810" w:rsidP="00135810">
      <w:pPr>
        <w:spacing w:after="0"/>
        <w:rPr>
          <w:rFonts w:cs="Calibri"/>
          <w:sz w:val="20"/>
          <w:szCs w:val="20"/>
        </w:rPr>
      </w:pPr>
    </w:p>
    <w:p w:rsidR="00974E1B" w:rsidRDefault="00974E1B" w:rsidP="001358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Pr="00974E1B">
        <w:rPr>
          <w:rFonts w:cs="Calibri"/>
          <w:sz w:val="20"/>
          <w:szCs w:val="20"/>
        </w:rPr>
        <w:t>avarovanje za primer stečaja ponudnika: DA /NE</w:t>
      </w:r>
      <w:r w:rsidR="00135810">
        <w:rPr>
          <w:rFonts w:cs="Calibri"/>
          <w:sz w:val="20"/>
          <w:szCs w:val="20"/>
        </w:rPr>
        <w:t xml:space="preserve"> (OBKROŽI)</w:t>
      </w:r>
    </w:p>
    <w:p w:rsidR="00704634" w:rsidRDefault="00704634" w:rsidP="00135810">
      <w:pPr>
        <w:spacing w:after="0"/>
        <w:rPr>
          <w:rFonts w:cs="Calibri"/>
          <w:sz w:val="20"/>
          <w:szCs w:val="20"/>
        </w:rPr>
      </w:pPr>
    </w:p>
    <w:p w:rsidR="00974E1B" w:rsidRPr="00974E1B" w:rsidRDefault="00135810" w:rsidP="00135810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 w:rsidR="00974E1B" w:rsidRPr="00974E1B">
        <w:rPr>
          <w:rFonts w:cs="Calibri"/>
          <w:sz w:val="20"/>
          <w:szCs w:val="20"/>
        </w:rPr>
        <w:t>ožnost uporabe tovornega dvigala in /ali ročnega viličarja</w:t>
      </w:r>
      <w:r>
        <w:rPr>
          <w:rFonts w:cs="Calibri"/>
          <w:sz w:val="20"/>
          <w:szCs w:val="20"/>
        </w:rPr>
        <w:t xml:space="preserve"> </w:t>
      </w:r>
      <w:r w:rsidRPr="00135810">
        <w:rPr>
          <w:rFonts w:cs="Calibri"/>
          <w:sz w:val="20"/>
          <w:szCs w:val="20"/>
        </w:rPr>
        <w:t>: DA /NE (OBKROŽI)</w:t>
      </w: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</w:p>
    <w:p w:rsidR="00974E1B" w:rsidRPr="00974E1B" w:rsidRDefault="00974E1B" w:rsidP="00974E1B">
      <w:pPr>
        <w:spacing w:after="0" w:line="240" w:lineRule="auto"/>
        <w:rPr>
          <w:rFonts w:cs="Calibri"/>
          <w:sz w:val="20"/>
          <w:szCs w:val="20"/>
        </w:rPr>
      </w:pPr>
      <w:r w:rsidRPr="00974E1B">
        <w:rPr>
          <w:rFonts w:cs="Calibri"/>
          <w:sz w:val="20"/>
          <w:szCs w:val="20"/>
        </w:rPr>
        <w:t>Rok za prevzem nepremičnine: _____________________ oz. takoj po podpisu najemne pogodbe</w:t>
      </w:r>
    </w:p>
    <w:p w:rsidR="00785382" w:rsidRDefault="00785382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135810" w:rsidRDefault="00135810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Ponudba je izdelana v skladu s tehnično dokumentacijo.</w:t>
      </w:r>
    </w:p>
    <w:p w:rsidR="00135810" w:rsidRDefault="00135810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:rsidR="00065AE1" w:rsidRPr="003459BA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3459BA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3459BA" w:rsidRPr="003459BA">
        <w:rPr>
          <w:rFonts w:eastAsia="Times New Roman" w:cs="Calibri"/>
          <w:sz w:val="20"/>
          <w:szCs w:val="20"/>
          <w:lang w:eastAsia="sl-SI"/>
        </w:rPr>
        <w:t>21</w:t>
      </w:r>
      <w:r w:rsidR="00AB2F3B" w:rsidRPr="003459BA">
        <w:rPr>
          <w:rFonts w:eastAsia="Times New Roman" w:cs="Calibri"/>
          <w:sz w:val="20"/>
          <w:szCs w:val="20"/>
          <w:lang w:eastAsia="sl-SI"/>
        </w:rPr>
        <w:t>.</w:t>
      </w:r>
      <w:r w:rsidR="00E82FCC" w:rsidRPr="003459BA">
        <w:rPr>
          <w:rFonts w:eastAsia="Times New Roman" w:cs="Calibri"/>
          <w:sz w:val="20"/>
          <w:szCs w:val="20"/>
          <w:lang w:eastAsia="sl-SI"/>
        </w:rPr>
        <w:t xml:space="preserve"> </w:t>
      </w:r>
      <w:r w:rsidR="003459BA" w:rsidRPr="003459BA">
        <w:rPr>
          <w:rFonts w:eastAsia="Times New Roman" w:cs="Calibri"/>
          <w:sz w:val="20"/>
          <w:szCs w:val="20"/>
          <w:lang w:eastAsia="sl-SI"/>
        </w:rPr>
        <w:t>2</w:t>
      </w:r>
      <w:r w:rsidR="006A6013" w:rsidRPr="003459BA">
        <w:rPr>
          <w:rFonts w:eastAsia="Times New Roman" w:cs="Calibri"/>
          <w:sz w:val="20"/>
          <w:szCs w:val="20"/>
          <w:lang w:eastAsia="sl-SI"/>
        </w:rPr>
        <w:t>.</w:t>
      </w:r>
      <w:r w:rsidR="00E82FCC" w:rsidRPr="003459BA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 w:rsidRPr="003459BA">
        <w:rPr>
          <w:rFonts w:eastAsia="Times New Roman" w:cs="Calibri"/>
          <w:sz w:val="20"/>
          <w:szCs w:val="20"/>
          <w:lang w:eastAsia="sl-SI"/>
        </w:rPr>
        <w:t>20</w:t>
      </w:r>
      <w:r w:rsidR="00B20C11" w:rsidRPr="003459BA">
        <w:rPr>
          <w:rFonts w:eastAsia="Times New Roman" w:cs="Calibri"/>
          <w:sz w:val="20"/>
          <w:szCs w:val="20"/>
          <w:lang w:eastAsia="sl-SI"/>
        </w:rPr>
        <w:t>2</w:t>
      </w:r>
      <w:r w:rsidR="0017254D" w:rsidRPr="003459BA">
        <w:rPr>
          <w:rFonts w:eastAsia="Times New Roman" w:cs="Calibri"/>
          <w:sz w:val="20"/>
          <w:szCs w:val="20"/>
          <w:lang w:eastAsia="sl-SI"/>
        </w:rPr>
        <w:t>1</w:t>
      </w:r>
    </w:p>
    <w:p w:rsidR="009C4149" w:rsidRDefault="009C4149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667E6E" w:rsidRDefault="00667E6E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4F4D43" w:rsidRDefault="004F4D43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4F4D43" w:rsidRDefault="004F4D43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:rsidR="00667E6E" w:rsidRDefault="00667E6E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>Kraj in datum:</w:t>
      </w:r>
    </w:p>
    <w:p w:rsidR="00667E6E" w:rsidRDefault="00667E6E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 xml:space="preserve">  </w:t>
      </w:r>
    </w:p>
    <w:p w:rsidR="004F4D43" w:rsidRDefault="00667E6E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 </w:t>
      </w:r>
    </w:p>
    <w:p w:rsidR="00667E6E" w:rsidRDefault="004F4D43" w:rsidP="00E56BD3">
      <w:p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>
        <w:rPr>
          <w:rFonts w:eastAsia="Times New Roman" w:cs="Calibri"/>
          <w:bCs/>
          <w:sz w:val="20"/>
          <w:szCs w:val="20"/>
          <w:lang w:eastAsia="sl-SI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="00667E6E">
        <w:rPr>
          <w:rFonts w:eastAsia="Times New Roman" w:cs="Calibri"/>
          <w:bCs/>
          <w:sz w:val="20"/>
          <w:szCs w:val="20"/>
          <w:lang w:eastAsia="sl-SI"/>
        </w:rPr>
        <w:t>podpis:</w:t>
      </w:r>
    </w:p>
    <w:p w:rsidR="00036B43" w:rsidRPr="00036B43" w:rsidRDefault="00036B43" w:rsidP="00036B43">
      <w:pPr>
        <w:rPr>
          <w:rFonts w:eastAsia="Times New Roman" w:cs="Calibri"/>
          <w:sz w:val="20"/>
          <w:szCs w:val="20"/>
          <w:lang w:eastAsia="sl-SI"/>
        </w:rPr>
      </w:pPr>
    </w:p>
    <w:p w:rsidR="00036B43" w:rsidRDefault="00036B43" w:rsidP="00036B43">
      <w:pPr>
        <w:rPr>
          <w:rFonts w:eastAsia="Times New Roman" w:cs="Calibri"/>
          <w:bCs/>
          <w:sz w:val="20"/>
          <w:szCs w:val="20"/>
          <w:lang w:eastAsia="sl-SI"/>
        </w:rPr>
      </w:pPr>
    </w:p>
    <w:p w:rsidR="0017254D" w:rsidRPr="0017254D" w:rsidRDefault="00036B43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ab/>
      </w:r>
      <w:r w:rsidR="00141255">
        <w:rPr>
          <w:rFonts w:eastAsia="Times New Roman" w:cs="Calibri"/>
          <w:sz w:val="20"/>
          <w:szCs w:val="20"/>
          <w:lang w:eastAsia="sl-SI"/>
        </w:rPr>
        <w:tab/>
      </w: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</w:p>
  <w:p w:rsidR="00E56BD3" w:rsidRPr="006850D1" w:rsidRDefault="00E56BD3">
    <w:pPr>
      <w:pStyle w:val="Noga"/>
      <w:jc w:val="right"/>
      <w:rPr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F433C"/>
    <w:multiLevelType w:val="hybridMultilevel"/>
    <w:tmpl w:val="3364D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B4AA6"/>
    <w:rsid w:val="000C0D0A"/>
    <w:rsid w:val="000D330A"/>
    <w:rsid w:val="000E25E3"/>
    <w:rsid w:val="000F3385"/>
    <w:rsid w:val="00101460"/>
    <w:rsid w:val="00124E93"/>
    <w:rsid w:val="00127F4A"/>
    <w:rsid w:val="001344E5"/>
    <w:rsid w:val="00135810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075"/>
    <w:rsid w:val="002D6439"/>
    <w:rsid w:val="00304F84"/>
    <w:rsid w:val="003102D9"/>
    <w:rsid w:val="0031296E"/>
    <w:rsid w:val="003459BA"/>
    <w:rsid w:val="0035044B"/>
    <w:rsid w:val="00354865"/>
    <w:rsid w:val="00360806"/>
    <w:rsid w:val="0036156E"/>
    <w:rsid w:val="00365DC1"/>
    <w:rsid w:val="0037044D"/>
    <w:rsid w:val="00371037"/>
    <w:rsid w:val="00376659"/>
    <w:rsid w:val="003836B8"/>
    <w:rsid w:val="00395094"/>
    <w:rsid w:val="003B7C9D"/>
    <w:rsid w:val="003F0186"/>
    <w:rsid w:val="003F07B5"/>
    <w:rsid w:val="003F189C"/>
    <w:rsid w:val="003F2775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3085"/>
    <w:rsid w:val="004E53AB"/>
    <w:rsid w:val="004F4D43"/>
    <w:rsid w:val="004F7A2B"/>
    <w:rsid w:val="00500395"/>
    <w:rsid w:val="00502093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7E6E"/>
    <w:rsid w:val="00670F79"/>
    <w:rsid w:val="006850D1"/>
    <w:rsid w:val="006A3FCD"/>
    <w:rsid w:val="006A6013"/>
    <w:rsid w:val="006B161B"/>
    <w:rsid w:val="006B3FCE"/>
    <w:rsid w:val="006C318B"/>
    <w:rsid w:val="006D4D2C"/>
    <w:rsid w:val="006E44C4"/>
    <w:rsid w:val="006F5D4A"/>
    <w:rsid w:val="006F7349"/>
    <w:rsid w:val="007009C3"/>
    <w:rsid w:val="00704634"/>
    <w:rsid w:val="007116A5"/>
    <w:rsid w:val="007454DB"/>
    <w:rsid w:val="00753F12"/>
    <w:rsid w:val="00757C91"/>
    <w:rsid w:val="007657EF"/>
    <w:rsid w:val="00766463"/>
    <w:rsid w:val="00766532"/>
    <w:rsid w:val="00773976"/>
    <w:rsid w:val="00774F05"/>
    <w:rsid w:val="00785382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7D7"/>
    <w:rsid w:val="00901AFE"/>
    <w:rsid w:val="009113EF"/>
    <w:rsid w:val="00930CFC"/>
    <w:rsid w:val="00941A99"/>
    <w:rsid w:val="00956901"/>
    <w:rsid w:val="00971C2C"/>
    <w:rsid w:val="00974E1B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0E7A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D3D52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1DDE120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10CA5B-2C62-4DA9-9A2E-C7B47598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Najem arhivskih prostorov za potrebe MOP - ponudba</vt:lpstr>
    </vt:vector>
  </TitlesOfParts>
  <Company>Ministrstvo za javno upravo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Najem arhivskih prostorov za potrebe MOP - ponudba</dc:title>
  <dc:subject/>
  <dc:creator>Marjeta Erjavec</dc:creator>
  <cp:keywords/>
  <cp:lastModifiedBy>Nevenka Trček</cp:lastModifiedBy>
  <cp:revision>6</cp:revision>
  <cp:lastPrinted>2017-11-03T11:30:00Z</cp:lastPrinted>
  <dcterms:created xsi:type="dcterms:W3CDTF">2020-11-30T07:04:00Z</dcterms:created>
  <dcterms:modified xsi:type="dcterms:W3CDTF">2020-11-30T07:08:00Z</dcterms:modified>
</cp:coreProperties>
</file>